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39" w:rsidRPr="00654439" w:rsidRDefault="00F40C5F" w:rsidP="00654439">
      <w:r w:rsidRPr="00F40C5F">
        <w:rPr>
          <w:noProof/>
        </w:rPr>
        <w:drawing>
          <wp:inline distT="0" distB="0" distL="0" distR="0">
            <wp:extent cx="5760720" cy="243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39" w:rsidRPr="00654439" w:rsidRDefault="00654439" w:rsidP="00654439">
      <w:r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5F" w:rsidRPr="00F40C5F" w:rsidRDefault="00F40C5F" w:rsidP="00F40C5F">
      <w:pPr>
        <w:suppressAutoHyphens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40C5F">
        <w:rPr>
          <w:rFonts w:ascii="Arial" w:eastAsia="Times New Roman" w:hAnsi="Arial" w:cs="Arial"/>
          <w:sz w:val="24"/>
          <w:szCs w:val="24"/>
          <w:u w:val="single"/>
          <w:lang w:eastAsia="pl-PL"/>
        </w:rPr>
        <w:t>I Zbiór danych osobowych i kategorie osób, których dane dotyczą przetwarzanych w ramach programu regionalnego Fundusze Europejskie dla Łódzkiego 2021-2027</w:t>
      </w:r>
    </w:p>
    <w:p w:rsidR="00F40C5F" w:rsidRPr="00F40C5F" w:rsidRDefault="00F40C5F" w:rsidP="00F40C5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Dane związane z badaniem kwalifikowalności wydatków w Projekcie </w:t>
      </w:r>
    </w:p>
    <w:p w:rsidR="00F40C5F" w:rsidRPr="00F40C5F" w:rsidRDefault="00F40C5F" w:rsidP="00F40C5F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572"/>
      </w:tblGrid>
      <w:tr w:rsidR="00F40C5F" w:rsidRPr="00F40C5F" w:rsidTr="008F7BBA">
        <w:trPr>
          <w:trHeight w:val="90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8F7BBA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Kwalifikowalność środków w Projekcie zgodnie z Wytycznymi Ministra Funduszy i Polityki Regionalnej dotyczącymi kwalifikowalności wydatków na lata 2021-2027</w:t>
            </w:r>
          </w:p>
        </w:tc>
      </w:tr>
    </w:tbl>
    <w:p w:rsidR="00F40C5F" w:rsidRPr="00F40C5F" w:rsidRDefault="00F40C5F" w:rsidP="00F40C5F">
      <w:pPr>
        <w:suppressAutoHyphens/>
        <w:spacing w:after="6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C5F" w:rsidRPr="00F40C5F" w:rsidRDefault="00F40C5F" w:rsidP="00F40C5F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8618"/>
      </w:tblGrid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NIP 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instytucji</w:t>
            </w:r>
          </w:p>
        </w:tc>
      </w:tr>
      <w:tr w:rsidR="00F40C5F" w:rsidRPr="00F40C5F" w:rsidTr="00990C9E">
        <w:trPr>
          <w:trHeight w:val="3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Województwo 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budynku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</w:p>
        </w:tc>
      </w:tr>
      <w:tr w:rsidR="00F40C5F" w:rsidRPr="00F40C5F" w:rsidTr="00990C9E">
        <w:trPr>
          <w:trHeight w:val="3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wg stopnia urbanizacji (DEGURBA)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 kontaktowy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F40C5F" w:rsidRPr="00F40C5F" w:rsidTr="00990C9E">
        <w:trPr>
          <w:trHeight w:val="35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rozpoczęcia udziału w projekcie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zakończenia udziału w projekcie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wsparciem zostali objęci pracownicy instytucji</w:t>
            </w:r>
          </w:p>
        </w:tc>
      </w:tr>
      <w:tr w:rsidR="00F40C5F" w:rsidRPr="00F40C5F" w:rsidTr="00990C9E">
        <w:trPr>
          <w:trHeight w:val="28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przyznanego wsparcia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rozpoczęcia udziału we wsparciu</w:t>
            </w:r>
          </w:p>
        </w:tc>
      </w:tr>
      <w:tr w:rsidR="00F40C5F" w:rsidRPr="00F40C5F" w:rsidTr="00990C9E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zakończenia udziału we wsparciu</w:t>
            </w:r>
          </w:p>
        </w:tc>
      </w:tr>
    </w:tbl>
    <w:p w:rsidR="00F40C5F" w:rsidRPr="00F40C5F" w:rsidRDefault="00F40C5F" w:rsidP="00F40C5F">
      <w:pPr>
        <w:suppressAutoHyphens/>
        <w:spacing w:after="6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C5F" w:rsidRPr="00F40C5F" w:rsidRDefault="00F40C5F" w:rsidP="00F40C5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Beneficjentów ostatecznych - uczestników indywidualnych</w:t>
      </w:r>
    </w:p>
    <w:p w:rsidR="00F40C5F" w:rsidRPr="00F40C5F" w:rsidRDefault="00F40C5F" w:rsidP="00F40C5F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548"/>
      </w:tblGrid>
      <w:tr w:rsidR="00F40C5F" w:rsidRPr="00F40C5F" w:rsidTr="00F40C5F">
        <w:trPr>
          <w:trHeight w:val="20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F40C5F" w:rsidRPr="00F40C5F" w:rsidTr="00990C9E">
        <w:trPr>
          <w:trHeight w:val="20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uczestnika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PESEL/Inny identyfikator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Płeć 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Wiek w chwili przystąpienia do Projektu</w:t>
            </w:r>
          </w:p>
        </w:tc>
      </w:tr>
      <w:tr w:rsidR="00F40C5F" w:rsidRPr="00F40C5F" w:rsidTr="00990C9E">
        <w:trPr>
          <w:trHeight w:val="2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</w:t>
            </w:r>
          </w:p>
        </w:tc>
      </w:tr>
      <w:tr w:rsidR="00F40C5F" w:rsidRPr="00F40C5F" w:rsidTr="00990C9E">
        <w:trPr>
          <w:trHeight w:val="1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</w:tr>
      <w:tr w:rsidR="00F40C5F" w:rsidRPr="00F40C5F" w:rsidTr="00990C9E">
        <w:trPr>
          <w:trHeight w:val="14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Województwo </w:t>
            </w:r>
          </w:p>
        </w:tc>
      </w:tr>
      <w:tr w:rsidR="00F40C5F" w:rsidRPr="00F40C5F" w:rsidTr="00990C9E">
        <w:trPr>
          <w:trHeight w:val="5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wg stopnia urbanizacji (DEGURBA)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 kontaktowy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rozpoczęcia udziału w Projekcie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zakończenia udziału w Projekcie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Status osoby na rynku pracy w chwili przystąpienia do Projektu</w:t>
            </w:r>
          </w:p>
        </w:tc>
      </w:tr>
      <w:tr w:rsidR="00F40C5F" w:rsidRPr="00F40C5F" w:rsidTr="00990C9E">
        <w:trPr>
          <w:trHeight w:val="51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Sytuacja osoby w momencie zakończenia udziału w Projekcie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wsparcia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przyznanego wsparcia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rozpoczęcia udziału we wsparciu 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założenia działalności gospodarczej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z niepełnosprawnościami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obcego pochodzenia</w:t>
            </w:r>
          </w:p>
        </w:tc>
      </w:tr>
      <w:tr w:rsidR="00F40C5F" w:rsidRPr="00F40C5F" w:rsidTr="00990C9E">
        <w:trPr>
          <w:trHeight w:val="11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 państwa trzeciego</w:t>
            </w:r>
          </w:p>
        </w:tc>
      </w:tr>
    </w:tbl>
    <w:p w:rsidR="00F40C5F" w:rsidRPr="00F40C5F" w:rsidRDefault="00F40C5F" w:rsidP="00F40C5F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C5F" w:rsidRPr="00F40C5F" w:rsidRDefault="00F40C5F" w:rsidP="00F40C5F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4) Dane pracowników zaangażowanych w przygotowanie i realizację Projektów, oraz dane pracowników instytucji zaangażowanych we wdrażanie programu regionalnego Fundusze Europejskie dla Łódzkiego 2021-2027, którzy zajmują się obsługą Projektów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33"/>
      </w:tblGrid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użytkownika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Miejsce pracy 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Wnioskodawcy/Beneficjenta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</w:t>
            </w:r>
          </w:p>
        </w:tc>
      </w:tr>
    </w:tbl>
    <w:p w:rsidR="00F40C5F" w:rsidRPr="00F40C5F" w:rsidRDefault="00F40C5F" w:rsidP="00990C9E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40C5F" w:rsidRPr="00F40C5F" w:rsidRDefault="00F40C5F" w:rsidP="00990C9E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5) Dane dotyczące personelu </w:t>
      </w:r>
      <w:r w:rsidRPr="00F40C5F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33"/>
      </w:tblGrid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Forma zaangażowania 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zaangażowania w Projekcie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 czasu pracy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 czasu pracy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Stanowisko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zaangażowania w Projekcie</w:t>
            </w:r>
          </w:p>
        </w:tc>
      </w:tr>
      <w:tr w:rsidR="00F40C5F" w:rsidRPr="00F40C5F" w:rsidTr="00990C9E">
        <w:trPr>
          <w:trHeight w:val="28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Adres: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budynku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rachunku płatniczego</w:t>
            </w:r>
          </w:p>
        </w:tc>
      </w:tr>
      <w:tr w:rsidR="00F40C5F" w:rsidRPr="00F40C5F" w:rsidTr="00990C9E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wynagrodzenia</w:t>
            </w:r>
          </w:p>
        </w:tc>
      </w:tr>
    </w:tbl>
    <w:p w:rsidR="00F40C5F" w:rsidRPr="00F40C5F" w:rsidRDefault="00F40C5F" w:rsidP="00F40C5F">
      <w:pPr>
        <w:suppressAutoHyphens/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C5F" w:rsidRPr="00F40C5F" w:rsidRDefault="00F40C5F" w:rsidP="00F40C5F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6) Uczestnicy szkoleń, konkursów i konferencji </w:t>
      </w:r>
      <w:r w:rsidRPr="00F40C5F">
        <w:rPr>
          <w:rFonts w:ascii="Arial" w:eastAsia="Times New Roman" w:hAnsi="Arial" w:cs="Arial"/>
          <w:sz w:val="24"/>
          <w:szCs w:val="24"/>
          <w:lang w:eastAsia="pl-PL"/>
        </w:rPr>
        <w:t xml:space="preserve">(osoby biorące udział w szkoleniach, konkursach i konferencjach oraz innych spotkaniach w związku z realizacją </w:t>
      </w:r>
      <w:r w:rsidRPr="00F40C5F">
        <w:rPr>
          <w:rFonts w:ascii="Arial" w:eastAsia="Calibri" w:hAnsi="Arial" w:cs="Arial"/>
          <w:sz w:val="24"/>
          <w:szCs w:val="24"/>
        </w:rPr>
        <w:t>programu regionalnego Fundusze Europejskie dla Łódzkiego 2021-2027</w:t>
      </w:r>
      <w:r w:rsidRPr="00F40C5F">
        <w:rPr>
          <w:rFonts w:ascii="Arial" w:eastAsia="Times New Roman" w:hAnsi="Arial" w:cs="Arial"/>
          <w:sz w:val="24"/>
          <w:szCs w:val="24"/>
          <w:lang w:eastAsia="pl-PL"/>
        </w:rPr>
        <w:t xml:space="preserve">, inne niż uczestnicy w rozumieniu definicji uczestnika określonej w </w:t>
      </w:r>
      <w:r w:rsidRPr="00F40C5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Wytycznych Ministra Funduszy i Polityki Regionalnej dotyczących monitorowania postępu rzeczowego realizacji programów na lata 2021-2027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33"/>
      </w:tblGrid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instytucji/organizacji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</w:tr>
      <w:tr w:rsidR="00F40C5F" w:rsidRPr="00F40C5F" w:rsidTr="00990C9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5F" w:rsidRPr="00F40C5F" w:rsidRDefault="00F40C5F" w:rsidP="00990C9E">
            <w:pPr>
              <w:suppressAutoHyphens/>
              <w:spacing w:after="12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Specjalne potrzeby</w:t>
            </w:r>
          </w:p>
        </w:tc>
      </w:tr>
    </w:tbl>
    <w:p w:rsidR="00F40C5F" w:rsidRDefault="00F40C5F" w:rsidP="00F40C5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990C9E" w:rsidRDefault="00990C9E" w:rsidP="00F40C5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990C9E" w:rsidRDefault="00990C9E" w:rsidP="00F40C5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990C9E" w:rsidRPr="00F40C5F" w:rsidRDefault="00990C9E" w:rsidP="00F40C5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F40C5F" w:rsidRPr="00F40C5F" w:rsidRDefault="00F40C5F" w:rsidP="00F40C5F">
      <w:pPr>
        <w:suppressAutoHyphens/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II Zbiór Centralny system teleinformatyczny wspierający realizację programów operacyjnych</w:t>
      </w:r>
    </w:p>
    <w:p w:rsidR="00F40C5F" w:rsidRPr="00F40C5F" w:rsidRDefault="00F40C5F" w:rsidP="00F40C5F">
      <w:pPr>
        <w:tabs>
          <w:tab w:val="left" w:pos="900"/>
        </w:tabs>
        <w:suppressAutoHyphens/>
        <w:spacing w:before="101" w:after="0" w:line="240" w:lineRule="auto"/>
        <w:ind w:right="1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</w:t>
      </w:r>
      <w:r w:rsidRPr="00F40C5F">
        <w:rPr>
          <w:rFonts w:ascii="Arial" w:eastAsia="Times New Roman" w:hAnsi="Arial" w:cs="Arial"/>
          <w:b/>
          <w:bCs/>
          <w:spacing w:val="-7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danych</w:t>
      </w:r>
      <w:r w:rsidRPr="00F40C5F">
        <w:rPr>
          <w:rFonts w:ascii="Arial" w:eastAsia="Times New Roman" w:hAnsi="Arial" w:cs="Arial"/>
          <w:b/>
          <w:bCs/>
          <w:spacing w:val="-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osobowych</w:t>
      </w:r>
      <w:r w:rsidRPr="00F40C5F">
        <w:rPr>
          <w:rFonts w:ascii="Arial" w:eastAsia="Times New Roman" w:hAnsi="Arial" w:cs="Arial"/>
          <w:b/>
          <w:bCs/>
          <w:spacing w:val="-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użytkowników</w:t>
      </w:r>
      <w:r w:rsidRPr="00F40C5F">
        <w:rPr>
          <w:rFonts w:ascii="Arial" w:eastAsia="Times New Roman" w:hAnsi="Arial" w:cs="Arial"/>
          <w:b/>
          <w:bCs/>
          <w:spacing w:val="-6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Centralnego</w:t>
      </w:r>
      <w:r w:rsidRPr="00F40C5F">
        <w:rPr>
          <w:rFonts w:ascii="Arial" w:eastAsia="Times New Roman" w:hAnsi="Arial" w:cs="Arial"/>
          <w:b/>
          <w:bCs/>
          <w:spacing w:val="-7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systemu</w:t>
      </w:r>
      <w:r w:rsidRPr="00F40C5F">
        <w:rPr>
          <w:rFonts w:ascii="Arial" w:eastAsia="Times New Roman" w:hAnsi="Arial" w:cs="Arial"/>
          <w:b/>
          <w:bCs/>
          <w:spacing w:val="-9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teleinformatycznego,</w:t>
      </w:r>
      <w:r w:rsidRPr="00F40C5F">
        <w:rPr>
          <w:rFonts w:ascii="Arial" w:eastAsia="Times New Roman" w:hAnsi="Arial" w:cs="Arial"/>
          <w:b/>
          <w:bCs/>
          <w:spacing w:val="-9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Wnioskodawców,</w:t>
      </w:r>
      <w:r w:rsidRPr="00F40C5F">
        <w:rPr>
          <w:rFonts w:ascii="Arial" w:eastAsia="Times New Roman" w:hAnsi="Arial" w:cs="Arial"/>
          <w:b/>
          <w:bCs/>
          <w:spacing w:val="-9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Beneficjentów, Realizatorów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F40C5F" w:rsidRPr="00F40C5F" w:rsidTr="00990C9E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52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52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</w:tr>
      <w:tr w:rsidR="00F40C5F" w:rsidRPr="00F40C5F" w:rsidTr="00990C9E">
        <w:trPr>
          <w:trHeight w:hRule="exact"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suppressAutoHyphens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before="3" w:after="120" w:line="235" w:lineRule="auto"/>
              <w:ind w:left="67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Użytkownicy Centralnego systemu teleinformatycznego ze</w:t>
            </w:r>
            <w:r w:rsidRPr="00F40C5F">
              <w:rPr>
                <w:rFonts w:ascii="Arial" w:eastAsia="Times New Roman" w:hAnsi="Arial" w:cs="Arial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strony Beneficjentów/ Realizatorów</w:t>
            </w:r>
            <w:r w:rsidRPr="00F40C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(osoby uprawnione do podejmowania decyzji</w:t>
            </w:r>
            <w:r w:rsidRPr="00F40C5F">
              <w:rPr>
                <w:rFonts w:ascii="Arial" w:eastAsia="Times New Roman" w:hAnsi="Arial" w:cs="Arial"/>
                <w:spacing w:val="-29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wiążących w imieniu</w:t>
            </w:r>
            <w:r w:rsidRPr="00F40C5F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Beneficjenta/Realizatorów)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PESEL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suppressAutoHyphens/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52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Wnioskodawcy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  <w:r w:rsidRPr="00F40C5F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Wnioskodawcy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Forma</w:t>
            </w:r>
            <w:r w:rsidRPr="00F40C5F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prawna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Forma</w:t>
            </w:r>
            <w:r w:rsidRPr="00F40C5F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własności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NIP/PESEL/Numer zagraniczny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Wielkość przedsiębiorstwa</w:t>
            </w:r>
          </w:p>
        </w:tc>
      </w:tr>
      <w:tr w:rsidR="00F40C5F" w:rsidRPr="00F40C5F" w:rsidTr="00990C9E">
        <w:trPr>
          <w:trHeight w:hRule="exact" w:val="29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C5F" w:rsidRPr="00F40C5F" w:rsidRDefault="00F40C5F" w:rsidP="00F40C5F">
            <w:pPr>
              <w:widowControl w:val="0"/>
              <w:spacing w:after="0" w:line="252" w:lineRule="exact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Dane teleadresowe:</w:t>
            </w:r>
          </w:p>
          <w:p w:rsidR="00F40C5F" w:rsidRPr="00F40C5F" w:rsidRDefault="00F40C5F" w:rsidP="00F40C5F">
            <w:pPr>
              <w:widowControl w:val="0"/>
              <w:spacing w:after="0" w:line="252" w:lineRule="exact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Ulica</w:t>
            </w:r>
          </w:p>
          <w:p w:rsidR="00F40C5F" w:rsidRPr="00F40C5F" w:rsidRDefault="00F40C5F" w:rsidP="00F40C5F">
            <w:pPr>
              <w:widowControl w:val="0"/>
              <w:spacing w:before="1" w:after="0" w:line="240" w:lineRule="auto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  <w:r w:rsidRPr="00F40C5F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budynku</w:t>
            </w:r>
          </w:p>
          <w:p w:rsidR="00F40C5F" w:rsidRPr="00F40C5F" w:rsidRDefault="00F40C5F" w:rsidP="00F40C5F">
            <w:pPr>
              <w:widowControl w:val="0"/>
              <w:spacing w:after="0" w:line="249" w:lineRule="exact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 lokalu</w:t>
            </w:r>
          </w:p>
          <w:p w:rsidR="00F40C5F" w:rsidRPr="00F40C5F" w:rsidRDefault="00F40C5F" w:rsidP="00F40C5F">
            <w:pPr>
              <w:widowControl w:val="0"/>
              <w:spacing w:after="0" w:line="240" w:lineRule="auto"/>
              <w:ind w:left="705" w:right="6569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Kod</w:t>
            </w:r>
            <w:r w:rsidRPr="00F40C5F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pocztowy Miejscowość </w:t>
            </w:r>
          </w:p>
          <w:p w:rsidR="00F40C5F" w:rsidRPr="00F40C5F" w:rsidRDefault="00F40C5F" w:rsidP="00F40C5F">
            <w:pPr>
              <w:widowControl w:val="0"/>
              <w:spacing w:after="0" w:line="240" w:lineRule="auto"/>
              <w:ind w:left="705" w:right="6569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Kraj </w:t>
            </w:r>
          </w:p>
          <w:p w:rsidR="00F40C5F" w:rsidRPr="00F40C5F" w:rsidRDefault="00F40C5F" w:rsidP="00F40C5F">
            <w:pPr>
              <w:widowControl w:val="0"/>
              <w:spacing w:after="0" w:line="240" w:lineRule="auto"/>
              <w:ind w:left="705" w:right="6569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</w:p>
          <w:p w:rsidR="00F40C5F" w:rsidRPr="00F40C5F" w:rsidRDefault="00F40C5F" w:rsidP="00F40C5F">
            <w:pPr>
              <w:widowControl w:val="0"/>
              <w:spacing w:before="1" w:after="0" w:line="240" w:lineRule="auto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  <w:p w:rsidR="00F40C5F" w:rsidRPr="00F40C5F" w:rsidRDefault="00F40C5F" w:rsidP="00F40C5F">
            <w:pPr>
              <w:widowControl w:val="0"/>
              <w:spacing w:before="1" w:after="0" w:line="240" w:lineRule="auto"/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Strona www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Beneficjenci/Realizatorzy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Nazwa Beneficjenta//Realizator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Forma prawna Beneficjenta/Realizatora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Forma własności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Wielkość przedsiębiorstwa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NIP/PESEL/Numer zagraniczny</w:t>
            </w:r>
          </w:p>
        </w:tc>
      </w:tr>
      <w:tr w:rsidR="00F40C5F" w:rsidRPr="00F40C5F" w:rsidTr="00990C9E">
        <w:trPr>
          <w:trHeight w:hRule="exact" w:val="2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6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Dane teleadresowe: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Ulica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Nr budynku 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 lokalu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Kod pocztowy 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Miejscowość </w:t>
            </w:r>
          </w:p>
          <w:p w:rsidR="00990C9E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Kraj</w:t>
            </w:r>
            <w:r w:rsidR="00990C9E" w:rsidRPr="00990C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  <w:p w:rsidR="00F40C5F" w:rsidRPr="00F40C5F" w:rsidRDefault="00F40C5F" w:rsidP="00990C9E">
            <w:pPr>
              <w:widowControl w:val="0"/>
              <w:spacing w:after="0" w:line="246" w:lineRule="exact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Strona www</w:t>
            </w:r>
          </w:p>
        </w:tc>
      </w:tr>
    </w:tbl>
    <w:p w:rsidR="00990C9E" w:rsidRDefault="00990C9E" w:rsidP="00990C9E">
      <w:pPr>
        <w:tabs>
          <w:tab w:val="left" w:pos="9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40C5F" w:rsidRPr="00F40C5F" w:rsidRDefault="00F40C5F" w:rsidP="00F40C5F">
      <w:pPr>
        <w:tabs>
          <w:tab w:val="left" w:pos="900"/>
        </w:tabs>
        <w:suppressAutoHyphens/>
        <w:spacing w:after="0" w:line="276" w:lineRule="auto"/>
        <w:ind w:left="21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</w:t>
      </w:r>
      <w:r w:rsidRPr="00F40C5F">
        <w:rPr>
          <w:rFonts w:ascii="Arial" w:eastAsia="Times New Roman" w:hAnsi="Arial" w:cs="Arial"/>
          <w:b/>
          <w:bCs/>
          <w:spacing w:val="-6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</w:t>
      </w:r>
      <w:r w:rsidRPr="00F40C5F">
        <w:rPr>
          <w:rFonts w:ascii="Arial" w:eastAsia="Times New Roman" w:hAnsi="Arial" w:cs="Arial"/>
          <w:b/>
          <w:bCs/>
          <w:spacing w:val="-5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instytucjonalnych</w:t>
      </w:r>
      <w:r w:rsidRPr="00F40C5F">
        <w:rPr>
          <w:rFonts w:ascii="Arial" w:eastAsia="Times New Roman" w:hAnsi="Arial" w:cs="Arial"/>
          <w:b/>
          <w:bCs/>
          <w:spacing w:val="-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(osób</w:t>
      </w:r>
      <w:r w:rsidRPr="00F40C5F">
        <w:rPr>
          <w:rFonts w:ascii="Arial" w:eastAsia="Times New Roman" w:hAnsi="Arial" w:cs="Arial"/>
          <w:b/>
          <w:bCs/>
          <w:spacing w:val="-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fizycznych</w:t>
      </w:r>
      <w:r w:rsidRPr="00F40C5F">
        <w:rPr>
          <w:rFonts w:ascii="Arial" w:eastAsia="Times New Roman" w:hAnsi="Arial" w:cs="Arial"/>
          <w:b/>
          <w:bCs/>
          <w:spacing w:val="-6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prowadzących</w:t>
      </w:r>
      <w:r w:rsidRPr="00F40C5F">
        <w:rPr>
          <w:rFonts w:ascii="Arial" w:eastAsia="Times New Roman" w:hAnsi="Arial" w:cs="Arial"/>
          <w:b/>
          <w:bCs/>
          <w:spacing w:val="-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jednoosobową</w:t>
      </w:r>
      <w:r w:rsidRPr="00F40C5F">
        <w:rPr>
          <w:rFonts w:ascii="Arial" w:eastAsia="Times New Roman" w:hAnsi="Arial" w:cs="Arial"/>
          <w:b/>
          <w:bCs/>
          <w:spacing w:val="-6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działalność</w:t>
      </w:r>
      <w:r w:rsidRPr="00F40C5F">
        <w:rPr>
          <w:rFonts w:ascii="Arial" w:eastAsia="Times New Roman" w:hAnsi="Arial" w:cs="Arial"/>
          <w:b/>
          <w:bCs/>
          <w:spacing w:val="-7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gospodarczą)</w:t>
      </w: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before="1"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before="1"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  <w:r w:rsidRPr="00F40C5F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instytucji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Typ</w:t>
            </w:r>
            <w:r w:rsidRPr="00F40C5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instytucji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Kraj 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Gmina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Miejscowość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Kod pocztowy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Obszar wg stopnia urbanizacji (DEGURBA)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Adres e-mail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rozpoczęcia udziału w projekcie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zakończenia udziału w projekcie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Czy wsparciem zostali objęci pracownicy instytucji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Zakres wsparcia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Rodzaj przyznanego wsparcia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76" w:lineRule="auto"/>
              <w:ind w:left="105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rozpoczęcia udziału we wsparciu</w:t>
            </w:r>
          </w:p>
        </w:tc>
      </w:tr>
    </w:tbl>
    <w:p w:rsidR="00F40C5F" w:rsidRPr="00F40C5F" w:rsidRDefault="00F40C5F" w:rsidP="00F40C5F">
      <w:pPr>
        <w:tabs>
          <w:tab w:val="left" w:pos="900"/>
        </w:tabs>
        <w:suppressAutoHyphens/>
        <w:spacing w:after="0" w:line="240" w:lineRule="auto"/>
        <w:ind w:left="21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40C5F" w:rsidRPr="00F40C5F" w:rsidRDefault="00F40C5F" w:rsidP="00F40C5F">
      <w:pPr>
        <w:tabs>
          <w:tab w:val="left" w:pos="900"/>
        </w:tabs>
        <w:suppressAutoHyphens/>
        <w:spacing w:after="0" w:line="240" w:lineRule="auto"/>
        <w:ind w:left="21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uczestników</w:t>
      </w:r>
      <w:r w:rsidRPr="00F40C5F">
        <w:rPr>
          <w:rFonts w:ascii="Arial" w:eastAsia="Times New Roman" w:hAnsi="Arial" w:cs="Arial"/>
          <w:b/>
          <w:bCs/>
          <w:spacing w:val="-11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indywidualnych</w:t>
      </w:r>
    </w:p>
    <w:p w:rsidR="00F40C5F" w:rsidRPr="00F40C5F" w:rsidRDefault="00F40C5F" w:rsidP="00F40C5F">
      <w:pPr>
        <w:tabs>
          <w:tab w:val="left" w:pos="900"/>
        </w:tabs>
        <w:suppressAutoHyphens/>
        <w:spacing w:after="0" w:line="240" w:lineRule="auto"/>
        <w:ind w:left="21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52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52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Obywatelstwo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Rodzaj</w:t>
            </w:r>
            <w:r w:rsidRPr="00F40C5F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uczestnika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  <w:r w:rsidRPr="00F40C5F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instytucji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PESEL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Płeć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Wiek w chwili przystępowania do</w:t>
            </w:r>
            <w:r w:rsidRPr="00F40C5F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projektu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Wykształcenie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Kraj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9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Województwo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Powiat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Gmina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Miejscowość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Kod pocztowy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Obszar wg stopnia urbanizacji (DEGURBA)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Adres e-mail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rozpoczęcia udziału w projekcie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zakończenia udziału w projekcie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Osoba obcego pochodzenia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Osoba państwa trzeciego</w:t>
            </w:r>
          </w:p>
        </w:tc>
      </w:tr>
      <w:tr w:rsidR="00F40C5F" w:rsidRPr="00F40C5F" w:rsidTr="004B0BB7">
        <w:trPr>
          <w:trHeight w:hRule="exact" w:val="6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Osoba należąca do mniejszości narodowej lub etnicznej, (w tym społeczności marginalizowane)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Osoba z niepełnosprawnościami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Status osoby na rynku pracy w chwili przystąpienia do projektu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Planowana data zakończenia edukacji w placówce edukacyjnej wsparcia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Sytuacja osoby w momencie zakończenia udziału w Projekcie</w:t>
            </w:r>
          </w:p>
        </w:tc>
      </w:tr>
      <w:tr w:rsidR="00F40C5F" w:rsidRPr="00F40C5F" w:rsidTr="004B0BB7">
        <w:trPr>
          <w:trHeight w:hRule="exact" w:val="71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Zakres wsparcia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Rodzaj przyznanego wsparcia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rozpoczęcia udziału we wsparciu</w:t>
            </w:r>
          </w:p>
        </w:tc>
      </w:tr>
      <w:tr w:rsidR="00F40C5F" w:rsidRPr="00F40C5F" w:rsidTr="00990C9E">
        <w:trPr>
          <w:trHeight w:hRule="exact" w:val="3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990C9E">
            <w:pPr>
              <w:widowControl w:val="0"/>
              <w:spacing w:after="12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Data założenia działalności gospodarczej</w:t>
            </w:r>
          </w:p>
        </w:tc>
      </w:tr>
    </w:tbl>
    <w:p w:rsidR="00F40C5F" w:rsidRPr="00F40C5F" w:rsidRDefault="00F40C5F" w:rsidP="00F40C5F">
      <w:pPr>
        <w:tabs>
          <w:tab w:val="left" w:pos="9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40C5F" w:rsidRPr="00F40C5F" w:rsidRDefault="00F40C5F" w:rsidP="00F40C5F">
      <w:pPr>
        <w:tabs>
          <w:tab w:val="left" w:pos="90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dotyczące personelu</w:t>
      </w:r>
      <w:r w:rsidRPr="00F40C5F">
        <w:rPr>
          <w:rFonts w:ascii="Arial" w:eastAsia="Times New Roman" w:hAnsi="Arial" w:cs="Arial"/>
          <w:b/>
          <w:bCs/>
          <w:spacing w:val="-1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rojektu</w:t>
      </w:r>
    </w:p>
    <w:tbl>
      <w:tblPr>
        <w:tblW w:w="920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78"/>
      </w:tblGrid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PESEL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Forma zaangażowania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Okres zaangażowania w </w:t>
            </w:r>
            <w:r w:rsidRPr="00F40C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</w:t>
            </w:r>
            <w:proofErr w:type="spellStart"/>
            <w:r w:rsidRPr="00F40C5F">
              <w:rPr>
                <w:rFonts w:ascii="Arial" w:eastAsia="Times New Roman" w:hAnsi="Arial" w:cs="Arial"/>
                <w:sz w:val="24"/>
                <w:szCs w:val="24"/>
              </w:rPr>
              <w:t>rojekcie</w:t>
            </w:r>
            <w:proofErr w:type="spellEnd"/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Wymiar czasu pracy</w:t>
            </w:r>
          </w:p>
        </w:tc>
      </w:tr>
      <w:tr w:rsidR="00F40C5F" w:rsidRPr="00F40C5F" w:rsidTr="004B0BB7">
        <w:trPr>
          <w:trHeight w:hRule="exact" w:val="39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Stanowisko</w:t>
            </w:r>
          </w:p>
        </w:tc>
      </w:tr>
      <w:tr w:rsidR="00F40C5F" w:rsidRPr="00F40C5F" w:rsidTr="004B0BB7">
        <w:trPr>
          <w:trHeight w:val="313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teleadresowe: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Ulica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Nr budynku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 lokalu</w:t>
            </w:r>
            <w:bookmarkStart w:id="0" w:name="_GoBack"/>
            <w:bookmarkEnd w:id="0"/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Kod pocztowy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Miejscowość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Kraj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</w:tr>
      <w:tr w:rsidR="00F40C5F" w:rsidRPr="00F40C5F" w:rsidTr="00990C9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rachunku płatniczego</w:t>
            </w:r>
          </w:p>
        </w:tc>
      </w:tr>
      <w:tr w:rsidR="00F40C5F" w:rsidRPr="00F40C5F" w:rsidTr="00990C9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wynagrodzenia</w:t>
            </w:r>
          </w:p>
        </w:tc>
      </w:tr>
    </w:tbl>
    <w:p w:rsidR="00F40C5F" w:rsidRPr="00F40C5F" w:rsidRDefault="00F40C5F" w:rsidP="00F40C5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C5F" w:rsidRPr="00F40C5F" w:rsidRDefault="00F40C5F" w:rsidP="00F40C5F">
      <w:pPr>
        <w:tabs>
          <w:tab w:val="left" w:pos="900"/>
        </w:tabs>
        <w:suppressAutoHyphens/>
        <w:spacing w:after="0" w:line="276" w:lineRule="auto"/>
        <w:ind w:right="1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Osoby fizyczne i osoby prowadzące działalność gospodarczą,</w:t>
      </w:r>
      <w:r w:rsidRPr="00F40C5F">
        <w:rPr>
          <w:rFonts w:ascii="Arial" w:eastAsia="Times New Roman" w:hAnsi="Arial" w:cs="Arial"/>
          <w:b/>
          <w:bCs/>
          <w:spacing w:val="45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których</w:t>
      </w:r>
      <w:r w:rsidRPr="00F40C5F">
        <w:rPr>
          <w:rFonts w:ascii="Arial" w:eastAsia="Times New Roman" w:hAnsi="Arial" w:cs="Arial"/>
          <w:b/>
          <w:bCs/>
          <w:spacing w:val="47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</w:t>
      </w:r>
      <w:r w:rsidRPr="00F40C5F">
        <w:rPr>
          <w:rFonts w:ascii="Arial" w:eastAsia="Times New Roman" w:hAnsi="Arial" w:cs="Arial"/>
          <w:b/>
          <w:bCs/>
          <w:spacing w:val="45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będą</w:t>
      </w:r>
      <w:r w:rsidRPr="00F40C5F">
        <w:rPr>
          <w:rFonts w:ascii="Arial" w:eastAsia="Times New Roman" w:hAnsi="Arial" w:cs="Arial"/>
          <w:b/>
          <w:bCs/>
          <w:spacing w:val="42"/>
          <w:sz w:val="24"/>
          <w:szCs w:val="24"/>
          <w:lang w:eastAsia="pl-PL"/>
        </w:rPr>
        <w:t xml:space="preserve"> przetwarzane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Pr="00F40C5F">
        <w:rPr>
          <w:rFonts w:ascii="Arial" w:eastAsia="Times New Roman" w:hAnsi="Arial" w:cs="Arial"/>
          <w:b/>
          <w:bCs/>
          <w:spacing w:val="4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związku</w:t>
      </w:r>
      <w:r w:rsidRPr="00F40C5F">
        <w:rPr>
          <w:rFonts w:ascii="Arial" w:eastAsia="Times New Roman" w:hAnsi="Arial" w:cs="Arial"/>
          <w:b/>
          <w:bCs/>
          <w:spacing w:val="47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Pr="00F40C5F">
        <w:rPr>
          <w:rFonts w:ascii="Arial" w:eastAsia="Times New Roman" w:hAnsi="Arial" w:cs="Arial"/>
          <w:b/>
          <w:bCs/>
          <w:spacing w:val="45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badaniem</w:t>
      </w:r>
      <w:r w:rsidRPr="00F40C5F">
        <w:rPr>
          <w:rFonts w:ascii="Arial" w:eastAsia="Times New Roman" w:hAnsi="Arial" w:cs="Arial"/>
          <w:b/>
          <w:bCs/>
          <w:spacing w:val="48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kwalifikowalności</w:t>
      </w:r>
      <w:r w:rsidRPr="00F40C5F">
        <w:rPr>
          <w:rFonts w:ascii="Arial" w:eastAsia="Times New Roman" w:hAnsi="Arial" w:cs="Arial"/>
          <w:b/>
          <w:bCs/>
          <w:spacing w:val="46"/>
          <w:sz w:val="24"/>
          <w:szCs w:val="24"/>
          <w:lang w:eastAsia="pl-PL"/>
        </w:rPr>
        <w:t xml:space="preserve"> 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środków w </w:t>
      </w:r>
      <w:r w:rsidRPr="00F40C5F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F40C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rojekcie </w:t>
      </w: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F40C5F" w:rsidRPr="00F40C5F" w:rsidTr="00990C9E">
        <w:trPr>
          <w:trHeight w:hRule="exact" w:val="32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52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52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</w:p>
        </w:tc>
      </w:tr>
      <w:tr w:rsidR="00F40C5F" w:rsidRPr="00F40C5F" w:rsidTr="00990C9E">
        <w:trPr>
          <w:trHeight w:hRule="exact" w:val="41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  <w:r w:rsidRPr="00F40C5F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wykonawcy</w:t>
            </w:r>
          </w:p>
        </w:tc>
      </w:tr>
      <w:tr w:rsidR="00F40C5F" w:rsidRPr="00F40C5F" w:rsidTr="00990C9E">
        <w:trPr>
          <w:trHeight w:hRule="exact" w:val="43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</w:tr>
      <w:tr w:rsidR="00F40C5F" w:rsidRPr="00F40C5F" w:rsidTr="00990C9E">
        <w:trPr>
          <w:trHeight w:hRule="exact" w:val="4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47" w:lineRule="exact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</w:tr>
      <w:tr w:rsidR="00F40C5F" w:rsidRPr="00F40C5F" w:rsidTr="00990C9E">
        <w:trPr>
          <w:trHeight w:hRule="exact" w:val="4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NIP</w:t>
            </w:r>
            <w:r w:rsidRPr="00F40C5F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F40C5F" w:rsidRPr="00F40C5F" w:rsidTr="00990C9E">
        <w:trPr>
          <w:trHeight w:hRule="exact" w:val="45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PESEL</w:t>
            </w:r>
          </w:p>
        </w:tc>
      </w:tr>
      <w:tr w:rsidR="00F40C5F" w:rsidRPr="00F40C5F" w:rsidTr="00990C9E">
        <w:trPr>
          <w:trHeight w:hRule="exact" w:val="31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teleadresowe: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Ulica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Nr budynku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 lokalu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Kod pocztowy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 xml:space="preserve">Miejscowość 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Kraj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Telefon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0C5F" w:rsidRPr="00F40C5F" w:rsidTr="00990C9E">
        <w:trPr>
          <w:trHeight w:hRule="exact" w:val="428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Nr rachunku płatniczego</w:t>
            </w:r>
          </w:p>
        </w:tc>
      </w:tr>
      <w:tr w:rsidR="00F40C5F" w:rsidRPr="00F40C5F" w:rsidTr="00990C9E">
        <w:trPr>
          <w:trHeight w:hRule="exact" w:val="44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Kwota wynagrodzenia</w:t>
            </w:r>
          </w:p>
        </w:tc>
      </w:tr>
      <w:tr w:rsidR="00F40C5F" w:rsidRPr="00F40C5F" w:rsidTr="00990C9E">
        <w:trPr>
          <w:trHeight w:hRule="exact" w:val="32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C5F" w:rsidRPr="00F40C5F" w:rsidRDefault="00F40C5F" w:rsidP="00F40C5F">
            <w:pPr>
              <w:widowControl w:val="0"/>
              <w:spacing w:after="0" w:line="276" w:lineRule="auto"/>
              <w:ind w:left="67"/>
              <w:rPr>
                <w:rFonts w:ascii="Arial" w:eastAsia="Times New Roman" w:hAnsi="Arial" w:cs="Arial"/>
                <w:sz w:val="24"/>
                <w:szCs w:val="24"/>
              </w:rPr>
            </w:pPr>
            <w:r w:rsidRPr="00F40C5F">
              <w:rPr>
                <w:rFonts w:ascii="Arial" w:eastAsia="Times New Roman" w:hAnsi="Arial" w:cs="Arial"/>
                <w:sz w:val="24"/>
                <w:szCs w:val="24"/>
              </w:rPr>
              <w:t>Gmina</w:t>
            </w:r>
          </w:p>
        </w:tc>
      </w:tr>
    </w:tbl>
    <w:p w:rsidR="00F40C5F" w:rsidRPr="00F40C5F" w:rsidRDefault="00F40C5F" w:rsidP="00F40C5F">
      <w:pPr>
        <w:suppressAutoHyphens/>
        <w:spacing w:after="60" w:line="276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654439" w:rsidRDefault="00654439" w:rsidP="00F40C5F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84" w:rsidRDefault="00BA2084" w:rsidP="00654439">
      <w:pPr>
        <w:spacing w:after="0" w:line="240" w:lineRule="auto"/>
      </w:pPr>
      <w:r>
        <w:separator/>
      </w:r>
    </w:p>
  </w:endnote>
  <w:endnote w:type="continuationSeparator" w:id="0">
    <w:p w:rsidR="00BA2084" w:rsidRDefault="00BA2084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84" w:rsidRDefault="00BA2084" w:rsidP="00654439">
      <w:pPr>
        <w:spacing w:after="0" w:line="240" w:lineRule="auto"/>
      </w:pPr>
      <w:r>
        <w:separator/>
      </w:r>
    </w:p>
  </w:footnote>
  <w:footnote w:type="continuationSeparator" w:id="0">
    <w:p w:rsidR="00BA2084" w:rsidRDefault="00BA2084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2D10A7"/>
    <w:rsid w:val="004B0BB7"/>
    <w:rsid w:val="00654439"/>
    <w:rsid w:val="008F7BBA"/>
    <w:rsid w:val="00990C9E"/>
    <w:rsid w:val="00BA2084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4B9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Marcin Kozieł</cp:lastModifiedBy>
  <cp:revision>4</cp:revision>
  <dcterms:created xsi:type="dcterms:W3CDTF">2025-02-13T07:54:00Z</dcterms:created>
  <dcterms:modified xsi:type="dcterms:W3CDTF">2025-02-14T11:29:00Z</dcterms:modified>
</cp:coreProperties>
</file>