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4AE0860C" w14:textId="77777777" w:rsidR="00883819" w:rsidRDefault="00883819" w:rsidP="0073673F">
      <w:pPr>
        <w:keepNext/>
        <w:keepLines/>
        <w:spacing w:after="0" w:line="360" w:lineRule="auto"/>
        <w:rPr>
          <w:rFonts w:ascii="Arial" w:hAnsi="Arial" w:cs="Arial"/>
          <w:color w:val="000000"/>
          <w:sz w:val="24"/>
          <w:szCs w:val="24"/>
        </w:rPr>
      </w:pPr>
    </w:p>
    <w:p w14:paraId="3A6A034E" w14:textId="1027331C" w:rsidR="0073673F" w:rsidRPr="00A009AA" w:rsidRDefault="00FC0EAE" w:rsidP="0073673F">
      <w:pPr>
        <w:keepNext/>
        <w:keepLines/>
        <w:spacing w:after="0" w:line="360" w:lineRule="auto"/>
        <w:rPr>
          <w:rFonts w:ascii="Arial" w:hAnsi="Arial" w:cs="Arial"/>
          <w:b/>
          <w:bCs/>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73673F" w:rsidRPr="00EE17C6">
        <w:rPr>
          <w:rFonts w:ascii="Arial" w:hAnsi="Arial" w:cs="Arial"/>
          <w:b/>
          <w:color w:val="000000"/>
          <w:sz w:val="24"/>
          <w:szCs w:val="24"/>
        </w:rPr>
        <w:t>Wojewódzki Urząd Pracy w</w:t>
      </w:r>
      <w:r w:rsidR="0073673F">
        <w:rPr>
          <w:rFonts w:ascii="Arial" w:hAnsi="Arial" w:cs="Arial"/>
          <w:b/>
          <w:color w:val="000000"/>
          <w:sz w:val="24"/>
          <w:szCs w:val="24"/>
        </w:rPr>
        <w:t> </w:t>
      </w:r>
      <w:r w:rsidR="0073673F" w:rsidRPr="00EE17C6">
        <w:rPr>
          <w:rFonts w:ascii="Arial" w:hAnsi="Arial" w:cs="Arial"/>
          <w:b/>
          <w:color w:val="000000"/>
          <w:sz w:val="24"/>
          <w:szCs w:val="24"/>
        </w:rPr>
        <w:t>Łodzi, ul. Wólczańska 49, 90-608 Łódź</w:t>
      </w:r>
      <w:r w:rsidR="0073673F" w:rsidRPr="00C41537" w:rsidDel="00AE28A3">
        <w:rPr>
          <w:rFonts w:ascii="Arial" w:hAnsi="Arial" w:cs="Arial"/>
          <w:color w:val="000000"/>
          <w:sz w:val="24"/>
          <w:szCs w:val="24"/>
        </w:rPr>
        <w:t xml:space="preserve"> </w:t>
      </w:r>
      <w:r w:rsidR="0073673F" w:rsidRPr="00C41537">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73673F" w:rsidRPr="00EE17C6">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 xml:space="preserve">przez: </w:t>
      </w:r>
    </w:p>
    <w:p w14:paraId="780CDAF4" w14:textId="77777777" w:rsidR="0073673F" w:rsidRPr="00EE17C6" w:rsidRDefault="0073673F" w:rsidP="0073673F">
      <w:pPr>
        <w:keepNext/>
        <w:keepLines/>
        <w:spacing w:after="0" w:line="360" w:lineRule="auto"/>
        <w:rPr>
          <w:rFonts w:ascii="Arial" w:hAnsi="Arial" w:cs="Arial"/>
          <w:sz w:val="24"/>
          <w:szCs w:val="24"/>
        </w:rPr>
      </w:pPr>
      <w:r w:rsidRPr="00A009AA">
        <w:rPr>
          <w:rFonts w:ascii="Arial" w:hAnsi="Arial" w:cs="Arial"/>
          <w:b/>
          <w:bCs/>
          <w:sz w:val="24"/>
          <w:szCs w:val="24"/>
        </w:rPr>
        <w:t>Krzysztofa Barańskiego</w:t>
      </w:r>
      <w:r>
        <w:rPr>
          <w:rFonts w:ascii="Arial" w:hAnsi="Arial" w:cs="Arial"/>
          <w:sz w:val="24"/>
          <w:szCs w:val="24"/>
        </w:rPr>
        <w:t xml:space="preserve"> </w:t>
      </w:r>
      <w:r w:rsidRPr="00EE17C6">
        <w:rPr>
          <w:rFonts w:ascii="Arial" w:hAnsi="Arial" w:cs="Arial"/>
          <w:b/>
          <w:bCs/>
          <w:sz w:val="24"/>
          <w:szCs w:val="24"/>
        </w:rPr>
        <w:t xml:space="preserve">– </w:t>
      </w:r>
      <w:r>
        <w:rPr>
          <w:rFonts w:ascii="Arial" w:hAnsi="Arial" w:cs="Arial"/>
          <w:b/>
          <w:bCs/>
          <w:sz w:val="24"/>
          <w:szCs w:val="24"/>
        </w:rPr>
        <w:t xml:space="preserve">p.o. </w:t>
      </w:r>
      <w:r w:rsidRPr="00EE17C6">
        <w:rPr>
          <w:rFonts w:ascii="Arial" w:hAnsi="Arial" w:cs="Arial"/>
          <w:b/>
          <w:bCs/>
          <w:sz w:val="24"/>
          <w:szCs w:val="24"/>
        </w:rPr>
        <w:t>Dyrektora Wojewódzkiego Urzędu Pracy w</w:t>
      </w:r>
      <w:r>
        <w:rPr>
          <w:rFonts w:ascii="Arial" w:hAnsi="Arial" w:cs="Arial"/>
          <w:b/>
          <w:bCs/>
          <w:sz w:val="24"/>
          <w:szCs w:val="24"/>
        </w:rPr>
        <w:t> </w:t>
      </w:r>
      <w:r w:rsidRPr="00EE17C6">
        <w:rPr>
          <w:rFonts w:ascii="Arial" w:hAnsi="Arial" w:cs="Arial"/>
          <w:b/>
          <w:bCs/>
          <w:sz w:val="24"/>
          <w:szCs w:val="24"/>
        </w:rPr>
        <w:t>Łodzi</w:t>
      </w:r>
      <w:r w:rsidRPr="00EE17C6">
        <w:rPr>
          <w:rFonts w:ascii="Arial" w:hAnsi="Arial" w:cs="Arial"/>
          <w:sz w:val="24"/>
          <w:szCs w:val="24"/>
        </w:rPr>
        <w:t>, działającego na podstawie „Porozumienia w sprawie powierzenia zadań związanych z realizacją programu regionalnego Fundusze Europejskie dla Łódzkiego 2021-2027” z dnia 13.04.2023 r.</w:t>
      </w:r>
      <w:r>
        <w:rPr>
          <w:rFonts w:ascii="Arial" w:hAnsi="Arial" w:cs="Arial"/>
          <w:sz w:val="24"/>
          <w:szCs w:val="24"/>
        </w:rPr>
        <w:t xml:space="preserve"> z </w:t>
      </w:r>
      <w:proofErr w:type="spellStart"/>
      <w:r>
        <w:rPr>
          <w:rFonts w:ascii="Arial" w:hAnsi="Arial" w:cs="Arial"/>
          <w:sz w:val="24"/>
          <w:szCs w:val="24"/>
        </w:rPr>
        <w:t>późn</w:t>
      </w:r>
      <w:proofErr w:type="spellEnd"/>
      <w:r>
        <w:rPr>
          <w:rFonts w:ascii="Arial" w:hAnsi="Arial" w:cs="Arial"/>
          <w:sz w:val="24"/>
          <w:szCs w:val="24"/>
        </w:rPr>
        <w:t>. zm.</w:t>
      </w:r>
      <w:r w:rsidRPr="00EE17C6">
        <w:rPr>
          <w:rFonts w:ascii="Arial" w:hAnsi="Arial" w:cs="Arial"/>
          <w:sz w:val="24"/>
          <w:szCs w:val="24"/>
        </w:rPr>
        <w:t xml:space="preserve">, </w:t>
      </w:r>
    </w:p>
    <w:p w14:paraId="4E3552D4" w14:textId="5B70C44A" w:rsidR="00EA7FC7" w:rsidRPr="00C41537" w:rsidRDefault="00EA7FC7" w:rsidP="00883819">
      <w:pPr>
        <w:keepNext/>
        <w:keepLines/>
        <w:autoSpaceDE w:val="0"/>
        <w:spacing w:afterLines="200" w:after="480" w:line="360" w:lineRule="auto"/>
        <w:rPr>
          <w:rStyle w:val="Domylnaczcionkaakapitu1"/>
          <w:rFonts w:ascii="Arial" w:hAnsi="Arial" w:cs="Arial"/>
          <w:sz w:val="24"/>
          <w:szCs w:val="24"/>
        </w:rPr>
      </w:pPr>
      <w:r w:rsidRPr="00C41537">
        <w:rPr>
          <w:rFonts w:ascii="Arial" w:hAnsi="Arial" w:cs="Arial"/>
          <w:sz w:val="24"/>
          <w:szCs w:val="24"/>
        </w:rPr>
        <w:t xml:space="preserve"> </w:t>
      </w:r>
      <w:r w:rsidR="004F6BFB">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5C62B15F" w:rsidR="002679C0" w:rsidRPr="00A80750" w:rsidRDefault="005B214F" w:rsidP="00B34882">
      <w:pPr>
        <w:pStyle w:val="Tekstpodstawowy"/>
        <w:numPr>
          <w:ilvl w:val="0"/>
          <w:numId w:val="78"/>
        </w:numPr>
        <w:tabs>
          <w:tab w:val="clear" w:pos="900"/>
        </w:tabs>
        <w:spacing w:line="360" w:lineRule="auto"/>
        <w:ind w:left="567" w:hanging="567"/>
        <w:jc w:val="left"/>
        <w:rPr>
          <w:rFonts w:ascii="Arial" w:hAnsi="Arial" w:cs="Arial"/>
        </w:rPr>
      </w:pPr>
      <w:r w:rsidRPr="00A80750">
        <w:rPr>
          <w:rFonts w:ascii="Arial" w:hAnsi="Arial" w:cs="Arial"/>
        </w:rPr>
        <w:t>Ilekroć w umowie jest mowa o:</w:t>
      </w:r>
    </w:p>
    <w:p w14:paraId="2EC2777D" w14:textId="64659647" w:rsidR="00CB4F3D" w:rsidRPr="00A80750" w:rsidRDefault="000C2593" w:rsidP="00980630">
      <w:pPr>
        <w:pStyle w:val="Akapitzlist"/>
        <w:numPr>
          <w:ilvl w:val="0"/>
          <w:numId w:val="3"/>
        </w:numPr>
        <w:tabs>
          <w:tab w:val="clear" w:pos="720"/>
          <w:tab w:val="num" w:pos="1134"/>
        </w:tabs>
        <w:suppressAutoHyphens w:val="0"/>
        <w:spacing w:line="360" w:lineRule="auto"/>
        <w:ind w:left="1134"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980630">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C5E6C59" w:rsidR="005B214F" w:rsidRPr="00A80750" w:rsidRDefault="005B214F" w:rsidP="00980630">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73673F" w:rsidRPr="00EE17C6">
        <w:rPr>
          <w:rFonts w:ascii="Arial" w:hAnsi="Arial" w:cs="Arial"/>
          <w:bCs/>
          <w:sz w:val="24"/>
          <w:szCs w:val="24"/>
        </w:rPr>
        <w:t>Pośredniczącą</w:t>
      </w:r>
      <w:r w:rsidR="00AF6EB7" w:rsidRPr="00A80750">
        <w:rPr>
          <w:rFonts w:ascii="Arial" w:hAnsi="Arial" w:cs="Arial"/>
          <w:bCs/>
          <w:sz w:val="24"/>
          <w:szCs w:val="24"/>
        </w:rPr>
        <w:t xml:space="preserve"> oraz Beneficjenta i Partnerów w celu realizacji programu regionalnego Fundusze Europejskie dla Łódzkiego 2021 – 2027;</w:t>
      </w:r>
    </w:p>
    <w:p w14:paraId="2FB8130D" w14:textId="2C76082C" w:rsidR="007425BC" w:rsidRPr="00A80750" w:rsidRDefault="007425BC" w:rsidP="00980630">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980630">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5D5CFE6B" w:rsidR="00797744" w:rsidRPr="00797744" w:rsidRDefault="00797744" w:rsidP="00980630">
      <w:pPr>
        <w:pStyle w:val="Akapitzlist"/>
        <w:numPr>
          <w:ilvl w:val="0"/>
          <w:numId w:val="3"/>
        </w:numPr>
        <w:tabs>
          <w:tab w:val="clear" w:pos="720"/>
          <w:tab w:val="num" w:pos="1134"/>
        </w:tabs>
        <w:spacing w:line="360" w:lineRule="auto"/>
        <w:ind w:left="1134" w:hanging="567"/>
        <w:rPr>
          <w:rFonts w:ascii="Arial" w:hAnsi="Arial" w:cs="Arial"/>
          <w:bCs/>
        </w:rPr>
      </w:pPr>
      <w:r w:rsidRPr="00797744">
        <w:rPr>
          <w:rFonts w:ascii="Arial" w:hAnsi="Arial" w:cs="Arial"/>
          <w:bCs/>
        </w:rPr>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980630">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1DA092B6" w14:textId="77777777" w:rsidR="0073673F" w:rsidRDefault="00B670F3" w:rsidP="00980630">
      <w:pPr>
        <w:numPr>
          <w:ilvl w:val="0"/>
          <w:numId w:val="3"/>
        </w:numPr>
        <w:tabs>
          <w:tab w:val="clear" w:pos="720"/>
          <w:tab w:val="num" w:pos="1134"/>
        </w:tabs>
        <w:spacing w:after="0" w:line="360" w:lineRule="auto"/>
        <w:ind w:left="1134" w:hanging="567"/>
        <w:rPr>
          <w:rFonts w:ascii="Arial" w:hAnsi="Arial" w:cs="Arial"/>
          <w:iCs/>
          <w:spacing w:val="-4"/>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w:t>
      </w:r>
      <w:r w:rsidRPr="00A80750">
        <w:rPr>
          <w:rFonts w:ascii="Arial" w:hAnsi="Arial" w:cs="Arial"/>
          <w:sz w:val="24"/>
          <w:szCs w:val="24"/>
        </w:rPr>
        <w:lastRenderedPageBreak/>
        <w:t>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r w:rsidR="0073673F" w:rsidRPr="0073673F">
        <w:rPr>
          <w:rFonts w:ascii="Arial" w:hAnsi="Arial" w:cs="Arial"/>
          <w:iCs/>
          <w:spacing w:val="-4"/>
          <w:sz w:val="24"/>
          <w:szCs w:val="24"/>
        </w:rPr>
        <w:t xml:space="preserve"> </w:t>
      </w:r>
    </w:p>
    <w:p w14:paraId="7BC835B5" w14:textId="2B37FAE3" w:rsidR="0073673F" w:rsidRPr="00A009AA" w:rsidRDefault="0073673F" w:rsidP="00980630">
      <w:pPr>
        <w:numPr>
          <w:ilvl w:val="0"/>
          <w:numId w:val="3"/>
        </w:numPr>
        <w:tabs>
          <w:tab w:val="clear" w:pos="720"/>
          <w:tab w:val="num" w:pos="1701"/>
        </w:tabs>
        <w:spacing w:after="0" w:line="360" w:lineRule="auto"/>
        <w:ind w:left="1134" w:hanging="56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980630">
      <w:pPr>
        <w:pStyle w:val="Akapitzlist"/>
        <w:numPr>
          <w:ilvl w:val="0"/>
          <w:numId w:val="3"/>
        </w:numPr>
        <w:tabs>
          <w:tab w:val="clear" w:pos="720"/>
          <w:tab w:val="num" w:pos="1843"/>
        </w:tabs>
        <w:spacing w:line="360" w:lineRule="auto"/>
        <w:ind w:left="1134"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980630">
      <w:pPr>
        <w:numPr>
          <w:ilvl w:val="0"/>
          <w:numId w:val="3"/>
        </w:numPr>
        <w:tabs>
          <w:tab w:val="clear" w:pos="720"/>
          <w:tab w:val="num" w:pos="1843"/>
        </w:tabs>
        <w:spacing w:after="0" w:line="360" w:lineRule="auto"/>
        <w:ind w:left="1134"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980630">
      <w:pPr>
        <w:numPr>
          <w:ilvl w:val="0"/>
          <w:numId w:val="3"/>
        </w:numPr>
        <w:tabs>
          <w:tab w:val="clear" w:pos="720"/>
          <w:tab w:val="num" w:pos="1843"/>
        </w:tabs>
        <w:spacing w:after="0" w:line="360" w:lineRule="auto"/>
        <w:ind w:left="1134"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5A53E8F3" w:rsidR="00E118DE" w:rsidRPr="00A80750" w:rsidRDefault="00ED7F35" w:rsidP="00980630">
      <w:pPr>
        <w:numPr>
          <w:ilvl w:val="0"/>
          <w:numId w:val="3"/>
        </w:numPr>
        <w:tabs>
          <w:tab w:val="clear" w:pos="720"/>
          <w:tab w:val="num" w:pos="1843"/>
        </w:tabs>
        <w:spacing w:after="0" w:line="360" w:lineRule="auto"/>
        <w:ind w:left="1134"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980630">
      <w:pPr>
        <w:pStyle w:val="Akapitzlist"/>
        <w:numPr>
          <w:ilvl w:val="0"/>
          <w:numId w:val="3"/>
        </w:numPr>
        <w:tabs>
          <w:tab w:val="clear" w:pos="720"/>
          <w:tab w:val="num" w:pos="1843"/>
        </w:tabs>
        <w:spacing w:line="360" w:lineRule="auto"/>
        <w:ind w:left="1134"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980630">
      <w:pPr>
        <w:pStyle w:val="Akapitzlist"/>
        <w:numPr>
          <w:ilvl w:val="0"/>
          <w:numId w:val="3"/>
        </w:numPr>
        <w:tabs>
          <w:tab w:val="clear" w:pos="720"/>
          <w:tab w:val="num" w:pos="1843"/>
        </w:tabs>
        <w:spacing w:line="360" w:lineRule="auto"/>
        <w:ind w:left="1134" w:hanging="567"/>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980630">
      <w:pPr>
        <w:numPr>
          <w:ilvl w:val="0"/>
          <w:numId w:val="3"/>
        </w:numPr>
        <w:tabs>
          <w:tab w:val="clear" w:pos="720"/>
          <w:tab w:val="num" w:pos="1843"/>
        </w:tabs>
        <w:spacing w:after="0" w:line="360" w:lineRule="auto"/>
        <w:ind w:left="1134"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 xml:space="preserve">rojektu zasoby ludzkie, organizacyjne, </w:t>
      </w:r>
      <w:r w:rsidR="00ED7F35" w:rsidRPr="00A80750">
        <w:rPr>
          <w:rFonts w:ascii="Arial" w:hAnsi="Arial" w:cs="Arial"/>
          <w:sz w:val="24"/>
          <w:szCs w:val="24"/>
        </w:rPr>
        <w:lastRenderedPageBreak/>
        <w:t>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980630">
      <w:pPr>
        <w:pStyle w:val="Akapitzlist"/>
        <w:numPr>
          <w:ilvl w:val="0"/>
          <w:numId w:val="3"/>
        </w:numPr>
        <w:tabs>
          <w:tab w:val="clear" w:pos="720"/>
          <w:tab w:val="num" w:pos="1560"/>
        </w:tabs>
        <w:spacing w:line="360" w:lineRule="auto"/>
        <w:ind w:left="1134"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1C14034" w:rsidR="00770BEB" w:rsidRPr="00A80750" w:rsidRDefault="00D205EC"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73673F" w:rsidRPr="00EE17C6">
        <w:rPr>
          <w:rFonts w:ascii="Arial" w:hAnsi="Arial" w:cs="Arial"/>
          <w:sz w:val="24"/>
          <w:szCs w:val="24"/>
        </w:rPr>
        <w:t xml:space="preserve">Priorytet </w:t>
      </w:r>
      <w:r w:rsidR="0073673F">
        <w:rPr>
          <w:rFonts w:ascii="Arial" w:hAnsi="Arial" w:cs="Arial"/>
          <w:sz w:val="24"/>
          <w:szCs w:val="24"/>
        </w:rPr>
        <w:t>FELD.0</w:t>
      </w:r>
      <w:r w:rsidR="0073673F" w:rsidRPr="00EE17C6">
        <w:rPr>
          <w:rFonts w:ascii="Arial" w:hAnsi="Arial" w:cs="Arial"/>
          <w:sz w:val="24"/>
          <w:szCs w:val="24"/>
        </w:rPr>
        <w:t>7: Fundusze europejskie dla zatrudnienia</w:t>
      </w:r>
      <w:r w:rsidR="0073673F" w:rsidRPr="00227FC7">
        <w:rPr>
          <w:rFonts w:ascii="Arial" w:hAnsi="Arial"/>
          <w:sz w:val="24"/>
        </w:rPr>
        <w:t xml:space="preserve"> i </w:t>
      </w:r>
      <w:r w:rsidR="0073673F" w:rsidRPr="00EE17C6">
        <w:rPr>
          <w:rFonts w:ascii="Arial" w:hAnsi="Arial" w:cs="Arial"/>
          <w:sz w:val="24"/>
          <w:szCs w:val="24"/>
        </w:rPr>
        <w:t>integracji w Łódzkiem</w:t>
      </w:r>
      <w:r w:rsidR="00770BEB" w:rsidRPr="00A80750">
        <w:rPr>
          <w:rFonts w:ascii="Arial" w:hAnsi="Arial" w:cs="Arial"/>
          <w:sz w:val="24"/>
          <w:szCs w:val="24"/>
        </w:rPr>
        <w:t>;</w:t>
      </w:r>
    </w:p>
    <w:p w14:paraId="0FDA780B" w14:textId="4533295A" w:rsidR="005B214F" w:rsidRPr="00A80750" w:rsidRDefault="005B214F"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980630">
      <w:pPr>
        <w:numPr>
          <w:ilvl w:val="0"/>
          <w:numId w:val="3"/>
        </w:numPr>
        <w:tabs>
          <w:tab w:val="clear" w:pos="720"/>
          <w:tab w:val="num" w:pos="1560"/>
        </w:tabs>
        <w:spacing w:after="0" w:line="360" w:lineRule="auto"/>
        <w:ind w:left="1134" w:hanging="567"/>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fizycznych w związku z przetwarzaniem danych osobowych i w sprawie </w:t>
      </w:r>
      <w:r w:rsidRPr="00A80750">
        <w:rPr>
          <w:rFonts w:ascii="Arial" w:hAnsi="Arial" w:cs="Arial"/>
          <w:sz w:val="24"/>
          <w:szCs w:val="24"/>
        </w:rPr>
        <w:lastRenderedPageBreak/>
        <w:t>swobodnego przepływu takich danych oraz uchylenia dyrektywy 95/46/WE (ogólne rozporządzenie o ochronie danych);</w:t>
      </w:r>
    </w:p>
    <w:p w14:paraId="432D2556" w14:textId="4F03FAA3" w:rsidR="00F456B2" w:rsidRPr="00A80750" w:rsidRDefault="00F456B2"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773994B" w:rsidR="006A24D9" w:rsidRPr="00A80750" w:rsidRDefault="0098692C" w:rsidP="00980630">
      <w:pPr>
        <w:pStyle w:val="Akapitzlist"/>
        <w:numPr>
          <w:ilvl w:val="0"/>
          <w:numId w:val="3"/>
        </w:numPr>
        <w:tabs>
          <w:tab w:val="clear" w:pos="720"/>
          <w:tab w:val="num" w:pos="1560"/>
        </w:tabs>
        <w:spacing w:line="360" w:lineRule="auto"/>
        <w:ind w:left="1134"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F424A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F424AF">
        <w:rPr>
          <w:rFonts w:ascii="Arial" w:hAnsi="Arial" w:cs="Arial"/>
        </w:rPr>
        <w:t>IP</w:t>
      </w:r>
      <w:r w:rsidR="00F424AF" w:rsidDel="00F424AF">
        <w:rPr>
          <w:rFonts w:ascii="Arial" w:hAnsi="Arial" w:cs="Arial"/>
        </w:rPr>
        <w:t xml:space="preserve"> </w:t>
      </w:r>
      <w:r w:rsidR="006A24D9" w:rsidRPr="00A80750">
        <w:rPr>
          <w:rFonts w:ascii="Arial" w:hAnsi="Arial" w:cs="Arial"/>
        </w:rPr>
        <w:t xml:space="preserve">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980630">
      <w:pPr>
        <w:pStyle w:val="Akapitzlist"/>
        <w:numPr>
          <w:ilvl w:val="0"/>
          <w:numId w:val="3"/>
        </w:numPr>
        <w:tabs>
          <w:tab w:val="clear" w:pos="720"/>
          <w:tab w:val="num" w:pos="1560"/>
        </w:tabs>
        <w:spacing w:line="360" w:lineRule="auto"/>
        <w:ind w:left="1134" w:hanging="567"/>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BAA7DED" w14:textId="77777777" w:rsidR="00F424AF" w:rsidRPr="004B3A24" w:rsidRDefault="005B214F" w:rsidP="00980630">
      <w:pPr>
        <w:numPr>
          <w:ilvl w:val="0"/>
          <w:numId w:val="3"/>
        </w:numPr>
        <w:tabs>
          <w:tab w:val="clear" w:pos="720"/>
          <w:tab w:val="num" w:pos="1560"/>
        </w:tabs>
        <w:spacing w:after="0" w:line="360" w:lineRule="auto"/>
        <w:ind w:left="1134"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4B3A24">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37D4D435" w14:textId="76508FD3" w:rsidR="00F424AF" w:rsidRPr="00EE17C6" w:rsidRDefault="00F424AF" w:rsidP="00980630">
      <w:pPr>
        <w:numPr>
          <w:ilvl w:val="0"/>
          <w:numId w:val="3"/>
        </w:numPr>
        <w:tabs>
          <w:tab w:val="clear" w:pos="720"/>
          <w:tab w:val="num" w:pos="1560"/>
        </w:tabs>
        <w:spacing w:after="0" w:line="360" w:lineRule="auto"/>
        <w:ind w:left="1134" w:hanging="567"/>
        <w:rPr>
          <w:rFonts w:ascii="Arial" w:hAnsi="Arial" w:cs="Arial"/>
          <w:i/>
          <w:iCs/>
          <w:sz w:val="24"/>
          <w:szCs w:val="24"/>
        </w:rPr>
      </w:pPr>
      <w:r w:rsidRPr="00F424AF">
        <w:rPr>
          <w:rFonts w:ascii="Arial" w:hAnsi="Arial" w:cs="Arial"/>
          <w:sz w:val="24"/>
          <w:szCs w:val="24"/>
        </w:rPr>
        <w:lastRenderedPageBreak/>
        <w:t xml:space="preserve"> </w:t>
      </w: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980630">
      <w:pPr>
        <w:numPr>
          <w:ilvl w:val="0"/>
          <w:numId w:val="3"/>
        </w:numPr>
        <w:tabs>
          <w:tab w:val="clear" w:pos="720"/>
          <w:tab w:val="num" w:pos="1560"/>
        </w:tabs>
        <w:spacing w:after="0" w:line="360" w:lineRule="auto"/>
        <w:ind w:left="1134"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980630">
      <w:pPr>
        <w:pStyle w:val="Akapitzlist"/>
        <w:numPr>
          <w:ilvl w:val="0"/>
          <w:numId w:val="3"/>
        </w:numPr>
        <w:tabs>
          <w:tab w:val="clear" w:pos="720"/>
          <w:tab w:val="num" w:pos="1560"/>
        </w:tabs>
        <w:spacing w:line="360" w:lineRule="auto"/>
        <w:ind w:left="1134"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980630">
      <w:pPr>
        <w:numPr>
          <w:ilvl w:val="0"/>
          <w:numId w:val="3"/>
        </w:numPr>
        <w:tabs>
          <w:tab w:val="clear" w:pos="720"/>
          <w:tab w:val="num" w:pos="1560"/>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980630">
      <w:pPr>
        <w:numPr>
          <w:ilvl w:val="0"/>
          <w:numId w:val="3"/>
        </w:numPr>
        <w:tabs>
          <w:tab w:val="clear" w:pos="720"/>
          <w:tab w:val="num" w:pos="1560"/>
        </w:tabs>
        <w:spacing w:after="0" w:line="360" w:lineRule="auto"/>
        <w:ind w:left="1134"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980630">
      <w:pPr>
        <w:pStyle w:val="Akapitzlist"/>
        <w:numPr>
          <w:ilvl w:val="0"/>
          <w:numId w:val="3"/>
        </w:numPr>
        <w:tabs>
          <w:tab w:val="clear" w:pos="720"/>
          <w:tab w:val="num" w:pos="1560"/>
        </w:tabs>
        <w:spacing w:line="360" w:lineRule="auto"/>
        <w:ind w:left="1134"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980630">
      <w:pPr>
        <w:pStyle w:val="Akapitzlist"/>
        <w:numPr>
          <w:ilvl w:val="0"/>
          <w:numId w:val="3"/>
        </w:numPr>
        <w:tabs>
          <w:tab w:val="clear" w:pos="720"/>
          <w:tab w:val="num" w:pos="1560"/>
        </w:tabs>
        <w:spacing w:line="360" w:lineRule="auto"/>
        <w:ind w:left="1134"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980630">
      <w:pPr>
        <w:pStyle w:val="Akapitzlist"/>
        <w:numPr>
          <w:ilvl w:val="0"/>
          <w:numId w:val="3"/>
        </w:numPr>
        <w:tabs>
          <w:tab w:val="clear" w:pos="720"/>
          <w:tab w:val="num" w:pos="1560"/>
        </w:tabs>
        <w:spacing w:line="360" w:lineRule="auto"/>
        <w:ind w:left="1134"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980630">
      <w:pPr>
        <w:numPr>
          <w:ilvl w:val="0"/>
          <w:numId w:val="3"/>
        </w:numPr>
        <w:tabs>
          <w:tab w:val="clear" w:pos="720"/>
          <w:tab w:val="num" w:pos="1560"/>
        </w:tabs>
        <w:spacing w:after="0" w:line="360" w:lineRule="auto"/>
        <w:ind w:left="1134"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34882">
      <w:pPr>
        <w:pStyle w:val="Akapitzlist"/>
        <w:numPr>
          <w:ilvl w:val="0"/>
          <w:numId w:val="62"/>
        </w:numPr>
        <w:spacing w:line="360" w:lineRule="auto"/>
        <w:ind w:left="1701" w:hanging="567"/>
        <w:rPr>
          <w:rFonts w:ascii="Arial" w:hAnsi="Arial" w:cs="Arial"/>
        </w:rPr>
      </w:pPr>
      <w:r w:rsidRPr="00A80750">
        <w:rPr>
          <w:rFonts w:ascii="Arial" w:hAnsi="Arial" w:cs="Arial"/>
        </w:rPr>
        <w:t>Rozporządzeniem ogólnym;</w:t>
      </w:r>
    </w:p>
    <w:p w14:paraId="6F05670C" w14:textId="77777777" w:rsidR="00073DBA" w:rsidRPr="00A80750" w:rsidRDefault="00073DBA" w:rsidP="00B34882">
      <w:pPr>
        <w:pStyle w:val="Akapitzlist"/>
        <w:numPr>
          <w:ilvl w:val="0"/>
          <w:numId w:val="62"/>
        </w:numPr>
        <w:spacing w:line="360" w:lineRule="auto"/>
        <w:ind w:left="1701" w:hanging="567"/>
        <w:rPr>
          <w:rFonts w:ascii="Arial" w:hAnsi="Arial" w:cs="Arial"/>
        </w:rPr>
      </w:pPr>
      <w:r w:rsidRPr="00A80750">
        <w:rPr>
          <w:rFonts w:ascii="Arial" w:hAnsi="Arial" w:cs="Arial"/>
        </w:rPr>
        <w:lastRenderedPageBreak/>
        <w:t>Rozporządzeniem Parlamentu Europejskiego i Rady (UE) nr 2021/1057;</w:t>
      </w:r>
    </w:p>
    <w:p w14:paraId="10110C67" w14:textId="74B60B1B" w:rsidR="00EC1FD4" w:rsidRPr="00A80750" w:rsidRDefault="004C7DD3" w:rsidP="00B34882">
      <w:pPr>
        <w:pStyle w:val="Akapitzlist"/>
        <w:numPr>
          <w:ilvl w:val="0"/>
          <w:numId w:val="62"/>
        </w:numPr>
        <w:spacing w:line="360" w:lineRule="auto"/>
        <w:ind w:left="1701" w:hanging="567"/>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B34882">
      <w:pPr>
        <w:pStyle w:val="Akapitzlist"/>
        <w:numPr>
          <w:ilvl w:val="0"/>
          <w:numId w:val="62"/>
        </w:numPr>
        <w:spacing w:line="360" w:lineRule="auto"/>
        <w:ind w:left="1701"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7D436D0F" w:rsidR="00996393" w:rsidRPr="00A80750" w:rsidRDefault="004B733E" w:rsidP="00980630">
      <w:pPr>
        <w:numPr>
          <w:ilvl w:val="0"/>
          <w:numId w:val="3"/>
        </w:numPr>
        <w:tabs>
          <w:tab w:val="clear" w:pos="720"/>
          <w:tab w:val="num" w:pos="1418"/>
        </w:tabs>
        <w:spacing w:afterLines="60" w:after="144" w:line="360" w:lineRule="auto"/>
        <w:ind w:left="1134"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F424AF">
        <w:rPr>
          <w:rFonts w:ascii="Arial" w:hAnsi="Arial" w:cs="Arial"/>
          <w:sz w:val="24"/>
          <w:szCs w:val="24"/>
        </w:rPr>
        <w:t>IP</w:t>
      </w:r>
      <w:r w:rsidR="00F424AF" w:rsidRPr="00A80750">
        <w:rPr>
          <w:rFonts w:ascii="Arial" w:hAnsi="Arial" w:cs="Arial"/>
          <w:bCs/>
          <w:sz w:val="24"/>
          <w:szCs w:val="24"/>
        </w:rPr>
        <w:t xml:space="preserve"> </w:t>
      </w:r>
      <w:r w:rsidR="00EC1FD4" w:rsidRPr="00A80750">
        <w:rPr>
          <w:rFonts w:ascii="Arial" w:hAnsi="Arial" w:cs="Arial"/>
          <w:bCs/>
          <w:sz w:val="24"/>
          <w:szCs w:val="24"/>
        </w:rPr>
        <w:t xml:space="preserve">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C64BDFD" w:rsidR="00996393" w:rsidRPr="004B3A24" w:rsidRDefault="002911D2" w:rsidP="00B34882">
      <w:pPr>
        <w:pStyle w:val="Akapitzlist"/>
        <w:numPr>
          <w:ilvl w:val="0"/>
          <w:numId w:val="77"/>
        </w:numPr>
        <w:spacing w:line="360" w:lineRule="auto"/>
        <w:ind w:left="1701" w:hanging="567"/>
        <w:rPr>
          <w:rFonts w:ascii="Arial" w:hAnsi="Arial" w:cs="Arial"/>
        </w:rPr>
      </w:pPr>
      <w:r w:rsidRPr="004B3A24">
        <w:rPr>
          <w:rFonts w:ascii="Arial" w:hAnsi="Arial" w:cs="Arial"/>
        </w:rPr>
        <w:t>Wytyczne dotyczące realizacji zasad równościowych w ramach funduszy unijnych na lata 2021-2027</w:t>
      </w:r>
      <w:r w:rsidR="00947C6C" w:rsidRPr="004B3A24">
        <w:rPr>
          <w:rFonts w:ascii="Arial" w:hAnsi="Arial" w:cs="Arial"/>
        </w:rPr>
        <w:t xml:space="preserve"> zwane dalej Wytycznymi dotyczącymi </w:t>
      </w:r>
      <w:r w:rsidR="00522337" w:rsidRPr="004B3A24">
        <w:rPr>
          <w:rFonts w:ascii="Arial" w:hAnsi="Arial" w:cs="Arial"/>
        </w:rPr>
        <w:t xml:space="preserve">realizacji </w:t>
      </w:r>
      <w:r w:rsidR="00947C6C" w:rsidRPr="004B3A24">
        <w:rPr>
          <w:rFonts w:ascii="Arial" w:hAnsi="Arial" w:cs="Arial"/>
        </w:rPr>
        <w:t>zasad równościowych</w:t>
      </w:r>
      <w:r w:rsidR="00996393" w:rsidRPr="004B3A24">
        <w:rPr>
          <w:rFonts w:ascii="Arial" w:hAnsi="Arial" w:cs="Arial"/>
        </w:rPr>
        <w:t xml:space="preserve">; </w:t>
      </w:r>
    </w:p>
    <w:p w14:paraId="219E98DA" w14:textId="5FD9616F" w:rsidR="00996393" w:rsidRPr="004B3A24" w:rsidRDefault="00996393" w:rsidP="00B34882">
      <w:pPr>
        <w:pStyle w:val="Akapitzlist"/>
        <w:numPr>
          <w:ilvl w:val="0"/>
          <w:numId w:val="77"/>
        </w:numPr>
        <w:spacing w:line="360" w:lineRule="auto"/>
        <w:ind w:left="1701" w:hanging="567"/>
        <w:rPr>
          <w:rFonts w:ascii="Arial" w:hAnsi="Arial" w:cs="Arial"/>
        </w:rPr>
      </w:pPr>
      <w:r w:rsidRPr="004B3A24">
        <w:rPr>
          <w:rFonts w:ascii="Arial" w:hAnsi="Arial" w:cs="Arial"/>
        </w:rPr>
        <w:t xml:space="preserve">Wytyczne </w:t>
      </w:r>
      <w:r w:rsidR="00947C6C" w:rsidRPr="004B3A24">
        <w:rPr>
          <w:rFonts w:ascii="Arial" w:hAnsi="Arial" w:cs="Arial"/>
        </w:rPr>
        <w:t>dotyczące</w:t>
      </w:r>
      <w:r w:rsidRPr="004B3A24">
        <w:rPr>
          <w:rFonts w:ascii="Arial" w:hAnsi="Arial" w:cs="Arial"/>
        </w:rPr>
        <w:t xml:space="preserve"> informacji i promocji </w:t>
      </w:r>
      <w:r w:rsidR="0056555F" w:rsidRPr="004B3A24">
        <w:rPr>
          <w:rFonts w:ascii="Arial" w:hAnsi="Arial" w:cs="Arial"/>
        </w:rPr>
        <w:t>Funduszy Europejskich</w:t>
      </w:r>
      <w:r w:rsidR="00A77DCB" w:rsidRPr="004B3A24">
        <w:rPr>
          <w:rFonts w:ascii="Arial" w:hAnsi="Arial" w:cs="Arial"/>
        </w:rPr>
        <w:t xml:space="preserve"> na lata 2021</w:t>
      </w:r>
      <w:r w:rsidRPr="004B3A24">
        <w:rPr>
          <w:rFonts w:ascii="Arial" w:hAnsi="Arial" w:cs="Arial"/>
        </w:rPr>
        <w:t>-202</w:t>
      </w:r>
      <w:r w:rsidR="00A77DCB" w:rsidRPr="004B3A24">
        <w:rPr>
          <w:rFonts w:ascii="Arial" w:hAnsi="Arial" w:cs="Arial"/>
        </w:rPr>
        <w:t>7</w:t>
      </w:r>
      <w:r w:rsidR="00947C6C" w:rsidRPr="004B3A24">
        <w:rPr>
          <w:rFonts w:ascii="Arial" w:hAnsi="Arial" w:cs="Arial"/>
        </w:rPr>
        <w:t xml:space="preserve"> zwane dalej Wytycznymi</w:t>
      </w:r>
      <w:r w:rsidR="00024870" w:rsidRPr="004B3A24">
        <w:rPr>
          <w:rFonts w:ascii="Arial" w:hAnsi="Arial" w:cs="Arial"/>
        </w:rPr>
        <w:t xml:space="preserve"> dotyczącymi informacji i promocji;</w:t>
      </w:r>
    </w:p>
    <w:p w14:paraId="5C5A98C0" w14:textId="317BC6F4" w:rsidR="00996393" w:rsidRPr="004B3A24" w:rsidRDefault="00996393" w:rsidP="00B34882">
      <w:pPr>
        <w:pStyle w:val="Akapitzlist"/>
        <w:numPr>
          <w:ilvl w:val="0"/>
          <w:numId w:val="77"/>
        </w:numPr>
        <w:spacing w:line="360" w:lineRule="auto"/>
        <w:ind w:left="1701" w:hanging="567"/>
        <w:rPr>
          <w:rFonts w:ascii="Arial" w:hAnsi="Arial" w:cs="Arial"/>
        </w:rPr>
      </w:pPr>
      <w:r w:rsidRPr="004B3A24">
        <w:rPr>
          <w:rFonts w:ascii="Arial" w:hAnsi="Arial" w:cs="Arial"/>
        </w:rPr>
        <w:t xml:space="preserve">Wytyczne </w:t>
      </w:r>
      <w:r w:rsidR="00BC4440" w:rsidRPr="004B3A24">
        <w:rPr>
          <w:rFonts w:ascii="Arial" w:hAnsi="Arial" w:cs="Arial"/>
        </w:rPr>
        <w:t>dotyczące monitorowania postępu rzeczowego realizacji programów na lata 2021-2027</w:t>
      </w:r>
      <w:r w:rsidRPr="004B3A24">
        <w:rPr>
          <w:rFonts w:ascii="Arial" w:hAnsi="Arial" w:cs="Arial"/>
        </w:rPr>
        <w:t xml:space="preserve"> zwan</w:t>
      </w:r>
      <w:r w:rsidR="00AB30D0" w:rsidRPr="004B3A24">
        <w:rPr>
          <w:rFonts w:ascii="Arial" w:hAnsi="Arial" w:cs="Arial"/>
        </w:rPr>
        <w:t>e</w:t>
      </w:r>
      <w:r w:rsidRPr="004B3A24">
        <w:rPr>
          <w:rFonts w:ascii="Arial" w:hAnsi="Arial" w:cs="Arial"/>
        </w:rPr>
        <w:t xml:space="preserve"> dalej Wytycznymi </w:t>
      </w:r>
      <w:r w:rsidR="009F7D58" w:rsidRPr="004B3A24">
        <w:rPr>
          <w:rFonts w:ascii="Arial" w:hAnsi="Arial" w:cs="Arial"/>
        </w:rPr>
        <w:t xml:space="preserve">dotyczącymi </w:t>
      </w:r>
      <w:r w:rsidRPr="004B3A24">
        <w:rPr>
          <w:rFonts w:ascii="Arial" w:hAnsi="Arial" w:cs="Arial"/>
        </w:rPr>
        <w:t xml:space="preserve">monitorowania; </w:t>
      </w:r>
    </w:p>
    <w:p w14:paraId="1AA2DA97" w14:textId="748C3A21" w:rsidR="00996393" w:rsidRPr="004B3A24" w:rsidRDefault="0043328F" w:rsidP="00B34882">
      <w:pPr>
        <w:pStyle w:val="Akapitzlist"/>
        <w:numPr>
          <w:ilvl w:val="0"/>
          <w:numId w:val="77"/>
        </w:numPr>
        <w:spacing w:line="360" w:lineRule="auto"/>
        <w:ind w:left="1701" w:hanging="567"/>
        <w:rPr>
          <w:rFonts w:ascii="Arial" w:hAnsi="Arial" w:cs="Arial"/>
        </w:rPr>
      </w:pPr>
      <w:r w:rsidRPr="004B3A24">
        <w:rPr>
          <w:rFonts w:ascii="Arial" w:hAnsi="Arial" w:cs="Arial"/>
        </w:rPr>
        <w:t>Wytyczne dotyczące</w:t>
      </w:r>
      <w:r w:rsidR="00BC4440" w:rsidRPr="004B3A24">
        <w:rPr>
          <w:rFonts w:ascii="Arial" w:hAnsi="Arial" w:cs="Arial"/>
        </w:rPr>
        <w:t xml:space="preserve"> kwalifikowalności wydatków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Wytycznymi </w:t>
      </w:r>
      <w:r w:rsidR="00947C6C" w:rsidRPr="004B3A24">
        <w:rPr>
          <w:rFonts w:ascii="Arial" w:hAnsi="Arial" w:cs="Arial"/>
        </w:rPr>
        <w:t>dotyczącymi</w:t>
      </w:r>
      <w:r w:rsidR="00996393" w:rsidRPr="004B3A24">
        <w:rPr>
          <w:rFonts w:ascii="Arial" w:hAnsi="Arial" w:cs="Arial"/>
        </w:rPr>
        <w:t xml:space="preserve"> kwalifikowalności; </w:t>
      </w:r>
    </w:p>
    <w:p w14:paraId="74A8885A" w14:textId="6AB84ECD" w:rsidR="00526077" w:rsidRPr="004B3A24" w:rsidRDefault="0043328F" w:rsidP="00B34882">
      <w:pPr>
        <w:pStyle w:val="Akapitzlist"/>
        <w:numPr>
          <w:ilvl w:val="0"/>
          <w:numId w:val="77"/>
        </w:numPr>
        <w:spacing w:line="360" w:lineRule="auto"/>
        <w:ind w:left="1701" w:hanging="567"/>
        <w:rPr>
          <w:rFonts w:ascii="Arial" w:hAnsi="Arial" w:cs="Arial"/>
        </w:rPr>
      </w:pPr>
      <w:r w:rsidRPr="004B3A24">
        <w:rPr>
          <w:rFonts w:ascii="Arial" w:hAnsi="Arial" w:cs="Arial"/>
          <w:bCs/>
        </w:rPr>
        <w:t xml:space="preserve">Wytyczne dotyczące warunków gromadzenia i przekazywania danych w postaci elektronicznej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w:t>
      </w:r>
      <w:r w:rsidR="00A76793" w:rsidRPr="004B3A24">
        <w:rPr>
          <w:rFonts w:ascii="Arial" w:hAnsi="Arial" w:cs="Arial"/>
        </w:rPr>
        <w:t xml:space="preserve">cznymi </w:t>
      </w:r>
      <w:r w:rsidR="007F254F" w:rsidRPr="004B3A24">
        <w:rPr>
          <w:rFonts w:ascii="Arial" w:hAnsi="Arial" w:cs="Arial"/>
        </w:rPr>
        <w:t>dotyczącymi</w:t>
      </w:r>
      <w:r w:rsidR="00A76793" w:rsidRPr="004B3A24">
        <w:rPr>
          <w:rFonts w:ascii="Arial" w:hAnsi="Arial" w:cs="Arial"/>
        </w:rPr>
        <w:t xml:space="preserve"> gromadzenia i </w:t>
      </w:r>
      <w:r w:rsidR="00996393" w:rsidRPr="004B3A24">
        <w:rPr>
          <w:rFonts w:ascii="Arial" w:hAnsi="Arial" w:cs="Arial"/>
        </w:rPr>
        <w:t xml:space="preserve">przekazywania danych; </w:t>
      </w:r>
    </w:p>
    <w:p w14:paraId="0083D910" w14:textId="0533B991" w:rsidR="009F25EA" w:rsidRPr="004B3A24" w:rsidRDefault="00526077" w:rsidP="00B34882">
      <w:pPr>
        <w:pStyle w:val="Akapitzlist"/>
        <w:numPr>
          <w:ilvl w:val="0"/>
          <w:numId w:val="77"/>
        </w:numPr>
        <w:spacing w:line="360" w:lineRule="auto"/>
        <w:ind w:left="1701" w:hanging="567"/>
        <w:rPr>
          <w:rFonts w:ascii="Arial" w:hAnsi="Arial" w:cs="Arial"/>
        </w:rPr>
      </w:pPr>
      <w:r w:rsidRPr="004B3A24">
        <w:rPr>
          <w:rFonts w:ascii="Arial" w:hAnsi="Arial" w:cs="Arial"/>
        </w:rPr>
        <w:t xml:space="preserve">Wytyczne </w:t>
      </w:r>
      <w:r w:rsidR="0094730C" w:rsidRPr="004B3A24">
        <w:rPr>
          <w:rFonts w:ascii="Arial" w:hAnsi="Arial" w:cs="Arial"/>
        </w:rPr>
        <w:t xml:space="preserve">dotyczące realizacji zasady partnerstwa na lata 2021-2027 </w:t>
      </w:r>
      <w:r w:rsidRPr="004B3A24">
        <w:rPr>
          <w:rFonts w:ascii="Arial" w:hAnsi="Arial" w:cs="Arial"/>
        </w:rPr>
        <w:t>zwan</w:t>
      </w:r>
      <w:r w:rsidR="00AB30D0" w:rsidRPr="004B3A24">
        <w:rPr>
          <w:rFonts w:ascii="Arial" w:hAnsi="Arial" w:cs="Arial"/>
        </w:rPr>
        <w:t>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partnerstwa;</w:t>
      </w:r>
    </w:p>
    <w:p w14:paraId="5D2AF1BC" w14:textId="2C62A9F9" w:rsidR="009F25EA" w:rsidRPr="004B3A24" w:rsidRDefault="009F25EA" w:rsidP="00B34882">
      <w:pPr>
        <w:pStyle w:val="Akapitzlist"/>
        <w:numPr>
          <w:ilvl w:val="0"/>
          <w:numId w:val="77"/>
        </w:numPr>
        <w:spacing w:line="360" w:lineRule="auto"/>
        <w:ind w:left="1701" w:hanging="567"/>
        <w:rPr>
          <w:rFonts w:ascii="Arial" w:hAnsi="Arial" w:cs="Arial"/>
        </w:rPr>
      </w:pPr>
      <w:r w:rsidRPr="004B3A24">
        <w:rPr>
          <w:rFonts w:ascii="Arial" w:hAnsi="Arial" w:cs="Arial"/>
        </w:rPr>
        <w:t>Wytyczne</w:t>
      </w:r>
      <w:r w:rsidR="0094730C" w:rsidRPr="004B3A24">
        <w:rPr>
          <w:rFonts w:ascii="Arial" w:hAnsi="Arial" w:cs="Arial"/>
        </w:rPr>
        <w:t xml:space="preserve"> </w:t>
      </w:r>
      <w:r w:rsidR="0094730C" w:rsidRPr="004B3A24">
        <w:rPr>
          <w:rFonts w:ascii="Arial" w:hAnsi="Arial" w:cs="Arial"/>
          <w:bCs/>
        </w:rPr>
        <w:t>dotyczące kontroli realizacji programów polityki spójności na lata 2021-2027</w:t>
      </w:r>
      <w:r w:rsidR="0094730C" w:rsidRPr="004B3A24">
        <w:rPr>
          <w:rFonts w:ascii="Arial" w:hAnsi="Arial" w:cs="Arial"/>
          <w:b/>
          <w:bCs/>
        </w:rPr>
        <w:t xml:space="preserve"> </w:t>
      </w:r>
      <w:r w:rsidRPr="004B3A24">
        <w:rPr>
          <w:rFonts w:ascii="Arial" w:hAnsi="Arial" w:cs="Arial"/>
        </w:rPr>
        <w:t xml:space="preserve"> </w:t>
      </w:r>
      <w:r w:rsidR="00787220" w:rsidRPr="004B3A24">
        <w:rPr>
          <w:rFonts w:ascii="Arial" w:hAnsi="Arial" w:cs="Arial"/>
        </w:rPr>
        <w:t>zwane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kontroli;</w:t>
      </w:r>
    </w:p>
    <w:p w14:paraId="13ADF3F2" w14:textId="3CD665D0" w:rsidR="002D4E89" w:rsidRPr="004B3A24" w:rsidRDefault="004A0F3A" w:rsidP="00B34882">
      <w:pPr>
        <w:pStyle w:val="Akapitzlist"/>
        <w:numPr>
          <w:ilvl w:val="0"/>
          <w:numId w:val="77"/>
        </w:numPr>
        <w:spacing w:line="360" w:lineRule="auto"/>
        <w:ind w:left="1701" w:hanging="567"/>
        <w:rPr>
          <w:rFonts w:ascii="Arial" w:hAnsi="Arial" w:cs="Arial"/>
        </w:rPr>
      </w:pPr>
      <w:r w:rsidRPr="004B3A24">
        <w:rPr>
          <w:rFonts w:ascii="Arial" w:hAnsi="Arial" w:cs="Arial"/>
        </w:rPr>
        <w:t xml:space="preserve">Wytyczne dotyczące realizacji projektów z udziałem środków Europejskiego Funduszu Społecznego Plus w regionalnych </w:t>
      </w:r>
      <w:r w:rsidRPr="004B3A24">
        <w:rPr>
          <w:rFonts w:ascii="Arial" w:hAnsi="Arial" w:cs="Arial"/>
        </w:rPr>
        <w:lastRenderedPageBreak/>
        <w:t>programach na lata 2021-2027, zwane dalej Wytycznymi dotyczącymi realizacji projektów;</w:t>
      </w:r>
    </w:p>
    <w:p w14:paraId="25D2CFA8" w14:textId="080CC11F" w:rsidR="006D485F" w:rsidRPr="004B3A24" w:rsidRDefault="006D485F" w:rsidP="00B34882">
      <w:pPr>
        <w:pStyle w:val="Akapitzlist"/>
        <w:numPr>
          <w:ilvl w:val="0"/>
          <w:numId w:val="77"/>
        </w:numPr>
        <w:spacing w:line="360" w:lineRule="auto"/>
        <w:ind w:left="1701" w:hanging="567"/>
        <w:rPr>
          <w:rFonts w:ascii="Arial" w:hAnsi="Arial" w:cs="Arial"/>
        </w:rPr>
      </w:pPr>
      <w:r w:rsidRPr="004B3A24">
        <w:rPr>
          <w:rFonts w:ascii="Arial" w:hAnsi="Arial" w:cs="Arial"/>
        </w:rPr>
        <w:t xml:space="preserve">Wytyczne dotyczące sposobu korygowania nieprawidłowości na lata 2021-2027, zwane dalej Wytycznymi </w:t>
      </w:r>
      <w:r w:rsidR="0003199C" w:rsidRPr="004B3A24">
        <w:rPr>
          <w:rFonts w:ascii="Arial" w:hAnsi="Arial" w:cs="Arial"/>
        </w:rPr>
        <w:t xml:space="preserve">dotyczącymi </w:t>
      </w:r>
      <w:r w:rsidRPr="004B3A24">
        <w:rPr>
          <w:rFonts w:ascii="Arial" w:hAnsi="Arial" w:cs="Arial"/>
        </w:rPr>
        <w:t xml:space="preserve">korygowania </w:t>
      </w:r>
      <w:r w:rsidR="00096C37" w:rsidRPr="004B3A24">
        <w:rPr>
          <w:rFonts w:ascii="Arial" w:hAnsi="Arial" w:cs="Arial"/>
        </w:rPr>
        <w:t>nieprawidłowości</w:t>
      </w:r>
      <w:r w:rsidRPr="004B3A24">
        <w:rPr>
          <w:rFonts w:ascii="Arial" w:hAnsi="Arial" w:cs="Arial"/>
        </w:rPr>
        <w:t>;</w:t>
      </w:r>
    </w:p>
    <w:p w14:paraId="64B2DB15" w14:textId="2C50F78E" w:rsidR="004A0F3A" w:rsidRPr="004B3A24" w:rsidRDefault="004A0F3A" w:rsidP="00B34882">
      <w:pPr>
        <w:pStyle w:val="Akapitzlist"/>
        <w:numPr>
          <w:ilvl w:val="0"/>
          <w:numId w:val="77"/>
        </w:numPr>
        <w:spacing w:line="360" w:lineRule="auto"/>
        <w:ind w:left="1701" w:hanging="567"/>
        <w:rPr>
          <w:rFonts w:ascii="Arial" w:hAnsi="Arial" w:cs="Arial"/>
        </w:rPr>
      </w:pPr>
      <w:r w:rsidRPr="004B3A24">
        <w:rPr>
          <w:rFonts w:ascii="Arial" w:hAnsi="Arial" w:cs="Arial"/>
        </w:rPr>
        <w:t>[</w:t>
      </w:r>
      <w:r w:rsidRPr="004B3A24">
        <w:rPr>
          <w:rFonts w:ascii="Arial" w:hAnsi="Arial" w:cs="Arial"/>
          <w:i/>
        </w:rPr>
        <w:t>wskazać właściwe wytyczne/dokumenty].</w:t>
      </w:r>
      <w:r w:rsidRPr="00A80750">
        <w:rPr>
          <w:rStyle w:val="Odwoanieprzypisudolnego"/>
          <w:rFonts w:ascii="Arial" w:hAnsi="Arial" w:cs="Arial"/>
          <w:i/>
        </w:rPr>
        <w:footnoteReference w:id="8"/>
      </w:r>
    </w:p>
    <w:p w14:paraId="565A659C" w14:textId="2808C9B1" w:rsidR="0021688D" w:rsidRPr="00A80750" w:rsidRDefault="00996393" w:rsidP="00980630">
      <w:pPr>
        <w:spacing w:after="0" w:line="360" w:lineRule="auto"/>
        <w:ind w:left="113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424AF">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A751B82" w:rsidR="0021688D" w:rsidRPr="00980630" w:rsidRDefault="00BB1307" w:rsidP="00B34882">
      <w:pPr>
        <w:pStyle w:val="Akapitzlist"/>
        <w:numPr>
          <w:ilvl w:val="0"/>
          <w:numId w:val="79"/>
        </w:numPr>
        <w:spacing w:line="360" w:lineRule="auto"/>
        <w:ind w:left="1134" w:hanging="567"/>
        <w:rPr>
          <w:rFonts w:ascii="Arial" w:hAnsi="Arial" w:cs="Arial"/>
          <w:bCs/>
        </w:rPr>
      </w:pPr>
      <w:r w:rsidRPr="00980630">
        <w:rPr>
          <w:rFonts w:ascii="Arial" w:hAnsi="Arial" w:cs="Arial"/>
          <w:bCs/>
        </w:rPr>
        <w:t xml:space="preserve">„zasadach horyzontalnych” oznacza </w:t>
      </w:r>
      <w:r w:rsidR="008E1A36" w:rsidRPr="00980630">
        <w:rPr>
          <w:rFonts w:ascii="Arial" w:hAnsi="Arial" w:cs="Arial"/>
          <w:bCs/>
        </w:rPr>
        <w:t xml:space="preserve">to </w:t>
      </w:r>
      <w:r w:rsidRPr="00980630">
        <w:rPr>
          <w:rFonts w:ascii="Arial" w:hAnsi="Arial" w:cs="Arial"/>
          <w:bCs/>
        </w:rPr>
        <w:t>zasady, o których mowa w art. 9 rozporządzenia ogólnego;</w:t>
      </w:r>
    </w:p>
    <w:p w14:paraId="17402AAA" w14:textId="54175DC9" w:rsidR="00F65371" w:rsidRPr="00980630" w:rsidRDefault="00BB1307" w:rsidP="00B34882">
      <w:pPr>
        <w:pStyle w:val="Akapitzlist"/>
        <w:numPr>
          <w:ilvl w:val="0"/>
          <w:numId w:val="79"/>
        </w:numPr>
        <w:spacing w:line="360" w:lineRule="auto"/>
        <w:ind w:left="1134" w:hanging="567"/>
        <w:rPr>
          <w:rFonts w:ascii="Arial" w:hAnsi="Arial" w:cs="Arial"/>
          <w:bCs/>
        </w:rPr>
      </w:pPr>
      <w:r w:rsidRPr="00980630">
        <w:rPr>
          <w:rFonts w:ascii="Arial" w:hAnsi="Arial" w:cs="Arial"/>
          <w:bCs/>
        </w:rPr>
        <w:t>„</w:t>
      </w:r>
      <w:r w:rsidR="001701F0" w:rsidRPr="00980630">
        <w:rPr>
          <w:rStyle w:val="Domylnaczcionkaakapitu1"/>
          <w:rFonts w:ascii="Arial" w:hAnsi="Arial" w:cs="Arial"/>
        </w:rPr>
        <w:t>zasadach realizacji FEŁ</w:t>
      </w:r>
      <w:r w:rsidR="00A841B6" w:rsidRPr="00980630">
        <w:rPr>
          <w:rStyle w:val="Domylnaczcionkaakapitu1"/>
          <w:rFonts w:ascii="Arial" w:hAnsi="Arial" w:cs="Arial"/>
        </w:rPr>
        <w:t>2027</w:t>
      </w:r>
      <w:r w:rsidR="001701F0" w:rsidRPr="00980630">
        <w:rPr>
          <w:rStyle w:val="Domylnaczcionkaakapitu1"/>
          <w:rFonts w:ascii="Arial" w:hAnsi="Arial" w:cs="Arial"/>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424AF" w:rsidRPr="00980630">
        <w:rPr>
          <w:rFonts w:ascii="Arial" w:hAnsi="Arial" w:cs="Arial"/>
        </w:rPr>
        <w:t>IP</w:t>
      </w:r>
      <w:r w:rsidR="00F424AF" w:rsidRPr="00980630">
        <w:rPr>
          <w:rFonts w:ascii="Arial" w:hAnsi="Arial" w:cs="Arial"/>
          <w:bCs/>
        </w:rPr>
        <w:t xml:space="preserve"> </w:t>
      </w:r>
      <w:r w:rsidR="00A725C7" w:rsidRPr="00980630">
        <w:rPr>
          <w:rStyle w:val="Domylnaczcionkaakapitu1"/>
          <w:rFonts w:ascii="Arial" w:hAnsi="Arial" w:cs="Arial"/>
        </w:rPr>
        <w:t>materiałach informacyjnych dla Beneficjentów (np. przewodnikach, komunikatach, wyjaśnieniach, interpretacjach, itp.)</w:t>
      </w:r>
      <w:r w:rsidR="001701F0" w:rsidRPr="00980630">
        <w:rPr>
          <w:rStyle w:val="Domylnaczcionkaakapitu1"/>
          <w:rFonts w:ascii="Arial" w:hAnsi="Arial" w:cs="Arial"/>
        </w:rPr>
        <w:t xml:space="preserve">, publikowane na </w:t>
      </w:r>
      <w:r w:rsidR="00565B8F" w:rsidRPr="00980630">
        <w:rPr>
          <w:rStyle w:val="Domylnaczcionkaakapitu1"/>
          <w:rFonts w:ascii="Arial" w:hAnsi="Arial" w:cs="Arial"/>
        </w:rPr>
        <w:t xml:space="preserve">stronach internetowych </w:t>
      </w:r>
      <w:hyperlink r:id="rId10" w:history="1">
        <w:r w:rsidR="00C36486" w:rsidRPr="00980630">
          <w:rPr>
            <w:rStyle w:val="Hipercze"/>
            <w:rFonts w:ascii="Arial" w:hAnsi="Arial" w:cs="Arial"/>
          </w:rPr>
          <w:t>www.funduszeue.lodzkie.pl</w:t>
        </w:r>
      </w:hyperlink>
      <w:r w:rsidR="00F424AF" w:rsidRPr="004B3A24">
        <w:t xml:space="preserve">, </w:t>
      </w:r>
      <w:hyperlink r:id="rId11" w:history="1">
        <w:r w:rsidR="00F424AF" w:rsidRPr="00980630">
          <w:rPr>
            <w:rStyle w:val="Hipercze"/>
            <w:rFonts w:ascii="Arial" w:hAnsi="Arial" w:cs="Arial"/>
          </w:rPr>
          <w:t>www.funduszeUE.wup.lodz.pl</w:t>
        </w:r>
      </w:hyperlink>
      <w:r w:rsidR="00F424AF" w:rsidRPr="00980630">
        <w:rPr>
          <w:rStyle w:val="Hipercze"/>
          <w:rFonts w:ascii="Arial" w:hAnsi="Arial"/>
        </w:rPr>
        <w:t>.</w:t>
      </w:r>
      <w:r w:rsidR="001701F0" w:rsidRPr="00980630">
        <w:rPr>
          <w:rStyle w:val="Domylnaczcionkaakapitu1"/>
          <w:rFonts w:ascii="Arial" w:hAnsi="Arial" w:cs="Arial"/>
        </w:rPr>
        <w:t>.</w:t>
      </w:r>
    </w:p>
    <w:p w14:paraId="6D0659C2" w14:textId="24E6BB53" w:rsidR="00F66D0E" w:rsidRPr="00980630" w:rsidRDefault="008E1A36" w:rsidP="00B34882">
      <w:pPr>
        <w:pStyle w:val="Akapitzlist"/>
        <w:numPr>
          <w:ilvl w:val="0"/>
          <w:numId w:val="79"/>
        </w:numPr>
        <w:spacing w:after="100" w:afterAutospacing="1" w:line="360" w:lineRule="auto"/>
        <w:ind w:left="1134" w:hanging="567"/>
        <w:rPr>
          <w:rFonts w:ascii="Arial" w:hAnsi="Arial" w:cs="Arial"/>
        </w:rPr>
      </w:pPr>
      <w:r w:rsidRPr="00980630">
        <w:rPr>
          <w:rFonts w:ascii="Arial" w:hAnsi="Arial" w:cs="Arial"/>
        </w:rPr>
        <w:t>„z</w:t>
      </w:r>
      <w:r w:rsidR="00E41CC6" w:rsidRPr="00980630">
        <w:rPr>
          <w:rFonts w:ascii="Arial" w:hAnsi="Arial" w:cs="Arial"/>
        </w:rPr>
        <w:t>atwierdzony</w:t>
      </w:r>
      <w:r w:rsidR="009708C6" w:rsidRPr="00980630">
        <w:rPr>
          <w:rFonts w:ascii="Arial" w:hAnsi="Arial" w:cs="Arial"/>
        </w:rPr>
        <w:t>m</w:t>
      </w:r>
      <w:r w:rsidR="00E41CC6" w:rsidRPr="00980630">
        <w:rPr>
          <w:rFonts w:ascii="Arial" w:hAnsi="Arial" w:cs="Arial"/>
        </w:rPr>
        <w:t xml:space="preserve"> wnios</w:t>
      </w:r>
      <w:r w:rsidR="009708C6" w:rsidRPr="00980630">
        <w:rPr>
          <w:rFonts w:ascii="Arial" w:hAnsi="Arial" w:cs="Arial"/>
        </w:rPr>
        <w:t>ku</w:t>
      </w:r>
      <w:r w:rsidR="00E41CC6" w:rsidRPr="00980630">
        <w:rPr>
          <w:rFonts w:ascii="Arial" w:hAnsi="Arial" w:cs="Arial"/>
        </w:rPr>
        <w:t xml:space="preserve"> o dofinansowanie”</w:t>
      </w:r>
      <w:r w:rsidR="00F0157F" w:rsidRPr="00980630">
        <w:rPr>
          <w:rFonts w:ascii="Arial" w:hAnsi="Arial" w:cs="Arial"/>
        </w:rPr>
        <w:t xml:space="preserve"> </w:t>
      </w:r>
      <w:r w:rsidR="00E41CC6" w:rsidRPr="00980630">
        <w:rPr>
          <w:rFonts w:ascii="Arial" w:hAnsi="Arial" w:cs="Arial"/>
        </w:rPr>
        <w:t>należy przez to</w:t>
      </w:r>
      <w:r w:rsidR="006C0918" w:rsidRPr="00980630">
        <w:rPr>
          <w:rFonts w:ascii="Arial" w:hAnsi="Arial" w:cs="Arial"/>
        </w:rPr>
        <w:t xml:space="preserve"> </w:t>
      </w:r>
      <w:r w:rsidR="00E41CC6" w:rsidRPr="00980630">
        <w:rPr>
          <w:rFonts w:ascii="Arial" w:hAnsi="Arial" w:cs="Arial"/>
        </w:rPr>
        <w:t>rozumieć</w:t>
      </w:r>
      <w:r w:rsidR="006C0918" w:rsidRPr="00980630">
        <w:rPr>
          <w:rFonts w:ascii="Arial" w:hAnsi="Arial" w:cs="Arial"/>
        </w:rPr>
        <w:t xml:space="preserve"> wniosek</w:t>
      </w:r>
      <w:r w:rsidR="00E41CC6" w:rsidRPr="00980630">
        <w:rPr>
          <w:rFonts w:ascii="Arial" w:hAnsi="Arial" w:cs="Arial"/>
        </w:rPr>
        <w:t xml:space="preserve"> spełniający kryteria wyboru projektów, przyjęty do realizacji, umieszczony </w:t>
      </w:r>
      <w:r w:rsidR="001F0359" w:rsidRPr="00980630">
        <w:rPr>
          <w:rFonts w:ascii="Arial" w:hAnsi="Arial" w:cs="Arial"/>
        </w:rPr>
        <w:t xml:space="preserve">na </w:t>
      </w:r>
      <w:r w:rsidR="006F3302" w:rsidRPr="00980630">
        <w:rPr>
          <w:rFonts w:ascii="Arial" w:hAnsi="Arial" w:cs="Arial"/>
        </w:rPr>
        <w:t>„</w:t>
      </w:r>
      <w:r w:rsidR="0076105E" w:rsidRPr="00980630">
        <w:rPr>
          <w:rFonts w:ascii="Arial" w:hAnsi="Arial" w:cs="Arial"/>
        </w:rPr>
        <w:t>Liście projektów</w:t>
      </w:r>
      <w:r w:rsidR="0076105E" w:rsidRPr="00980630">
        <w:rPr>
          <w:rFonts w:ascii="Arial" w:hAnsi="Arial" w:cs="Arial"/>
          <w:i/>
          <w:iCs/>
        </w:rPr>
        <w:t xml:space="preserve"> </w:t>
      </w:r>
      <w:r w:rsidR="00F424AF" w:rsidRPr="00980630">
        <w:rPr>
          <w:rFonts w:ascii="Arial" w:hAnsi="Arial" w:cs="Arial"/>
        </w:rPr>
        <w:t>wybranych do dofinansowania oraz projektów, które otrzymały ocenę negatywną</w:t>
      </w:r>
      <w:r w:rsidR="006F3302" w:rsidRPr="00980630">
        <w:rPr>
          <w:rFonts w:ascii="Arial" w:hAnsi="Arial" w:cs="Arial"/>
          <w:i/>
          <w:iCs/>
        </w:rPr>
        <w:t>”</w:t>
      </w:r>
      <w:r w:rsidR="003E4E56" w:rsidRPr="00980630">
        <w:rPr>
          <w:rFonts w:ascii="Arial" w:hAnsi="Arial" w:cs="Arial"/>
          <w:i/>
          <w:iCs/>
        </w:rPr>
        <w:t xml:space="preserve"> </w:t>
      </w:r>
      <w:r w:rsidR="004C7DD3">
        <w:rPr>
          <w:rStyle w:val="Odwoanieprzypisudolnego"/>
          <w:rFonts w:ascii="Arial" w:hAnsi="Arial" w:cs="Arial"/>
          <w:i/>
          <w:iCs/>
        </w:rPr>
        <w:footnoteReference w:id="9"/>
      </w:r>
      <w:r w:rsidR="00F13B09" w:rsidRPr="00980630">
        <w:rPr>
          <w:rFonts w:ascii="Arial" w:hAnsi="Arial" w:cs="Arial"/>
        </w:rPr>
        <w:t xml:space="preserve"> </w:t>
      </w:r>
      <w:r w:rsidR="00E41CC6" w:rsidRPr="00980630">
        <w:rPr>
          <w:rFonts w:ascii="Arial" w:hAnsi="Arial" w:cs="Arial"/>
        </w:rPr>
        <w:t>zatwierdzonej przez właściwą instytucję</w:t>
      </w:r>
      <w:r w:rsidR="000A71BA" w:rsidRPr="00980630">
        <w:rPr>
          <w:rFonts w:ascii="Arial" w:hAnsi="Arial" w:cs="Arial"/>
        </w:rPr>
        <w:t xml:space="preserve"> będącą stroną umowy</w:t>
      </w:r>
      <w:r w:rsidR="00585D23" w:rsidRPr="00980630">
        <w:rPr>
          <w:rFonts w:ascii="Arial" w:hAnsi="Arial" w:cs="Arial"/>
        </w:rPr>
        <w:t xml:space="preserve"> </w:t>
      </w:r>
      <w:r w:rsidR="006C0918" w:rsidRPr="00980630">
        <w:rPr>
          <w:rFonts w:ascii="Arial" w:hAnsi="Arial" w:cs="Arial"/>
        </w:rPr>
        <w:t xml:space="preserve">zwanym dalej </w:t>
      </w:r>
      <w:r w:rsidR="00120B16" w:rsidRPr="00980630">
        <w:rPr>
          <w:rFonts w:ascii="Arial" w:hAnsi="Arial" w:cs="Arial"/>
        </w:rPr>
        <w:t>„</w:t>
      </w:r>
      <w:r w:rsidR="00F13799" w:rsidRPr="00980630">
        <w:rPr>
          <w:rFonts w:ascii="Arial" w:hAnsi="Arial" w:cs="Arial"/>
        </w:rPr>
        <w:t>w</w:t>
      </w:r>
      <w:r w:rsidR="006C0918" w:rsidRPr="00980630">
        <w:rPr>
          <w:rFonts w:ascii="Arial" w:hAnsi="Arial" w:cs="Arial"/>
        </w:rPr>
        <w:t>nioskiem</w:t>
      </w:r>
      <w:r w:rsidR="00120B16" w:rsidRPr="00980630">
        <w:rPr>
          <w:rFonts w:ascii="Arial" w:hAnsi="Arial" w:cs="Arial"/>
        </w:rPr>
        <w:t>”</w:t>
      </w:r>
      <w:r w:rsidR="007E3CF5" w:rsidRPr="00980630">
        <w:rPr>
          <w:rFonts w:ascii="Arial" w:hAnsi="Arial" w:cs="Arial"/>
        </w:rPr>
        <w:t>.</w:t>
      </w:r>
      <w:r w:rsidR="006C0918" w:rsidRPr="00980630">
        <w:rPr>
          <w:rFonts w:ascii="Arial" w:hAnsi="Arial" w:cs="Arial"/>
        </w:rPr>
        <w:t xml:space="preserve"> </w:t>
      </w:r>
      <w:r w:rsidR="00E41CC6" w:rsidRPr="00980630">
        <w:rPr>
          <w:rFonts w:ascii="Arial" w:hAnsi="Arial" w:cs="Arial"/>
        </w:rPr>
        <w:t>W przypadku zmian w projekcie dokonanych w trakcie jego realizacji, zatwierdzonym wnioskiem o dofinansowanie jest wersja wniosku zmieniona i zatwierdzona na warunkach określonych w umowie o dofinansowanie</w:t>
      </w:r>
      <w:r w:rsidR="00FE1A96" w:rsidRPr="00980630">
        <w:rPr>
          <w:rFonts w:ascii="Arial" w:hAnsi="Arial" w:cs="Arial"/>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lastRenderedPageBreak/>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1EE6C2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424AF"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5D4FF7A5" w:rsidR="002C3335" w:rsidRPr="0006071C" w:rsidRDefault="00BB7176" w:rsidP="00980630">
      <w:pPr>
        <w:numPr>
          <w:ilvl w:val="0"/>
          <w:numId w:val="30"/>
        </w:numPr>
        <w:tabs>
          <w:tab w:val="clear" w:pos="360"/>
          <w:tab w:val="num" w:pos="851"/>
        </w:tabs>
        <w:autoSpaceDE w:val="0"/>
        <w:spacing w:after="0" w:line="360" w:lineRule="auto"/>
        <w:ind w:left="567" w:hanging="56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424AF">
        <w:rPr>
          <w:rFonts w:ascii="Arial" w:hAnsi="Arial" w:cs="Arial"/>
          <w:sz w:val="24"/>
          <w:szCs w:val="24"/>
        </w:rPr>
        <w:t>Pośrednicząca</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980630">
      <w:pPr>
        <w:numPr>
          <w:ilvl w:val="0"/>
          <w:numId w:val="30"/>
        </w:numPr>
        <w:tabs>
          <w:tab w:val="clear" w:pos="360"/>
          <w:tab w:val="num" w:pos="1134"/>
        </w:tabs>
        <w:autoSpaceDE w:val="0"/>
        <w:spacing w:after="0" w:line="360" w:lineRule="auto"/>
        <w:ind w:left="567" w:hanging="567"/>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980630">
      <w:pPr>
        <w:numPr>
          <w:ilvl w:val="0"/>
          <w:numId w:val="18"/>
        </w:numPr>
        <w:tabs>
          <w:tab w:val="clear" w:pos="720"/>
        </w:tabs>
        <w:spacing w:after="0" w:line="360" w:lineRule="auto"/>
        <w:ind w:left="1134"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980630">
      <w:pPr>
        <w:numPr>
          <w:ilvl w:val="1"/>
          <w:numId w:val="12"/>
        </w:numPr>
        <w:tabs>
          <w:tab w:val="clear" w:pos="1080"/>
          <w:tab w:val="num" w:pos="1843"/>
        </w:tabs>
        <w:spacing w:after="0" w:line="360" w:lineRule="auto"/>
        <w:ind w:left="1701" w:hanging="567"/>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980630">
      <w:pPr>
        <w:numPr>
          <w:ilvl w:val="1"/>
          <w:numId w:val="12"/>
        </w:numPr>
        <w:tabs>
          <w:tab w:val="clear" w:pos="1080"/>
          <w:tab w:val="num" w:pos="1843"/>
        </w:tabs>
        <w:spacing w:after="0" w:line="360" w:lineRule="auto"/>
        <w:ind w:left="1701" w:hanging="567"/>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980630">
      <w:pPr>
        <w:numPr>
          <w:ilvl w:val="0"/>
          <w:numId w:val="18"/>
        </w:numPr>
        <w:tabs>
          <w:tab w:val="clear" w:pos="720"/>
          <w:tab w:val="left" w:pos="1701"/>
          <w:tab w:val="num" w:pos="1843"/>
        </w:tabs>
        <w:spacing w:after="0" w:line="360" w:lineRule="auto"/>
        <w:ind w:left="1134" w:hanging="567"/>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980630">
      <w:pPr>
        <w:numPr>
          <w:ilvl w:val="0"/>
          <w:numId w:val="16"/>
        </w:numPr>
        <w:tabs>
          <w:tab w:val="clear" w:pos="0"/>
          <w:tab w:val="num" w:pos="2977"/>
        </w:tabs>
        <w:spacing w:after="0" w:line="360" w:lineRule="auto"/>
        <w:ind w:left="1701" w:hanging="567"/>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980630">
      <w:pPr>
        <w:numPr>
          <w:ilvl w:val="0"/>
          <w:numId w:val="16"/>
        </w:numPr>
        <w:tabs>
          <w:tab w:val="clear" w:pos="0"/>
          <w:tab w:val="num" w:pos="2977"/>
        </w:tabs>
        <w:spacing w:after="0" w:line="360" w:lineRule="auto"/>
        <w:ind w:left="1701" w:hanging="567"/>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980630">
      <w:pPr>
        <w:pStyle w:val="xl33"/>
        <w:numPr>
          <w:ilvl w:val="0"/>
          <w:numId w:val="30"/>
        </w:numPr>
        <w:tabs>
          <w:tab w:val="clear" w:pos="360"/>
          <w:tab w:val="num" w:pos="1701"/>
        </w:tabs>
        <w:spacing w:before="0" w:after="0" w:line="360" w:lineRule="auto"/>
        <w:ind w:left="567" w:hanging="56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980630">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w:t>
      </w:r>
      <w:r w:rsidR="008A4906" w:rsidRPr="0006071C">
        <w:rPr>
          <w:rFonts w:ascii="Arial" w:hAnsi="Arial" w:cs="Arial"/>
          <w:iCs/>
          <w:sz w:val="24"/>
          <w:szCs w:val="24"/>
        </w:rPr>
        <w:lastRenderedPageBreak/>
        <w:t xml:space="preserve">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FDC4D48" w:rsidR="00361907" w:rsidRPr="0006071C" w:rsidRDefault="00293D57" w:rsidP="00980630">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F424AF">
        <w:rPr>
          <w:rFonts w:ascii="Arial" w:hAnsi="Arial" w:cs="Arial"/>
          <w:sz w:val="24"/>
          <w:szCs w:val="24"/>
        </w:rPr>
        <w:t>Pośrednicząca</w:t>
      </w:r>
      <w:r w:rsidR="004B3A24">
        <w:rPr>
          <w:rFonts w:ascii="Arial" w:hAnsi="Arial" w:cs="Arial"/>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980630">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980630">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980630">
      <w:pPr>
        <w:pStyle w:val="xl33"/>
        <w:numPr>
          <w:ilvl w:val="0"/>
          <w:numId w:val="30"/>
        </w:numPr>
        <w:tabs>
          <w:tab w:val="clear" w:pos="360"/>
          <w:tab w:val="num" w:pos="1276"/>
        </w:tabs>
        <w:spacing w:before="0" w:afterAutospacing="1" w:line="360" w:lineRule="auto"/>
        <w:ind w:left="567" w:hanging="567"/>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34882">
      <w:pPr>
        <w:pStyle w:val="Akapitzlist"/>
        <w:numPr>
          <w:ilvl w:val="0"/>
          <w:numId w:val="69"/>
        </w:numPr>
        <w:suppressAutoHyphens w:val="0"/>
        <w:spacing w:line="360" w:lineRule="auto"/>
        <w:ind w:left="567" w:hanging="564"/>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B34882">
      <w:pPr>
        <w:pStyle w:val="Akapitzlist"/>
        <w:numPr>
          <w:ilvl w:val="0"/>
          <w:numId w:val="69"/>
        </w:numPr>
        <w:autoSpaceDE w:val="0"/>
        <w:spacing w:line="360" w:lineRule="auto"/>
        <w:ind w:left="567" w:hanging="564"/>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 xml:space="preserve">i te dotyczą okresu realizacji </w:t>
      </w:r>
      <w:r w:rsidR="00D9567F">
        <w:rPr>
          <w:rFonts w:ascii="Arial" w:hAnsi="Arial" w:cs="Arial"/>
          <w:color w:val="000000"/>
        </w:rPr>
        <w:lastRenderedPageBreak/>
        <w:t>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FE8C173" w:rsidR="00A725C7" w:rsidRPr="00B55866" w:rsidRDefault="00A725C7" w:rsidP="00880C2D">
      <w:pPr>
        <w:pStyle w:val="Akapitzlist"/>
        <w:autoSpaceDE w:val="0"/>
        <w:spacing w:line="360" w:lineRule="auto"/>
        <w:ind w:left="851" w:hanging="284"/>
        <w:jc w:val="both"/>
        <w:textAlignment w:val="baseline"/>
        <w:rPr>
          <w:rFonts w:ascii="Arial" w:hAnsi="Arial" w:cs="Arial"/>
          <w:color w:val="000000"/>
        </w:rPr>
      </w:pPr>
      <w:r w:rsidRPr="00B55866">
        <w:rPr>
          <w:rFonts w:ascii="Arial" w:hAnsi="Arial" w:cs="Arial"/>
          <w:color w:val="000000"/>
        </w:rPr>
        <w:t xml:space="preserve">a)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na powyższe nie jest konieczna, jeżeli wydatki zostały poniesione na pokrycie należn</w:t>
      </w:r>
      <w:bookmarkStart w:id="0" w:name="_GoBack"/>
      <w:bookmarkEnd w:id="0"/>
      <w:r w:rsidRPr="00B55866">
        <w:rPr>
          <w:rFonts w:ascii="Arial" w:hAnsi="Arial" w:cs="Arial"/>
          <w:color w:val="000000"/>
        </w:rPr>
        <w:t>ości publiczno-prawnych,</w:t>
      </w:r>
    </w:p>
    <w:p w14:paraId="09CD934D" w14:textId="121E8A09" w:rsidR="00293D57" w:rsidRPr="00B55866" w:rsidRDefault="00A725C7" w:rsidP="00880C2D">
      <w:pPr>
        <w:pStyle w:val="Akapitzlist"/>
        <w:autoSpaceDE w:val="0"/>
        <w:spacing w:line="360" w:lineRule="auto"/>
        <w:ind w:left="851" w:hanging="284"/>
        <w:jc w:val="both"/>
        <w:textAlignment w:val="baseline"/>
        <w:rPr>
          <w:rFonts w:ascii="Arial" w:hAnsi="Arial" w:cs="Arial"/>
          <w:color w:val="000000"/>
        </w:rPr>
      </w:pPr>
      <w:r w:rsidRPr="00B55866">
        <w:rPr>
          <w:rFonts w:ascii="Arial" w:hAnsi="Arial" w:cs="Arial"/>
          <w:color w:val="000000"/>
        </w:rPr>
        <w:t xml:space="preserve">b)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 xml:space="preserve">jest konieczna w przypadku innych wydatków. </w:t>
      </w:r>
    </w:p>
    <w:p w14:paraId="2174CD0F" w14:textId="77777777" w:rsidR="00980630" w:rsidRDefault="003A492D" w:rsidP="00B34882">
      <w:pPr>
        <w:pStyle w:val="Akapitzlist"/>
        <w:numPr>
          <w:ilvl w:val="0"/>
          <w:numId w:val="69"/>
        </w:numPr>
        <w:autoSpaceDE w:val="0"/>
        <w:spacing w:line="360" w:lineRule="auto"/>
        <w:ind w:left="567" w:hanging="564"/>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F424AF">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FA4699F" w:rsidR="009D703D" w:rsidRPr="00980630" w:rsidRDefault="003A492D" w:rsidP="00B34882">
      <w:pPr>
        <w:pStyle w:val="Akapitzlist"/>
        <w:numPr>
          <w:ilvl w:val="0"/>
          <w:numId w:val="69"/>
        </w:numPr>
        <w:autoSpaceDE w:val="0"/>
        <w:spacing w:line="360" w:lineRule="auto"/>
        <w:ind w:left="567" w:hanging="564"/>
        <w:jc w:val="both"/>
        <w:textAlignment w:val="baseline"/>
        <w:rPr>
          <w:rFonts w:ascii="Arial" w:hAnsi="Arial" w:cs="Arial"/>
          <w:color w:val="000000"/>
        </w:rPr>
      </w:pPr>
      <w:r w:rsidRPr="00980630">
        <w:rPr>
          <w:rStyle w:val="Domylnaczcionkaakapitu1"/>
          <w:rFonts w:ascii="Arial" w:hAnsi="Arial" w:cs="Arial"/>
        </w:rPr>
        <w:t xml:space="preserve">Okres obowiązywania umowy trwa od dnia podpisania przez obie strony umowy do dnia wykonania wszystkich obowiązków z niej wynikających, </w:t>
      </w:r>
      <w:r w:rsidRPr="00980630">
        <w:rPr>
          <w:rStyle w:val="Domylnaczcionkaakapitu1"/>
          <w:rFonts w:ascii="Arial" w:hAnsi="Arial" w:cs="Arial"/>
          <w:i/>
        </w:rPr>
        <w:t>w tym także obowiązków w</w:t>
      </w:r>
      <w:r w:rsidR="00266F2A" w:rsidRPr="00980630">
        <w:rPr>
          <w:rStyle w:val="Domylnaczcionkaakapitu1"/>
          <w:rFonts w:ascii="Arial" w:hAnsi="Arial" w:cs="Arial"/>
          <w:i/>
        </w:rPr>
        <w:t>ynikających z zasady trwałości p</w:t>
      </w:r>
      <w:r w:rsidRPr="00980630">
        <w:rPr>
          <w:rStyle w:val="Domylnaczcionkaakapitu1"/>
          <w:rFonts w:ascii="Arial" w:hAnsi="Arial" w:cs="Arial"/>
          <w:i/>
        </w:rPr>
        <w:t>rojektu i obowiązków archiwizacyjnych oraz obowiązków dotyczących przechowywania dokumentacji</w:t>
      </w:r>
      <w:r w:rsidR="001B30A4" w:rsidRPr="00980630">
        <w:rPr>
          <w:rFonts w:ascii="Arial" w:hAnsi="Arial" w:cs="Arial"/>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B34882">
      <w:pPr>
        <w:numPr>
          <w:ilvl w:val="0"/>
          <w:numId w:val="64"/>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B34882">
      <w:pPr>
        <w:numPr>
          <w:ilvl w:val="0"/>
          <w:numId w:val="64"/>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B34882">
      <w:pPr>
        <w:numPr>
          <w:ilvl w:val="0"/>
          <w:numId w:val="64"/>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B34882">
      <w:pPr>
        <w:numPr>
          <w:ilvl w:val="0"/>
          <w:numId w:val="64"/>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980630">
      <w:pPr>
        <w:numPr>
          <w:ilvl w:val="1"/>
          <w:numId w:val="25"/>
        </w:numPr>
        <w:tabs>
          <w:tab w:val="clear" w:pos="680"/>
          <w:tab w:val="num" w:pos="1134"/>
          <w:tab w:val="left" w:pos="1560"/>
        </w:tabs>
        <w:spacing w:after="0" w:line="360" w:lineRule="auto"/>
        <w:ind w:left="1134"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980630">
      <w:pPr>
        <w:pStyle w:val="Akapitzlist"/>
        <w:numPr>
          <w:ilvl w:val="1"/>
          <w:numId w:val="25"/>
        </w:numPr>
        <w:tabs>
          <w:tab w:val="clear" w:pos="680"/>
          <w:tab w:val="num" w:pos="1134"/>
          <w:tab w:val="left" w:pos="1560"/>
        </w:tabs>
        <w:spacing w:line="360" w:lineRule="auto"/>
        <w:ind w:left="1134"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980630">
      <w:pPr>
        <w:pStyle w:val="Akapitzlist"/>
        <w:numPr>
          <w:ilvl w:val="1"/>
          <w:numId w:val="25"/>
        </w:numPr>
        <w:tabs>
          <w:tab w:val="clear" w:pos="680"/>
          <w:tab w:val="num" w:pos="1134"/>
          <w:tab w:val="left" w:pos="1560"/>
        </w:tabs>
        <w:spacing w:line="360" w:lineRule="auto"/>
        <w:ind w:left="1134"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2AE3F008" w:rsidR="0089045C" w:rsidRPr="00B55866" w:rsidRDefault="0089045C" w:rsidP="00980630">
      <w:pPr>
        <w:pStyle w:val="Akapitzlist"/>
        <w:numPr>
          <w:ilvl w:val="1"/>
          <w:numId w:val="25"/>
        </w:numPr>
        <w:tabs>
          <w:tab w:val="clear" w:pos="680"/>
          <w:tab w:val="num" w:pos="1134"/>
          <w:tab w:val="left" w:pos="1560"/>
        </w:tabs>
        <w:spacing w:line="360" w:lineRule="auto"/>
        <w:ind w:left="1134"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F424AF">
        <w:rPr>
          <w:rFonts w:ascii="Arial" w:hAnsi="Arial" w:cs="Arial"/>
          <w:color w:val="000000"/>
        </w:rPr>
        <w:t>IP</w:t>
      </w:r>
      <w:r w:rsidR="00F424AF" w:rsidDel="00F424AF">
        <w:rPr>
          <w:rFonts w:ascii="Arial" w:hAnsi="Arial" w:cs="Arial"/>
        </w:rPr>
        <w:t xml:space="preserve"> </w:t>
      </w:r>
      <w:r w:rsidRPr="00B55866">
        <w:rPr>
          <w:rFonts w:ascii="Arial" w:hAnsi="Arial" w:cs="Arial"/>
        </w:rPr>
        <w:t>dokumentów i wyjaśnień związanych z realizacją projektu i służących monitorowaniu postępów realizacji projektu w wyznaczonym przez nią terminie;</w:t>
      </w:r>
    </w:p>
    <w:p w14:paraId="3D8FD0F0" w14:textId="08C62D7D" w:rsidR="00E61539" w:rsidRPr="00B55866" w:rsidRDefault="003B6AA9" w:rsidP="00980630">
      <w:pPr>
        <w:pStyle w:val="Akapitzlist"/>
        <w:numPr>
          <w:ilvl w:val="1"/>
          <w:numId w:val="25"/>
        </w:numPr>
        <w:tabs>
          <w:tab w:val="clear" w:pos="680"/>
          <w:tab w:val="num" w:pos="1134"/>
          <w:tab w:val="left" w:pos="1560"/>
        </w:tabs>
        <w:spacing w:line="360" w:lineRule="auto"/>
        <w:ind w:left="1134"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F424AF">
        <w:rPr>
          <w:rFonts w:ascii="Arial" w:hAnsi="Arial" w:cs="Arial"/>
          <w:color w:val="000000"/>
        </w:rPr>
        <w:t>IP</w:t>
      </w:r>
      <w:r w:rsidR="00F424AF" w:rsidDel="00F424AF">
        <w:rPr>
          <w:rFonts w:ascii="Arial" w:hAnsi="Arial" w:cs="Arial"/>
        </w:rPr>
        <w:t xml:space="preserve"> </w:t>
      </w:r>
      <w:r w:rsidR="0089045C" w:rsidRPr="00B55866">
        <w:rPr>
          <w:rFonts w:ascii="Arial" w:hAnsi="Arial" w:cs="Arial"/>
        </w:rPr>
        <w:t xml:space="preserve">o złożeniu wniosku o ogłoszenie upadłości lub pozostawaniu w stanie likwidacji, podleganiu zarządowi komisarycznemu, zawieszeniu swej działalności lub gdy jest podmiotem postępowań prawnych o podobnym charakterze lub trudnej sytuacji finansowej oraz </w:t>
      </w:r>
      <w:r w:rsidR="0089045C" w:rsidRPr="00B55866">
        <w:rPr>
          <w:rFonts w:ascii="Arial" w:hAnsi="Arial" w:cs="Arial"/>
        </w:rPr>
        <w:lastRenderedPageBreak/>
        <w:t>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1BA59F62" w:rsidR="00684BAC" w:rsidRPr="00E228F9" w:rsidRDefault="00E61539" w:rsidP="00980630">
      <w:pPr>
        <w:pStyle w:val="Akapitzlist"/>
        <w:numPr>
          <w:ilvl w:val="1"/>
          <w:numId w:val="25"/>
        </w:numPr>
        <w:tabs>
          <w:tab w:val="clear" w:pos="680"/>
          <w:tab w:val="num" w:pos="1134"/>
          <w:tab w:val="left" w:pos="1560"/>
        </w:tabs>
        <w:spacing w:line="360" w:lineRule="auto"/>
        <w:ind w:left="1134"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3C7CBF">
        <w:rPr>
          <w:rFonts w:ascii="Arial" w:hAnsi="Arial" w:cs="Arial"/>
        </w:rPr>
        <w:t>ach</w:t>
      </w:r>
      <w:r w:rsidRPr="00B55866">
        <w:rPr>
          <w:rFonts w:ascii="Arial" w:hAnsi="Arial" w:cs="Arial"/>
        </w:rPr>
        <w:t xml:space="preserve"> internetow</w:t>
      </w:r>
      <w:r w:rsidR="003C7CBF">
        <w:rPr>
          <w:rFonts w:ascii="Arial" w:hAnsi="Arial" w:cs="Arial"/>
        </w:rPr>
        <w:t>ych</w:t>
      </w:r>
      <w:r w:rsidRPr="00B55866">
        <w:rPr>
          <w:rFonts w:ascii="Arial" w:hAnsi="Arial" w:cs="Arial"/>
        </w:rPr>
        <w:t xml:space="preserve"> </w:t>
      </w:r>
      <w:hyperlink r:id="rId12" w:history="1">
        <w:r w:rsidR="00AF256F" w:rsidRPr="00B613CA">
          <w:rPr>
            <w:rStyle w:val="Hipercze"/>
            <w:rFonts w:ascii="Arial" w:hAnsi="Arial" w:cs="Arial"/>
            <w:i/>
            <w:iCs/>
          </w:rPr>
          <w:t>www.funduszeue.lodzkie.pl</w:t>
        </w:r>
      </w:hyperlink>
      <w:r w:rsidR="003C7CBF">
        <w:t xml:space="preserve">, </w:t>
      </w:r>
      <w:hyperlink r:id="rId13" w:history="1">
        <w:r w:rsidR="003C7CBF" w:rsidRPr="00EE17C6">
          <w:rPr>
            <w:rStyle w:val="Hipercze"/>
            <w:rFonts w:ascii="Arial" w:hAnsi="Arial" w:cs="Arial"/>
          </w:rPr>
          <w:t>www.funduszeUE.wup.lodz.pl</w:t>
        </w:r>
      </w:hyperlink>
      <w:r w:rsidRPr="00B55866">
        <w:rPr>
          <w:rFonts w:ascii="Arial" w:hAnsi="Arial" w:cs="Arial"/>
        </w:rPr>
        <w:t>.</w:t>
      </w:r>
    </w:p>
    <w:p w14:paraId="0C6445F4" w14:textId="77777777" w:rsidR="00980630" w:rsidRDefault="005B214F" w:rsidP="00B34882">
      <w:pPr>
        <w:pStyle w:val="Akapitzlist"/>
        <w:numPr>
          <w:ilvl w:val="0"/>
          <w:numId w:val="80"/>
        </w:numPr>
        <w:spacing w:line="360" w:lineRule="auto"/>
        <w:ind w:left="567" w:hanging="567"/>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64CFA11A" w:rsidR="005B214F" w:rsidRPr="00980630" w:rsidRDefault="005B214F" w:rsidP="00B34882">
      <w:pPr>
        <w:pStyle w:val="Akapitzlist"/>
        <w:numPr>
          <w:ilvl w:val="0"/>
          <w:numId w:val="80"/>
        </w:numPr>
        <w:spacing w:line="360" w:lineRule="auto"/>
        <w:ind w:left="567" w:hanging="567"/>
        <w:rPr>
          <w:rFonts w:ascii="Arial" w:hAnsi="Arial" w:cs="Arial"/>
        </w:rPr>
      </w:pPr>
      <w:r w:rsidRPr="00980630">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980630">
      <w:pPr>
        <w:pStyle w:val="Tekstpodstawowy"/>
        <w:numPr>
          <w:ilvl w:val="1"/>
          <w:numId w:val="2"/>
        </w:numPr>
        <w:tabs>
          <w:tab w:val="clear" w:pos="786"/>
          <w:tab w:val="clear" w:pos="900"/>
          <w:tab w:val="num" w:pos="2552"/>
        </w:tabs>
        <w:autoSpaceDE w:val="0"/>
        <w:spacing w:line="360" w:lineRule="auto"/>
        <w:ind w:left="1134"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980630">
      <w:pPr>
        <w:pStyle w:val="Tekstpodstawowy"/>
        <w:numPr>
          <w:ilvl w:val="1"/>
          <w:numId w:val="2"/>
        </w:numPr>
        <w:tabs>
          <w:tab w:val="clear" w:pos="786"/>
          <w:tab w:val="clear" w:pos="900"/>
          <w:tab w:val="num" w:pos="2552"/>
        </w:tabs>
        <w:autoSpaceDE w:val="0"/>
        <w:spacing w:line="360" w:lineRule="auto"/>
        <w:ind w:left="1134" w:hanging="567"/>
        <w:jc w:val="left"/>
        <w:rPr>
          <w:rFonts w:ascii="Arial" w:hAnsi="Arial" w:cs="Arial"/>
          <w:iCs/>
        </w:rPr>
      </w:pPr>
      <w:r w:rsidRPr="00B55866">
        <w:rPr>
          <w:rFonts w:ascii="Arial" w:hAnsi="Arial" w:cs="Arial"/>
          <w:iCs/>
        </w:rPr>
        <w:t>………………………………..</w:t>
      </w:r>
    </w:p>
    <w:p w14:paraId="2D3E0305" w14:textId="35CBB9BA" w:rsidR="005B214F" w:rsidRPr="00B55866" w:rsidRDefault="005B214F" w:rsidP="00B34882">
      <w:pPr>
        <w:pStyle w:val="Tekstpodstawowy"/>
        <w:numPr>
          <w:ilvl w:val="0"/>
          <w:numId w:val="65"/>
        </w:numPr>
        <w:tabs>
          <w:tab w:val="clear" w:pos="360"/>
          <w:tab w:val="clear" w:pos="900"/>
          <w:tab w:val="num" w:pos="1560"/>
        </w:tabs>
        <w:autoSpaceDE w:val="0"/>
        <w:spacing w:line="360" w:lineRule="auto"/>
        <w:ind w:left="567" w:hanging="567"/>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3C7CBF">
        <w:rPr>
          <w:rFonts w:ascii="Arial" w:hAnsi="Arial" w:cs="Arial"/>
        </w:rPr>
        <w:t>Pośrednicząca</w:t>
      </w:r>
      <w:r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63A0D994" w:rsidR="005B214F" w:rsidRPr="00B55866" w:rsidRDefault="005B214F" w:rsidP="00B34882">
      <w:pPr>
        <w:pStyle w:val="Tekstpodstawowy"/>
        <w:numPr>
          <w:ilvl w:val="0"/>
          <w:numId w:val="65"/>
        </w:numPr>
        <w:tabs>
          <w:tab w:val="clear" w:pos="360"/>
          <w:tab w:val="clear" w:pos="900"/>
          <w:tab w:val="num" w:pos="1560"/>
        </w:tabs>
        <w:autoSpaceDE w:val="0"/>
        <w:spacing w:line="360" w:lineRule="auto"/>
        <w:ind w:left="567" w:hanging="567"/>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3C7CBF">
        <w:rPr>
          <w:rFonts w:ascii="Arial" w:hAnsi="Arial" w:cs="Arial"/>
        </w:rPr>
        <w:t>Pośredniczącą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FD348" w:rsidR="00627034" w:rsidRPr="00B55866" w:rsidRDefault="005B214F" w:rsidP="00B34882">
      <w:pPr>
        <w:pStyle w:val="Tekstpodstawowy"/>
        <w:numPr>
          <w:ilvl w:val="0"/>
          <w:numId w:val="65"/>
        </w:numPr>
        <w:tabs>
          <w:tab w:val="clear" w:pos="360"/>
          <w:tab w:val="clear" w:pos="900"/>
          <w:tab w:val="num" w:pos="1560"/>
        </w:tabs>
        <w:autoSpaceDE w:val="0"/>
        <w:spacing w:line="360" w:lineRule="auto"/>
        <w:ind w:left="567" w:hanging="567"/>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3C7CBF" w:rsidRPr="00B55866">
        <w:rPr>
          <w:rFonts w:ascii="Arial" w:hAnsi="Arial" w:cs="Arial"/>
        </w:rPr>
        <w:t>4</w:t>
      </w:r>
      <w:r w:rsidR="003C7CBF">
        <w:rPr>
          <w:rFonts w:ascii="Arial" w:hAnsi="Arial" w:cs="Arial"/>
        </w:rPr>
        <w:t>2</w:t>
      </w:r>
      <w:r w:rsidR="003C7CBF"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34882">
      <w:pPr>
        <w:pStyle w:val="Tekstpodstawowy"/>
        <w:numPr>
          <w:ilvl w:val="0"/>
          <w:numId w:val="65"/>
        </w:numPr>
        <w:tabs>
          <w:tab w:val="clear" w:pos="360"/>
          <w:tab w:val="clear" w:pos="900"/>
          <w:tab w:val="num" w:pos="1560"/>
        </w:tabs>
        <w:autoSpaceDE w:val="0"/>
        <w:spacing w:line="360" w:lineRule="auto"/>
        <w:ind w:left="567" w:hanging="567"/>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5DBF2038" w:rsidR="005B214F" w:rsidRPr="00B55866" w:rsidRDefault="00627034" w:rsidP="00B34882">
      <w:pPr>
        <w:pStyle w:val="Tekstpodstawowy"/>
        <w:numPr>
          <w:ilvl w:val="0"/>
          <w:numId w:val="65"/>
        </w:numPr>
        <w:tabs>
          <w:tab w:val="clear" w:pos="360"/>
          <w:tab w:val="num" w:pos="1560"/>
        </w:tabs>
        <w:autoSpaceDE w:val="0"/>
        <w:spacing w:line="360" w:lineRule="auto"/>
        <w:ind w:left="567" w:hanging="56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C7CBF">
        <w:rPr>
          <w:rFonts w:ascii="Arial" w:hAnsi="Arial" w:cs="Arial"/>
        </w:rPr>
        <w:lastRenderedPageBreak/>
        <w:t>Pośredniczącą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C7CBF">
        <w:rPr>
          <w:rFonts w:ascii="Arial" w:hAnsi="Arial" w:cs="Arial"/>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B34882">
      <w:pPr>
        <w:pStyle w:val="Tekstpodstawowy"/>
        <w:numPr>
          <w:ilvl w:val="0"/>
          <w:numId w:val="65"/>
        </w:numPr>
        <w:tabs>
          <w:tab w:val="clear" w:pos="360"/>
          <w:tab w:val="num" w:pos="993"/>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B34882">
      <w:pPr>
        <w:pStyle w:val="Tekstpodstawowy"/>
        <w:numPr>
          <w:ilvl w:val="0"/>
          <w:numId w:val="65"/>
        </w:numPr>
        <w:tabs>
          <w:tab w:val="clear" w:pos="360"/>
          <w:tab w:val="num" w:pos="993"/>
        </w:tabs>
        <w:autoSpaceDE w:val="0"/>
        <w:spacing w:line="360" w:lineRule="auto"/>
        <w:ind w:left="567" w:hanging="56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2305A66" w:rsidR="000540E1" w:rsidRPr="00B55866" w:rsidRDefault="00E91864" w:rsidP="00B34882">
      <w:pPr>
        <w:pStyle w:val="Tekstpodstawowy"/>
        <w:numPr>
          <w:ilvl w:val="0"/>
          <w:numId w:val="65"/>
        </w:numPr>
        <w:tabs>
          <w:tab w:val="clear" w:pos="360"/>
          <w:tab w:val="num" w:pos="993"/>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C7CBF">
        <w:rPr>
          <w:rFonts w:ascii="Arial" w:hAnsi="Arial" w:cs="Arial"/>
        </w:rPr>
        <w:t>Pośredniczącej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0408C0AB" w:rsidR="00753B4D" w:rsidRPr="00B55866" w:rsidRDefault="00E91864" w:rsidP="00B34882">
      <w:pPr>
        <w:pStyle w:val="Tekstpodstawowy"/>
        <w:numPr>
          <w:ilvl w:val="0"/>
          <w:numId w:val="65"/>
        </w:numPr>
        <w:tabs>
          <w:tab w:val="clear" w:pos="360"/>
          <w:tab w:val="num" w:pos="993"/>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C7CBF">
        <w:rPr>
          <w:rFonts w:ascii="Arial" w:hAnsi="Arial" w:cs="Arial"/>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B34882">
      <w:pPr>
        <w:numPr>
          <w:ilvl w:val="0"/>
          <w:numId w:val="65"/>
        </w:numPr>
        <w:tabs>
          <w:tab w:val="clear" w:pos="360"/>
          <w:tab w:val="num" w:pos="993"/>
        </w:tabs>
        <w:autoSpaceDE w:val="0"/>
        <w:spacing w:after="0" w:line="360" w:lineRule="auto"/>
        <w:ind w:left="567" w:hanging="567"/>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5ED409C8" w:rsidR="0095570C" w:rsidRPr="00B55866" w:rsidRDefault="00B361F7" w:rsidP="00B34882">
      <w:pPr>
        <w:pStyle w:val="Akapitzlist"/>
        <w:numPr>
          <w:ilvl w:val="0"/>
          <w:numId w:val="65"/>
        </w:numPr>
        <w:tabs>
          <w:tab w:val="clear" w:pos="360"/>
          <w:tab w:val="num" w:pos="993"/>
        </w:tabs>
        <w:spacing w:line="360" w:lineRule="auto"/>
        <w:ind w:left="567" w:hanging="567"/>
        <w:rPr>
          <w:rFonts w:ascii="Arial" w:hAnsi="Arial" w:cs="Arial"/>
        </w:rPr>
      </w:pPr>
      <w:r w:rsidRPr="00B55866">
        <w:rPr>
          <w:rFonts w:ascii="Arial" w:hAnsi="Arial" w:cs="Arial"/>
          <w:iCs/>
        </w:rPr>
        <w:t xml:space="preserve">Beneficjent zobowiązuje się do niezwłocznego poinformowania Instytucji </w:t>
      </w:r>
      <w:r w:rsidR="003C7CBF">
        <w:rPr>
          <w:rFonts w:ascii="Arial" w:hAnsi="Arial" w:cs="Arial"/>
        </w:rPr>
        <w:t>Pośredniczącej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D5404F4" w:rsidR="00ED5271" w:rsidRPr="00B55866" w:rsidRDefault="00ED5271" w:rsidP="00B34882">
      <w:pPr>
        <w:pStyle w:val="Akapitzlist"/>
        <w:numPr>
          <w:ilvl w:val="0"/>
          <w:numId w:val="65"/>
        </w:numPr>
        <w:tabs>
          <w:tab w:val="clear" w:pos="360"/>
          <w:tab w:val="num" w:pos="851"/>
        </w:tabs>
        <w:spacing w:line="360" w:lineRule="auto"/>
        <w:ind w:left="567" w:hanging="567"/>
        <w:rPr>
          <w:rFonts w:ascii="Arial" w:hAnsi="Arial" w:cs="Arial"/>
          <w:strike/>
        </w:rPr>
      </w:pPr>
      <w:r w:rsidRPr="00B55866">
        <w:rPr>
          <w:rFonts w:ascii="Arial" w:hAnsi="Arial" w:cs="Arial"/>
        </w:rPr>
        <w:lastRenderedPageBreak/>
        <w:t xml:space="preserve">Beneficjent ma prawo złożenia do Instytucji </w:t>
      </w:r>
      <w:r w:rsidR="003C7CBF">
        <w:rPr>
          <w:rFonts w:ascii="Arial" w:hAnsi="Arial" w:cs="Arial"/>
        </w:rPr>
        <w:t>Pośredniczącej</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C7CBF">
        <w:rPr>
          <w:rFonts w:ascii="Arial" w:hAnsi="Arial" w:cs="Arial"/>
          <w:iCs/>
        </w:rPr>
        <w:t>Pośrednicząca</w:t>
      </w:r>
      <w:r w:rsidRPr="00B55866">
        <w:rPr>
          <w:rFonts w:ascii="Arial" w:hAnsi="Arial" w:cs="Arial"/>
        </w:rPr>
        <w:t xml:space="preserve"> w przypadku wątpliwości może zwrócić się na piśmie do </w:t>
      </w:r>
      <w:r w:rsidR="003C7CBF" w:rsidRPr="00EE17C6">
        <w:rPr>
          <w:rFonts w:ascii="Arial" w:hAnsi="Arial" w:cs="Arial"/>
        </w:rPr>
        <w:t>Instytucji Zarządzającej</w:t>
      </w:r>
      <w:r w:rsidR="003C7CBF" w:rsidRPr="00227FC7" w:rsidDel="001E4C73">
        <w:rPr>
          <w:rStyle w:val="Domylnaczcionkaakapitu3"/>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34882">
      <w:pPr>
        <w:pStyle w:val="Akapitzlist"/>
        <w:numPr>
          <w:ilvl w:val="0"/>
          <w:numId w:val="65"/>
        </w:numPr>
        <w:tabs>
          <w:tab w:val="clear" w:pos="360"/>
          <w:tab w:val="num" w:pos="851"/>
        </w:tabs>
        <w:spacing w:after="100" w:afterAutospacing="1" w:line="360" w:lineRule="auto"/>
        <w:ind w:left="567" w:hanging="56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34882">
      <w:pPr>
        <w:numPr>
          <w:ilvl w:val="0"/>
          <w:numId w:val="56"/>
        </w:numPr>
        <w:tabs>
          <w:tab w:val="left" w:pos="851"/>
          <w:tab w:val="num" w:pos="1440"/>
        </w:tabs>
        <w:spacing w:after="0" w:line="360" w:lineRule="auto"/>
        <w:ind w:left="567" w:hanging="567"/>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200C9491" w:rsidR="0090087B" w:rsidRPr="00F72502" w:rsidRDefault="0090087B" w:rsidP="00B34882">
      <w:pPr>
        <w:numPr>
          <w:ilvl w:val="0"/>
          <w:numId w:val="56"/>
        </w:numPr>
        <w:tabs>
          <w:tab w:val="clear" w:pos="720"/>
          <w:tab w:val="left" w:pos="851"/>
          <w:tab w:val="num" w:pos="993"/>
        </w:tabs>
        <w:autoSpaceDE w:val="0"/>
        <w:spacing w:after="0" w:line="360" w:lineRule="auto"/>
        <w:ind w:left="567" w:right="-1" w:hanging="567"/>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201F6A">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B34882">
      <w:pPr>
        <w:pStyle w:val="Tekstkomentarza"/>
        <w:numPr>
          <w:ilvl w:val="0"/>
          <w:numId w:val="56"/>
        </w:numPr>
        <w:tabs>
          <w:tab w:val="clear" w:pos="720"/>
          <w:tab w:val="num" w:pos="851"/>
        </w:tabs>
        <w:spacing w:after="0" w:line="360" w:lineRule="auto"/>
        <w:ind w:left="567" w:hanging="567"/>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75B029EF" w:rsidR="00684BAC" w:rsidRPr="00F72502" w:rsidRDefault="00684BAC" w:rsidP="00B34882">
      <w:pPr>
        <w:pStyle w:val="Akapitzlist"/>
        <w:numPr>
          <w:ilvl w:val="0"/>
          <w:numId w:val="56"/>
        </w:numPr>
        <w:tabs>
          <w:tab w:val="clear" w:pos="720"/>
          <w:tab w:val="num" w:pos="851"/>
        </w:tabs>
        <w:spacing w:after="100" w:afterAutospacing="1" w:line="360" w:lineRule="auto"/>
        <w:ind w:left="567" w:hanging="567"/>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201F6A">
        <w:rPr>
          <w:rFonts w:ascii="Arial" w:hAnsi="Arial" w:cs="Arial"/>
        </w:rPr>
        <w:t>IP</w:t>
      </w:r>
      <w:r w:rsidR="00201F6A" w:rsidRPr="00F72502" w:rsidDel="00201F6A">
        <w:rPr>
          <w:rFonts w:ascii="Arial" w:hAnsi="Arial" w:cs="Arial"/>
        </w:rPr>
        <w:t xml:space="preserve"> </w:t>
      </w:r>
      <w:r w:rsidRPr="00F72502">
        <w:rPr>
          <w:rFonts w:ascii="Arial" w:hAnsi="Arial" w:cs="Arial"/>
        </w:rPr>
        <w:t>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980630">
      <w:pPr>
        <w:numPr>
          <w:ilvl w:val="0"/>
          <w:numId w:val="11"/>
        </w:numPr>
        <w:tabs>
          <w:tab w:val="clear" w:pos="360"/>
          <w:tab w:val="num" w:pos="1418"/>
        </w:tabs>
        <w:spacing w:before="120" w:after="0" w:line="360" w:lineRule="auto"/>
        <w:ind w:left="567" w:hanging="567"/>
        <w:rPr>
          <w:rFonts w:ascii="Arial" w:hAnsi="Arial" w:cs="Arial"/>
          <w:sz w:val="24"/>
          <w:szCs w:val="24"/>
        </w:rPr>
      </w:pPr>
      <w:r>
        <w:rPr>
          <w:rFonts w:ascii="Arial" w:hAnsi="Arial" w:cs="Arial"/>
          <w:sz w:val="24"/>
          <w:szCs w:val="24"/>
        </w:rPr>
        <w:lastRenderedPageBreak/>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0245BD13" w:rsidR="00794089" w:rsidRPr="00AF4314" w:rsidRDefault="005B214F" w:rsidP="00980630">
      <w:pPr>
        <w:numPr>
          <w:ilvl w:val="0"/>
          <w:numId w:val="11"/>
        </w:numPr>
        <w:tabs>
          <w:tab w:val="clear" w:pos="360"/>
          <w:tab w:val="num" w:pos="1418"/>
          <w:tab w:val="num" w:pos="1560"/>
        </w:tabs>
        <w:spacing w:after="0" w:line="360" w:lineRule="auto"/>
        <w:ind w:left="567" w:hanging="567"/>
        <w:rPr>
          <w:rFonts w:ascii="Arial" w:hAnsi="Arial" w:cs="Arial"/>
          <w:sz w:val="24"/>
          <w:szCs w:val="24"/>
        </w:rPr>
      </w:pPr>
      <w:r w:rsidRPr="00AF4314">
        <w:rPr>
          <w:rFonts w:ascii="Arial" w:hAnsi="Arial" w:cs="Arial"/>
          <w:sz w:val="24"/>
          <w:szCs w:val="24"/>
        </w:rPr>
        <w:t xml:space="preserve">Instytucja </w:t>
      </w:r>
      <w:r w:rsidR="00201F6A" w:rsidRPr="00EE17C6">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w:t>
      </w:r>
      <w:r w:rsidR="005F7337" w:rsidRPr="004B3A24">
        <w:rPr>
          <w:rFonts w:ascii="Arial" w:hAnsi="Arial" w:cs="Arial"/>
          <w:sz w:val="24"/>
          <w:szCs w:val="24"/>
        </w:rPr>
        <w:t xml:space="preserve">nr </w:t>
      </w:r>
      <w:r w:rsidR="006B0767" w:rsidRPr="004B3A24">
        <w:rPr>
          <w:rFonts w:ascii="Arial" w:hAnsi="Arial" w:cs="Arial"/>
          <w:sz w:val="24"/>
          <w:szCs w:val="24"/>
        </w:rPr>
        <w:t>7</w:t>
      </w:r>
      <w:r w:rsidR="006B0767" w:rsidRPr="006B0767">
        <w:rPr>
          <w:rFonts w:ascii="Arial" w:hAnsi="Arial" w:cs="Arial"/>
          <w:sz w:val="24"/>
          <w:szCs w:val="24"/>
        </w:rPr>
        <w:t xml:space="preserve">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980630">
      <w:pPr>
        <w:numPr>
          <w:ilvl w:val="0"/>
          <w:numId w:val="11"/>
        </w:numPr>
        <w:tabs>
          <w:tab w:val="clear" w:pos="360"/>
          <w:tab w:val="left" w:pos="1134"/>
          <w:tab w:val="num" w:pos="1418"/>
        </w:tabs>
        <w:spacing w:after="0" w:line="360" w:lineRule="auto"/>
        <w:ind w:left="567" w:hanging="567"/>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B34882">
      <w:pPr>
        <w:pStyle w:val="Akapitzlist"/>
        <w:numPr>
          <w:ilvl w:val="0"/>
          <w:numId w:val="57"/>
        </w:numPr>
        <w:spacing w:line="360" w:lineRule="auto"/>
        <w:ind w:left="1134" w:hanging="567"/>
        <w:rPr>
          <w:rFonts w:ascii="Arial" w:hAnsi="Arial" w:cs="Arial"/>
          <w:iCs/>
        </w:rPr>
      </w:pPr>
      <w:r w:rsidRPr="00AF4314">
        <w:rPr>
          <w:rFonts w:ascii="Arial" w:hAnsi="Arial" w:cs="Arial"/>
          <w:iCs/>
        </w:rPr>
        <w:t>……………………….. ,</w:t>
      </w:r>
    </w:p>
    <w:p w14:paraId="7C2E0DC3" w14:textId="77777777" w:rsidR="005B214F" w:rsidRPr="00AF4314" w:rsidRDefault="005B214F" w:rsidP="00B34882">
      <w:pPr>
        <w:pStyle w:val="Akapitzlist"/>
        <w:numPr>
          <w:ilvl w:val="0"/>
          <w:numId w:val="57"/>
        </w:numPr>
        <w:spacing w:line="360" w:lineRule="auto"/>
        <w:ind w:left="1134" w:hanging="567"/>
        <w:rPr>
          <w:rFonts w:ascii="Arial" w:hAnsi="Arial" w:cs="Arial"/>
          <w:iCs/>
        </w:rPr>
      </w:pPr>
      <w:r w:rsidRPr="00AF4314">
        <w:rPr>
          <w:rFonts w:ascii="Arial" w:hAnsi="Arial" w:cs="Arial"/>
          <w:iCs/>
        </w:rPr>
        <w:t>……………………….. ,</w:t>
      </w:r>
    </w:p>
    <w:p w14:paraId="6EBF3735" w14:textId="09E4F133" w:rsidR="005B214F" w:rsidRPr="00AF4314" w:rsidRDefault="005B214F" w:rsidP="00980630">
      <w:pPr>
        <w:tabs>
          <w:tab w:val="left" w:pos="851"/>
        </w:tabs>
        <w:spacing w:after="0" w:line="360" w:lineRule="auto"/>
        <w:ind w:left="567"/>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980630">
      <w:pPr>
        <w:numPr>
          <w:ilvl w:val="0"/>
          <w:numId w:val="11"/>
        </w:numPr>
        <w:tabs>
          <w:tab w:val="clear" w:pos="360"/>
          <w:tab w:val="num" w:pos="851"/>
        </w:tabs>
        <w:spacing w:after="0" w:line="360" w:lineRule="auto"/>
        <w:ind w:left="567" w:hanging="567"/>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980630">
      <w:pPr>
        <w:numPr>
          <w:ilvl w:val="1"/>
          <w:numId w:val="11"/>
        </w:numPr>
        <w:tabs>
          <w:tab w:val="clear" w:pos="680"/>
          <w:tab w:val="num" w:pos="1701"/>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224AC80E" w:rsidR="005B214F" w:rsidRPr="00AF4314" w:rsidRDefault="005347CA" w:rsidP="00980630">
      <w:pPr>
        <w:numPr>
          <w:ilvl w:val="2"/>
          <w:numId w:val="11"/>
        </w:numPr>
        <w:tabs>
          <w:tab w:val="clear" w:pos="1316"/>
          <w:tab w:val="left" w:pos="2127"/>
        </w:tabs>
        <w:spacing w:after="0" w:line="360" w:lineRule="auto"/>
        <w:ind w:left="1701" w:hanging="567"/>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980630">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980630">
      <w:pPr>
        <w:numPr>
          <w:ilvl w:val="1"/>
          <w:numId w:val="11"/>
        </w:numPr>
        <w:tabs>
          <w:tab w:val="clear" w:pos="680"/>
          <w:tab w:val="num" w:pos="1701"/>
          <w:tab w:val="left" w:pos="2694"/>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A4A375C" w:rsidR="005B214F" w:rsidRPr="00AF4314" w:rsidRDefault="005347CA" w:rsidP="00980630">
      <w:pPr>
        <w:numPr>
          <w:ilvl w:val="2"/>
          <w:numId w:val="11"/>
        </w:numPr>
        <w:tabs>
          <w:tab w:val="clear" w:pos="1316"/>
          <w:tab w:val="left" w:pos="2127"/>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980630">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980630">
      <w:pPr>
        <w:numPr>
          <w:ilvl w:val="1"/>
          <w:numId w:val="11"/>
        </w:numPr>
        <w:tabs>
          <w:tab w:val="clear" w:pos="680"/>
          <w:tab w:val="num" w:pos="1418"/>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2EE87639" w:rsidR="005B214F" w:rsidRPr="00AF4314" w:rsidRDefault="005347CA" w:rsidP="00980630">
      <w:pPr>
        <w:numPr>
          <w:ilvl w:val="2"/>
          <w:numId w:val="11"/>
        </w:numPr>
        <w:tabs>
          <w:tab w:val="clear" w:pos="1316"/>
          <w:tab w:val="num" w:pos="2410"/>
        </w:tabs>
        <w:spacing w:after="0" w:line="360" w:lineRule="auto"/>
        <w:ind w:left="1701" w:hanging="567"/>
        <w:rPr>
          <w:rFonts w:ascii="Arial" w:hAnsi="Arial" w:cs="Arial"/>
          <w:iCs/>
          <w:sz w:val="24"/>
          <w:szCs w:val="24"/>
        </w:rPr>
      </w:pPr>
      <w:r w:rsidRPr="005347CA">
        <w:rPr>
          <w:rFonts w:ascii="Arial" w:hAnsi="Arial" w:cs="Arial"/>
          <w:iCs/>
          <w:sz w:val="24"/>
          <w:szCs w:val="24"/>
        </w:rPr>
        <w:lastRenderedPageBreak/>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980630">
      <w:pPr>
        <w:numPr>
          <w:ilvl w:val="2"/>
          <w:numId w:val="11"/>
        </w:numPr>
        <w:tabs>
          <w:tab w:val="clear" w:pos="1316"/>
          <w:tab w:val="num" w:pos="2410"/>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980630">
      <w:pPr>
        <w:pStyle w:val="Akapitzlist"/>
        <w:numPr>
          <w:ilvl w:val="0"/>
          <w:numId w:val="11"/>
        </w:numPr>
        <w:tabs>
          <w:tab w:val="clear" w:pos="360"/>
          <w:tab w:val="left" w:pos="1276"/>
        </w:tabs>
        <w:spacing w:line="360" w:lineRule="auto"/>
        <w:ind w:left="567" w:hanging="56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980630">
      <w:pPr>
        <w:numPr>
          <w:ilvl w:val="0"/>
          <w:numId w:val="11"/>
        </w:numPr>
        <w:tabs>
          <w:tab w:val="clear" w:pos="360"/>
          <w:tab w:val="num" w:pos="0"/>
          <w:tab w:val="left" w:pos="1276"/>
        </w:tabs>
        <w:spacing w:after="0" w:line="360" w:lineRule="auto"/>
        <w:ind w:left="567" w:hanging="567"/>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48733022" w:rsidR="00627034" w:rsidRPr="00AF4314" w:rsidRDefault="00627034" w:rsidP="00980630">
      <w:pPr>
        <w:numPr>
          <w:ilvl w:val="0"/>
          <w:numId w:val="11"/>
        </w:numPr>
        <w:tabs>
          <w:tab w:val="clear" w:pos="360"/>
          <w:tab w:val="num" w:pos="142"/>
          <w:tab w:val="left" w:pos="1276"/>
        </w:tabs>
        <w:spacing w:after="100" w:afterAutospacing="1" w:line="360" w:lineRule="auto"/>
        <w:ind w:left="567" w:hanging="567"/>
        <w:rPr>
          <w:rFonts w:ascii="Arial" w:hAnsi="Arial" w:cs="Arial"/>
          <w:iCs/>
          <w:sz w:val="24"/>
          <w:szCs w:val="24"/>
        </w:rPr>
      </w:pPr>
      <w:r w:rsidRPr="00AF4314">
        <w:rPr>
          <w:rFonts w:ascii="Arial" w:hAnsi="Arial" w:cs="Arial"/>
          <w:iCs/>
          <w:sz w:val="24"/>
          <w:szCs w:val="24"/>
        </w:rPr>
        <w:t xml:space="preserve">Instytucja </w:t>
      </w:r>
      <w:r w:rsidR="00201F6A" w:rsidRPr="00EE17C6">
        <w:rPr>
          <w:rFonts w:ascii="Arial" w:hAnsi="Arial" w:cs="Arial"/>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60A64F8" w:rsidR="005B214F" w:rsidRPr="008A6723" w:rsidRDefault="00627034" w:rsidP="00980630">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201F6A" w:rsidRPr="00EE17C6">
        <w:rPr>
          <w:rFonts w:ascii="Arial" w:hAnsi="Arial" w:cs="Arial"/>
          <w:sz w:val="24"/>
          <w:szCs w:val="24"/>
        </w:rPr>
        <w:t>Pośredniczącą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980630">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980630">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57D035B0" w:rsidR="005B214F" w:rsidRPr="008A6723" w:rsidRDefault="005B214F" w:rsidP="00980630">
      <w:pPr>
        <w:numPr>
          <w:ilvl w:val="0"/>
          <w:numId w:val="27"/>
        </w:numPr>
        <w:tabs>
          <w:tab w:val="clear" w:pos="357"/>
          <w:tab w:val="num" w:pos="1276"/>
        </w:tabs>
        <w:spacing w:after="0" w:line="360" w:lineRule="auto"/>
        <w:ind w:left="567" w:hanging="567"/>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A43550" w:rsidRPr="00EE17C6">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9A89899" w:rsidR="00EF6DCC" w:rsidRPr="008A6723" w:rsidRDefault="00EF6DCC"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sz w:val="24"/>
          <w:szCs w:val="24"/>
        </w:rPr>
        <w:lastRenderedPageBreak/>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A43550" w:rsidRPr="00EE17C6">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1CB37E9B" w:rsidR="00A45228" w:rsidRPr="008A6723" w:rsidRDefault="00A45228"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A43550">
        <w:rPr>
          <w:rFonts w:ascii="Arial" w:hAnsi="Arial" w:cs="Arial"/>
          <w:sz w:val="24"/>
          <w:szCs w:val="24"/>
        </w:rPr>
        <w:t>IP</w:t>
      </w:r>
      <w:r w:rsidR="00A43550" w:rsidRPr="008A6723" w:rsidDel="00A43550">
        <w:rPr>
          <w:rFonts w:ascii="Arial" w:hAnsi="Arial" w:cs="Arial"/>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2D0CCA30" w:rsidR="00A45228" w:rsidRPr="008A6723" w:rsidRDefault="00A45228"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A43550" w:rsidRPr="00EE17C6">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5EB57105" w:rsidR="00627034" w:rsidRPr="008A6723" w:rsidRDefault="00627034"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A43550">
        <w:rPr>
          <w:rFonts w:ascii="Arial" w:hAnsi="Arial" w:cs="Arial"/>
          <w:sz w:val="24"/>
          <w:szCs w:val="24"/>
        </w:rPr>
        <w:t>6</w:t>
      </w:r>
      <w:r w:rsidRPr="008A6723">
        <w:rPr>
          <w:rFonts w:ascii="Arial" w:hAnsi="Arial" w:cs="Arial"/>
          <w:sz w:val="24"/>
          <w:szCs w:val="24"/>
        </w:rPr>
        <w:t>.</w:t>
      </w:r>
    </w:p>
    <w:p w14:paraId="7F80908E" w14:textId="71BDC7FF" w:rsidR="00627034" w:rsidRPr="008A6723" w:rsidRDefault="00627034" w:rsidP="00980630">
      <w:pPr>
        <w:numPr>
          <w:ilvl w:val="0"/>
          <w:numId w:val="27"/>
        </w:numPr>
        <w:tabs>
          <w:tab w:val="clear" w:pos="357"/>
          <w:tab w:val="num" w:pos="1560"/>
        </w:tabs>
        <w:spacing w:after="0" w:line="360" w:lineRule="auto"/>
        <w:ind w:left="567" w:hanging="567"/>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A43550" w:rsidRPr="00EE17C6">
        <w:rPr>
          <w:rFonts w:ascii="Arial" w:hAnsi="Arial" w:cs="Arial"/>
          <w:sz w:val="24"/>
          <w:szCs w:val="24"/>
        </w:rPr>
        <w:t>Pośrednicząc</w:t>
      </w:r>
      <w:r w:rsidR="00A43550">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980630">
      <w:pPr>
        <w:numPr>
          <w:ilvl w:val="0"/>
          <w:numId w:val="27"/>
        </w:numPr>
        <w:tabs>
          <w:tab w:val="clear" w:pos="357"/>
        </w:tabs>
        <w:spacing w:after="100" w:afterAutospacing="1" w:line="360" w:lineRule="auto"/>
        <w:ind w:left="567" w:hanging="567"/>
        <w:rPr>
          <w:rFonts w:ascii="Arial" w:hAnsi="Arial" w:cs="Arial"/>
          <w:sz w:val="24"/>
          <w:szCs w:val="24"/>
        </w:rPr>
      </w:pPr>
      <w:r w:rsidRPr="008A6723">
        <w:rPr>
          <w:rFonts w:ascii="Arial" w:hAnsi="Arial" w:cs="Arial"/>
          <w:sz w:val="24"/>
          <w:szCs w:val="24"/>
        </w:rPr>
        <w:t xml:space="preserve">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w:t>
      </w:r>
      <w:r w:rsidRPr="008A6723">
        <w:rPr>
          <w:rFonts w:ascii="Arial" w:hAnsi="Arial" w:cs="Arial"/>
          <w:sz w:val="24"/>
          <w:szCs w:val="24"/>
        </w:rPr>
        <w:lastRenderedPageBreak/>
        <w:t>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980630">
      <w:pPr>
        <w:numPr>
          <w:ilvl w:val="0"/>
          <w:numId w:val="31"/>
        </w:numPr>
        <w:tabs>
          <w:tab w:val="clear" w:pos="357"/>
          <w:tab w:val="num" w:pos="993"/>
        </w:tabs>
        <w:spacing w:after="60" w:line="360" w:lineRule="auto"/>
        <w:ind w:left="567" w:hanging="567"/>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980630">
      <w:pPr>
        <w:numPr>
          <w:ilvl w:val="0"/>
          <w:numId w:val="31"/>
        </w:numPr>
        <w:tabs>
          <w:tab w:val="clear" w:pos="357"/>
          <w:tab w:val="num" w:pos="993"/>
        </w:tabs>
        <w:spacing w:after="60" w:line="360" w:lineRule="auto"/>
        <w:ind w:left="567" w:hanging="567"/>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6108EF13" w:rsidR="009F109D" w:rsidRPr="00980630" w:rsidRDefault="009F109D" w:rsidP="00B34882">
      <w:pPr>
        <w:pStyle w:val="Akapitzlist"/>
        <w:numPr>
          <w:ilvl w:val="0"/>
          <w:numId w:val="81"/>
        </w:numPr>
        <w:spacing w:after="60" w:line="360" w:lineRule="auto"/>
        <w:ind w:hanging="579"/>
        <w:rPr>
          <w:rFonts w:ascii="Arial" w:hAnsi="Arial" w:cs="Arial"/>
        </w:rPr>
      </w:pPr>
      <w:r w:rsidRPr="00980630">
        <w:rPr>
          <w:rFonts w:ascii="Arial" w:hAnsi="Arial" w:cs="Arial"/>
        </w:rPr>
        <w:t>numer projektu,</w:t>
      </w:r>
    </w:p>
    <w:p w14:paraId="2A5AE96F" w14:textId="60CA98A5" w:rsidR="00F03AF7" w:rsidRPr="00980630" w:rsidRDefault="00F03AF7" w:rsidP="00B34882">
      <w:pPr>
        <w:pStyle w:val="Akapitzlist"/>
        <w:numPr>
          <w:ilvl w:val="0"/>
          <w:numId w:val="81"/>
        </w:numPr>
        <w:spacing w:after="60" w:line="360" w:lineRule="auto"/>
        <w:ind w:hanging="579"/>
        <w:rPr>
          <w:rFonts w:ascii="Arial" w:hAnsi="Arial" w:cs="Arial"/>
        </w:rPr>
      </w:pPr>
      <w:r w:rsidRPr="00980630">
        <w:rPr>
          <w:rFonts w:ascii="Arial" w:hAnsi="Arial" w:cs="Arial"/>
        </w:rPr>
        <w:t>kwotę wydatków kwalifikowalnych w podziale na zadania, których dotyczy wydatek,</w:t>
      </w:r>
    </w:p>
    <w:p w14:paraId="05CC9952" w14:textId="24A18FCD" w:rsidR="009F109D" w:rsidRPr="00980630" w:rsidRDefault="009F109D" w:rsidP="00B34882">
      <w:pPr>
        <w:pStyle w:val="Akapitzlist"/>
        <w:numPr>
          <w:ilvl w:val="0"/>
          <w:numId w:val="81"/>
        </w:numPr>
        <w:spacing w:after="60" w:line="360" w:lineRule="auto"/>
        <w:ind w:hanging="579"/>
        <w:rPr>
          <w:rFonts w:ascii="Arial" w:hAnsi="Arial" w:cs="Arial"/>
        </w:rPr>
      </w:pPr>
      <w:r w:rsidRPr="00980630">
        <w:rPr>
          <w:rFonts w:ascii="Arial" w:hAnsi="Arial" w:cs="Arial"/>
        </w:rPr>
        <w:t>informację o finansowaniu z Europejskiego Funduszu Społecznego Plus w ramach programu regionalnego Fundusze Europ</w:t>
      </w:r>
      <w:r w:rsidR="00684BAC" w:rsidRPr="00980630">
        <w:rPr>
          <w:rFonts w:ascii="Arial" w:hAnsi="Arial" w:cs="Arial"/>
        </w:rPr>
        <w:t>ejskie dla Łódzkiego 2021-2027,</w:t>
      </w:r>
    </w:p>
    <w:p w14:paraId="02C16D46" w14:textId="77777777" w:rsidR="009F109D" w:rsidRPr="003B7B94" w:rsidRDefault="009F109D" w:rsidP="004344AA">
      <w:pPr>
        <w:spacing w:after="60" w:line="360" w:lineRule="auto"/>
        <w:ind w:left="567"/>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4344AA">
      <w:pPr>
        <w:numPr>
          <w:ilvl w:val="0"/>
          <w:numId w:val="31"/>
        </w:numPr>
        <w:tabs>
          <w:tab w:val="clear" w:pos="357"/>
          <w:tab w:val="num" w:pos="709"/>
        </w:tabs>
        <w:spacing w:after="60" w:line="360" w:lineRule="auto"/>
        <w:ind w:left="567" w:hanging="567"/>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18AE7328" w:rsidR="001419E6" w:rsidRPr="003B7B94" w:rsidRDefault="001419E6" w:rsidP="004344AA">
      <w:pPr>
        <w:numPr>
          <w:ilvl w:val="0"/>
          <w:numId w:val="31"/>
        </w:numPr>
        <w:tabs>
          <w:tab w:val="clear" w:pos="357"/>
          <w:tab w:val="num" w:pos="709"/>
        </w:tabs>
        <w:spacing w:after="60" w:line="360" w:lineRule="auto"/>
        <w:ind w:left="567" w:hanging="567"/>
        <w:rPr>
          <w:rFonts w:ascii="Arial" w:hAnsi="Arial" w:cs="Arial"/>
          <w:sz w:val="24"/>
          <w:szCs w:val="24"/>
        </w:rPr>
      </w:pPr>
      <w:r w:rsidRPr="003B7B94">
        <w:rPr>
          <w:rFonts w:ascii="Arial" w:hAnsi="Arial" w:cs="Arial"/>
          <w:sz w:val="24"/>
          <w:szCs w:val="24"/>
        </w:rPr>
        <w:lastRenderedPageBreak/>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43550" w:rsidRPr="00EE17C6">
        <w:rPr>
          <w:rFonts w:ascii="Arial" w:hAnsi="Arial" w:cs="Arial"/>
          <w:sz w:val="24"/>
          <w:szCs w:val="24"/>
        </w:rPr>
        <w:t>Pośrednicząc</w:t>
      </w:r>
      <w:r w:rsidR="00A43550">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4344AA">
      <w:pPr>
        <w:pStyle w:val="Akapitzlist"/>
        <w:numPr>
          <w:ilvl w:val="0"/>
          <w:numId w:val="31"/>
        </w:numPr>
        <w:tabs>
          <w:tab w:val="clear" w:pos="357"/>
          <w:tab w:val="num" w:pos="709"/>
        </w:tabs>
        <w:spacing w:line="360" w:lineRule="auto"/>
        <w:ind w:left="567" w:hanging="567"/>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4344AA">
      <w:pPr>
        <w:pStyle w:val="Akapitzlist"/>
        <w:numPr>
          <w:ilvl w:val="0"/>
          <w:numId w:val="46"/>
        </w:numPr>
        <w:suppressAutoHyphens w:val="0"/>
        <w:spacing w:after="109" w:line="360" w:lineRule="auto"/>
        <w:ind w:left="567" w:hanging="567"/>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4344AA">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4344AA">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54FDAA0F" w14:textId="77777777" w:rsidR="004344AA" w:rsidRDefault="00856F66" w:rsidP="00B34882">
      <w:pPr>
        <w:pStyle w:val="Akapitzlist"/>
        <w:numPr>
          <w:ilvl w:val="0"/>
          <w:numId w:val="78"/>
        </w:numPr>
        <w:suppressAutoHyphens w:val="0"/>
        <w:spacing w:after="109" w:line="360" w:lineRule="auto"/>
        <w:ind w:left="567" w:hanging="567"/>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E00374">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67F8DBC3" w14:textId="77777777" w:rsidR="004344AA" w:rsidRDefault="005B214F" w:rsidP="00B34882">
      <w:pPr>
        <w:pStyle w:val="Akapitzlist"/>
        <w:numPr>
          <w:ilvl w:val="0"/>
          <w:numId w:val="78"/>
        </w:numPr>
        <w:suppressAutoHyphens w:val="0"/>
        <w:spacing w:after="109" w:line="360" w:lineRule="auto"/>
        <w:ind w:left="567" w:hanging="567"/>
        <w:contextualSpacing/>
      </w:pPr>
      <w:r w:rsidRPr="004344AA">
        <w:rPr>
          <w:rFonts w:ascii="Arial" w:hAnsi="Arial" w:cs="Arial"/>
        </w:rPr>
        <w:t xml:space="preserve">Beneficjent sporządza harmonogram płatności w ujęciu miesięcznym, w porozumieniu z Instytucją </w:t>
      </w:r>
      <w:r w:rsidR="00A43550" w:rsidRPr="004344AA">
        <w:rPr>
          <w:rFonts w:ascii="Arial" w:hAnsi="Arial" w:cs="Arial"/>
        </w:rPr>
        <w:t>Pośredniczącą</w:t>
      </w:r>
      <w:r w:rsidRPr="004344AA">
        <w:rPr>
          <w:rFonts w:ascii="Arial" w:hAnsi="Arial" w:cs="Arial"/>
        </w:rPr>
        <w:t xml:space="preserve"> i przekazuje za pośrednictwem </w:t>
      </w:r>
      <w:r w:rsidR="008809C2" w:rsidRPr="004344AA">
        <w:rPr>
          <w:rFonts w:ascii="Arial" w:hAnsi="Arial" w:cs="Arial"/>
        </w:rPr>
        <w:t>CST2021</w:t>
      </w:r>
      <w:r w:rsidR="000F1318" w:rsidRPr="004344AA">
        <w:rPr>
          <w:rFonts w:ascii="Arial" w:hAnsi="Arial" w:cs="Arial"/>
        </w:rPr>
        <w:t>,</w:t>
      </w:r>
      <w:r w:rsidRPr="004344AA">
        <w:rPr>
          <w:rFonts w:ascii="Arial" w:hAnsi="Arial" w:cs="Arial"/>
        </w:rPr>
        <w:t xml:space="preserve"> chyba że</w:t>
      </w:r>
      <w:r w:rsidR="00E26DF9" w:rsidRPr="004344AA">
        <w:rPr>
          <w:rFonts w:ascii="Arial" w:hAnsi="Arial" w:cs="Arial"/>
        </w:rPr>
        <w:t xml:space="preserve"> </w:t>
      </w:r>
      <w:r w:rsidR="00867509" w:rsidRPr="004344AA">
        <w:rPr>
          <w:rFonts w:ascii="Arial" w:hAnsi="Arial" w:cs="Arial"/>
        </w:rPr>
        <w:t xml:space="preserve">z przyczyn technicznych, które nie leżą po stronie Beneficjenta, </w:t>
      </w:r>
      <w:r w:rsidRPr="004344AA">
        <w:rPr>
          <w:rFonts w:ascii="Arial" w:hAnsi="Arial" w:cs="Arial"/>
        </w:rPr>
        <w:t xml:space="preserve">nie jest to możliwe. W takim przypadku stosuje się </w:t>
      </w:r>
      <w:r w:rsidR="00095C88" w:rsidRPr="004344AA">
        <w:rPr>
          <w:rFonts w:ascii="Arial" w:hAnsi="Arial" w:cs="Arial"/>
        </w:rPr>
        <w:t xml:space="preserve">zapisy </w:t>
      </w:r>
      <w:r w:rsidRPr="004344AA">
        <w:rPr>
          <w:rFonts w:ascii="Arial" w:hAnsi="Arial" w:cs="Arial"/>
        </w:rPr>
        <w:t xml:space="preserve">§ </w:t>
      </w:r>
      <w:r w:rsidR="00651664" w:rsidRPr="004344AA">
        <w:rPr>
          <w:rFonts w:ascii="Arial" w:hAnsi="Arial" w:cs="Arial"/>
        </w:rPr>
        <w:t>1</w:t>
      </w:r>
      <w:r w:rsidR="00A22C02" w:rsidRPr="004344AA">
        <w:rPr>
          <w:rFonts w:ascii="Arial" w:hAnsi="Arial" w:cs="Arial"/>
        </w:rPr>
        <w:t>7</w:t>
      </w:r>
      <w:r w:rsidR="00651664" w:rsidRPr="004344AA">
        <w:rPr>
          <w:rFonts w:ascii="Arial" w:hAnsi="Arial" w:cs="Arial"/>
        </w:rPr>
        <w:t xml:space="preserve"> </w:t>
      </w:r>
      <w:r w:rsidRPr="004344AA">
        <w:rPr>
          <w:rFonts w:ascii="Arial" w:hAnsi="Arial" w:cs="Arial"/>
        </w:rPr>
        <w:t xml:space="preserve">ust. 8, przy czym formularz wersji </w:t>
      </w:r>
      <w:r w:rsidR="00E26DF9" w:rsidRPr="004344AA">
        <w:rPr>
          <w:rFonts w:ascii="Arial" w:hAnsi="Arial" w:cs="Arial"/>
        </w:rPr>
        <w:t xml:space="preserve">pisemnej </w:t>
      </w:r>
      <w:r w:rsidRPr="004344AA">
        <w:rPr>
          <w:rFonts w:ascii="Arial" w:hAnsi="Arial" w:cs="Arial"/>
        </w:rPr>
        <w:t xml:space="preserve">harmonogramu płatności jest zgodny z załącznikiem nr 3 do umowy. </w:t>
      </w:r>
      <w:r w:rsidR="00A00B30" w:rsidRPr="004344AA">
        <w:rPr>
          <w:rFonts w:ascii="Arial" w:hAnsi="Arial" w:cs="Arial"/>
        </w:rPr>
        <w:t xml:space="preserve">Niezależnie od obowiązku opisanego w zdaniu poprzedzającym, na każde żądanie Instytucji </w:t>
      </w:r>
      <w:r w:rsidR="00A43550" w:rsidRPr="004344AA">
        <w:rPr>
          <w:rFonts w:ascii="Arial" w:hAnsi="Arial" w:cs="Arial"/>
        </w:rPr>
        <w:t>Pośredniczącej</w:t>
      </w:r>
      <w:r w:rsidR="00A00B30" w:rsidRPr="004344AA">
        <w:rPr>
          <w:rFonts w:ascii="Arial" w:hAnsi="Arial" w:cs="Arial"/>
        </w:rPr>
        <w:t xml:space="preserve">, Beneficjent przekazuje, w wyznaczonym terminie, szczegółowy harmonogram </w:t>
      </w:r>
      <w:r w:rsidR="00A00B30" w:rsidRPr="004344AA">
        <w:rPr>
          <w:rFonts w:ascii="Arial" w:hAnsi="Arial" w:cs="Arial"/>
        </w:rPr>
        <w:lastRenderedPageBreak/>
        <w:t xml:space="preserve">płatności. Formę oraz zakres informacji zawartych w szczegółowym harmonogramie płatności określa Instytucja </w:t>
      </w:r>
      <w:r w:rsidR="00A43550" w:rsidRPr="004344AA">
        <w:rPr>
          <w:rFonts w:ascii="Arial" w:hAnsi="Arial" w:cs="Arial"/>
        </w:rPr>
        <w:t>Pośrednicząca</w:t>
      </w:r>
      <w:r w:rsidR="001F0359" w:rsidRPr="004344AA">
        <w:rPr>
          <w:rFonts w:ascii="Arial" w:hAnsi="Arial" w:cs="Arial"/>
        </w:rPr>
        <w:t>.</w:t>
      </w:r>
    </w:p>
    <w:p w14:paraId="0C1F44FA" w14:textId="77777777" w:rsidR="004344AA" w:rsidRDefault="009B3ACD" w:rsidP="00B34882">
      <w:pPr>
        <w:pStyle w:val="Akapitzlist"/>
        <w:numPr>
          <w:ilvl w:val="0"/>
          <w:numId w:val="78"/>
        </w:numPr>
        <w:suppressAutoHyphens w:val="0"/>
        <w:spacing w:after="109" w:line="360" w:lineRule="auto"/>
        <w:ind w:left="567" w:hanging="567"/>
        <w:contextualSpacing/>
      </w:pPr>
      <w:r w:rsidRPr="004344AA">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Pr="004344AA">
        <w:rPr>
          <w:rFonts w:ascii="Arial" w:hAnsi="Arial" w:cs="Arial"/>
        </w:rPr>
        <w:t>ufp</w:t>
      </w:r>
      <w:proofErr w:type="spellEnd"/>
      <w:r w:rsidRPr="004344AA">
        <w:rPr>
          <w:rFonts w:ascii="Arial" w:hAnsi="Arial" w:cs="Arial"/>
        </w:rPr>
        <w:t xml:space="preserve"> i/lub zmiany okresów rozliczeniowych powinna zostać zgłoszona nie później niż do ostatniego dnia okresu rozliczeniowego, za który składany jest wniosek o płatność. Instytucja </w:t>
      </w:r>
      <w:r w:rsidR="00A43550" w:rsidRPr="004344AA">
        <w:rPr>
          <w:rFonts w:ascii="Arial" w:hAnsi="Arial" w:cs="Arial"/>
        </w:rPr>
        <w:t>Pośrednicząca</w:t>
      </w:r>
      <w:r w:rsidRPr="004344AA">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A43550" w:rsidRPr="004344AA">
        <w:rPr>
          <w:rFonts w:ascii="Arial" w:hAnsi="Arial" w:cs="Arial"/>
        </w:rPr>
        <w:t>Pośrednicząca</w:t>
      </w:r>
      <w:r w:rsidRPr="004344AA">
        <w:rPr>
          <w:rFonts w:ascii="Arial" w:hAnsi="Arial" w:cs="Arial"/>
        </w:rPr>
        <w:t xml:space="preserve"> odrzuca lub akceptuje zmianę harmonogramu płatności w terminie weryfikacji wniosku o płatność wynikającym z § 13. Brak informacji zwrotnej ze strony </w:t>
      </w:r>
      <w:r w:rsidR="00A43550" w:rsidRPr="004344AA">
        <w:rPr>
          <w:rFonts w:ascii="Arial" w:hAnsi="Arial" w:cs="Arial"/>
        </w:rPr>
        <w:t xml:space="preserve">IP </w:t>
      </w:r>
      <w:r w:rsidRPr="004344AA">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sidRPr="004344AA">
        <w:rPr>
          <w:rFonts w:ascii="Arial" w:hAnsi="Arial" w:cs="Arial"/>
        </w:rPr>
        <w:t xml:space="preserve"> do umowy</w:t>
      </w:r>
      <w:r w:rsidRPr="004344AA">
        <w:rPr>
          <w:rFonts w:ascii="Arial" w:hAnsi="Arial" w:cs="Arial"/>
        </w:rPr>
        <w:t>.</w:t>
      </w:r>
    </w:p>
    <w:p w14:paraId="5CF88514" w14:textId="77777777" w:rsidR="004344AA" w:rsidRPr="004344AA" w:rsidRDefault="005B214F" w:rsidP="00B34882">
      <w:pPr>
        <w:pStyle w:val="Akapitzlist"/>
        <w:numPr>
          <w:ilvl w:val="0"/>
          <w:numId w:val="78"/>
        </w:numPr>
        <w:suppressAutoHyphens w:val="0"/>
        <w:spacing w:after="109" w:line="360" w:lineRule="auto"/>
        <w:ind w:left="567" w:hanging="567"/>
        <w:contextualSpacing/>
      </w:pPr>
      <w:r w:rsidRPr="004344AA">
        <w:rPr>
          <w:rFonts w:ascii="Arial" w:hAnsi="Arial" w:cs="Arial"/>
        </w:rPr>
        <w:t xml:space="preserve">Transze dofinansowania są przekazywane na </w:t>
      </w:r>
      <w:r w:rsidR="00B32CAF" w:rsidRPr="004344AA">
        <w:rPr>
          <w:rFonts w:ascii="Arial" w:hAnsi="Arial" w:cs="Arial"/>
          <w:i/>
        </w:rPr>
        <w:t>następujący wyodrębniony dla p</w:t>
      </w:r>
      <w:r w:rsidRPr="004344AA">
        <w:rPr>
          <w:rFonts w:ascii="Arial" w:hAnsi="Arial" w:cs="Arial"/>
          <w:i/>
        </w:rPr>
        <w:t>rojektu</w:t>
      </w:r>
      <w:r w:rsidR="0000091E" w:rsidRPr="003B7B94">
        <w:rPr>
          <w:rStyle w:val="Odwoanieprzypisudolnego"/>
          <w:rFonts w:ascii="Arial" w:hAnsi="Arial" w:cs="Arial"/>
        </w:rPr>
        <w:footnoteReference w:id="35"/>
      </w:r>
      <w:r w:rsidRPr="004344AA">
        <w:rPr>
          <w:rFonts w:ascii="Arial" w:hAnsi="Arial" w:cs="Arial"/>
        </w:rPr>
        <w:t xml:space="preserve"> rachunek </w:t>
      </w:r>
      <w:r w:rsidR="00AC6CBA" w:rsidRPr="004344AA">
        <w:rPr>
          <w:rFonts w:ascii="Arial" w:hAnsi="Arial" w:cs="Arial"/>
        </w:rPr>
        <w:t xml:space="preserve">płatniczy </w:t>
      </w:r>
      <w:r w:rsidR="008A6CF9" w:rsidRPr="004344AA">
        <w:rPr>
          <w:rFonts w:ascii="Arial" w:hAnsi="Arial" w:cs="Arial"/>
        </w:rPr>
        <w:t xml:space="preserve">Beneficjenta nr </w:t>
      </w:r>
      <w:r w:rsidRPr="004344AA">
        <w:rPr>
          <w:rFonts w:ascii="Arial" w:hAnsi="Arial" w:cs="Arial"/>
        </w:rPr>
        <w:t xml:space="preserve">…………….. </w:t>
      </w:r>
      <w:r w:rsidRPr="004344AA">
        <w:rPr>
          <w:rFonts w:ascii="Arial" w:hAnsi="Arial" w:cs="Arial"/>
          <w:iCs/>
        </w:rPr>
        <w:t>a następnie niezwłocznie pr</w:t>
      </w:r>
      <w:r w:rsidR="00636FB6" w:rsidRPr="004344AA">
        <w:rPr>
          <w:rFonts w:ascii="Arial" w:hAnsi="Arial" w:cs="Arial"/>
          <w:iCs/>
        </w:rPr>
        <w:t>zekazywane przez ……………… [n</w:t>
      </w:r>
      <w:r w:rsidR="00316C34" w:rsidRPr="004344AA">
        <w:rPr>
          <w:rFonts w:ascii="Arial" w:hAnsi="Arial" w:cs="Arial"/>
          <w:iCs/>
        </w:rPr>
        <w:t>azwa B</w:t>
      </w:r>
      <w:r w:rsidRPr="004344AA">
        <w:rPr>
          <w:rFonts w:ascii="Arial" w:hAnsi="Arial" w:cs="Arial"/>
          <w:iCs/>
        </w:rPr>
        <w:t>eneficjenta] na wyodrębniony</w:t>
      </w:r>
      <w:r w:rsidR="00636FB6" w:rsidRPr="004344AA">
        <w:rPr>
          <w:rFonts w:ascii="Arial" w:hAnsi="Arial" w:cs="Arial"/>
          <w:iCs/>
        </w:rPr>
        <w:t xml:space="preserve"> </w:t>
      </w:r>
      <w:r w:rsidR="00DD08C9" w:rsidRPr="004344AA">
        <w:rPr>
          <w:rFonts w:ascii="Arial" w:hAnsi="Arial" w:cs="Arial"/>
          <w:iCs/>
        </w:rPr>
        <w:t>dla p</w:t>
      </w:r>
      <w:r w:rsidRPr="004344AA">
        <w:rPr>
          <w:rFonts w:ascii="Arial" w:hAnsi="Arial" w:cs="Arial"/>
          <w:iCs/>
        </w:rPr>
        <w:t xml:space="preserve">rojektu rachunek </w:t>
      </w:r>
      <w:r w:rsidR="00AC6CBA" w:rsidRPr="004344AA">
        <w:rPr>
          <w:rFonts w:ascii="Arial" w:hAnsi="Arial" w:cs="Arial"/>
          <w:iCs/>
        </w:rPr>
        <w:t xml:space="preserve">płatniczy </w:t>
      </w:r>
      <w:r w:rsidRPr="004344AA">
        <w:rPr>
          <w:rFonts w:ascii="Arial" w:hAnsi="Arial" w:cs="Arial"/>
          <w:iCs/>
        </w:rPr>
        <w:t xml:space="preserve"> jednost</w:t>
      </w:r>
      <w:r w:rsidR="00465079" w:rsidRPr="004344AA">
        <w:rPr>
          <w:rFonts w:ascii="Arial" w:hAnsi="Arial" w:cs="Arial"/>
          <w:iCs/>
        </w:rPr>
        <w:t xml:space="preserve">ki organizacyjnej Beneficjenta </w:t>
      </w:r>
      <w:r w:rsidR="00FF1DD4" w:rsidRPr="004344AA">
        <w:rPr>
          <w:rFonts w:ascii="Arial" w:hAnsi="Arial" w:cs="Arial"/>
          <w:iCs/>
        </w:rPr>
        <w:t xml:space="preserve">- ……………………. [nazwa jednostki organizacyjnej] - </w:t>
      </w:r>
      <w:r w:rsidR="00636FB6" w:rsidRPr="004344AA">
        <w:rPr>
          <w:rFonts w:ascii="Arial" w:hAnsi="Arial" w:cs="Arial"/>
          <w:iCs/>
        </w:rPr>
        <w:t xml:space="preserve">nr </w:t>
      </w:r>
      <w:r w:rsidR="00636FB6" w:rsidRPr="004344AA">
        <w:rPr>
          <w:rFonts w:ascii="Arial" w:hAnsi="Arial" w:cs="Arial"/>
        </w:rPr>
        <w:t>…………………………………………………..</w:t>
      </w:r>
      <w:r w:rsidRPr="003B7B94">
        <w:rPr>
          <w:rStyle w:val="Odwoanieprzypisudolnego1"/>
          <w:rFonts w:ascii="Arial" w:hAnsi="Arial" w:cs="Arial"/>
          <w:i/>
          <w:iCs/>
        </w:rPr>
        <w:footnoteReference w:id="36"/>
      </w:r>
      <w:r w:rsidRPr="004344AA">
        <w:rPr>
          <w:rFonts w:ascii="Arial" w:hAnsi="Arial" w:cs="Arial"/>
          <w:i/>
          <w:iCs/>
        </w:rPr>
        <w:t>.</w:t>
      </w:r>
      <w:r w:rsidRPr="004344AA">
        <w:rPr>
          <w:rFonts w:ascii="Arial" w:hAnsi="Arial" w:cs="Arial"/>
        </w:rPr>
        <w:t xml:space="preserve">  Zmiana numeru rachunku</w:t>
      </w:r>
      <w:r w:rsidR="00AC6CBA" w:rsidRPr="004344AA">
        <w:rPr>
          <w:rFonts w:ascii="Arial" w:hAnsi="Arial" w:cs="Arial"/>
        </w:rPr>
        <w:t xml:space="preserve"> płatniczego</w:t>
      </w:r>
      <w:r w:rsidRPr="004344AA">
        <w:rPr>
          <w:rFonts w:ascii="Arial" w:hAnsi="Arial" w:cs="Arial"/>
        </w:rPr>
        <w:t xml:space="preserve"> wymaga formy aneksu do umowy.</w:t>
      </w:r>
    </w:p>
    <w:p w14:paraId="1DD52B83" w14:textId="77777777" w:rsidR="004344AA" w:rsidRPr="004344AA" w:rsidRDefault="005B214F" w:rsidP="00B34882">
      <w:pPr>
        <w:pStyle w:val="Akapitzlist"/>
        <w:numPr>
          <w:ilvl w:val="0"/>
          <w:numId w:val="78"/>
        </w:numPr>
        <w:suppressAutoHyphens w:val="0"/>
        <w:spacing w:after="109" w:line="360" w:lineRule="auto"/>
        <w:ind w:left="567" w:hanging="567"/>
        <w:contextualSpacing/>
      </w:pPr>
      <w:r w:rsidRPr="004344AA">
        <w:rPr>
          <w:rFonts w:ascii="Arial" w:hAnsi="Arial" w:cs="Arial"/>
        </w:rPr>
        <w:t xml:space="preserve">Beneficjent </w:t>
      </w:r>
      <w:r w:rsidRPr="004344AA">
        <w:rPr>
          <w:rFonts w:ascii="Arial" w:hAnsi="Arial" w:cs="Arial"/>
          <w:i/>
        </w:rPr>
        <w:t xml:space="preserve">oraz </w:t>
      </w:r>
      <w:r w:rsidRPr="004344AA">
        <w:rPr>
          <w:rFonts w:ascii="Arial" w:hAnsi="Arial" w:cs="Arial"/>
          <w:i/>
          <w:iCs/>
        </w:rPr>
        <w:t>Partnerzy</w:t>
      </w:r>
      <w:r w:rsidRPr="003B7B94">
        <w:rPr>
          <w:rStyle w:val="Znakiprzypiswdolnych"/>
          <w:rFonts w:ascii="Arial" w:hAnsi="Arial" w:cs="Arial"/>
          <w:i/>
          <w:iCs/>
        </w:rPr>
        <w:footnoteReference w:id="37"/>
      </w:r>
      <w:r w:rsidRPr="004344AA">
        <w:rPr>
          <w:rFonts w:ascii="Arial" w:hAnsi="Arial" w:cs="Arial"/>
          <w:i/>
          <w:iCs/>
        </w:rPr>
        <w:t xml:space="preserve"> </w:t>
      </w:r>
      <w:r w:rsidRPr="004344AA">
        <w:rPr>
          <w:rFonts w:ascii="Arial" w:hAnsi="Arial" w:cs="Arial"/>
        </w:rPr>
        <w:t xml:space="preserve">nie </w:t>
      </w:r>
      <w:r w:rsidR="00566AD3" w:rsidRPr="004344AA">
        <w:rPr>
          <w:rFonts w:ascii="Arial" w:hAnsi="Arial" w:cs="Arial"/>
        </w:rPr>
        <w:t>może</w:t>
      </w:r>
      <w:r w:rsidR="00566AD3" w:rsidRPr="004344AA">
        <w:rPr>
          <w:rFonts w:ascii="Arial" w:hAnsi="Arial" w:cs="Arial"/>
          <w:i/>
        </w:rPr>
        <w:t>/mo</w:t>
      </w:r>
      <w:r w:rsidRPr="004344AA">
        <w:rPr>
          <w:rFonts w:ascii="Arial" w:hAnsi="Arial" w:cs="Arial"/>
          <w:i/>
        </w:rPr>
        <w:t>gą</w:t>
      </w:r>
      <w:r w:rsidR="00F119BB" w:rsidRPr="003B7B94">
        <w:rPr>
          <w:rStyle w:val="Odwoanieprzypisudolnego"/>
          <w:rFonts w:ascii="Arial" w:hAnsi="Arial" w:cs="Arial"/>
          <w:i/>
        </w:rPr>
        <w:footnoteReference w:id="38"/>
      </w:r>
      <w:r w:rsidRPr="004344AA">
        <w:rPr>
          <w:rFonts w:ascii="Arial" w:hAnsi="Arial" w:cs="Arial"/>
          <w:i/>
          <w:iCs/>
        </w:rPr>
        <w:t xml:space="preserve"> </w:t>
      </w:r>
      <w:r w:rsidRPr="004344AA">
        <w:rPr>
          <w:rFonts w:ascii="Arial" w:hAnsi="Arial" w:cs="Arial"/>
        </w:rPr>
        <w:t>przeznaczać otrzymanych transz dofinansowan</w:t>
      </w:r>
      <w:r w:rsidR="00DD08C9" w:rsidRPr="004344AA">
        <w:rPr>
          <w:rFonts w:ascii="Arial" w:hAnsi="Arial" w:cs="Arial"/>
        </w:rPr>
        <w:t>ia na cele inne niż związane z p</w:t>
      </w:r>
      <w:r w:rsidRPr="004344AA">
        <w:rPr>
          <w:rFonts w:ascii="Arial" w:hAnsi="Arial" w:cs="Arial"/>
        </w:rPr>
        <w:t xml:space="preserve">rojektem, w szczególności na tymczasowe finansowanie swojej podstawowej, </w:t>
      </w:r>
      <w:proofErr w:type="spellStart"/>
      <w:r w:rsidRPr="004344AA">
        <w:rPr>
          <w:rFonts w:ascii="Arial" w:hAnsi="Arial" w:cs="Arial"/>
        </w:rPr>
        <w:t>pozaprojektowej</w:t>
      </w:r>
      <w:proofErr w:type="spellEnd"/>
      <w:r w:rsidRPr="004344AA">
        <w:rPr>
          <w:rFonts w:ascii="Arial" w:hAnsi="Arial" w:cs="Arial"/>
        </w:rPr>
        <w:t xml:space="preserve"> działalności. </w:t>
      </w:r>
      <w:r w:rsidR="00D0679B" w:rsidRPr="004344AA">
        <w:rPr>
          <w:rFonts w:ascii="Arial" w:hAnsi="Arial" w:cs="Arial"/>
        </w:rPr>
        <w:br/>
      </w:r>
      <w:r w:rsidRPr="004344AA">
        <w:rPr>
          <w:rFonts w:ascii="Arial" w:hAnsi="Arial" w:cs="Arial"/>
        </w:rPr>
        <w:t>W przypadku naruszenia zdania pierwszego, stosu</w:t>
      </w:r>
      <w:r w:rsidR="001476D2" w:rsidRPr="004344AA">
        <w:rPr>
          <w:rFonts w:ascii="Arial" w:hAnsi="Arial" w:cs="Arial"/>
        </w:rPr>
        <w:t xml:space="preserve">je się § </w:t>
      </w:r>
      <w:r w:rsidR="00651664" w:rsidRPr="004344AA">
        <w:rPr>
          <w:rFonts w:ascii="Arial" w:hAnsi="Arial" w:cs="Arial"/>
        </w:rPr>
        <w:t>1</w:t>
      </w:r>
      <w:r w:rsidR="00A22C02" w:rsidRPr="004344AA">
        <w:rPr>
          <w:rFonts w:ascii="Arial" w:hAnsi="Arial" w:cs="Arial"/>
        </w:rPr>
        <w:t>4</w:t>
      </w:r>
      <w:r w:rsidRPr="004344AA">
        <w:rPr>
          <w:rFonts w:ascii="Arial" w:hAnsi="Arial" w:cs="Arial"/>
        </w:rPr>
        <w:t>.</w:t>
      </w:r>
    </w:p>
    <w:p w14:paraId="7D4C2C2E" w14:textId="77777777" w:rsidR="004344AA" w:rsidRDefault="005B214F" w:rsidP="00B34882">
      <w:pPr>
        <w:pStyle w:val="Akapitzlist"/>
        <w:numPr>
          <w:ilvl w:val="0"/>
          <w:numId w:val="78"/>
        </w:numPr>
        <w:suppressAutoHyphens w:val="0"/>
        <w:spacing w:after="109" w:line="360" w:lineRule="auto"/>
        <w:ind w:left="567" w:hanging="567"/>
        <w:contextualSpacing/>
      </w:pPr>
      <w:r w:rsidRPr="004344AA">
        <w:rPr>
          <w:rFonts w:ascii="Arial" w:hAnsi="Arial" w:cs="Arial"/>
          <w:iCs/>
        </w:rPr>
        <w:t xml:space="preserve">Beneficjent przekazuje odpowiednią część dofinansowania na pokrycie wydatków Partnerów, zgodnie z umową o partnerstwie. Wszystkie płatności </w:t>
      </w:r>
      <w:r w:rsidRPr="004344AA">
        <w:rPr>
          <w:rFonts w:ascii="Arial" w:hAnsi="Arial" w:cs="Arial"/>
          <w:iCs/>
        </w:rPr>
        <w:lastRenderedPageBreak/>
        <w:t>dokonywane w związku z realizacją niniejszej umowy, pomiędzy Beneficjentem a Partnerem bądź pomiędzy Partnerami, powinny być dokonywane za pośrednictwem rachunku</w:t>
      </w:r>
      <w:r w:rsidR="001F7A44" w:rsidRPr="004344AA">
        <w:rPr>
          <w:rFonts w:ascii="Arial" w:hAnsi="Arial" w:cs="Arial"/>
          <w:iCs/>
        </w:rPr>
        <w:t xml:space="preserve"> płatniczego</w:t>
      </w:r>
      <w:r w:rsidRPr="004344AA">
        <w:rPr>
          <w:rFonts w:ascii="Arial" w:hAnsi="Arial" w:cs="Arial"/>
          <w:iCs/>
        </w:rPr>
        <w:t xml:space="preserve">, o którym mowa w ust. </w:t>
      </w:r>
      <w:r w:rsidR="00A45877" w:rsidRPr="004344AA">
        <w:rPr>
          <w:rFonts w:ascii="Arial" w:hAnsi="Arial" w:cs="Arial"/>
          <w:iCs/>
        </w:rPr>
        <w:t>5</w:t>
      </w:r>
      <w:r w:rsidRPr="004344AA">
        <w:rPr>
          <w:rFonts w:ascii="Arial" w:hAnsi="Arial" w:cs="Arial"/>
          <w:iCs/>
        </w:rPr>
        <w:t>, pod rygorem uznania poniesionych wydatków za niekwalifikowalne</w:t>
      </w:r>
      <w:r w:rsidR="00FD272B" w:rsidRPr="004344AA">
        <w:rPr>
          <w:rFonts w:ascii="Arial" w:hAnsi="Arial" w:cs="Arial"/>
          <w:iCs/>
        </w:rPr>
        <w:t>.</w:t>
      </w:r>
      <w:r w:rsidRPr="003B7B94">
        <w:rPr>
          <w:rStyle w:val="Znakiprzypiswdolnych"/>
          <w:rFonts w:ascii="Arial" w:hAnsi="Arial" w:cs="Arial"/>
          <w:iCs/>
        </w:rPr>
        <w:footnoteReference w:id="39"/>
      </w:r>
    </w:p>
    <w:p w14:paraId="38446701" w14:textId="44DD6A84" w:rsidR="00420C67" w:rsidRPr="004344AA" w:rsidRDefault="00420C67" w:rsidP="00B34882">
      <w:pPr>
        <w:pStyle w:val="Akapitzlist"/>
        <w:numPr>
          <w:ilvl w:val="0"/>
          <w:numId w:val="78"/>
        </w:numPr>
        <w:suppressAutoHyphens w:val="0"/>
        <w:spacing w:after="109" w:line="360" w:lineRule="auto"/>
        <w:ind w:left="567" w:hanging="567"/>
        <w:contextualSpacing/>
        <w:rPr>
          <w:rStyle w:val="Domylnaczcionkaakapitu1"/>
        </w:rPr>
      </w:pPr>
      <w:r w:rsidRPr="004344AA">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A43550" w:rsidRPr="004344AA">
        <w:rPr>
          <w:rFonts w:ascii="Arial" w:hAnsi="Arial" w:cs="Arial"/>
        </w:rPr>
        <w:t>Pośrednicząc</w:t>
      </w:r>
      <w:r w:rsidR="00A43550" w:rsidRPr="004344AA">
        <w:rPr>
          <w:rStyle w:val="Domylnaczcionkaakapitu1"/>
          <w:rFonts w:ascii="Arial" w:hAnsi="Arial" w:cs="Arial"/>
        </w:rPr>
        <w:t xml:space="preserve">ej </w:t>
      </w:r>
      <w:r w:rsidRPr="004344AA">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92989E8" w:rsidR="006C00FE" w:rsidRPr="004344AA" w:rsidRDefault="006C00FE" w:rsidP="00B34882">
      <w:pPr>
        <w:pStyle w:val="Akapitzlist"/>
        <w:numPr>
          <w:ilvl w:val="0"/>
          <w:numId w:val="78"/>
        </w:numPr>
        <w:spacing w:after="60" w:line="360" w:lineRule="auto"/>
        <w:ind w:left="567" w:hanging="567"/>
        <w:rPr>
          <w:rFonts w:ascii="Arial" w:hAnsi="Arial" w:cs="Arial"/>
        </w:rPr>
      </w:pPr>
      <w:r w:rsidRPr="004344AA">
        <w:rPr>
          <w:rFonts w:ascii="Arial" w:hAnsi="Arial" w:cs="Arial"/>
        </w:rPr>
        <w:t xml:space="preserve">Beneficjent zobowiązuje się poinformować Instytucję </w:t>
      </w:r>
      <w:r w:rsidR="00A43550" w:rsidRPr="004344AA">
        <w:rPr>
          <w:rFonts w:ascii="Arial" w:hAnsi="Arial" w:cs="Arial"/>
        </w:rPr>
        <w:t>Pośredniczącą</w:t>
      </w:r>
      <w:r w:rsidRPr="004344AA">
        <w:rPr>
          <w:rFonts w:ascii="Arial" w:hAnsi="Arial" w:cs="Arial"/>
        </w:rPr>
        <w:t xml:space="preserve">, </w:t>
      </w:r>
      <w:r w:rsidR="007B4250" w:rsidRPr="004344AA">
        <w:rPr>
          <w:rFonts w:ascii="Arial" w:hAnsi="Arial" w:cs="Arial"/>
        </w:rPr>
        <w:t>na jej wniosek i w terminie do 15 października danego roku</w:t>
      </w:r>
      <w:r w:rsidRPr="004344AA">
        <w:rPr>
          <w:rFonts w:ascii="Arial" w:hAnsi="Arial" w:cs="Arial"/>
        </w:rPr>
        <w:t xml:space="preserve">, o kwocie przekazanego mu dofinansowania, o której mowa w § </w:t>
      </w:r>
      <w:r w:rsidR="00171729" w:rsidRPr="004344AA">
        <w:rPr>
          <w:rFonts w:ascii="Arial" w:hAnsi="Arial" w:cs="Arial"/>
        </w:rPr>
        <w:t xml:space="preserve">3 </w:t>
      </w:r>
      <w:r w:rsidRPr="004344AA">
        <w:rPr>
          <w:rFonts w:ascii="Arial" w:hAnsi="Arial" w:cs="Arial"/>
        </w:rPr>
        <w:t xml:space="preserve">ust. 2 pkt 1 lit. b, która nie zostanie wydatkowana do końca danego roku. Powyższa kwota podlega zwrotowi na rachunek </w:t>
      </w:r>
      <w:r w:rsidR="00D0534E" w:rsidRPr="004344AA">
        <w:rPr>
          <w:rFonts w:ascii="Arial" w:hAnsi="Arial" w:cs="Arial"/>
        </w:rPr>
        <w:t xml:space="preserve">i </w:t>
      </w:r>
      <w:r w:rsidRPr="004344AA">
        <w:rPr>
          <w:rFonts w:ascii="Arial" w:hAnsi="Arial" w:cs="Arial"/>
        </w:rPr>
        <w:t xml:space="preserve"> w terminie </w:t>
      </w:r>
      <w:r w:rsidR="00D0534E" w:rsidRPr="004344AA">
        <w:rPr>
          <w:rFonts w:ascii="Arial" w:hAnsi="Arial" w:cs="Arial"/>
        </w:rPr>
        <w:t xml:space="preserve">wskazanym przez Instytucję </w:t>
      </w:r>
      <w:r w:rsidR="00A43550" w:rsidRPr="004344AA">
        <w:rPr>
          <w:rFonts w:ascii="Arial" w:hAnsi="Arial" w:cs="Arial"/>
        </w:rPr>
        <w:t>Pośredniczącą</w:t>
      </w:r>
      <w:r w:rsidRPr="004344AA">
        <w:rPr>
          <w:rFonts w:ascii="Arial" w:hAnsi="Arial" w:cs="Arial"/>
        </w:rPr>
        <w:t>.</w:t>
      </w:r>
      <w:r w:rsidR="002675D4" w:rsidRPr="003B7B94">
        <w:rPr>
          <w:rStyle w:val="Odwoanieprzypisudolnego"/>
          <w:rFonts w:ascii="Arial" w:hAnsi="Arial" w:cs="Arial"/>
        </w:rPr>
        <w:footnoteReference w:id="40"/>
      </w:r>
    </w:p>
    <w:p w14:paraId="5B4F9C93" w14:textId="62E4D19A" w:rsidR="006C00FE" w:rsidRPr="004344AA" w:rsidRDefault="0065734C" w:rsidP="00B34882">
      <w:pPr>
        <w:pStyle w:val="Akapitzlist"/>
        <w:numPr>
          <w:ilvl w:val="0"/>
          <w:numId w:val="78"/>
        </w:numPr>
        <w:spacing w:after="60" w:line="360" w:lineRule="auto"/>
        <w:ind w:left="567" w:hanging="567"/>
        <w:rPr>
          <w:rFonts w:ascii="Arial" w:hAnsi="Arial" w:cs="Arial"/>
        </w:rPr>
      </w:pPr>
      <w:r w:rsidRPr="004344A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A43550" w:rsidRPr="004344AA">
        <w:rPr>
          <w:rFonts w:ascii="Arial" w:hAnsi="Arial" w:cs="Arial"/>
        </w:rPr>
        <w:t>Pośredniczącą</w:t>
      </w:r>
      <w:r w:rsidR="008355F1" w:rsidRPr="004344AA">
        <w:rPr>
          <w:rFonts w:ascii="Arial" w:hAnsi="Arial" w:cs="Arial"/>
        </w:rPr>
        <w:t>.</w:t>
      </w:r>
    </w:p>
    <w:p w14:paraId="1836AA9E" w14:textId="41403F73" w:rsidR="005F3645" w:rsidRPr="004344AA" w:rsidRDefault="006C00FE" w:rsidP="00B34882">
      <w:pPr>
        <w:pStyle w:val="Akapitzlist"/>
        <w:numPr>
          <w:ilvl w:val="0"/>
          <w:numId w:val="78"/>
        </w:numPr>
        <w:spacing w:after="60" w:line="360" w:lineRule="auto"/>
        <w:ind w:left="567" w:hanging="567"/>
        <w:rPr>
          <w:rFonts w:ascii="Arial" w:hAnsi="Arial" w:cs="Arial"/>
        </w:rPr>
      </w:pPr>
      <w:r w:rsidRPr="004344AA">
        <w:rPr>
          <w:rFonts w:ascii="Arial" w:hAnsi="Arial" w:cs="Arial"/>
        </w:rPr>
        <w:t>Kwota dofinansowania, o któr</w:t>
      </w:r>
      <w:r w:rsidR="00105161" w:rsidRPr="004344AA">
        <w:rPr>
          <w:rFonts w:ascii="Arial" w:hAnsi="Arial" w:cs="Arial"/>
        </w:rPr>
        <w:t>ej</w:t>
      </w:r>
      <w:r w:rsidRPr="004344AA">
        <w:rPr>
          <w:rFonts w:ascii="Arial" w:hAnsi="Arial" w:cs="Arial"/>
        </w:rPr>
        <w:t xml:space="preserve"> mowa w § </w:t>
      </w:r>
      <w:r w:rsidR="00171729" w:rsidRPr="004344AA">
        <w:rPr>
          <w:rFonts w:ascii="Arial" w:hAnsi="Arial" w:cs="Arial"/>
        </w:rPr>
        <w:t xml:space="preserve">3 </w:t>
      </w:r>
      <w:r w:rsidRPr="004344AA">
        <w:rPr>
          <w:rFonts w:ascii="Arial" w:hAnsi="Arial" w:cs="Arial"/>
        </w:rPr>
        <w:t xml:space="preserve">ust. 2 pkt 1 lit. b, </w:t>
      </w:r>
      <w:r w:rsidR="005F3645" w:rsidRPr="004344AA">
        <w:rPr>
          <w:rFonts w:ascii="Arial" w:hAnsi="Arial" w:cs="Arial"/>
        </w:rPr>
        <w:t xml:space="preserve">przekazana Beneficjentowi w formie zaliczki, niewydatkowana i niezgłoszona zgodnie z ust. </w:t>
      </w:r>
      <w:r w:rsidR="00CA6626" w:rsidRPr="004344AA">
        <w:rPr>
          <w:rFonts w:ascii="Arial" w:hAnsi="Arial" w:cs="Arial"/>
        </w:rPr>
        <w:t>9</w:t>
      </w:r>
      <w:r w:rsidR="005F3645" w:rsidRPr="004344AA">
        <w:rPr>
          <w:rFonts w:ascii="Arial" w:hAnsi="Arial" w:cs="Arial"/>
        </w:rPr>
        <w:t xml:space="preserve">, podlega zwrotowi nie później niż do dnia złożenia wniosku o płatność końcową na rachunek wskazany przez Instytucję </w:t>
      </w:r>
      <w:r w:rsidR="00A43550" w:rsidRPr="004344AA">
        <w:rPr>
          <w:rFonts w:ascii="Arial" w:hAnsi="Arial" w:cs="Arial"/>
        </w:rPr>
        <w:t>Pośredniczącą</w:t>
      </w:r>
      <w:r w:rsidR="005F3645" w:rsidRPr="004344AA">
        <w:rPr>
          <w:rFonts w:ascii="Arial" w:hAnsi="Arial" w:cs="Arial"/>
        </w:rPr>
        <w:t>.</w:t>
      </w:r>
    </w:p>
    <w:p w14:paraId="2D4EEFBF" w14:textId="77777777" w:rsidR="004344AA" w:rsidRDefault="005F3645" w:rsidP="00B34882">
      <w:pPr>
        <w:pStyle w:val="Akapitzlist"/>
        <w:numPr>
          <w:ilvl w:val="0"/>
          <w:numId w:val="78"/>
        </w:numPr>
        <w:spacing w:after="60" w:line="360" w:lineRule="auto"/>
        <w:ind w:left="567" w:hanging="567"/>
        <w:rPr>
          <w:rFonts w:ascii="Arial" w:hAnsi="Arial" w:cs="Arial"/>
        </w:rPr>
      </w:pPr>
      <w:r w:rsidRPr="004344AA">
        <w:rPr>
          <w:rFonts w:ascii="Arial" w:hAnsi="Arial" w:cs="Arial"/>
        </w:rPr>
        <w:t xml:space="preserve">Kwoty dofinansowania, o których mowa w § </w:t>
      </w:r>
      <w:r w:rsidR="00171729" w:rsidRPr="004344AA">
        <w:rPr>
          <w:rFonts w:ascii="Arial" w:hAnsi="Arial" w:cs="Arial"/>
        </w:rPr>
        <w:t xml:space="preserve">3 </w:t>
      </w:r>
      <w:r w:rsidRPr="004344AA">
        <w:rPr>
          <w:rFonts w:ascii="Arial" w:hAnsi="Arial" w:cs="Arial"/>
        </w:rPr>
        <w:t>ust. 2 pkt 1 lit. a i b, niewydatkowane z końcem roku budżetowego, pozos</w:t>
      </w:r>
      <w:r w:rsidR="003D636E" w:rsidRPr="004344AA">
        <w:rPr>
          <w:rFonts w:ascii="Arial" w:hAnsi="Arial" w:cs="Arial"/>
        </w:rPr>
        <w:t>tają na rachunku płatniczym</w:t>
      </w:r>
      <w:r w:rsidRPr="004344AA">
        <w:rPr>
          <w:rFonts w:ascii="Arial" w:hAnsi="Arial" w:cs="Arial"/>
        </w:rPr>
        <w:t xml:space="preserve">, o którym mowa w ust. </w:t>
      </w:r>
      <w:r w:rsidR="00273356" w:rsidRPr="004344AA">
        <w:rPr>
          <w:rFonts w:ascii="Arial" w:hAnsi="Arial" w:cs="Arial"/>
        </w:rPr>
        <w:t>5</w:t>
      </w:r>
      <w:r w:rsidRPr="004344AA">
        <w:rPr>
          <w:rFonts w:ascii="Arial" w:hAnsi="Arial" w:cs="Arial"/>
        </w:rPr>
        <w:t>, do dyspozycji Beneficjenta w następnym roku budżetowym, jednak nie dłużej niż do dnia złożenia wniosku o płatność końcową.</w:t>
      </w:r>
    </w:p>
    <w:p w14:paraId="13B28776" w14:textId="54F099F3" w:rsidR="00381B98" w:rsidRPr="004344AA" w:rsidRDefault="00381B98" w:rsidP="00B34882">
      <w:pPr>
        <w:pStyle w:val="Akapitzlist"/>
        <w:numPr>
          <w:ilvl w:val="0"/>
          <w:numId w:val="78"/>
        </w:numPr>
        <w:spacing w:after="60" w:line="360" w:lineRule="auto"/>
        <w:ind w:left="567" w:hanging="567"/>
        <w:rPr>
          <w:rFonts w:ascii="Arial" w:hAnsi="Arial" w:cs="Arial"/>
        </w:rPr>
      </w:pPr>
      <w:r w:rsidRPr="004344AA">
        <w:rPr>
          <w:rStyle w:val="Domylnaczcionkaakapitu1"/>
          <w:rFonts w:ascii="Arial" w:hAnsi="Arial" w:cs="Arial"/>
        </w:rPr>
        <w:lastRenderedPageBreak/>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4344AA">
        <w:rPr>
          <w:rStyle w:val="Domylnaczcionkaakapitu1"/>
          <w:rFonts w:ascii="Arial" w:hAnsi="Arial" w:cs="Arial"/>
        </w:rPr>
        <w:t xml:space="preserve">stosuje się </w:t>
      </w:r>
      <w:r w:rsidR="005516EB" w:rsidRPr="004344AA">
        <w:rPr>
          <w:rStyle w:val="Domylnaczcionkaakapitu1"/>
          <w:rFonts w:ascii="Arial" w:hAnsi="Arial" w:cs="Arial"/>
        </w:rPr>
        <w:t xml:space="preserve">postanowienia </w:t>
      </w:r>
      <w:r w:rsidR="00DE313E" w:rsidRPr="004344AA">
        <w:rPr>
          <w:rStyle w:val="Domylnaczcionkaakapitu1"/>
          <w:rFonts w:ascii="Arial" w:hAnsi="Arial" w:cs="Arial"/>
        </w:rPr>
        <w:t>§ 14</w:t>
      </w:r>
      <w:r w:rsidRPr="004344AA">
        <w:rPr>
          <w:rStyle w:val="Domylnaczcionkaakapitu1"/>
          <w:rFonts w:ascii="Arial" w:hAnsi="Arial" w:cs="Arial"/>
        </w:rPr>
        <w:t xml:space="preserve"> umowy. </w:t>
      </w:r>
      <w:r w:rsidR="00415A1D" w:rsidRPr="004344AA">
        <w:rPr>
          <w:rStyle w:val="Domylnaczcionkaakapitu1"/>
          <w:rFonts w:ascii="Arial" w:hAnsi="Arial" w:cs="Arial"/>
        </w:rPr>
        <w:br/>
      </w:r>
      <w:r w:rsidRPr="004344AA">
        <w:rPr>
          <w:rStyle w:val="Domylnaczcionkaakapitu1"/>
          <w:rFonts w:ascii="Arial" w:hAnsi="Arial" w:cs="Arial"/>
        </w:rPr>
        <w:t>§ 10 ust. 2 zdanie trzecie stosuje się odpowiednio</w:t>
      </w:r>
      <w:r w:rsidR="00D20164" w:rsidRPr="004344AA">
        <w:rPr>
          <w:rStyle w:val="Domylnaczcionkaakapitu1"/>
          <w:rFonts w:ascii="Arial" w:hAnsi="Arial" w:cs="Arial"/>
        </w:rPr>
        <w:t>.</w:t>
      </w: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4344AA">
      <w:pPr>
        <w:pStyle w:val="Tekstpodstawowy"/>
        <w:numPr>
          <w:ilvl w:val="0"/>
          <w:numId w:val="29"/>
        </w:numPr>
        <w:tabs>
          <w:tab w:val="clear" w:pos="360"/>
          <w:tab w:val="clear" w:pos="900"/>
          <w:tab w:val="num" w:pos="993"/>
        </w:tabs>
        <w:autoSpaceDE w:val="0"/>
        <w:spacing w:after="60" w:line="360" w:lineRule="auto"/>
        <w:ind w:left="567" w:hanging="567"/>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4344AA">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4344AA">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4344AA">
      <w:pPr>
        <w:pStyle w:val="Akapitzlist"/>
        <w:numPr>
          <w:ilvl w:val="2"/>
          <w:numId w:val="29"/>
        </w:numPr>
        <w:tabs>
          <w:tab w:val="clear" w:pos="680"/>
          <w:tab w:val="num" w:pos="1701"/>
        </w:tabs>
        <w:spacing w:line="360" w:lineRule="auto"/>
        <w:ind w:left="1701"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4344AA">
      <w:pPr>
        <w:spacing w:after="0" w:line="360" w:lineRule="auto"/>
        <w:ind w:left="1701"/>
        <w:rPr>
          <w:rFonts w:ascii="Arial" w:hAnsi="Arial" w:cs="Arial"/>
          <w:sz w:val="24"/>
          <w:szCs w:val="24"/>
        </w:rPr>
      </w:pPr>
      <w:r w:rsidRPr="00EC1A82">
        <w:rPr>
          <w:rFonts w:ascii="Arial" w:hAnsi="Arial" w:cs="Arial"/>
          <w:sz w:val="24"/>
          <w:szCs w:val="24"/>
        </w:rPr>
        <w:t>oraz</w:t>
      </w:r>
    </w:p>
    <w:p w14:paraId="099FA034" w14:textId="18B3AA70" w:rsidR="00E953DC" w:rsidRPr="00EC1A82" w:rsidRDefault="005B214F" w:rsidP="004344AA">
      <w:pPr>
        <w:pStyle w:val="Akapitzlist"/>
        <w:numPr>
          <w:ilvl w:val="2"/>
          <w:numId w:val="29"/>
        </w:numPr>
        <w:tabs>
          <w:tab w:val="clear" w:pos="680"/>
          <w:tab w:val="num" w:pos="2410"/>
        </w:tabs>
        <w:spacing w:line="360" w:lineRule="auto"/>
        <w:ind w:left="1701"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A43550" w:rsidRPr="00EE17C6">
        <w:rPr>
          <w:rFonts w:ascii="Arial" w:hAnsi="Arial" w:cs="Arial"/>
        </w:rPr>
        <w:t>Pośrednicząc</w:t>
      </w:r>
      <w:r w:rsidR="00A43550" w:rsidRPr="003B7B94">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38E00D0C" w14:textId="066153BD" w:rsidR="004344AA" w:rsidRPr="004344AA" w:rsidRDefault="00A403AF" w:rsidP="004344AA">
      <w:pPr>
        <w:pStyle w:val="Akapitzlist"/>
        <w:numPr>
          <w:ilvl w:val="1"/>
          <w:numId w:val="29"/>
        </w:numPr>
        <w:tabs>
          <w:tab w:val="clear" w:pos="607"/>
          <w:tab w:val="num" w:pos="1418"/>
          <w:tab w:val="left" w:pos="2268"/>
        </w:tabs>
        <w:spacing w:after="60" w:line="360" w:lineRule="auto"/>
        <w:ind w:left="1134" w:hanging="567"/>
        <w:rPr>
          <w:rFonts w:ascii="Arial" w:hAnsi="Arial" w:cs="Arial"/>
        </w:rPr>
      </w:pPr>
      <w:r w:rsidRPr="004344AA">
        <w:rPr>
          <w:rFonts w:ascii="Arial" w:hAnsi="Arial" w:cs="Arial"/>
        </w:rPr>
        <w:t>rozliczenie</w:t>
      </w:r>
      <w:r w:rsidR="00860E57" w:rsidRPr="004344AA">
        <w:rPr>
          <w:rFonts w:ascii="Arial" w:hAnsi="Arial" w:cs="Arial"/>
        </w:rPr>
        <w:t xml:space="preserve">, o </w:t>
      </w:r>
      <w:r w:rsidRPr="004344AA">
        <w:rPr>
          <w:rFonts w:ascii="Arial" w:hAnsi="Arial" w:cs="Arial"/>
        </w:rPr>
        <w:t xml:space="preserve">którym </w:t>
      </w:r>
      <w:r w:rsidR="00860E57" w:rsidRPr="004344AA">
        <w:rPr>
          <w:rFonts w:ascii="Arial" w:hAnsi="Arial" w:cs="Arial"/>
        </w:rPr>
        <w:t xml:space="preserve">mowa w pkt 2 lit. a, obejmuje wykazanie wydatków we wniosku o płatność oraz oświadczenie o poniesionej kwocie kosztów </w:t>
      </w:r>
      <w:r w:rsidR="00D056D4" w:rsidRPr="004344AA">
        <w:rPr>
          <w:rFonts w:ascii="Arial" w:hAnsi="Arial" w:cs="Arial"/>
        </w:rPr>
        <w:t>rozliczanych metodami uproszczonymi</w:t>
      </w:r>
      <w:r>
        <w:rPr>
          <w:rStyle w:val="Odwoanieprzypisudolnego"/>
          <w:rFonts w:ascii="Arial" w:hAnsi="Arial" w:cs="Arial"/>
        </w:rPr>
        <w:footnoteReference w:id="43"/>
      </w:r>
      <w:r w:rsidR="00D056D4" w:rsidRPr="004344AA">
        <w:rPr>
          <w:rFonts w:ascii="Arial" w:hAnsi="Arial" w:cs="Arial"/>
        </w:rPr>
        <w:t>, o których mowa w §</w:t>
      </w:r>
      <w:r w:rsidR="001476D2" w:rsidRPr="004344AA">
        <w:rPr>
          <w:rFonts w:ascii="Arial" w:hAnsi="Arial" w:cs="Arial"/>
        </w:rPr>
        <w:t xml:space="preserve"> 7</w:t>
      </w:r>
      <w:r w:rsidR="00BE0CD6" w:rsidRPr="00BE0CD6">
        <w:rPr>
          <w:vertAlign w:val="superscript"/>
        </w:rPr>
        <w:footnoteReference w:id="44"/>
      </w:r>
      <w:r w:rsidR="00777D95" w:rsidRPr="004344AA">
        <w:rPr>
          <w:rFonts w:ascii="Arial" w:hAnsi="Arial" w:cs="Arial"/>
        </w:rPr>
        <w:t>;</w:t>
      </w:r>
      <w:r w:rsidR="00860E57" w:rsidRPr="004344AA">
        <w:rPr>
          <w:rFonts w:ascii="Arial" w:hAnsi="Arial" w:cs="Arial"/>
        </w:rPr>
        <w:t xml:space="preserve"> niezależnie od złożonego oświadczenia, Beneficjent jest zobowiązany rozliczyć koszty pośrednie </w:t>
      </w:r>
      <w:r w:rsidR="002447BB" w:rsidRPr="004344AA">
        <w:rPr>
          <w:rFonts w:ascii="Arial" w:hAnsi="Arial" w:cs="Arial"/>
        </w:rPr>
        <w:t>oraz stawki jednostkowe</w:t>
      </w:r>
      <w:r w:rsidR="00A01AAE">
        <w:rPr>
          <w:rStyle w:val="Odwoanieprzypisudolnego"/>
          <w:rFonts w:ascii="Arial" w:hAnsi="Arial" w:cs="Arial"/>
        </w:rPr>
        <w:footnoteReference w:id="45"/>
      </w:r>
      <w:r w:rsidR="00F5595E" w:rsidRPr="004344AA">
        <w:rPr>
          <w:rFonts w:ascii="Arial" w:hAnsi="Arial" w:cs="Arial"/>
        </w:rPr>
        <w:t xml:space="preserve"> </w:t>
      </w:r>
      <w:r w:rsidR="00860E57" w:rsidRPr="004344AA">
        <w:rPr>
          <w:rFonts w:ascii="Arial" w:hAnsi="Arial" w:cs="Arial"/>
        </w:rPr>
        <w:t xml:space="preserve">co najmniej w tej </w:t>
      </w:r>
      <w:r w:rsidR="00860E57" w:rsidRPr="004344AA">
        <w:rPr>
          <w:rFonts w:ascii="Arial" w:hAnsi="Arial" w:cs="Arial"/>
        </w:rPr>
        <w:lastRenderedPageBreak/>
        <w:t xml:space="preserve">kwocie zgodnie z Wytycznymi </w:t>
      </w:r>
      <w:r w:rsidR="00227CA1" w:rsidRPr="004344AA">
        <w:rPr>
          <w:rFonts w:ascii="Arial" w:hAnsi="Arial" w:cs="Arial"/>
        </w:rPr>
        <w:t>dotyczącymi</w:t>
      </w:r>
      <w:r w:rsidR="00860E57" w:rsidRPr="004344AA">
        <w:rPr>
          <w:rFonts w:ascii="Arial" w:hAnsi="Arial" w:cs="Arial"/>
        </w:rPr>
        <w:t xml:space="preserve"> kwali</w:t>
      </w:r>
      <w:r w:rsidR="00DD5A91" w:rsidRPr="004344AA">
        <w:rPr>
          <w:rFonts w:ascii="Arial" w:hAnsi="Arial" w:cs="Arial"/>
        </w:rPr>
        <w:t>fikowalności</w:t>
      </w:r>
      <w:r w:rsidR="00F84E2F" w:rsidRPr="004344AA">
        <w:rPr>
          <w:rFonts w:ascii="Arial" w:hAnsi="Arial" w:cs="Arial"/>
        </w:rPr>
        <w:t xml:space="preserve"> oraz Wytycznymi dotyczącymi realizacji projektów</w:t>
      </w:r>
      <w:r w:rsidR="00DD5A91" w:rsidRPr="004344AA">
        <w:rPr>
          <w:rFonts w:ascii="Arial" w:hAnsi="Arial" w:cs="Arial"/>
        </w:rPr>
        <w:t>, nie później niż w </w:t>
      </w:r>
      <w:r w:rsidR="00860E57" w:rsidRPr="004344AA">
        <w:rPr>
          <w:rFonts w:ascii="Arial" w:hAnsi="Arial" w:cs="Arial"/>
        </w:rPr>
        <w:t>końcowym wniosku o</w:t>
      </w:r>
      <w:r w:rsidR="00267206" w:rsidRPr="004344AA">
        <w:rPr>
          <w:rFonts w:ascii="Arial" w:hAnsi="Arial" w:cs="Arial"/>
        </w:rPr>
        <w:t> </w:t>
      </w:r>
      <w:r w:rsidR="00860E57" w:rsidRPr="004344AA">
        <w:rPr>
          <w:rFonts w:ascii="Arial" w:hAnsi="Arial" w:cs="Arial"/>
        </w:rPr>
        <w:t>płatność</w:t>
      </w:r>
      <w:r w:rsidR="00DD5A91" w:rsidRPr="004344AA">
        <w:rPr>
          <w:rFonts w:ascii="Arial" w:hAnsi="Arial" w:cs="Arial"/>
        </w:rPr>
        <w:t>.</w:t>
      </w:r>
    </w:p>
    <w:p w14:paraId="1920B034" w14:textId="03B459A7" w:rsidR="00457A49" w:rsidRPr="004344AA" w:rsidRDefault="00331567" w:rsidP="004344AA">
      <w:pPr>
        <w:pStyle w:val="Akapitzlist"/>
        <w:numPr>
          <w:ilvl w:val="1"/>
          <w:numId w:val="29"/>
        </w:numPr>
        <w:tabs>
          <w:tab w:val="clear" w:pos="607"/>
          <w:tab w:val="num" w:pos="1418"/>
          <w:tab w:val="left" w:pos="2268"/>
        </w:tabs>
        <w:spacing w:after="60" w:line="360" w:lineRule="auto"/>
        <w:ind w:left="1134" w:hanging="567"/>
        <w:rPr>
          <w:rFonts w:ascii="Arial" w:hAnsi="Arial" w:cs="Arial"/>
        </w:rPr>
      </w:pPr>
      <w:r w:rsidRPr="004344AA">
        <w:rPr>
          <w:rFonts w:ascii="Arial" w:hAnsi="Arial" w:cs="Arial"/>
          <w:bCs/>
          <w:color w:val="000000"/>
        </w:rPr>
        <w:t>t</w:t>
      </w:r>
      <w:r w:rsidR="00457A49" w:rsidRPr="004344AA">
        <w:rPr>
          <w:rFonts w:ascii="Arial" w:hAnsi="Arial" w:cs="Arial"/>
          <w:bCs/>
          <w:color w:val="000000"/>
        </w:rPr>
        <w:t>ransze dofinansowania przekazywane w formie refundacji wypłacane są po zatwierdzeniu wniosku o płatność, z zastrzeżeniem</w:t>
      </w:r>
      <w:r w:rsidR="00457A49" w:rsidRPr="004344AA">
        <w:rPr>
          <w:rFonts w:ascii="Arial" w:hAnsi="Arial" w:cs="Arial"/>
          <w:b/>
          <w:bCs/>
          <w:color w:val="000000"/>
        </w:rPr>
        <w:t xml:space="preserve"> </w:t>
      </w:r>
      <w:r w:rsidR="00457A49" w:rsidRPr="004344AA">
        <w:rPr>
          <w:rFonts w:ascii="Arial" w:hAnsi="Arial" w:cs="Arial"/>
          <w:bCs/>
          <w:color w:val="000000"/>
        </w:rPr>
        <w:t>ust. 2.</w:t>
      </w:r>
    </w:p>
    <w:p w14:paraId="4866EA0C" w14:textId="3F9E49A1" w:rsidR="005B214F" w:rsidRPr="00EC1A82" w:rsidRDefault="005B214F" w:rsidP="004344AA">
      <w:pPr>
        <w:numPr>
          <w:ilvl w:val="0"/>
          <w:numId w:val="29"/>
        </w:numPr>
        <w:tabs>
          <w:tab w:val="clear" w:pos="360"/>
          <w:tab w:val="num" w:pos="1276"/>
        </w:tabs>
        <w:spacing w:after="60" w:line="360" w:lineRule="auto"/>
        <w:ind w:left="567" w:hanging="567"/>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A43550">
        <w:rPr>
          <w:rFonts w:ascii="Arial" w:hAnsi="Arial" w:cs="Arial"/>
          <w:sz w:val="24"/>
          <w:szCs w:val="24"/>
        </w:rPr>
        <w:t>Pośredniczącej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67B6F25" w:rsidR="005B214F" w:rsidRPr="00EC1A82" w:rsidRDefault="005B214F" w:rsidP="004344AA">
      <w:pPr>
        <w:numPr>
          <w:ilvl w:val="1"/>
          <w:numId w:val="29"/>
        </w:numPr>
        <w:tabs>
          <w:tab w:val="clear" w:pos="607"/>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A43550"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4344AA">
      <w:pPr>
        <w:numPr>
          <w:ilvl w:val="1"/>
          <w:numId w:val="29"/>
        </w:numPr>
        <w:tabs>
          <w:tab w:val="clear" w:pos="607"/>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4344AA">
      <w:pPr>
        <w:numPr>
          <w:ilvl w:val="0"/>
          <w:numId w:val="29"/>
        </w:numPr>
        <w:tabs>
          <w:tab w:val="clear" w:pos="360"/>
          <w:tab w:val="num" w:pos="1418"/>
        </w:tabs>
        <w:spacing w:after="60" w:line="360" w:lineRule="auto"/>
        <w:ind w:left="567" w:hanging="567"/>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863A71F" w:rsidR="005B214F" w:rsidRPr="00EC1A82" w:rsidRDefault="006D3EA9" w:rsidP="004344AA">
      <w:pPr>
        <w:pStyle w:val="Akapitzlist"/>
        <w:numPr>
          <w:ilvl w:val="0"/>
          <w:numId w:val="29"/>
        </w:numPr>
        <w:tabs>
          <w:tab w:val="clear" w:pos="360"/>
        </w:tabs>
        <w:spacing w:line="360" w:lineRule="auto"/>
        <w:ind w:left="567" w:hanging="567"/>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A43550" w:rsidRPr="00EE17C6">
        <w:rPr>
          <w:rFonts w:ascii="Arial" w:hAnsi="Arial" w:cs="Arial"/>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lastRenderedPageBreak/>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BE8AC71" w:rsidR="006D3EA9" w:rsidRPr="00EC1A82" w:rsidRDefault="006D3EA9"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7442BD" w:rsidRPr="00EE17C6">
        <w:rPr>
          <w:rStyle w:val="Domylnaczcionkaakapitu1"/>
          <w:rFonts w:ascii="Arial" w:hAnsi="Arial" w:cs="Arial"/>
        </w:rPr>
        <w:t>Instytucji Zarządzającej</w:t>
      </w:r>
      <w:r w:rsidR="007442BD" w:rsidRPr="00EC1A82" w:rsidDel="007442BD">
        <w:rPr>
          <w:rStyle w:val="Domylnaczcionkaakapitu1"/>
          <w:rFonts w:ascii="Arial" w:hAnsi="Arial" w:cs="Arial"/>
        </w:rPr>
        <w:t xml:space="preserve">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4344AA">
      <w:pPr>
        <w:pStyle w:val="Akapitzlist"/>
        <w:numPr>
          <w:ilvl w:val="1"/>
          <w:numId w:val="29"/>
        </w:numPr>
        <w:tabs>
          <w:tab w:val="clear" w:pos="607"/>
          <w:tab w:val="num" w:pos="1701"/>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2C5693" w:rsidR="005B214F" w:rsidRPr="00EC1A82" w:rsidRDefault="005B214F" w:rsidP="004344AA">
      <w:pPr>
        <w:numPr>
          <w:ilvl w:val="0"/>
          <w:numId w:val="29"/>
        </w:numPr>
        <w:tabs>
          <w:tab w:val="clear" w:pos="360"/>
          <w:tab w:val="num" w:pos="1276"/>
        </w:tabs>
        <w:spacing w:after="60" w:line="360" w:lineRule="auto"/>
        <w:ind w:left="567" w:hanging="570"/>
        <w:rPr>
          <w:rFonts w:ascii="Arial" w:hAnsi="Arial" w:cs="Arial"/>
          <w:sz w:val="24"/>
          <w:szCs w:val="24"/>
        </w:rPr>
      </w:pPr>
      <w:r w:rsidRPr="00EC1A82">
        <w:rPr>
          <w:rFonts w:ascii="Arial" w:hAnsi="Arial" w:cs="Arial"/>
          <w:sz w:val="24"/>
          <w:szCs w:val="24"/>
        </w:rPr>
        <w:t xml:space="preserve">Instytucja </w:t>
      </w:r>
      <w:r w:rsidR="007442BD" w:rsidRPr="00EE17C6">
        <w:rPr>
          <w:rFonts w:ascii="Arial" w:hAnsi="Arial" w:cs="Arial"/>
          <w:sz w:val="24"/>
          <w:szCs w:val="24"/>
        </w:rPr>
        <w:t>Pośrednicząca</w:t>
      </w:r>
      <w:r w:rsidRPr="00EC1A82">
        <w:rPr>
          <w:rFonts w:ascii="Arial" w:hAnsi="Arial" w:cs="Arial"/>
          <w:sz w:val="24"/>
          <w:szCs w:val="24"/>
        </w:rPr>
        <w:t xml:space="preserve">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27B75F6" w:rsidR="003C5B49" w:rsidRPr="00EC1A82" w:rsidRDefault="009B12E8" w:rsidP="00883819">
      <w:pPr>
        <w:numPr>
          <w:ilvl w:val="0"/>
          <w:numId w:val="29"/>
        </w:numPr>
        <w:tabs>
          <w:tab w:val="clear" w:pos="360"/>
          <w:tab w:val="num" w:pos="1276"/>
        </w:tabs>
        <w:spacing w:after="120" w:line="360" w:lineRule="auto"/>
        <w:ind w:left="567" w:hanging="570"/>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442BD" w:rsidRPr="00EE17C6">
        <w:rPr>
          <w:rFonts w:ascii="Arial" w:hAnsi="Arial" w:cs="Arial"/>
          <w:sz w:val="24"/>
          <w:szCs w:val="24"/>
        </w:rPr>
        <w:t>Pośrednicząc</w:t>
      </w:r>
      <w:r w:rsidR="006C5289">
        <w:rPr>
          <w:rFonts w:ascii="Arial" w:hAnsi="Arial" w:cs="Arial"/>
          <w:sz w:val="24"/>
          <w:szCs w:val="24"/>
        </w:rPr>
        <w:t>ą</w:t>
      </w:r>
      <w:r w:rsidRPr="00EC1A82">
        <w:rPr>
          <w:rFonts w:ascii="Arial" w:hAnsi="Arial" w:cs="Arial"/>
          <w:color w:val="19161B"/>
          <w:sz w:val="24"/>
          <w:szCs w:val="24"/>
        </w:rPr>
        <w:t>.</w:t>
      </w:r>
    </w:p>
    <w:p w14:paraId="532F4E26" w14:textId="75B681D8" w:rsidR="00B87427" w:rsidRPr="0095761D" w:rsidRDefault="00CC6C7E" w:rsidP="00883819">
      <w:pPr>
        <w:pStyle w:val="Nagwek1"/>
        <w:spacing w:after="120"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B34882">
      <w:pPr>
        <w:pStyle w:val="Akapitzlist"/>
        <w:numPr>
          <w:ilvl w:val="0"/>
          <w:numId w:val="67"/>
        </w:numPr>
        <w:suppressAutoHyphens w:val="0"/>
        <w:spacing w:line="360" w:lineRule="auto"/>
        <w:ind w:left="567" w:hanging="567"/>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B34882">
      <w:pPr>
        <w:pStyle w:val="Akapitzlist"/>
        <w:numPr>
          <w:ilvl w:val="0"/>
          <w:numId w:val="68"/>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B34882">
      <w:pPr>
        <w:pStyle w:val="Akapitzlist"/>
        <w:numPr>
          <w:ilvl w:val="0"/>
          <w:numId w:val="68"/>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B34882">
      <w:pPr>
        <w:pStyle w:val="Akapitzlist"/>
        <w:numPr>
          <w:ilvl w:val="0"/>
          <w:numId w:val="68"/>
        </w:numPr>
        <w:suppressAutoHyphens w:val="0"/>
        <w:spacing w:line="360" w:lineRule="auto"/>
        <w:ind w:left="1134"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B34882">
      <w:pPr>
        <w:pStyle w:val="Akapitzlist"/>
        <w:numPr>
          <w:ilvl w:val="0"/>
          <w:numId w:val="67"/>
        </w:numPr>
        <w:spacing w:line="360" w:lineRule="auto"/>
        <w:ind w:left="567" w:hanging="567"/>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w:t>
      </w:r>
      <w:r w:rsidR="003F5112" w:rsidRPr="00EC1A82">
        <w:rPr>
          <w:rFonts w:ascii="Arial" w:hAnsi="Arial" w:cs="Arial"/>
        </w:rPr>
        <w:lastRenderedPageBreak/>
        <w:t>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B34882">
      <w:pPr>
        <w:pStyle w:val="Akapitzlist"/>
        <w:numPr>
          <w:ilvl w:val="0"/>
          <w:numId w:val="67"/>
        </w:numPr>
        <w:spacing w:line="360" w:lineRule="auto"/>
        <w:ind w:left="567" w:hanging="567"/>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4A432420" w:rsidR="00CA2CD4" w:rsidRPr="00EC1A82" w:rsidRDefault="009D7636" w:rsidP="00B34882">
      <w:pPr>
        <w:pStyle w:val="Akapitzlist"/>
        <w:numPr>
          <w:ilvl w:val="0"/>
          <w:numId w:val="67"/>
        </w:numPr>
        <w:spacing w:line="360" w:lineRule="auto"/>
        <w:ind w:left="567" w:hanging="567"/>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442BD">
        <w:rPr>
          <w:rFonts w:ascii="Arial" w:hAnsi="Arial" w:cs="Arial"/>
        </w:rPr>
        <w:t>IP</w:t>
      </w:r>
      <w:r w:rsidR="004E4CF8">
        <w:rPr>
          <w:rFonts w:ascii="Arial" w:hAnsi="Arial" w:cs="Arial"/>
        </w:rPr>
        <w:t>,</w:t>
      </w:r>
      <w:r w:rsidR="004B3A24">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0CCDB160" w:rsidR="00ED6829" w:rsidRPr="000B512F" w:rsidRDefault="00253B42" w:rsidP="00B34882">
      <w:pPr>
        <w:pStyle w:val="Akapitzlist"/>
        <w:numPr>
          <w:ilvl w:val="0"/>
          <w:numId w:val="67"/>
        </w:numPr>
        <w:spacing w:line="360" w:lineRule="auto"/>
        <w:ind w:left="567" w:hanging="567"/>
        <w:rPr>
          <w:rFonts w:ascii="Arial" w:hAnsi="Arial" w:cs="Arial"/>
        </w:rPr>
      </w:pPr>
      <w:r w:rsidRPr="000B512F">
        <w:rPr>
          <w:rFonts w:ascii="Arial" w:hAnsi="Arial" w:cs="Arial"/>
        </w:rPr>
        <w:t xml:space="preserve">W przypadku, o którym mowa w ust. 4, Instytucja </w:t>
      </w:r>
      <w:r w:rsidR="007442BD" w:rsidRPr="00EE17C6">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B34882">
      <w:pPr>
        <w:pStyle w:val="Akapitzlist"/>
        <w:numPr>
          <w:ilvl w:val="0"/>
          <w:numId w:val="67"/>
        </w:numPr>
        <w:spacing w:line="360" w:lineRule="auto"/>
        <w:ind w:left="567" w:hanging="567"/>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B34882">
      <w:pPr>
        <w:pStyle w:val="Akapitzlist"/>
        <w:numPr>
          <w:ilvl w:val="0"/>
          <w:numId w:val="67"/>
        </w:numPr>
        <w:spacing w:line="360" w:lineRule="auto"/>
        <w:ind w:left="567" w:hanging="567"/>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B34882">
      <w:pPr>
        <w:pStyle w:val="Akapitzlist"/>
        <w:numPr>
          <w:ilvl w:val="0"/>
          <w:numId w:val="59"/>
        </w:numPr>
        <w:spacing w:line="360" w:lineRule="auto"/>
        <w:ind w:left="1134"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A1A69DF" w:rsidR="00E31A60" w:rsidRPr="00EC1A82" w:rsidRDefault="00ED6BEA" w:rsidP="00B34882">
      <w:pPr>
        <w:pStyle w:val="Akapitzlist"/>
        <w:numPr>
          <w:ilvl w:val="0"/>
          <w:numId w:val="59"/>
        </w:numPr>
        <w:spacing w:line="360" w:lineRule="auto"/>
        <w:ind w:left="1134" w:hanging="567"/>
        <w:rPr>
          <w:rFonts w:ascii="Arial" w:hAnsi="Arial" w:cs="Arial"/>
        </w:rPr>
      </w:pPr>
      <w:r w:rsidRPr="00EC1A82">
        <w:rPr>
          <w:rFonts w:ascii="Arial" w:hAnsi="Arial" w:cs="Arial"/>
        </w:rPr>
        <w:lastRenderedPageBreak/>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442BD" w:rsidRPr="00EE17C6">
        <w:rPr>
          <w:rFonts w:ascii="Arial" w:hAnsi="Arial" w:cs="Arial"/>
        </w:rPr>
        <w:t>Pośrednicząca</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25C5A1D" w:rsidR="00E31A60" w:rsidRPr="00EC1A82" w:rsidRDefault="005B214F" w:rsidP="00B34882">
      <w:pPr>
        <w:pStyle w:val="Akapitzlist"/>
        <w:numPr>
          <w:ilvl w:val="0"/>
          <w:numId w:val="59"/>
        </w:numPr>
        <w:spacing w:line="360" w:lineRule="auto"/>
        <w:ind w:left="1134" w:hanging="567"/>
        <w:rPr>
          <w:rFonts w:ascii="Arial" w:hAnsi="Arial" w:cs="Arial"/>
        </w:rPr>
      </w:pPr>
      <w:r w:rsidRPr="00EC1A82">
        <w:rPr>
          <w:rFonts w:ascii="Arial" w:hAnsi="Arial" w:cs="Arial"/>
        </w:rPr>
        <w:t xml:space="preserve">innych dokumentów oraz informacji wskazanych przez Instytucję </w:t>
      </w:r>
      <w:r w:rsidR="007442BD" w:rsidRPr="00EE17C6">
        <w:rPr>
          <w:rFonts w:ascii="Arial" w:hAnsi="Arial" w:cs="Arial"/>
        </w:rPr>
        <w:t>Pośrednicząc</w:t>
      </w:r>
      <w:r w:rsidR="007442BD"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6DB1B36B" w:rsidR="00E31A60" w:rsidRPr="00EC1A82" w:rsidRDefault="00E31A60" w:rsidP="00B34882">
      <w:pPr>
        <w:pStyle w:val="Akapitzlist"/>
        <w:numPr>
          <w:ilvl w:val="1"/>
          <w:numId w:val="66"/>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7442BD">
        <w:rPr>
          <w:rFonts w:ascii="Arial" w:hAnsi="Arial" w:cs="Arial"/>
        </w:rPr>
        <w:t>IP</w:t>
      </w:r>
      <w:r w:rsidR="00D1645C">
        <w:rPr>
          <w:rStyle w:val="Domylnaczcionkaakapitu1"/>
          <w:rFonts w:ascii="Arial" w:hAnsi="Arial" w:cs="Arial"/>
        </w:rPr>
        <w:t>,</w:t>
      </w:r>
    </w:p>
    <w:p w14:paraId="0B729EB8" w14:textId="77777777" w:rsidR="00E31A60" w:rsidRPr="00EC1A82" w:rsidRDefault="00E31A60" w:rsidP="00B34882">
      <w:pPr>
        <w:pStyle w:val="Akapitzlist"/>
        <w:numPr>
          <w:ilvl w:val="1"/>
          <w:numId w:val="66"/>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B34882">
      <w:pPr>
        <w:pStyle w:val="Akapitzlist"/>
        <w:numPr>
          <w:ilvl w:val="1"/>
          <w:numId w:val="66"/>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B34882">
      <w:pPr>
        <w:pStyle w:val="Akapitzlist"/>
        <w:numPr>
          <w:ilvl w:val="1"/>
          <w:numId w:val="66"/>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B34882">
      <w:pPr>
        <w:pStyle w:val="Akapitzlist"/>
        <w:numPr>
          <w:ilvl w:val="1"/>
          <w:numId w:val="66"/>
        </w:numPr>
        <w:spacing w:line="360" w:lineRule="auto"/>
        <w:ind w:left="1701" w:hanging="567"/>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33A6F6ED" w:rsidR="005B214F" w:rsidRPr="00CB44DC" w:rsidRDefault="00ED6BEA" w:rsidP="00B34882">
      <w:pPr>
        <w:pStyle w:val="Akapitzlist"/>
        <w:numPr>
          <w:ilvl w:val="0"/>
          <w:numId w:val="82"/>
        </w:numPr>
        <w:spacing w:line="360" w:lineRule="auto"/>
        <w:ind w:left="567" w:hanging="567"/>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1269B493" w:rsidR="00CB59D8" w:rsidRPr="004344AA" w:rsidRDefault="005B214F" w:rsidP="00B34882">
      <w:pPr>
        <w:pStyle w:val="Akapitzlist"/>
        <w:numPr>
          <w:ilvl w:val="0"/>
          <w:numId w:val="82"/>
        </w:numPr>
        <w:spacing w:line="360" w:lineRule="auto"/>
        <w:ind w:left="567" w:hanging="567"/>
        <w:rPr>
          <w:rFonts w:ascii="Arial" w:hAnsi="Arial" w:cs="Arial"/>
        </w:rPr>
      </w:pPr>
      <w:r w:rsidRPr="004344AA">
        <w:rPr>
          <w:rFonts w:ascii="Arial" w:hAnsi="Arial" w:cs="Arial"/>
        </w:rPr>
        <w:lastRenderedPageBreak/>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4344AA">
        <w:rPr>
          <w:rFonts w:ascii="Arial" w:hAnsi="Arial" w:cs="Arial"/>
        </w:rPr>
        <w:t xml:space="preserve">niewykorzystana kwota dofinansowania podlega zwrotowi na rachunek wskazany przez Instytucję </w:t>
      </w:r>
      <w:r w:rsidR="007442BD" w:rsidRPr="004344AA">
        <w:rPr>
          <w:rFonts w:ascii="Arial" w:hAnsi="Arial" w:cs="Arial"/>
        </w:rPr>
        <w:t>Pośredniczącą</w:t>
      </w:r>
      <w:r w:rsidR="007C3E52" w:rsidRPr="004344AA">
        <w:rPr>
          <w:rFonts w:ascii="Arial" w:hAnsi="Arial" w:cs="Arial"/>
        </w:rPr>
        <w:t xml:space="preserve">, nie później niż do dnia złożenia </w:t>
      </w:r>
      <w:r w:rsidR="009506EF" w:rsidRPr="004344AA">
        <w:rPr>
          <w:rFonts w:ascii="Arial" w:hAnsi="Arial" w:cs="Arial"/>
        </w:rPr>
        <w:t xml:space="preserve">wniosku o płatność końcową, zgodnie z terminem wskazanym w ust. </w:t>
      </w:r>
      <w:r w:rsidR="00DB06E5" w:rsidRPr="004344AA">
        <w:rPr>
          <w:rFonts w:ascii="Arial" w:hAnsi="Arial" w:cs="Arial"/>
        </w:rPr>
        <w:t>3</w:t>
      </w:r>
      <w:r w:rsidR="009506EF" w:rsidRPr="004344AA">
        <w:rPr>
          <w:rFonts w:ascii="Arial" w:hAnsi="Arial" w:cs="Arial"/>
        </w:rPr>
        <w:t xml:space="preserve">. </w:t>
      </w:r>
      <w:r w:rsidRPr="004344AA">
        <w:rPr>
          <w:rFonts w:ascii="Arial" w:hAnsi="Arial" w:cs="Arial"/>
        </w:rPr>
        <w:t xml:space="preserve">W przypadku niedokonania zwrotu zgodnie ze zdaniem drugim, stosuje się </w:t>
      </w:r>
      <w:r w:rsidR="00BD0C5A" w:rsidRPr="004344AA">
        <w:rPr>
          <w:rFonts w:ascii="Arial" w:hAnsi="Arial" w:cs="Arial"/>
        </w:rPr>
        <w:t xml:space="preserve">odpowiednio </w:t>
      </w:r>
      <w:r w:rsidR="005B1C63" w:rsidRPr="004344AA">
        <w:rPr>
          <w:rFonts w:ascii="Arial" w:hAnsi="Arial" w:cs="Arial"/>
        </w:rPr>
        <w:t xml:space="preserve">postanowienia </w:t>
      </w:r>
      <w:r w:rsidRPr="004344AA">
        <w:rPr>
          <w:rFonts w:ascii="Arial" w:hAnsi="Arial" w:cs="Arial"/>
        </w:rPr>
        <w:t>§ 1</w:t>
      </w:r>
      <w:r w:rsidR="00A22C02" w:rsidRPr="004344AA">
        <w:rPr>
          <w:rFonts w:ascii="Arial" w:hAnsi="Arial" w:cs="Arial"/>
        </w:rPr>
        <w:t>4</w:t>
      </w:r>
      <w:r w:rsidRPr="004344AA">
        <w:rPr>
          <w:rFonts w:ascii="Arial" w:hAnsi="Arial" w:cs="Arial"/>
        </w:rPr>
        <w:t>.</w:t>
      </w:r>
    </w:p>
    <w:p w14:paraId="2A51AADD" w14:textId="05806E5C" w:rsidR="00CB59D8" w:rsidRPr="004344AA" w:rsidRDefault="006D3EA9" w:rsidP="00B34882">
      <w:pPr>
        <w:pStyle w:val="Akapitzlist"/>
        <w:numPr>
          <w:ilvl w:val="0"/>
          <w:numId w:val="82"/>
        </w:numPr>
        <w:spacing w:line="360" w:lineRule="auto"/>
        <w:ind w:left="567" w:hanging="567"/>
        <w:rPr>
          <w:rFonts w:ascii="Arial" w:hAnsi="Arial" w:cs="Arial"/>
        </w:rPr>
      </w:pPr>
      <w:r w:rsidRPr="004344AA">
        <w:rPr>
          <w:rFonts w:ascii="Arial" w:hAnsi="Arial" w:cs="Arial"/>
        </w:rPr>
        <w:t xml:space="preserve">Wzór wniosku o płatność określa Instytucja Zarządzająca, który w formie edytowalnej  opublikowany jest na stronie internetowej Programu. </w:t>
      </w:r>
    </w:p>
    <w:p w14:paraId="3930AB42" w14:textId="43BCBFED" w:rsidR="00FA03ED" w:rsidRPr="004344AA" w:rsidRDefault="00FA03ED" w:rsidP="00B34882">
      <w:pPr>
        <w:pStyle w:val="Akapitzlist"/>
        <w:numPr>
          <w:ilvl w:val="0"/>
          <w:numId w:val="82"/>
        </w:numPr>
        <w:spacing w:line="360" w:lineRule="auto"/>
        <w:ind w:left="567" w:hanging="567"/>
        <w:rPr>
          <w:rFonts w:ascii="Arial" w:hAnsi="Arial" w:cs="Arial"/>
        </w:rPr>
      </w:pPr>
      <w:r w:rsidRPr="004344AA">
        <w:rPr>
          <w:rFonts w:ascii="Arial" w:hAnsi="Arial" w:cs="Arial"/>
        </w:rPr>
        <w:t>Wydatki poniesione na podatek od towarów i usług mogą zostać uznane za kwalifikowalne:</w:t>
      </w:r>
    </w:p>
    <w:p w14:paraId="2ED0388C" w14:textId="182D1BC7" w:rsidR="00195D69" w:rsidRDefault="00195D69" w:rsidP="00B34882">
      <w:pPr>
        <w:pStyle w:val="Akapitzlist"/>
        <w:numPr>
          <w:ilvl w:val="2"/>
          <w:numId w:val="70"/>
        </w:numPr>
        <w:spacing w:line="360" w:lineRule="auto"/>
        <w:ind w:left="1134"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55364E4B" w:rsidR="00195D69" w:rsidRDefault="00195D69" w:rsidP="00B34882">
      <w:pPr>
        <w:pStyle w:val="Akapitzlist"/>
        <w:numPr>
          <w:ilvl w:val="2"/>
          <w:numId w:val="70"/>
        </w:numPr>
        <w:spacing w:line="360" w:lineRule="auto"/>
        <w:ind w:left="1134" w:hanging="567"/>
        <w:rPr>
          <w:rFonts w:ascii="Arial" w:hAnsi="Arial" w:cs="Arial"/>
        </w:rPr>
      </w:pPr>
      <w:r>
        <w:rPr>
          <w:rFonts w:ascii="Arial" w:hAnsi="Arial" w:cs="Arial"/>
        </w:rPr>
        <w:t xml:space="preserve">w projekcie, którego łączny koszt jest mniejszy niż 5 mln EUR (włączając VAT) </w:t>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B34882">
      <w:pPr>
        <w:pStyle w:val="Akapitzlist"/>
        <w:numPr>
          <w:ilvl w:val="2"/>
          <w:numId w:val="70"/>
        </w:numPr>
        <w:spacing w:line="360" w:lineRule="auto"/>
        <w:ind w:left="1134" w:hanging="567"/>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24211B5D" w:rsidR="00FA03ED" w:rsidRPr="004344AA" w:rsidRDefault="00FA03ED" w:rsidP="00B34882">
      <w:pPr>
        <w:pStyle w:val="Akapitzlist"/>
        <w:numPr>
          <w:ilvl w:val="0"/>
          <w:numId w:val="82"/>
        </w:numPr>
        <w:spacing w:line="360" w:lineRule="auto"/>
        <w:ind w:left="567" w:hanging="567"/>
        <w:rPr>
          <w:rFonts w:ascii="Arial" w:hAnsi="Arial" w:cs="Arial"/>
        </w:rPr>
      </w:pPr>
      <w:r w:rsidRPr="004344AA">
        <w:rPr>
          <w:rFonts w:ascii="Arial" w:hAnsi="Arial" w:cs="Arial"/>
        </w:rPr>
        <w:t>W przypa</w:t>
      </w:r>
      <w:r w:rsidR="00533CB1" w:rsidRPr="004344AA">
        <w:rPr>
          <w:rFonts w:ascii="Arial" w:hAnsi="Arial" w:cs="Arial"/>
        </w:rPr>
        <w:t xml:space="preserve">dku określonym w </w:t>
      </w:r>
      <w:r w:rsidR="00195D69" w:rsidRPr="004344AA">
        <w:rPr>
          <w:rFonts w:ascii="Arial" w:hAnsi="Arial" w:cs="Arial"/>
        </w:rPr>
        <w:t>ust. 11 lit. c</w:t>
      </w:r>
      <w:r w:rsidRPr="004344AA">
        <w:rPr>
          <w:rFonts w:ascii="Arial" w:hAnsi="Arial" w:cs="Arial"/>
        </w:rPr>
        <w:t xml:space="preserve">, jak również w przypadku zwiększenia całkowitej wartości projektu powyżej 5 mln EUR, Beneficjent zobowiązany jest </w:t>
      </w:r>
      <w:r w:rsidR="00EE42CB" w:rsidRPr="004344AA">
        <w:rPr>
          <w:rFonts w:ascii="Arial" w:hAnsi="Arial" w:cs="Arial"/>
        </w:rPr>
        <w:t>do niezwłocznego dostarczenia na prośbę</w:t>
      </w:r>
      <w:r w:rsidRPr="004344AA">
        <w:rPr>
          <w:rFonts w:ascii="Arial" w:hAnsi="Arial" w:cs="Arial"/>
        </w:rPr>
        <w:t xml:space="preserve"> </w:t>
      </w:r>
      <w:r w:rsidR="007442BD" w:rsidRPr="004344AA">
        <w:rPr>
          <w:rFonts w:ascii="Arial" w:hAnsi="Arial" w:cs="Arial"/>
        </w:rPr>
        <w:t>IP</w:t>
      </w:r>
      <w:r w:rsidRPr="004344AA">
        <w:rPr>
          <w:rFonts w:ascii="Arial" w:hAnsi="Arial" w:cs="Arial"/>
        </w:rPr>
        <w:t xml:space="preserve"> indywidualn</w:t>
      </w:r>
      <w:r w:rsidR="00EE42CB" w:rsidRPr="004344AA">
        <w:rPr>
          <w:rFonts w:ascii="Arial" w:hAnsi="Arial" w:cs="Arial"/>
        </w:rPr>
        <w:t>ej</w:t>
      </w:r>
      <w:r w:rsidRPr="004344AA">
        <w:rPr>
          <w:rFonts w:ascii="Arial" w:hAnsi="Arial" w:cs="Arial"/>
        </w:rPr>
        <w:t xml:space="preserve"> interpretacj</w:t>
      </w:r>
      <w:r w:rsidR="00EE42CB" w:rsidRPr="004344AA">
        <w:rPr>
          <w:rFonts w:ascii="Arial" w:hAnsi="Arial" w:cs="Arial"/>
        </w:rPr>
        <w:t>i</w:t>
      </w:r>
      <w:r w:rsidRPr="004344AA">
        <w:rPr>
          <w:rFonts w:ascii="Arial" w:hAnsi="Arial" w:cs="Arial"/>
        </w:rPr>
        <w:t xml:space="preserve"> podatkow</w:t>
      </w:r>
      <w:r w:rsidR="00EE42CB" w:rsidRPr="004344AA">
        <w:rPr>
          <w:rFonts w:ascii="Arial" w:hAnsi="Arial" w:cs="Arial"/>
        </w:rPr>
        <w:t>ej</w:t>
      </w:r>
      <w:r w:rsidRPr="004344AA">
        <w:rPr>
          <w:rFonts w:ascii="Arial" w:hAnsi="Arial" w:cs="Arial"/>
        </w:rPr>
        <w:t xml:space="preserve"> dotycząc</w:t>
      </w:r>
      <w:r w:rsidR="00EE42CB" w:rsidRPr="004344AA">
        <w:rPr>
          <w:rFonts w:ascii="Arial" w:hAnsi="Arial" w:cs="Arial"/>
        </w:rPr>
        <w:t>ej</w:t>
      </w:r>
      <w:r w:rsidRPr="004344AA">
        <w:rPr>
          <w:rFonts w:ascii="Arial" w:hAnsi="Arial" w:cs="Arial"/>
        </w:rPr>
        <w:t xml:space="preserve"> zakresu realizowanego projektu</w:t>
      </w:r>
      <w:r w:rsidR="00EE42CB" w:rsidRPr="004344AA">
        <w:rPr>
          <w:rFonts w:ascii="Arial" w:hAnsi="Arial" w:cs="Arial"/>
        </w:rPr>
        <w:t xml:space="preserve">, nie później jednak niż w terminie 7 dni od dnia jej </w:t>
      </w:r>
      <w:r w:rsidR="009C6926" w:rsidRPr="004344AA">
        <w:rPr>
          <w:rFonts w:ascii="Arial" w:hAnsi="Arial" w:cs="Arial"/>
        </w:rPr>
        <w:t>otrzymania</w:t>
      </w:r>
      <w:r w:rsidRPr="004344AA">
        <w:rPr>
          <w:rFonts w:ascii="Arial" w:hAnsi="Arial" w:cs="Arial"/>
        </w:rPr>
        <w:t xml:space="preserve">. </w:t>
      </w:r>
    </w:p>
    <w:p w14:paraId="37B9877B" w14:textId="5BC2650F" w:rsidR="00FA03ED" w:rsidRPr="004344AA" w:rsidRDefault="007442BD" w:rsidP="00B34882">
      <w:pPr>
        <w:pStyle w:val="Akapitzlist"/>
        <w:numPr>
          <w:ilvl w:val="0"/>
          <w:numId w:val="82"/>
        </w:numPr>
        <w:spacing w:line="360" w:lineRule="auto"/>
        <w:ind w:left="567" w:hanging="567"/>
        <w:rPr>
          <w:rFonts w:ascii="Arial" w:hAnsi="Arial" w:cs="Arial"/>
        </w:rPr>
      </w:pPr>
      <w:r w:rsidRPr="004344AA">
        <w:rPr>
          <w:rFonts w:ascii="Arial" w:hAnsi="Arial" w:cs="Arial"/>
        </w:rPr>
        <w:t>IP</w:t>
      </w:r>
      <w:r w:rsidR="00FA03ED" w:rsidRPr="004344AA">
        <w:rPr>
          <w:rFonts w:ascii="Arial" w:hAnsi="Arial" w:cs="Arial"/>
        </w:rPr>
        <w:t xml:space="preserve"> zastrzega sobie możliwość weryfikacji kwalifikowalności podatku VAT na każdym etapie realizacji projektu.</w:t>
      </w:r>
    </w:p>
    <w:p w14:paraId="638F45E2" w14:textId="4814E8DB" w:rsidR="00FA03ED" w:rsidRPr="004344AA" w:rsidRDefault="00FA03ED" w:rsidP="00B34882">
      <w:pPr>
        <w:pStyle w:val="Akapitzlist"/>
        <w:numPr>
          <w:ilvl w:val="0"/>
          <w:numId w:val="82"/>
        </w:numPr>
        <w:spacing w:line="360" w:lineRule="auto"/>
        <w:ind w:left="567" w:hanging="567"/>
        <w:rPr>
          <w:rFonts w:ascii="Arial" w:hAnsi="Arial" w:cs="Arial"/>
        </w:rPr>
      </w:pPr>
      <w:r w:rsidRPr="004344AA">
        <w:rPr>
          <w:rFonts w:ascii="Arial" w:hAnsi="Arial" w:cs="Arial"/>
        </w:rPr>
        <w:t>W przypadku gdy podatek VAT zostanie uznany za niekwalifikowalny, zastosowanie znajdują przepisy § 14.</w:t>
      </w: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3F4BFFA5" w14:textId="147FEFE6" w:rsidR="004344AA" w:rsidRDefault="005B214F" w:rsidP="004344AA">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w:t>
      </w:r>
      <w:r w:rsidR="00FD42C2" w:rsidRPr="00A535DC">
        <w:rPr>
          <w:rFonts w:ascii="Arial" w:hAnsi="Arial" w:cs="Arial"/>
          <w:sz w:val="24"/>
          <w:szCs w:val="24"/>
        </w:rPr>
        <w:lastRenderedPageBreak/>
        <w:t xml:space="preserve">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4B3A24">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21B53200" w:rsidR="003822F6" w:rsidRPr="007C1563" w:rsidRDefault="005570D7" w:rsidP="004344AA">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7C1563">
        <w:rPr>
          <w:rFonts w:ascii="Arial" w:hAnsi="Arial" w:cs="Arial"/>
          <w:sz w:val="24"/>
          <w:szCs w:val="24"/>
        </w:rPr>
        <w:t>W przypadku gdy</w:t>
      </w:r>
    </w:p>
    <w:p w14:paraId="6597927C" w14:textId="586AA7A1" w:rsidR="003822F6" w:rsidRPr="007C1563" w:rsidRDefault="00DD08C9" w:rsidP="00B34882">
      <w:pPr>
        <w:pStyle w:val="Pisma"/>
        <w:numPr>
          <w:ilvl w:val="0"/>
          <w:numId w:val="83"/>
        </w:numPr>
        <w:autoSpaceDE/>
        <w:spacing w:line="360" w:lineRule="auto"/>
        <w:ind w:left="1134" w:hanging="567"/>
        <w:jc w:val="left"/>
        <w:rPr>
          <w:rStyle w:val="Domylnaczcionkaakapitu1"/>
          <w:rFonts w:ascii="Arial" w:hAnsi="Arial" w:cs="Arial"/>
          <w:sz w:val="24"/>
          <w:szCs w:val="24"/>
        </w:rPr>
      </w:pPr>
      <w:r w:rsidRPr="007C1563">
        <w:rPr>
          <w:rStyle w:val="Domylnaczcionkaakapitu1"/>
          <w:rFonts w:ascii="Arial" w:hAnsi="Arial" w:cs="Arial"/>
          <w:sz w:val="24"/>
          <w:szCs w:val="24"/>
        </w:rPr>
        <w:t>w ramach p</w:t>
      </w:r>
      <w:r w:rsidR="00BF4537" w:rsidRPr="007C1563">
        <w:rPr>
          <w:rStyle w:val="Domylnaczcionkaakapitu1"/>
          <w:rFonts w:ascii="Arial" w:hAnsi="Arial" w:cs="Arial"/>
          <w:sz w:val="24"/>
          <w:szCs w:val="24"/>
        </w:rPr>
        <w:t xml:space="preserve">rojektu jest dokonywana kontrola na miejscu i został złożony końcowy wniosek o płatność lub gdy Instytucja </w:t>
      </w:r>
      <w:r w:rsidR="007442BD" w:rsidRPr="007C1563">
        <w:rPr>
          <w:rFonts w:ascii="Arial" w:hAnsi="Arial" w:cs="Arial"/>
          <w:sz w:val="24"/>
          <w:szCs w:val="24"/>
        </w:rPr>
        <w:t>Pośrednicząca</w:t>
      </w:r>
      <w:r w:rsidR="00BF4537" w:rsidRPr="007C1563">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7442BD" w:rsidRPr="007C1563">
        <w:rPr>
          <w:rFonts w:ascii="Arial" w:hAnsi="Arial" w:cs="Arial"/>
          <w:sz w:val="24"/>
          <w:szCs w:val="24"/>
        </w:rPr>
        <w:t>Pośredniczącej</w:t>
      </w:r>
      <w:r w:rsidR="00BF4537" w:rsidRPr="007C1563">
        <w:rPr>
          <w:rStyle w:val="Domylnaczcionkaakapitu1"/>
          <w:rFonts w:ascii="Arial" w:hAnsi="Arial" w:cs="Arial"/>
          <w:sz w:val="24"/>
          <w:szCs w:val="24"/>
        </w:rPr>
        <w:t xml:space="preserve"> informacji o wykonaniu lub zaniechaniu wykonania zaleceń pokontrolnych, chyba że wyniki kontroli nie wskazują na wystąpienie w</w:t>
      </w:r>
      <w:r w:rsidRPr="007C1563">
        <w:rPr>
          <w:rStyle w:val="Domylnaczcionkaakapitu1"/>
          <w:rFonts w:ascii="Arial" w:hAnsi="Arial" w:cs="Arial"/>
          <w:sz w:val="24"/>
          <w:szCs w:val="24"/>
        </w:rPr>
        <w:t>ydatków niekwalifikowalnych  w p</w:t>
      </w:r>
      <w:r w:rsidR="00BF4537" w:rsidRPr="007C1563">
        <w:rPr>
          <w:rStyle w:val="Domylnaczcionkaakapitu1"/>
          <w:rFonts w:ascii="Arial" w:hAnsi="Arial" w:cs="Arial"/>
          <w:sz w:val="24"/>
          <w:szCs w:val="24"/>
        </w:rPr>
        <w:t>rojekcie lub nie mają</w:t>
      </w:r>
      <w:r w:rsidRPr="007C1563">
        <w:rPr>
          <w:rStyle w:val="Domylnaczcionkaakapitu1"/>
          <w:rFonts w:ascii="Arial" w:hAnsi="Arial" w:cs="Arial"/>
          <w:sz w:val="24"/>
          <w:szCs w:val="24"/>
        </w:rPr>
        <w:t xml:space="preserve"> wpływu na rozliczenie końcowe p</w:t>
      </w:r>
      <w:r w:rsidR="00BF4537" w:rsidRPr="007C1563">
        <w:rPr>
          <w:rStyle w:val="Domylnaczcionkaakapitu1"/>
          <w:rFonts w:ascii="Arial" w:hAnsi="Arial" w:cs="Arial"/>
          <w:sz w:val="24"/>
          <w:szCs w:val="24"/>
        </w:rPr>
        <w:t>rojektu</w:t>
      </w:r>
      <w:r w:rsidR="003822F6" w:rsidRPr="007C1563">
        <w:rPr>
          <w:rStyle w:val="Domylnaczcionkaakapitu1"/>
          <w:rFonts w:ascii="Arial" w:hAnsi="Arial" w:cs="Arial"/>
          <w:sz w:val="24"/>
          <w:szCs w:val="24"/>
        </w:rPr>
        <w:t>,</w:t>
      </w:r>
    </w:p>
    <w:p w14:paraId="2F58988D" w14:textId="194F44ED" w:rsidR="00BF4537" w:rsidRPr="007C1563" w:rsidRDefault="003822F6" w:rsidP="00B34882">
      <w:pPr>
        <w:pStyle w:val="Pisma"/>
        <w:numPr>
          <w:ilvl w:val="0"/>
          <w:numId w:val="83"/>
        </w:numPr>
        <w:autoSpaceDE/>
        <w:spacing w:line="360" w:lineRule="auto"/>
        <w:ind w:left="1134" w:hanging="567"/>
        <w:jc w:val="left"/>
        <w:rPr>
          <w:rStyle w:val="Domylnaczcionkaakapitu1"/>
          <w:rFonts w:ascii="Arial" w:hAnsi="Arial" w:cs="Arial"/>
          <w:sz w:val="24"/>
          <w:szCs w:val="24"/>
        </w:rPr>
      </w:pPr>
      <w:r w:rsidRPr="007C1563">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7C1563">
        <w:rPr>
          <w:rStyle w:val="Domylnaczcionkaakapitu1"/>
          <w:rFonts w:ascii="Arial" w:hAnsi="Arial" w:cs="Arial"/>
          <w:sz w:val="24"/>
          <w:szCs w:val="24"/>
        </w:rPr>
        <w:t xml:space="preserve">może </w:t>
      </w:r>
      <w:r w:rsidRPr="007C1563">
        <w:rPr>
          <w:rStyle w:val="Domylnaczcionkaakapitu1"/>
          <w:rFonts w:ascii="Arial" w:hAnsi="Arial" w:cs="Arial"/>
          <w:sz w:val="24"/>
          <w:szCs w:val="24"/>
        </w:rPr>
        <w:t>ule</w:t>
      </w:r>
      <w:r w:rsidR="00D417CC" w:rsidRPr="007C1563">
        <w:rPr>
          <w:rStyle w:val="Domylnaczcionkaakapitu1"/>
          <w:rFonts w:ascii="Arial" w:hAnsi="Arial" w:cs="Arial"/>
          <w:sz w:val="24"/>
          <w:szCs w:val="24"/>
        </w:rPr>
        <w:t>c</w:t>
      </w:r>
      <w:r w:rsidRPr="007C1563">
        <w:rPr>
          <w:rStyle w:val="Domylnaczcionkaakapitu1"/>
          <w:rFonts w:ascii="Arial" w:hAnsi="Arial" w:cs="Arial"/>
          <w:sz w:val="24"/>
          <w:szCs w:val="24"/>
        </w:rPr>
        <w:t xml:space="preserve"> zawieszeniu do dnia zaakceptowania poprzedniego wniosku o płatność.</w:t>
      </w:r>
    </w:p>
    <w:p w14:paraId="5FBD8A11" w14:textId="2A100ADB" w:rsidR="005B214F" w:rsidRPr="00A535DC" w:rsidRDefault="005B214F" w:rsidP="00B34882">
      <w:pPr>
        <w:pStyle w:val="Pisma"/>
        <w:numPr>
          <w:ilvl w:val="0"/>
          <w:numId w:val="84"/>
        </w:numPr>
        <w:tabs>
          <w:tab w:val="left" w:pos="851"/>
        </w:tabs>
        <w:autoSpaceDE/>
        <w:spacing w:line="360" w:lineRule="auto"/>
        <w:ind w:left="567" w:hanging="567"/>
        <w:jc w:val="left"/>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7442BD" w:rsidRPr="00EE17C6">
        <w:rPr>
          <w:rFonts w:ascii="Arial" w:hAnsi="Arial" w:cs="Arial"/>
          <w:sz w:val="24"/>
          <w:szCs w:val="24"/>
        </w:rPr>
        <w:t>Pośrednicząca</w:t>
      </w:r>
      <w:r w:rsidRPr="00A535DC">
        <w:rPr>
          <w:rFonts w:ascii="Arial" w:hAnsi="Arial" w:cs="Arial"/>
          <w:sz w:val="24"/>
          <w:szCs w:val="24"/>
        </w:rPr>
        <w:t xml:space="preserve">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447D3293" w:rsidR="005B214F" w:rsidRPr="007C1563" w:rsidRDefault="005B214F" w:rsidP="00B34882">
      <w:pPr>
        <w:pStyle w:val="Akapitzlist"/>
        <w:numPr>
          <w:ilvl w:val="0"/>
          <w:numId w:val="84"/>
        </w:numPr>
        <w:spacing w:line="360" w:lineRule="auto"/>
        <w:ind w:left="567" w:hanging="567"/>
        <w:rPr>
          <w:rFonts w:ascii="Arial" w:hAnsi="Arial" w:cs="Arial"/>
        </w:rPr>
      </w:pPr>
      <w:r w:rsidRPr="007C1563">
        <w:rPr>
          <w:rFonts w:ascii="Arial" w:hAnsi="Arial" w:cs="Arial"/>
        </w:rPr>
        <w:t>Beneficjent zobo</w:t>
      </w:r>
      <w:r w:rsidR="009847D5" w:rsidRPr="007C1563">
        <w:rPr>
          <w:rFonts w:ascii="Arial" w:hAnsi="Arial" w:cs="Arial"/>
        </w:rPr>
        <w:t>wiązuje się do usunięcia błędów, złożenia wyjaśnień</w:t>
      </w:r>
      <w:r w:rsidRPr="007C1563">
        <w:rPr>
          <w:rFonts w:ascii="Arial" w:hAnsi="Arial" w:cs="Arial"/>
        </w:rPr>
        <w:t xml:space="preserve"> lub z</w:t>
      </w:r>
      <w:r w:rsidR="00DD08C9" w:rsidRPr="007C1563">
        <w:rPr>
          <w:rFonts w:ascii="Arial" w:hAnsi="Arial" w:cs="Arial"/>
        </w:rPr>
        <w:t>łożenia dokumentów dotyczących p</w:t>
      </w:r>
      <w:r w:rsidRPr="007C1563">
        <w:rPr>
          <w:rFonts w:ascii="Arial" w:hAnsi="Arial" w:cs="Arial"/>
        </w:rPr>
        <w:t xml:space="preserve">rojektu w wyznaczonym przez Instytucję </w:t>
      </w:r>
      <w:r w:rsidR="007442BD" w:rsidRPr="007C1563">
        <w:rPr>
          <w:rFonts w:ascii="Arial" w:hAnsi="Arial" w:cs="Arial"/>
        </w:rPr>
        <w:t>Pośredniczącą</w:t>
      </w:r>
      <w:r w:rsidRPr="007C1563">
        <w:rPr>
          <w:rFonts w:ascii="Arial" w:hAnsi="Arial" w:cs="Arial"/>
        </w:rPr>
        <w:t xml:space="preserve"> terminie</w:t>
      </w:r>
      <w:r w:rsidR="00684C40" w:rsidRPr="007C1563">
        <w:rPr>
          <w:rFonts w:ascii="Arial" w:hAnsi="Arial" w:cs="Arial"/>
        </w:rPr>
        <w:t>.</w:t>
      </w:r>
      <w:r w:rsidRPr="007C1563">
        <w:rPr>
          <w:rFonts w:ascii="Arial" w:hAnsi="Arial" w:cs="Arial"/>
        </w:rPr>
        <w:t xml:space="preserve"> Na wezwanie Instytucji </w:t>
      </w:r>
      <w:r w:rsidR="007442BD" w:rsidRPr="007C1563">
        <w:rPr>
          <w:rFonts w:ascii="Arial" w:hAnsi="Arial" w:cs="Arial"/>
        </w:rPr>
        <w:t>Pośredniczącej</w:t>
      </w:r>
      <w:r w:rsidR="004B3A24" w:rsidRPr="007C1563">
        <w:rPr>
          <w:rFonts w:ascii="Arial" w:hAnsi="Arial" w:cs="Arial"/>
        </w:rPr>
        <w:t xml:space="preserve"> </w:t>
      </w:r>
      <w:r w:rsidRPr="007C1563">
        <w:rPr>
          <w:rFonts w:ascii="Arial" w:hAnsi="Arial" w:cs="Arial"/>
        </w:rPr>
        <w:t>B</w:t>
      </w:r>
      <w:r w:rsidR="009847D5" w:rsidRPr="007C1563">
        <w:rPr>
          <w:rFonts w:ascii="Arial" w:hAnsi="Arial" w:cs="Arial"/>
        </w:rPr>
        <w:t>eneficjent składa w wyznaczonym</w:t>
      </w:r>
      <w:r w:rsidRPr="007C1563">
        <w:rPr>
          <w:rFonts w:ascii="Arial" w:hAnsi="Arial" w:cs="Arial"/>
        </w:rPr>
        <w:t xml:space="preserve"> terminie wskazane dokumenty potwierdzające prawidłowość rozliczeń wykazanych w złożonym wniosku o płatność.</w:t>
      </w:r>
      <w:r w:rsidR="00B87C07" w:rsidRPr="007C1563">
        <w:rPr>
          <w:rFonts w:ascii="Arial" w:hAnsi="Arial" w:cs="Arial"/>
        </w:rPr>
        <w:t xml:space="preserve"> W przypadku niedotrzymania ww. terminu </w:t>
      </w:r>
      <w:r w:rsidR="00C43749" w:rsidRPr="007C1563">
        <w:rPr>
          <w:rFonts w:ascii="Arial" w:hAnsi="Arial" w:cs="Arial"/>
        </w:rPr>
        <w:t xml:space="preserve">mogą mieć </w:t>
      </w:r>
      <w:r w:rsidR="00B87C07" w:rsidRPr="007C1563">
        <w:rPr>
          <w:rFonts w:ascii="Arial" w:hAnsi="Arial" w:cs="Arial"/>
        </w:rPr>
        <w:t>zastosowanie przepisy §</w:t>
      </w:r>
      <w:r w:rsidR="00241EC2" w:rsidRPr="007C1563">
        <w:rPr>
          <w:rFonts w:ascii="Arial" w:hAnsi="Arial" w:cs="Arial"/>
        </w:rPr>
        <w:t xml:space="preserve"> </w:t>
      </w:r>
      <w:r w:rsidR="00440995" w:rsidRPr="007C1563">
        <w:rPr>
          <w:rFonts w:ascii="Arial" w:hAnsi="Arial" w:cs="Arial"/>
        </w:rPr>
        <w:t xml:space="preserve">11 </w:t>
      </w:r>
      <w:r w:rsidR="00B87C07" w:rsidRPr="007C1563">
        <w:rPr>
          <w:rFonts w:ascii="Arial" w:hAnsi="Arial" w:cs="Arial"/>
        </w:rPr>
        <w:t>ust. 4, 5</w:t>
      </w:r>
      <w:r w:rsidR="006F4473" w:rsidRPr="007C1563">
        <w:rPr>
          <w:rFonts w:ascii="Arial" w:hAnsi="Arial" w:cs="Arial"/>
        </w:rPr>
        <w:t xml:space="preserve"> i</w:t>
      </w:r>
      <w:r w:rsidR="00B87C07" w:rsidRPr="007C1563">
        <w:rPr>
          <w:rFonts w:ascii="Arial" w:hAnsi="Arial" w:cs="Arial"/>
        </w:rPr>
        <w:t xml:space="preserve"> 6 </w:t>
      </w:r>
      <w:r w:rsidR="00AE1136" w:rsidRPr="007C1563">
        <w:rPr>
          <w:rFonts w:ascii="Arial" w:hAnsi="Arial" w:cs="Arial"/>
        </w:rPr>
        <w:t xml:space="preserve">oraz § 26 ust. 2 </w:t>
      </w:r>
      <w:r w:rsidR="00B87C07" w:rsidRPr="007C1563">
        <w:rPr>
          <w:rFonts w:ascii="Arial" w:hAnsi="Arial" w:cs="Arial"/>
        </w:rPr>
        <w:t>niniejszej umowy</w:t>
      </w:r>
      <w:r w:rsidR="00A57874" w:rsidRPr="007C1563">
        <w:rPr>
          <w:rFonts w:ascii="Arial" w:hAnsi="Arial" w:cs="Arial"/>
        </w:rPr>
        <w:t>.</w:t>
      </w:r>
    </w:p>
    <w:p w14:paraId="3168ECD7" w14:textId="77777777" w:rsidR="007C1563" w:rsidRDefault="00B87C07" w:rsidP="00B34882">
      <w:pPr>
        <w:pStyle w:val="Akapitzlist"/>
        <w:numPr>
          <w:ilvl w:val="0"/>
          <w:numId w:val="84"/>
        </w:numPr>
        <w:spacing w:line="360" w:lineRule="auto"/>
        <w:ind w:left="567" w:hanging="567"/>
        <w:rPr>
          <w:rFonts w:ascii="Arial" w:hAnsi="Arial" w:cs="Arial"/>
        </w:rPr>
      </w:pPr>
      <w:r w:rsidRPr="007C1563">
        <w:rPr>
          <w:rFonts w:ascii="Arial" w:hAnsi="Arial" w:cs="Arial"/>
        </w:rPr>
        <w:t>W</w:t>
      </w:r>
      <w:r w:rsidR="001E406C" w:rsidRPr="007C1563">
        <w:rPr>
          <w:rFonts w:ascii="Arial" w:hAnsi="Arial" w:cs="Arial"/>
        </w:rPr>
        <w:t xml:space="preserve"> </w:t>
      </w:r>
      <w:r w:rsidRPr="007C1563">
        <w:rPr>
          <w:rFonts w:ascii="Arial" w:hAnsi="Arial" w:cs="Arial"/>
        </w:rPr>
        <w:t xml:space="preserve">przypadku niezłożenia przez </w:t>
      </w:r>
      <w:r w:rsidR="003D31FB" w:rsidRPr="007C1563">
        <w:rPr>
          <w:rFonts w:ascii="Arial" w:hAnsi="Arial" w:cs="Arial"/>
        </w:rPr>
        <w:t xml:space="preserve">Beneficjenta żądanych wyjaśnień </w:t>
      </w:r>
      <w:r w:rsidRPr="007C1563">
        <w:rPr>
          <w:rFonts w:ascii="Arial" w:hAnsi="Arial" w:cs="Arial"/>
        </w:rPr>
        <w:t>lub</w:t>
      </w:r>
      <w:r w:rsidR="003C5B49" w:rsidRPr="007C1563">
        <w:rPr>
          <w:rFonts w:ascii="Arial" w:hAnsi="Arial" w:cs="Arial"/>
        </w:rPr>
        <w:t xml:space="preserve"> </w:t>
      </w:r>
      <w:r w:rsidRPr="007C1563">
        <w:rPr>
          <w:rFonts w:ascii="Arial" w:hAnsi="Arial" w:cs="Arial"/>
        </w:rPr>
        <w:t>niepoprawienia/</w:t>
      </w:r>
      <w:r w:rsidR="003C5B49" w:rsidRPr="007C1563">
        <w:rPr>
          <w:rFonts w:ascii="Arial" w:hAnsi="Arial" w:cs="Arial"/>
        </w:rPr>
        <w:t xml:space="preserve"> </w:t>
      </w:r>
      <w:r w:rsidRPr="007C1563">
        <w:rPr>
          <w:rFonts w:ascii="Arial" w:hAnsi="Arial" w:cs="Arial"/>
        </w:rPr>
        <w:t xml:space="preserve">nieuzupełnienia wniosku o płatność zgodnie z wymogami w terminie wyznaczonym przez Instytucję </w:t>
      </w:r>
      <w:r w:rsidR="007442BD" w:rsidRPr="007C1563">
        <w:rPr>
          <w:rFonts w:ascii="Arial" w:hAnsi="Arial" w:cs="Arial"/>
        </w:rPr>
        <w:t>Pośredniczącą</w:t>
      </w:r>
      <w:r w:rsidR="007038D5" w:rsidRPr="007C1563">
        <w:rPr>
          <w:rFonts w:ascii="Arial" w:hAnsi="Arial" w:cs="Arial"/>
        </w:rPr>
        <w:t xml:space="preserve"> </w:t>
      </w:r>
      <w:r w:rsidRPr="007C1563">
        <w:rPr>
          <w:rFonts w:ascii="Arial" w:hAnsi="Arial" w:cs="Arial"/>
        </w:rPr>
        <w:t xml:space="preserve">lub wystąpienia we wniosku o płatność wydatków uznanych za niekwalifikowalne, Instytucja </w:t>
      </w:r>
      <w:r w:rsidR="007442BD" w:rsidRPr="007C1563">
        <w:rPr>
          <w:rFonts w:ascii="Arial" w:hAnsi="Arial" w:cs="Arial"/>
        </w:rPr>
        <w:t>Pośrednicząca</w:t>
      </w:r>
      <w:r w:rsidRPr="007C1563">
        <w:rPr>
          <w:rFonts w:ascii="Arial" w:hAnsi="Arial" w:cs="Arial"/>
        </w:rPr>
        <w:t xml:space="preserve"> może podjąć decyzję o wyłączeniu części wydatków objętych wnioskiem, nie wstrzymując jego zatwierdzenia. Instytucja </w:t>
      </w:r>
      <w:r w:rsidR="007442BD" w:rsidRPr="007C1563">
        <w:rPr>
          <w:rFonts w:ascii="Arial" w:hAnsi="Arial" w:cs="Arial"/>
        </w:rPr>
        <w:t xml:space="preserve">Pośrednicząca </w:t>
      </w:r>
      <w:r w:rsidRPr="007C1563">
        <w:rPr>
          <w:rFonts w:ascii="Arial" w:hAnsi="Arial" w:cs="Arial"/>
        </w:rPr>
        <w:t xml:space="preserve">po </w:t>
      </w:r>
      <w:r w:rsidRPr="007C1563">
        <w:rPr>
          <w:rFonts w:ascii="Arial" w:hAnsi="Arial" w:cs="Arial"/>
        </w:rPr>
        <w:lastRenderedPageBreak/>
        <w:t xml:space="preserve">przyjęciu wyjaśnień Beneficjenta dotyczących wyłączanych wydatków </w:t>
      </w:r>
      <w:r w:rsidR="00D0715A" w:rsidRPr="007C1563">
        <w:rPr>
          <w:rFonts w:ascii="Arial" w:hAnsi="Arial" w:cs="Arial"/>
        </w:rPr>
        <w:t xml:space="preserve">może </w:t>
      </w:r>
      <w:r w:rsidRPr="007C1563">
        <w:rPr>
          <w:rFonts w:ascii="Arial" w:hAnsi="Arial" w:cs="Arial"/>
        </w:rPr>
        <w:t>doko</w:t>
      </w:r>
      <w:r w:rsidR="00D0715A" w:rsidRPr="007C1563">
        <w:rPr>
          <w:rFonts w:ascii="Arial" w:hAnsi="Arial" w:cs="Arial"/>
        </w:rPr>
        <w:t>nać</w:t>
      </w:r>
      <w:r w:rsidRPr="007C1563">
        <w:rPr>
          <w:rFonts w:ascii="Arial" w:hAnsi="Arial" w:cs="Arial"/>
        </w:rPr>
        <w:t xml:space="preserve"> ich ponownej kwalifikacji.</w:t>
      </w:r>
    </w:p>
    <w:p w14:paraId="48C695CB" w14:textId="09DEB20E" w:rsidR="00714203" w:rsidRPr="007C1563" w:rsidRDefault="005B214F" w:rsidP="00B34882">
      <w:pPr>
        <w:pStyle w:val="Akapitzlist"/>
        <w:numPr>
          <w:ilvl w:val="0"/>
          <w:numId w:val="84"/>
        </w:numPr>
        <w:spacing w:line="360" w:lineRule="auto"/>
        <w:ind w:left="567" w:hanging="567"/>
        <w:rPr>
          <w:rFonts w:ascii="Arial" w:hAnsi="Arial" w:cs="Arial"/>
        </w:rPr>
      </w:pPr>
      <w:r w:rsidRPr="007C1563">
        <w:rPr>
          <w:rFonts w:ascii="Arial" w:hAnsi="Arial" w:cs="Arial"/>
        </w:rPr>
        <w:t xml:space="preserve">Instytucja </w:t>
      </w:r>
      <w:r w:rsidR="007442BD" w:rsidRPr="007C1563">
        <w:rPr>
          <w:rFonts w:ascii="Arial" w:hAnsi="Arial" w:cs="Arial"/>
        </w:rPr>
        <w:t>Pośrednicząc</w:t>
      </w:r>
      <w:r w:rsidR="00E36C90">
        <w:rPr>
          <w:rFonts w:ascii="Arial" w:hAnsi="Arial" w:cs="Arial"/>
        </w:rPr>
        <w:t>a</w:t>
      </w:r>
      <w:r w:rsidRPr="007C1563">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B34882">
      <w:pPr>
        <w:numPr>
          <w:ilvl w:val="1"/>
          <w:numId w:val="63"/>
        </w:numPr>
        <w:spacing w:after="0" w:line="360" w:lineRule="auto"/>
        <w:ind w:left="1134"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B34882">
      <w:pPr>
        <w:numPr>
          <w:ilvl w:val="1"/>
          <w:numId w:val="63"/>
        </w:numPr>
        <w:spacing w:after="0" w:line="360" w:lineRule="auto"/>
        <w:ind w:left="1134"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B34882">
      <w:pPr>
        <w:numPr>
          <w:ilvl w:val="1"/>
          <w:numId w:val="63"/>
        </w:numPr>
        <w:spacing w:after="0" w:line="360" w:lineRule="auto"/>
        <w:ind w:left="1134"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2327032" w:rsidR="005B214F" w:rsidRPr="007C1563" w:rsidRDefault="005B214F" w:rsidP="00B34882">
      <w:pPr>
        <w:pStyle w:val="Akapitzlist"/>
        <w:numPr>
          <w:ilvl w:val="0"/>
          <w:numId w:val="67"/>
        </w:numPr>
        <w:spacing w:line="360" w:lineRule="auto"/>
        <w:ind w:left="567" w:hanging="567"/>
        <w:rPr>
          <w:rFonts w:ascii="Arial" w:hAnsi="Arial" w:cs="Arial"/>
        </w:rPr>
      </w:pPr>
      <w:r w:rsidRPr="007C1563">
        <w:rPr>
          <w:rFonts w:ascii="Arial" w:hAnsi="Arial" w:cs="Arial"/>
        </w:rPr>
        <w:t xml:space="preserve">Beneficjent ma prawo wnieść w terminie 14 dni kalendarzowych od </w:t>
      </w:r>
      <w:r w:rsidR="00DF5CE0" w:rsidRPr="007C1563">
        <w:rPr>
          <w:rFonts w:ascii="Arial" w:hAnsi="Arial" w:cs="Arial"/>
        </w:rPr>
        <w:t>otrzymania informacji</w:t>
      </w:r>
      <w:r w:rsidR="00C43749" w:rsidRPr="007C1563">
        <w:rPr>
          <w:rStyle w:val="Odwoanieprzypisudolnego"/>
          <w:rFonts w:ascii="Arial" w:hAnsi="Arial" w:cs="Arial"/>
        </w:rPr>
        <w:footnoteReference w:id="50"/>
      </w:r>
      <w:r w:rsidR="00DF5CE0" w:rsidRPr="007C1563">
        <w:rPr>
          <w:rFonts w:ascii="Arial" w:hAnsi="Arial" w:cs="Arial"/>
        </w:rPr>
        <w:t xml:space="preserve">, o której </w:t>
      </w:r>
      <w:r w:rsidRPr="007C1563">
        <w:rPr>
          <w:rFonts w:ascii="Arial" w:hAnsi="Arial" w:cs="Arial"/>
        </w:rPr>
        <w:t xml:space="preserve">mowa w ust. </w:t>
      </w:r>
      <w:r w:rsidR="0006528A" w:rsidRPr="007C1563">
        <w:rPr>
          <w:rFonts w:ascii="Arial" w:hAnsi="Arial" w:cs="Arial"/>
        </w:rPr>
        <w:t>6</w:t>
      </w:r>
      <w:r w:rsidR="00DB5903" w:rsidRPr="007C1563">
        <w:rPr>
          <w:rFonts w:ascii="Arial" w:hAnsi="Arial" w:cs="Arial"/>
        </w:rPr>
        <w:t xml:space="preserve"> </w:t>
      </w:r>
      <w:r w:rsidRPr="007C1563">
        <w:rPr>
          <w:rFonts w:ascii="Arial" w:hAnsi="Arial" w:cs="Arial"/>
        </w:rPr>
        <w:t xml:space="preserve"> pkt </w:t>
      </w:r>
      <w:r w:rsidR="00FA23D4" w:rsidRPr="007C1563">
        <w:rPr>
          <w:rFonts w:ascii="Arial" w:hAnsi="Arial" w:cs="Arial"/>
        </w:rPr>
        <w:t>2</w:t>
      </w:r>
      <w:r w:rsidR="00EE747D" w:rsidRPr="007C1563">
        <w:rPr>
          <w:rFonts w:ascii="Arial" w:hAnsi="Arial" w:cs="Arial"/>
        </w:rPr>
        <w:t>,</w:t>
      </w:r>
      <w:r w:rsidRPr="007C1563">
        <w:rPr>
          <w:rFonts w:ascii="Arial" w:hAnsi="Arial" w:cs="Arial"/>
        </w:rPr>
        <w:t xml:space="preserve"> zastrzeżenia do ustaleń Instytucji </w:t>
      </w:r>
      <w:r w:rsidR="007442BD" w:rsidRPr="007C1563">
        <w:rPr>
          <w:rFonts w:ascii="Arial" w:hAnsi="Arial" w:cs="Arial"/>
        </w:rPr>
        <w:t xml:space="preserve">Pośredniczącej </w:t>
      </w:r>
      <w:r w:rsidRPr="007C1563">
        <w:rPr>
          <w:rFonts w:ascii="Arial" w:hAnsi="Arial" w:cs="Arial"/>
        </w:rPr>
        <w:t xml:space="preserve">w zakresie wydatków niekwalifikowalnych. Przepisy art. </w:t>
      </w:r>
      <w:r w:rsidR="00E519D6" w:rsidRPr="007C1563">
        <w:rPr>
          <w:rFonts w:ascii="Arial" w:hAnsi="Arial" w:cs="Arial"/>
        </w:rPr>
        <w:t>27</w:t>
      </w:r>
      <w:r w:rsidRPr="007C1563">
        <w:rPr>
          <w:rFonts w:ascii="Arial" w:hAnsi="Arial" w:cs="Arial"/>
        </w:rPr>
        <w:t xml:space="preserve"> ust. 2-12 ustawy wdrożeniowej stosuje się wówczas odpowiednio. W przypadku gdy Instytucja </w:t>
      </w:r>
      <w:r w:rsidR="007442BD" w:rsidRPr="007C1563">
        <w:rPr>
          <w:rFonts w:ascii="Arial" w:hAnsi="Arial" w:cs="Arial"/>
        </w:rPr>
        <w:t xml:space="preserve">Pośrednicząca </w:t>
      </w:r>
      <w:r w:rsidRPr="007C1563">
        <w:rPr>
          <w:rFonts w:ascii="Arial" w:hAnsi="Arial" w:cs="Arial"/>
        </w:rPr>
        <w:t xml:space="preserve">nie przyjmie ww. zastrzeżeń i Beneficjent nie zastosuje się do zaleceń Instytucji </w:t>
      </w:r>
      <w:r w:rsidR="007442BD" w:rsidRPr="007C1563">
        <w:rPr>
          <w:rFonts w:ascii="Arial" w:hAnsi="Arial" w:cs="Arial"/>
        </w:rPr>
        <w:t xml:space="preserve">Pośredniczącej </w:t>
      </w:r>
      <w:r w:rsidRPr="007C1563">
        <w:rPr>
          <w:rFonts w:ascii="Arial" w:hAnsi="Arial" w:cs="Arial"/>
        </w:rPr>
        <w:t xml:space="preserve">dotyczących sposobu skorygowania wydatków niekwalifikowalnych, </w:t>
      </w:r>
      <w:r w:rsidR="0012120B" w:rsidRPr="007C1563">
        <w:rPr>
          <w:rFonts w:ascii="Arial" w:hAnsi="Arial" w:cs="Arial"/>
        </w:rPr>
        <w:t>stosuje się odpowiednio przepisy</w:t>
      </w:r>
      <w:r w:rsidR="00241EC2" w:rsidRPr="007C1563">
        <w:rPr>
          <w:rFonts w:ascii="Arial" w:hAnsi="Arial" w:cs="Arial"/>
        </w:rPr>
        <w:t xml:space="preserve"> §</w:t>
      </w:r>
      <w:r w:rsidR="0047651E" w:rsidRPr="007C1563">
        <w:rPr>
          <w:rFonts w:ascii="Arial" w:hAnsi="Arial" w:cs="Arial"/>
        </w:rPr>
        <w:t xml:space="preserve"> </w:t>
      </w:r>
      <w:r w:rsidR="00166CB4" w:rsidRPr="007C1563">
        <w:rPr>
          <w:rFonts w:ascii="Arial" w:hAnsi="Arial" w:cs="Arial"/>
        </w:rPr>
        <w:t>1</w:t>
      </w:r>
      <w:r w:rsidR="00A22C02" w:rsidRPr="007C1563">
        <w:rPr>
          <w:rFonts w:ascii="Arial" w:hAnsi="Arial" w:cs="Arial"/>
        </w:rPr>
        <w:t>4</w:t>
      </w:r>
      <w:r w:rsidRPr="007C1563">
        <w:rPr>
          <w:rFonts w:ascii="Arial" w:hAnsi="Arial" w:cs="Arial"/>
        </w:rPr>
        <w:t>.</w:t>
      </w:r>
    </w:p>
    <w:p w14:paraId="00C06582" w14:textId="74070C32" w:rsidR="002E1077" w:rsidRPr="00A535DC" w:rsidRDefault="00DD08C9" w:rsidP="00B34882">
      <w:pPr>
        <w:pStyle w:val="Akapitzlist"/>
        <w:numPr>
          <w:ilvl w:val="0"/>
          <w:numId w:val="67"/>
        </w:numPr>
        <w:spacing w:line="360" w:lineRule="auto"/>
        <w:ind w:left="567" w:hanging="567"/>
        <w:rPr>
          <w:rFonts w:ascii="Arial" w:hAnsi="Arial" w:cs="Arial"/>
          <w:iCs/>
        </w:rPr>
      </w:pPr>
      <w:r w:rsidRPr="007C1563">
        <w:rPr>
          <w:rFonts w:ascii="Arial" w:hAnsi="Arial" w:cs="Arial"/>
        </w:rPr>
        <w:t xml:space="preserve">Po zakończeniu </w:t>
      </w:r>
      <w:r>
        <w:rPr>
          <w:rFonts w:ascii="Arial" w:hAnsi="Arial" w:cs="Arial"/>
          <w:iCs/>
        </w:rPr>
        <w:t>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7C1563">
      <w:pPr>
        <w:pStyle w:val="Akapitzlist"/>
        <w:numPr>
          <w:ilvl w:val="6"/>
          <w:numId w:val="6"/>
        </w:numPr>
        <w:tabs>
          <w:tab w:val="left" w:pos="709"/>
        </w:tabs>
        <w:spacing w:after="60" w:line="360" w:lineRule="auto"/>
        <w:ind w:left="567" w:hanging="56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7C1563">
      <w:pPr>
        <w:pStyle w:val="Akapitzlist"/>
        <w:numPr>
          <w:ilvl w:val="1"/>
          <w:numId w:val="34"/>
        </w:numPr>
        <w:tabs>
          <w:tab w:val="clear" w:pos="680"/>
          <w:tab w:val="num" w:pos="1418"/>
        </w:tabs>
        <w:spacing w:after="60" w:line="360" w:lineRule="auto"/>
        <w:ind w:left="1134"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7C1563">
      <w:pPr>
        <w:numPr>
          <w:ilvl w:val="1"/>
          <w:numId w:val="34"/>
        </w:numPr>
        <w:tabs>
          <w:tab w:val="clear" w:pos="680"/>
          <w:tab w:val="num" w:pos="1418"/>
        </w:tabs>
        <w:spacing w:after="60" w:line="360" w:lineRule="auto"/>
        <w:ind w:left="1134"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7C1563">
      <w:pPr>
        <w:numPr>
          <w:ilvl w:val="1"/>
          <w:numId w:val="34"/>
        </w:numPr>
        <w:tabs>
          <w:tab w:val="clear" w:pos="680"/>
          <w:tab w:val="num" w:pos="1418"/>
        </w:tabs>
        <w:spacing w:after="60" w:line="360" w:lineRule="auto"/>
        <w:ind w:left="1134" w:hanging="567"/>
        <w:rPr>
          <w:rFonts w:ascii="Arial" w:hAnsi="Arial" w:cs="Arial"/>
          <w:sz w:val="24"/>
          <w:szCs w:val="24"/>
        </w:rPr>
      </w:pPr>
      <w:r w:rsidRPr="001B3B70">
        <w:rPr>
          <w:rFonts w:ascii="Arial" w:hAnsi="Arial" w:cs="Arial"/>
          <w:sz w:val="24"/>
          <w:szCs w:val="24"/>
        </w:rPr>
        <w:lastRenderedPageBreak/>
        <w:t>pobrane nienależnie lub w nadmiernej wysokości,</w:t>
      </w:r>
    </w:p>
    <w:p w14:paraId="1C02F762" w14:textId="4C1E5848" w:rsidR="006C6AF7" w:rsidRPr="001B3B70" w:rsidRDefault="009B050D" w:rsidP="007C1563">
      <w:pPr>
        <w:pStyle w:val="Akapitzlist"/>
        <w:spacing w:after="60" w:line="360" w:lineRule="auto"/>
        <w:ind w:left="567"/>
        <w:rPr>
          <w:rFonts w:ascii="Arial" w:hAnsi="Arial" w:cs="Arial"/>
        </w:rPr>
      </w:pPr>
      <w:r w:rsidRPr="001B3B70">
        <w:rPr>
          <w:rFonts w:ascii="Arial" w:hAnsi="Arial" w:cs="Arial"/>
        </w:rPr>
        <w:t xml:space="preserve">Instytucja </w:t>
      </w:r>
      <w:r w:rsidR="007442BD" w:rsidRPr="00EE17C6">
        <w:rPr>
          <w:rFonts w:ascii="Arial" w:hAnsi="Arial" w:cs="Arial"/>
        </w:rPr>
        <w:t>Pośrednicząc</w:t>
      </w:r>
      <w:r w:rsidR="007442BD">
        <w:rPr>
          <w:rFonts w:ascii="Arial" w:hAnsi="Arial" w:cs="Arial"/>
        </w:rPr>
        <w:t xml:space="preserve">a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7442BD" w:rsidRPr="00EE17C6">
        <w:rPr>
          <w:rFonts w:ascii="Arial" w:hAnsi="Arial" w:cs="Arial"/>
        </w:rPr>
        <w:t xml:space="preserve">Instytucji Pośredniczącej lub </w:t>
      </w:r>
      <w:r w:rsidR="00B36F6B">
        <w:rPr>
          <w:rFonts w:ascii="Arial" w:hAnsi="Arial" w:cs="Arial"/>
        </w:rPr>
        <w:t>/</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5317CB0E" w:rsidR="00700CF0" w:rsidRPr="001B3B70" w:rsidRDefault="00700CF0" w:rsidP="00B34882">
      <w:pPr>
        <w:pStyle w:val="Akapitzlist"/>
        <w:numPr>
          <w:ilvl w:val="0"/>
          <w:numId w:val="85"/>
        </w:numPr>
        <w:spacing w:after="60" w:line="360" w:lineRule="auto"/>
        <w:ind w:left="567" w:hanging="567"/>
        <w:rPr>
          <w:rFonts w:ascii="Arial" w:hAnsi="Arial" w:cs="Arial"/>
        </w:rPr>
      </w:pPr>
      <w:r w:rsidRPr="001B3B70">
        <w:rPr>
          <w:rFonts w:ascii="Arial" w:hAnsi="Arial" w:cs="Arial"/>
        </w:rPr>
        <w:t xml:space="preserve">Beneficjent zwraca środki, o których mowa w ust. </w:t>
      </w:r>
      <w:r w:rsidR="0075016A" w:rsidRPr="001B3B70">
        <w:rPr>
          <w:rFonts w:ascii="Arial" w:hAnsi="Arial" w:cs="Arial"/>
        </w:rPr>
        <w:t>1</w:t>
      </w:r>
      <w:r w:rsidRPr="001B3B70">
        <w:rPr>
          <w:rFonts w:ascii="Arial" w:hAnsi="Arial" w:cs="Arial"/>
        </w:rPr>
        <w:t xml:space="preserve">, na pisemne wezwanie Instytucji </w:t>
      </w:r>
      <w:r w:rsidR="007442BD" w:rsidRPr="00EE17C6">
        <w:rPr>
          <w:rFonts w:ascii="Arial" w:hAnsi="Arial" w:cs="Arial"/>
        </w:rPr>
        <w:t>Pośredniczącej</w:t>
      </w:r>
      <w:r w:rsidR="00EC44FA">
        <w:rPr>
          <w:rFonts w:ascii="Arial" w:hAnsi="Arial" w:cs="Arial"/>
        </w:rPr>
        <w:t xml:space="preserve"> </w:t>
      </w:r>
      <w:r w:rsidRPr="001B3B70">
        <w:rPr>
          <w:rFonts w:ascii="Arial" w:hAnsi="Arial" w:cs="Arial"/>
        </w:rPr>
        <w:t xml:space="preserve">w terminie 14 dni kalendarzowych od dnia doręczenia wezwania do zwrotu na rachunek bankowy wskazany przez Instytucję </w:t>
      </w:r>
      <w:r w:rsidR="00EC44FA" w:rsidRPr="00EE17C6">
        <w:rPr>
          <w:rFonts w:ascii="Arial" w:hAnsi="Arial" w:cs="Arial"/>
        </w:rPr>
        <w:t>Pośrednicząc</w:t>
      </w:r>
      <w:r w:rsidR="00EC44FA">
        <w:rPr>
          <w:rFonts w:ascii="Arial" w:hAnsi="Arial" w:cs="Arial"/>
        </w:rPr>
        <w:t xml:space="preserve">ą </w:t>
      </w:r>
      <w:r w:rsidRPr="001B3B70">
        <w:rPr>
          <w:rFonts w:ascii="Arial" w:hAnsi="Arial" w:cs="Arial"/>
        </w:rPr>
        <w:t xml:space="preserve">w tym wezwaniu, albo wyraża pisemną zgodę na pomniejszenie wypłaty kolejnej należnej mu transzy dofinansowania. </w:t>
      </w:r>
    </w:p>
    <w:p w14:paraId="5804BA95" w14:textId="52D5C5C8" w:rsidR="009B050D" w:rsidRPr="001B3B70" w:rsidRDefault="009B050D" w:rsidP="00B34882">
      <w:pPr>
        <w:pStyle w:val="Akapitzlist"/>
        <w:numPr>
          <w:ilvl w:val="0"/>
          <w:numId w:val="85"/>
        </w:numPr>
        <w:spacing w:after="60" w:line="360" w:lineRule="auto"/>
        <w:ind w:left="567" w:hanging="567"/>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EC44FA" w:rsidRPr="00EE17C6">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7C1563">
      <w:pPr>
        <w:numPr>
          <w:ilvl w:val="0"/>
          <w:numId w:val="33"/>
        </w:numPr>
        <w:tabs>
          <w:tab w:val="left" w:pos="1418"/>
        </w:tabs>
        <w:spacing w:after="60" w:line="360" w:lineRule="auto"/>
        <w:ind w:left="1134"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7C1563">
      <w:pPr>
        <w:numPr>
          <w:ilvl w:val="0"/>
          <w:numId w:val="33"/>
        </w:numPr>
        <w:tabs>
          <w:tab w:val="left" w:pos="1418"/>
        </w:tabs>
        <w:spacing w:after="60" w:line="360" w:lineRule="auto"/>
        <w:ind w:left="1134"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7C1563">
      <w:pPr>
        <w:numPr>
          <w:ilvl w:val="0"/>
          <w:numId w:val="33"/>
        </w:numPr>
        <w:tabs>
          <w:tab w:val="left" w:pos="1418"/>
        </w:tabs>
        <w:spacing w:after="60" w:line="360" w:lineRule="auto"/>
        <w:ind w:left="1134"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2C41B5D5" w:rsidR="00066C0C" w:rsidRPr="001B3B70" w:rsidRDefault="00066C0C" w:rsidP="007C1563">
      <w:pPr>
        <w:tabs>
          <w:tab w:val="left" w:pos="709"/>
        </w:tabs>
        <w:spacing w:after="60" w:line="360" w:lineRule="auto"/>
        <w:ind w:left="567"/>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EC44FA" w:rsidRPr="00EC44FA">
        <w:rPr>
          <w:rFonts w:ascii="Arial" w:hAnsi="Arial" w:cs="Arial"/>
          <w:sz w:val="24"/>
          <w:szCs w:val="24"/>
        </w:rPr>
        <w:t>Pośredniczącej</w:t>
      </w:r>
      <w:r w:rsidR="00EC44FA">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BC0C7A">
      <w:pPr>
        <w:pStyle w:val="Akapitzlist"/>
        <w:numPr>
          <w:ilvl w:val="0"/>
          <w:numId w:val="36"/>
        </w:numPr>
        <w:tabs>
          <w:tab w:val="left" w:pos="1134"/>
        </w:tabs>
        <w:spacing w:after="60" w:line="360" w:lineRule="auto"/>
        <w:ind w:left="1134"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BC0C7A">
      <w:pPr>
        <w:pStyle w:val="Akapitzlist"/>
        <w:numPr>
          <w:ilvl w:val="0"/>
          <w:numId w:val="36"/>
        </w:numPr>
        <w:tabs>
          <w:tab w:val="left" w:pos="1134"/>
        </w:tabs>
        <w:spacing w:after="60" w:line="360" w:lineRule="auto"/>
        <w:ind w:left="1134"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BC0C7A">
      <w:pPr>
        <w:pStyle w:val="Akapitzlist"/>
        <w:numPr>
          <w:ilvl w:val="0"/>
          <w:numId w:val="36"/>
        </w:numPr>
        <w:tabs>
          <w:tab w:val="left" w:pos="1134"/>
        </w:tabs>
        <w:spacing w:after="60" w:line="360" w:lineRule="auto"/>
        <w:ind w:left="1134" w:hanging="567"/>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BC0C7A">
      <w:pPr>
        <w:pStyle w:val="Akapitzlist"/>
        <w:numPr>
          <w:ilvl w:val="0"/>
          <w:numId w:val="36"/>
        </w:numPr>
        <w:tabs>
          <w:tab w:val="left" w:pos="1134"/>
        </w:tabs>
        <w:spacing w:after="60" w:line="360" w:lineRule="auto"/>
        <w:ind w:left="1134" w:hanging="567"/>
        <w:rPr>
          <w:rFonts w:ascii="Arial" w:hAnsi="Arial" w:cs="Arial"/>
        </w:rPr>
      </w:pPr>
      <w:r w:rsidRPr="001B3B70">
        <w:rPr>
          <w:rFonts w:ascii="Arial" w:hAnsi="Arial" w:cs="Arial"/>
        </w:rPr>
        <w:lastRenderedPageBreak/>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BC0C7A">
      <w:pPr>
        <w:pStyle w:val="Akapitzlist"/>
        <w:numPr>
          <w:ilvl w:val="0"/>
          <w:numId w:val="36"/>
        </w:numPr>
        <w:tabs>
          <w:tab w:val="left" w:pos="1134"/>
        </w:tabs>
        <w:spacing w:after="60" w:line="360" w:lineRule="auto"/>
        <w:ind w:left="1134"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9B9C215" w:rsidR="009B050D" w:rsidRPr="001B3B70" w:rsidRDefault="009B050D" w:rsidP="00B34882">
      <w:pPr>
        <w:pStyle w:val="Akapitzlist"/>
        <w:numPr>
          <w:ilvl w:val="0"/>
          <w:numId w:val="86"/>
        </w:numPr>
        <w:spacing w:after="60" w:line="360" w:lineRule="auto"/>
        <w:ind w:left="567" w:hanging="567"/>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Pr="001B3B70">
        <w:rPr>
          <w:rFonts w:ascii="Arial" w:hAnsi="Arial" w:cs="Arial"/>
        </w:rPr>
        <w:t xml:space="preserve">Instytucja </w:t>
      </w:r>
      <w:r w:rsidR="00EC44FA" w:rsidRPr="00EE17C6">
        <w:rPr>
          <w:rFonts w:ascii="Arial" w:hAnsi="Arial" w:cs="Arial"/>
        </w:rPr>
        <w:t>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t>
      </w:r>
      <w:r w:rsidR="004E4CF8">
        <w:rPr>
          <w:rFonts w:ascii="Arial" w:hAnsi="Arial" w:cs="Arial"/>
        </w:rPr>
        <w:t>odwołanie</w:t>
      </w:r>
      <w:r w:rsidR="00A535DC" w:rsidRPr="001B3B70">
        <w:rPr>
          <w:rFonts w:ascii="Arial" w:hAnsi="Arial" w:cs="Arial"/>
        </w:rPr>
        <w:t xml:space="preserve"> do Instytucji Zarządzającej. </w:t>
      </w:r>
    </w:p>
    <w:p w14:paraId="0B021E51" w14:textId="16579532" w:rsidR="009B050D" w:rsidRPr="00BC0C7A" w:rsidRDefault="009B050D" w:rsidP="00B34882">
      <w:pPr>
        <w:pStyle w:val="Akapitzlist"/>
        <w:numPr>
          <w:ilvl w:val="0"/>
          <w:numId w:val="86"/>
        </w:numPr>
        <w:spacing w:after="60" w:line="360" w:lineRule="auto"/>
        <w:ind w:left="567" w:hanging="567"/>
        <w:rPr>
          <w:rFonts w:ascii="Arial" w:hAnsi="Arial" w:cs="Arial"/>
        </w:rPr>
      </w:pPr>
      <w:r w:rsidRPr="00BC0C7A">
        <w:rPr>
          <w:rFonts w:ascii="Arial" w:hAnsi="Arial" w:cs="Arial"/>
        </w:rPr>
        <w:t xml:space="preserve">Decyzji, o której mowa w ust. </w:t>
      </w:r>
      <w:r w:rsidR="00AA72AA" w:rsidRPr="00BC0C7A">
        <w:rPr>
          <w:rFonts w:ascii="Arial" w:hAnsi="Arial" w:cs="Arial"/>
        </w:rPr>
        <w:t>4</w:t>
      </w:r>
      <w:r w:rsidRPr="00BC0C7A">
        <w:rPr>
          <w:rFonts w:ascii="Arial" w:hAnsi="Arial" w:cs="Arial"/>
        </w:rPr>
        <w:t>, nie wydaje się, jeżeli Beneficjent dokonał zwrotu środków przed jej wydaniem.</w:t>
      </w:r>
    </w:p>
    <w:p w14:paraId="6B51C96A" w14:textId="1E4119E0" w:rsidR="009B050D" w:rsidRPr="00BC0C7A" w:rsidRDefault="009B050D" w:rsidP="00B34882">
      <w:pPr>
        <w:pStyle w:val="Akapitzlist"/>
        <w:numPr>
          <w:ilvl w:val="0"/>
          <w:numId w:val="86"/>
        </w:numPr>
        <w:spacing w:after="60" w:line="360" w:lineRule="auto"/>
        <w:ind w:left="567" w:hanging="567"/>
        <w:rPr>
          <w:rFonts w:ascii="Arial" w:hAnsi="Arial" w:cs="Arial"/>
        </w:rPr>
      </w:pPr>
      <w:r w:rsidRPr="00BC0C7A">
        <w:rPr>
          <w:rFonts w:ascii="Arial" w:hAnsi="Arial" w:cs="Arial"/>
        </w:rPr>
        <w:t xml:space="preserve">W przypadkach, o których mowa w art. 207 ust. 4 </w:t>
      </w:r>
      <w:r w:rsidR="00791E28" w:rsidRPr="00BC0C7A">
        <w:rPr>
          <w:rFonts w:ascii="Arial" w:hAnsi="Arial" w:cs="Arial"/>
        </w:rPr>
        <w:t>ustawy o finansach publicznych</w:t>
      </w:r>
      <w:r w:rsidRPr="00BC0C7A">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4"/>
      </w:r>
      <w:r w:rsidRPr="00BC0C7A">
        <w:rPr>
          <w:rFonts w:ascii="Arial" w:hAnsi="Arial" w:cs="Arial"/>
        </w:rPr>
        <w:t xml:space="preserve"> </w:t>
      </w:r>
    </w:p>
    <w:p w14:paraId="3BA8C5FE" w14:textId="0B857FB7" w:rsidR="009B050D" w:rsidRPr="00BC0C7A" w:rsidRDefault="009B050D" w:rsidP="00B34882">
      <w:pPr>
        <w:pStyle w:val="Akapitzlist"/>
        <w:numPr>
          <w:ilvl w:val="0"/>
          <w:numId w:val="86"/>
        </w:numPr>
        <w:spacing w:after="120" w:line="360" w:lineRule="auto"/>
        <w:ind w:left="567" w:hanging="567"/>
        <w:rPr>
          <w:rFonts w:ascii="Arial" w:hAnsi="Arial" w:cs="Arial"/>
        </w:rPr>
      </w:pPr>
      <w:r w:rsidRPr="00BC0C7A">
        <w:rPr>
          <w:rFonts w:ascii="Arial" w:hAnsi="Arial" w:cs="Arial"/>
        </w:rPr>
        <w:t xml:space="preserve">Beneficjent zobowiązuje się do ponoszenia udokumentowanych kosztów podejmowanych wobec niego działań windykacyjnych, o ile nie narusza </w:t>
      </w:r>
      <w:r w:rsidR="00737613" w:rsidRPr="00BC0C7A">
        <w:rPr>
          <w:rFonts w:ascii="Arial" w:hAnsi="Arial" w:cs="Arial"/>
        </w:rPr>
        <w:t xml:space="preserve">to przepisów prawa powszechnie </w:t>
      </w:r>
      <w:r w:rsidRPr="00BC0C7A">
        <w:rPr>
          <w:rFonts w:ascii="Arial" w:hAnsi="Arial" w:cs="Arial"/>
        </w:rPr>
        <w:t>o</w:t>
      </w:r>
      <w:r w:rsidR="00737613" w:rsidRPr="00BC0C7A">
        <w:rPr>
          <w:rFonts w:ascii="Arial" w:hAnsi="Arial" w:cs="Arial"/>
        </w:rPr>
        <w:t>bo</w:t>
      </w:r>
      <w:r w:rsidRPr="00BC0C7A">
        <w:rPr>
          <w:rFonts w:ascii="Arial" w:hAnsi="Arial" w:cs="Arial"/>
        </w:rPr>
        <w:t>wiązującego.</w:t>
      </w:r>
    </w:p>
    <w:p w14:paraId="1AA360CE" w14:textId="59A587FD" w:rsidR="009B050D" w:rsidRPr="00723314" w:rsidRDefault="009B050D" w:rsidP="00883819">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A36209B" w:rsidR="000462CC" w:rsidRDefault="009B050D" w:rsidP="00BC0C7A">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EC44FA" w:rsidRPr="00EE17C6">
        <w:rPr>
          <w:rFonts w:ascii="Arial" w:hAnsi="Arial" w:cs="Arial"/>
        </w:rPr>
        <w:t>Pośrednicząca</w:t>
      </w:r>
      <w:r w:rsidR="004B3A2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BC0C7A">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BC0C7A">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lastRenderedPageBreak/>
        <w:t>W przypadku stwierdzenia wystąpienia nieprawidłowości:</w:t>
      </w:r>
    </w:p>
    <w:p w14:paraId="0D70A129" w14:textId="437F87C1" w:rsidR="009B050D" w:rsidRPr="00723314" w:rsidRDefault="009B050D" w:rsidP="00BC0C7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EC44FA" w:rsidRPr="00EE17C6">
        <w:rPr>
          <w:rFonts w:ascii="Arial" w:hAnsi="Arial" w:cs="Arial"/>
        </w:rPr>
        <w:t>Pośrednicząca</w:t>
      </w:r>
      <w:r w:rsidR="004B3A2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6006B90" w:rsidR="009B050D" w:rsidRPr="00723314" w:rsidRDefault="00474209" w:rsidP="00BC0C7A">
      <w:pPr>
        <w:pStyle w:val="Akapitzlist"/>
        <w:suppressAutoHyphens w:val="0"/>
        <w:autoSpaceDE w:val="0"/>
        <w:autoSpaceDN w:val="0"/>
        <w:adjustRightInd w:val="0"/>
        <w:spacing w:line="360" w:lineRule="auto"/>
        <w:ind w:left="1134" w:hanging="567"/>
        <w:rPr>
          <w:rFonts w:ascii="Arial" w:hAnsi="Arial" w:cs="Arial"/>
          <w:color w:val="FF0000"/>
        </w:rPr>
      </w:pPr>
      <w:r w:rsidRPr="00723314">
        <w:rPr>
          <w:rFonts w:ascii="Arial" w:hAnsi="Arial" w:cs="Arial"/>
        </w:rPr>
        <w:t>2)</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EC44FA" w:rsidRPr="00EE17C6">
        <w:rPr>
          <w:rFonts w:ascii="Arial" w:hAnsi="Arial" w:cs="Arial"/>
        </w:rPr>
        <w:t>Pośrednicząca</w:t>
      </w:r>
      <w:r w:rsidR="004B3A2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BC0C7A">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BC0C7A">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4FCD42FF" w:rsidR="00B00382" w:rsidRPr="009012AF" w:rsidRDefault="00B00382" w:rsidP="00BC0C7A">
      <w:pPr>
        <w:pStyle w:val="Akapitzlist"/>
        <w:numPr>
          <w:ilvl w:val="6"/>
          <w:numId w:val="42"/>
        </w:numPr>
        <w:suppressAutoHyphens w:val="0"/>
        <w:autoSpaceDE w:val="0"/>
        <w:autoSpaceDN w:val="0"/>
        <w:adjustRightInd w:val="0"/>
        <w:spacing w:after="240" w:line="360" w:lineRule="auto"/>
        <w:ind w:left="567" w:hanging="56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EC44FA" w:rsidRPr="00EE17C6">
        <w:rPr>
          <w:rFonts w:ascii="Arial" w:hAnsi="Arial" w:cs="Arial"/>
        </w:rPr>
        <w:t>Pośrednicząca</w:t>
      </w:r>
      <w:r w:rsidR="00EC44FA">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265986" w:rsidRDefault="005B214F" w:rsidP="00BC0C7A">
      <w:pPr>
        <w:numPr>
          <w:ilvl w:val="0"/>
          <w:numId w:val="28"/>
        </w:numPr>
        <w:tabs>
          <w:tab w:val="clear" w:pos="360"/>
          <w:tab w:val="num" w:pos="851"/>
        </w:tabs>
        <w:spacing w:after="60" w:line="360" w:lineRule="auto"/>
        <w:ind w:left="567" w:hanging="56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w:t>
      </w:r>
      <w:r w:rsidR="00A37C0E" w:rsidRPr="00057D1A">
        <w:rPr>
          <w:rFonts w:ascii="Arial" w:hAnsi="Arial" w:cs="Arial"/>
          <w:iCs/>
          <w:sz w:val="24"/>
          <w:szCs w:val="24"/>
        </w:rPr>
        <w:lastRenderedPageBreak/>
        <w:t>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ust. </w:t>
      </w:r>
      <w:r w:rsidR="00D278AE" w:rsidRPr="00265986">
        <w:rPr>
          <w:rFonts w:ascii="Arial" w:hAnsi="Arial" w:cs="Arial"/>
          <w:iCs/>
          <w:sz w:val="24"/>
          <w:szCs w:val="24"/>
        </w:rPr>
        <w:t>8</w:t>
      </w:r>
      <w:r w:rsidR="00854466" w:rsidRPr="00265986">
        <w:rPr>
          <w:rFonts w:ascii="Arial" w:hAnsi="Arial" w:cs="Arial"/>
          <w:iCs/>
          <w:sz w:val="24"/>
          <w:szCs w:val="24"/>
        </w:rPr>
        <w:t>.</w:t>
      </w:r>
      <w:r w:rsidR="00713C43" w:rsidRPr="00265986" w:rsidDel="00713C43">
        <w:rPr>
          <w:rStyle w:val="Odwoanieprzypisudolnego"/>
          <w:rFonts w:ascii="Arial" w:hAnsi="Arial" w:cs="Arial"/>
          <w:iCs/>
          <w:sz w:val="24"/>
          <w:szCs w:val="24"/>
        </w:rPr>
        <w:t xml:space="preserve"> </w:t>
      </w:r>
    </w:p>
    <w:p w14:paraId="00DD6A90" w14:textId="646F602E" w:rsidR="005B214F" w:rsidRPr="00057D1A" w:rsidRDefault="005B214F" w:rsidP="00BC0C7A">
      <w:pPr>
        <w:numPr>
          <w:ilvl w:val="0"/>
          <w:numId w:val="28"/>
        </w:numPr>
        <w:tabs>
          <w:tab w:val="clear" w:pos="360"/>
          <w:tab w:val="num" w:pos="851"/>
        </w:tabs>
        <w:spacing w:after="60" w:line="360" w:lineRule="auto"/>
        <w:ind w:left="567" w:hanging="56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EC44FA" w:rsidRPr="007C41C5">
        <w:rPr>
          <w:rFonts w:ascii="Arial" w:hAnsi="Arial" w:cs="Arial"/>
          <w:sz w:val="24"/>
          <w:szCs w:val="24"/>
        </w:rPr>
        <w:t>Pośrednicząc</w:t>
      </w:r>
      <w:r w:rsidR="00EC44FA" w:rsidRPr="00057D1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BC0C7A">
      <w:pPr>
        <w:numPr>
          <w:ilvl w:val="0"/>
          <w:numId w:val="28"/>
        </w:numPr>
        <w:tabs>
          <w:tab w:val="clear" w:pos="360"/>
          <w:tab w:val="num" w:pos="851"/>
        </w:tabs>
        <w:spacing w:after="60" w:line="360" w:lineRule="auto"/>
        <w:ind w:left="567" w:hanging="56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BC0C7A">
      <w:pPr>
        <w:pStyle w:val="Akapitzlist"/>
        <w:numPr>
          <w:ilvl w:val="0"/>
          <w:numId w:val="28"/>
        </w:numPr>
        <w:tabs>
          <w:tab w:val="clear" w:pos="360"/>
          <w:tab w:val="num" w:pos="851"/>
        </w:tabs>
        <w:spacing w:line="360" w:lineRule="auto"/>
        <w:ind w:left="567" w:hanging="567"/>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1FC9B0AF" w:rsidR="00B15724" w:rsidRPr="00057D1A" w:rsidRDefault="00FC2495" w:rsidP="00BC0C7A">
      <w:pPr>
        <w:pStyle w:val="Akapitzlist"/>
        <w:numPr>
          <w:ilvl w:val="0"/>
          <w:numId w:val="28"/>
        </w:numPr>
        <w:tabs>
          <w:tab w:val="clear" w:pos="360"/>
          <w:tab w:val="num" w:pos="851"/>
        </w:tabs>
        <w:spacing w:line="360" w:lineRule="auto"/>
        <w:ind w:left="567" w:hanging="567"/>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EC44FA" w:rsidRPr="007C41C5">
        <w:rPr>
          <w:rFonts w:ascii="Arial" w:hAnsi="Arial" w:cs="Arial"/>
        </w:rPr>
        <w:t>Pośrednicząc</w:t>
      </w:r>
      <w:r w:rsidR="00EC44FA" w:rsidRPr="00057D1A">
        <w:rPr>
          <w:rFonts w:ascii="Arial" w:hAnsi="Arial" w:cs="Arial"/>
        </w:rPr>
        <w:t>ej</w:t>
      </w:r>
      <w:r w:rsidR="00EC44F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FF33C1E" w:rsidR="005B214F" w:rsidRPr="00057D1A" w:rsidRDefault="005B214F" w:rsidP="00BC0C7A">
      <w:pPr>
        <w:numPr>
          <w:ilvl w:val="0"/>
          <w:numId w:val="28"/>
        </w:numPr>
        <w:tabs>
          <w:tab w:val="clear" w:pos="360"/>
        </w:tabs>
        <w:spacing w:after="60" w:line="360" w:lineRule="auto"/>
        <w:ind w:left="567" w:hanging="567"/>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547D7" w:rsidRPr="007C41C5">
        <w:rPr>
          <w:rFonts w:ascii="Arial" w:hAnsi="Arial" w:cs="Arial"/>
          <w:sz w:val="24"/>
          <w:szCs w:val="24"/>
        </w:rPr>
        <w:t>Pośrednicząc</w:t>
      </w:r>
      <w:r w:rsidR="009547D7">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EC44FA" w:rsidRPr="007C41C5">
        <w:rPr>
          <w:rFonts w:ascii="Arial" w:hAnsi="Arial" w:cs="Arial"/>
          <w:sz w:val="24"/>
          <w:szCs w:val="24"/>
        </w:rPr>
        <w:t>Pośrednicząc</w:t>
      </w:r>
      <w:r w:rsidR="00EC44FA">
        <w:rPr>
          <w:rFonts w:ascii="Arial" w:hAnsi="Arial" w:cs="Arial"/>
          <w:sz w:val="24"/>
          <w:szCs w:val="24"/>
        </w:rPr>
        <w:t>ą</w:t>
      </w:r>
      <w:r w:rsidR="004B68E7" w:rsidRPr="00057D1A">
        <w:rPr>
          <w:rFonts w:ascii="Arial" w:hAnsi="Arial" w:cs="Arial"/>
          <w:sz w:val="24"/>
          <w:szCs w:val="24"/>
        </w:rPr>
        <w:t>.</w:t>
      </w:r>
    </w:p>
    <w:p w14:paraId="3F0E6E05" w14:textId="61564D6C" w:rsidR="000652B7" w:rsidRPr="00057D1A" w:rsidRDefault="005B214F" w:rsidP="00BC0C7A">
      <w:pPr>
        <w:numPr>
          <w:ilvl w:val="0"/>
          <w:numId w:val="28"/>
        </w:numPr>
        <w:tabs>
          <w:tab w:val="clear" w:pos="360"/>
        </w:tabs>
        <w:spacing w:after="60" w:line="360" w:lineRule="auto"/>
        <w:ind w:left="567" w:hanging="567"/>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EC44FA" w:rsidRPr="007C41C5">
        <w:rPr>
          <w:rFonts w:ascii="Arial" w:hAnsi="Arial" w:cs="Arial"/>
          <w:sz w:val="24"/>
          <w:szCs w:val="24"/>
        </w:rPr>
        <w:t>Pośrednicząc</w:t>
      </w:r>
      <w:r w:rsidR="00EC44F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08C18D2E" w:rsidR="00AD242C" w:rsidRPr="00057D1A" w:rsidRDefault="000652B7" w:rsidP="00BC0C7A">
      <w:pPr>
        <w:numPr>
          <w:ilvl w:val="0"/>
          <w:numId w:val="28"/>
        </w:numPr>
        <w:tabs>
          <w:tab w:val="clear" w:pos="360"/>
          <w:tab w:val="num" w:pos="1134"/>
        </w:tabs>
        <w:spacing w:after="60" w:line="360" w:lineRule="auto"/>
        <w:ind w:left="567" w:hanging="567"/>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EC44FA" w:rsidRPr="007C41C5">
        <w:rPr>
          <w:rFonts w:ascii="Arial" w:hAnsi="Arial" w:cs="Arial"/>
          <w:sz w:val="24"/>
          <w:szCs w:val="24"/>
        </w:rPr>
        <w:t>Pośrednicząc</w:t>
      </w:r>
      <w:r w:rsidR="00EC44FA">
        <w:rPr>
          <w:rFonts w:ascii="Arial" w:hAnsi="Arial" w:cs="Arial"/>
          <w:sz w:val="24"/>
          <w:szCs w:val="24"/>
        </w:rPr>
        <w:t xml:space="preserve">ą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EC44FA" w:rsidRPr="00022A04">
        <w:rPr>
          <w:rFonts w:ascii="Arial" w:hAnsi="Arial" w:cs="Arial"/>
          <w:sz w:val="24"/>
          <w:szCs w:val="24"/>
        </w:rPr>
        <w:t>Pośrednicząc</w:t>
      </w:r>
      <w:r w:rsidR="006C5289">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0451C9C6" w:rsidR="00854466" w:rsidRPr="00057D1A" w:rsidRDefault="00854466" w:rsidP="00BC0C7A">
      <w:pPr>
        <w:pStyle w:val="Tekstkomentarza"/>
        <w:numPr>
          <w:ilvl w:val="0"/>
          <w:numId w:val="28"/>
        </w:numPr>
        <w:tabs>
          <w:tab w:val="clear" w:pos="360"/>
          <w:tab w:val="num" w:pos="1134"/>
        </w:tabs>
        <w:spacing w:after="100" w:afterAutospacing="1" w:line="360" w:lineRule="auto"/>
        <w:ind w:left="567" w:hanging="56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EC44FA" w:rsidRPr="00022A04">
        <w:rPr>
          <w:rFonts w:ascii="Arial" w:hAnsi="Arial" w:cs="Arial"/>
          <w:sz w:val="24"/>
          <w:szCs w:val="24"/>
        </w:rPr>
        <w:t>Pośrednicząc</w:t>
      </w:r>
      <w:r w:rsidR="00EC44FA">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50B65CE9" w:rsidR="005B214F" w:rsidRPr="009B3B13" w:rsidRDefault="0016496F" w:rsidP="00BC0C7A">
      <w:pPr>
        <w:numPr>
          <w:ilvl w:val="1"/>
          <w:numId w:val="8"/>
        </w:numPr>
        <w:tabs>
          <w:tab w:val="left" w:pos="851"/>
        </w:tabs>
        <w:spacing w:before="120" w:after="60" w:line="360" w:lineRule="auto"/>
        <w:ind w:left="567" w:hanging="567"/>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EC44FA" w:rsidRPr="00022A04">
        <w:rPr>
          <w:rFonts w:ascii="Arial" w:hAnsi="Arial" w:cs="Arial"/>
          <w:sz w:val="24"/>
          <w:szCs w:val="24"/>
        </w:rPr>
        <w:t>Pośrednicząc</w:t>
      </w:r>
      <w:r w:rsidR="00EC44FA" w:rsidRPr="00057D1A">
        <w:rPr>
          <w:rFonts w:ascii="Arial" w:hAnsi="Arial" w:cs="Arial"/>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BC0C7A">
      <w:pPr>
        <w:pStyle w:val="Akapitzlist"/>
        <w:numPr>
          <w:ilvl w:val="1"/>
          <w:numId w:val="44"/>
        </w:numPr>
        <w:tabs>
          <w:tab w:val="left" w:pos="1560"/>
        </w:tabs>
        <w:spacing w:after="120" w:line="360" w:lineRule="auto"/>
        <w:ind w:left="1134"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BC0C7A">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BC0C7A">
      <w:pPr>
        <w:tabs>
          <w:tab w:val="left" w:pos="717"/>
        </w:tabs>
        <w:spacing w:after="60" w:line="360" w:lineRule="auto"/>
        <w:ind w:left="567"/>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7F174862" w:rsidR="005B214F" w:rsidRPr="009B3B13" w:rsidRDefault="005B214F"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i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B40CD77" w:rsidR="005B214F" w:rsidRPr="009B3B13" w:rsidRDefault="005B214F"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198CD350" w:rsidR="005B214F" w:rsidRPr="009B3B13" w:rsidRDefault="00714203" w:rsidP="00BC0C7A">
      <w:pPr>
        <w:numPr>
          <w:ilvl w:val="1"/>
          <w:numId w:val="8"/>
        </w:numPr>
        <w:tabs>
          <w:tab w:val="clear" w:pos="717"/>
          <w:tab w:val="left" w:pos="709"/>
        </w:tabs>
        <w:spacing w:after="60" w:line="360" w:lineRule="auto"/>
        <w:ind w:left="567" w:hanging="567"/>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bookmarkEnd w:id="2"/>
    <w:p w14:paraId="6E738DC6" w14:textId="235BCA1E" w:rsidR="005B214F" w:rsidRPr="009B3B13" w:rsidRDefault="0099753D"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40171D6E" w:rsidR="005B214F" w:rsidRPr="009B3B13" w:rsidRDefault="005B214F"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227BFC13" w:rsidR="005B214F" w:rsidRPr="009B3B13" w:rsidRDefault="00873D30" w:rsidP="00BC0C7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bCs/>
          <w:sz w:val="24"/>
          <w:szCs w:val="24"/>
        </w:rPr>
        <w:t xml:space="preserve">o zaistniałym problemie na adres e-mail: </w:t>
      </w:r>
      <w:r w:rsidR="00EC44FA" w:rsidRPr="00A009AA">
        <w:rPr>
          <w:rFonts w:ascii="Arial" w:hAnsi="Arial" w:cs="Arial"/>
          <w:bCs/>
          <w:spacing w:val="-2"/>
          <w:sz w:val="24"/>
          <w:szCs w:val="24"/>
        </w:rPr>
        <w:t>ami.feld@wup.lodz.pl</w:t>
      </w:r>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EC44FA" w:rsidRPr="00A009AA">
        <w:rPr>
          <w:rFonts w:ascii="Arial" w:hAnsi="Arial" w:cs="Arial"/>
          <w:bCs/>
          <w:spacing w:val="-2"/>
          <w:sz w:val="24"/>
          <w:szCs w:val="24"/>
        </w:rPr>
        <w:t>Pośredniczącej</w:t>
      </w:r>
      <w:r w:rsidR="00EC44FA">
        <w:rPr>
          <w:rFonts w:ascii="Arial" w:hAnsi="Arial" w:cs="Arial"/>
          <w:bCs/>
          <w:spacing w:val="-2"/>
          <w:sz w:val="24"/>
          <w:szCs w:val="24"/>
        </w:rPr>
        <w:t xml:space="preserve">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EC44FA" w:rsidRPr="00A009AA">
        <w:rPr>
          <w:rFonts w:ascii="Arial" w:hAnsi="Arial" w:cs="Arial"/>
          <w:bCs/>
          <w:spacing w:val="-2"/>
          <w:sz w:val="24"/>
          <w:szCs w:val="24"/>
        </w:rPr>
        <w:lastRenderedPageBreak/>
        <w:t>Pośrednicząc</w:t>
      </w:r>
      <w:r w:rsidR="00EC44FA">
        <w:rPr>
          <w:rFonts w:ascii="Arial" w:hAnsi="Arial" w:cs="Arial"/>
          <w:bCs/>
          <w:spacing w:val="-2"/>
          <w:sz w:val="24"/>
          <w:szCs w:val="24"/>
        </w:rPr>
        <w:t>ą</w:t>
      </w:r>
      <w:r w:rsidR="004B3A24">
        <w:rPr>
          <w:rFonts w:ascii="Arial" w:hAnsi="Arial" w:cs="Arial"/>
          <w:bCs/>
          <w:spacing w:val="-2"/>
          <w:sz w:val="24"/>
          <w:szCs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EC44FA" w:rsidRPr="00A009AA">
        <w:rPr>
          <w:rFonts w:ascii="Arial" w:hAnsi="Arial" w:cs="Arial"/>
          <w:bCs/>
          <w:spacing w:val="-2"/>
          <w:sz w:val="24"/>
          <w:szCs w:val="24"/>
        </w:rPr>
        <w:t>Pośrednicząc</w:t>
      </w:r>
      <w:r w:rsidR="00EC44FA">
        <w:rPr>
          <w:rFonts w:ascii="Arial" w:hAnsi="Arial" w:cs="Arial"/>
          <w:bCs/>
          <w:spacing w:val="-2"/>
          <w:sz w:val="24"/>
          <w:szCs w:val="24"/>
        </w:rPr>
        <w:t>a</w:t>
      </w:r>
      <w:r w:rsidR="004B3A24">
        <w:rPr>
          <w:rFonts w:ascii="Arial" w:hAnsi="Arial" w:cs="Arial"/>
          <w:bCs/>
          <w:spacing w:val="-2"/>
          <w:sz w:val="24"/>
          <w:szCs w:val="24"/>
        </w:rPr>
        <w:t xml:space="preserve">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BC0C7A">
      <w:pPr>
        <w:numPr>
          <w:ilvl w:val="1"/>
          <w:numId w:val="8"/>
        </w:numPr>
        <w:tabs>
          <w:tab w:val="left" w:pos="851"/>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FD16AE2" w:rsidR="005B214F" w:rsidRPr="009B3B13" w:rsidRDefault="005B214F" w:rsidP="00BC0C7A">
      <w:pPr>
        <w:numPr>
          <w:ilvl w:val="1"/>
          <w:numId w:val="8"/>
        </w:numPr>
        <w:tabs>
          <w:tab w:val="left" w:pos="0"/>
          <w:tab w:val="left" w:pos="851"/>
        </w:tabs>
        <w:spacing w:after="0" w:line="360" w:lineRule="auto"/>
        <w:ind w:left="567" w:hanging="567"/>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BC0C7A">
      <w:pPr>
        <w:numPr>
          <w:ilvl w:val="1"/>
          <w:numId w:val="14"/>
        </w:numPr>
        <w:tabs>
          <w:tab w:val="clear" w:pos="720"/>
          <w:tab w:val="num" w:pos="1276"/>
        </w:tabs>
        <w:spacing w:after="0" w:line="360" w:lineRule="auto"/>
        <w:ind w:left="1134"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BC0C7A">
      <w:pPr>
        <w:numPr>
          <w:ilvl w:val="1"/>
          <w:numId w:val="14"/>
        </w:numPr>
        <w:tabs>
          <w:tab w:val="clear" w:pos="720"/>
          <w:tab w:val="num" w:pos="1276"/>
        </w:tabs>
        <w:spacing w:after="0" w:line="360" w:lineRule="auto"/>
        <w:ind w:left="1134"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BC0C7A">
      <w:pPr>
        <w:numPr>
          <w:ilvl w:val="1"/>
          <w:numId w:val="14"/>
        </w:numPr>
        <w:tabs>
          <w:tab w:val="clear" w:pos="720"/>
          <w:tab w:val="num" w:pos="1276"/>
        </w:tabs>
        <w:spacing w:after="0" w:line="360" w:lineRule="auto"/>
        <w:ind w:left="1134" w:hanging="567"/>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BC0C7A">
      <w:pPr>
        <w:numPr>
          <w:ilvl w:val="1"/>
          <w:numId w:val="14"/>
        </w:numPr>
        <w:tabs>
          <w:tab w:val="clear" w:pos="720"/>
          <w:tab w:val="num" w:pos="1276"/>
        </w:tabs>
        <w:spacing w:after="0" w:line="360" w:lineRule="auto"/>
        <w:ind w:left="1134"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BC0C7A">
      <w:pPr>
        <w:numPr>
          <w:ilvl w:val="1"/>
          <w:numId w:val="14"/>
        </w:numPr>
        <w:tabs>
          <w:tab w:val="clear" w:pos="720"/>
          <w:tab w:val="num" w:pos="1276"/>
        </w:tabs>
        <w:spacing w:after="0" w:line="360" w:lineRule="auto"/>
        <w:ind w:left="1134"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BC0C7A">
      <w:pPr>
        <w:tabs>
          <w:tab w:val="left" w:pos="851"/>
        </w:tabs>
        <w:spacing w:line="360" w:lineRule="auto"/>
        <w:ind w:left="567" w:hanging="567"/>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BC0C7A">
      <w:pPr>
        <w:numPr>
          <w:ilvl w:val="0"/>
          <w:numId w:val="21"/>
        </w:numPr>
        <w:tabs>
          <w:tab w:val="clear" w:pos="643"/>
          <w:tab w:val="num" w:pos="851"/>
          <w:tab w:val="left" w:pos="993"/>
        </w:tabs>
        <w:spacing w:before="120" w:after="60" w:line="360" w:lineRule="auto"/>
        <w:ind w:left="567" w:hanging="567"/>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BC0C7A">
      <w:pPr>
        <w:numPr>
          <w:ilvl w:val="0"/>
          <w:numId w:val="21"/>
        </w:numPr>
        <w:tabs>
          <w:tab w:val="clear" w:pos="643"/>
          <w:tab w:val="num" w:pos="851"/>
          <w:tab w:val="left" w:pos="993"/>
        </w:tabs>
        <w:spacing w:after="0" w:line="360" w:lineRule="auto"/>
        <w:ind w:left="567" w:hanging="567"/>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BC0C7A">
      <w:pPr>
        <w:pStyle w:val="Akapitzlist"/>
        <w:numPr>
          <w:ilvl w:val="1"/>
          <w:numId w:val="21"/>
        </w:numPr>
        <w:tabs>
          <w:tab w:val="clear" w:pos="786"/>
          <w:tab w:val="num" w:pos="1276"/>
          <w:tab w:val="left" w:pos="1560"/>
        </w:tabs>
        <w:spacing w:line="360" w:lineRule="auto"/>
        <w:ind w:left="1134" w:hanging="567"/>
        <w:rPr>
          <w:rFonts w:ascii="Arial" w:hAnsi="Arial" w:cs="Arial"/>
        </w:rPr>
      </w:pPr>
      <w:r w:rsidRPr="009B3B13">
        <w:rPr>
          <w:rFonts w:ascii="Arial" w:hAnsi="Arial" w:cs="Arial"/>
        </w:rPr>
        <w:lastRenderedPageBreak/>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BC0C7A">
      <w:pPr>
        <w:pStyle w:val="Akapitzlist"/>
        <w:numPr>
          <w:ilvl w:val="1"/>
          <w:numId w:val="21"/>
        </w:numPr>
        <w:tabs>
          <w:tab w:val="clear" w:pos="786"/>
          <w:tab w:val="num" w:pos="1276"/>
          <w:tab w:val="left" w:pos="1560"/>
        </w:tabs>
        <w:spacing w:after="60" w:line="360" w:lineRule="auto"/>
        <w:ind w:left="1134"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BC0C7A">
      <w:pPr>
        <w:pStyle w:val="Akapitzlist"/>
        <w:numPr>
          <w:ilvl w:val="1"/>
          <w:numId w:val="21"/>
        </w:numPr>
        <w:tabs>
          <w:tab w:val="clear" w:pos="786"/>
          <w:tab w:val="num" w:pos="1276"/>
          <w:tab w:val="left" w:pos="1560"/>
        </w:tabs>
        <w:spacing w:after="60" w:line="360" w:lineRule="auto"/>
        <w:ind w:left="1134"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098219CE" w:rsidR="005F7F32" w:rsidRPr="009B3B13" w:rsidRDefault="005F7F32" w:rsidP="00BC0C7A">
      <w:pPr>
        <w:numPr>
          <w:ilvl w:val="0"/>
          <w:numId w:val="21"/>
        </w:numPr>
        <w:tabs>
          <w:tab w:val="clear" w:pos="643"/>
          <w:tab w:val="left" w:pos="851"/>
          <w:tab w:val="num" w:pos="1276"/>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F24B074" w:rsidR="005F7F32" w:rsidRPr="009B3B13" w:rsidRDefault="005F7F32" w:rsidP="00BC0C7A">
      <w:pPr>
        <w:numPr>
          <w:ilvl w:val="0"/>
          <w:numId w:val="21"/>
        </w:numPr>
        <w:tabs>
          <w:tab w:val="clear" w:pos="643"/>
          <w:tab w:val="left" w:pos="851"/>
          <w:tab w:val="num" w:pos="1276"/>
        </w:tabs>
        <w:spacing w:after="60" w:line="360" w:lineRule="auto"/>
        <w:ind w:left="567" w:hanging="567"/>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EC44FA" w:rsidRPr="001F29C5">
        <w:rPr>
          <w:rFonts w:ascii="Arial" w:hAnsi="Arial" w:cs="Arial"/>
          <w:sz w:val="24"/>
          <w:szCs w:val="24"/>
        </w:rPr>
        <w:t>Pośrednicząc</w:t>
      </w:r>
      <w:r w:rsidR="00EC44FA">
        <w:rPr>
          <w:rFonts w:ascii="Arial" w:hAnsi="Arial" w:cs="Arial"/>
          <w:sz w:val="24"/>
          <w:szCs w:val="24"/>
        </w:rPr>
        <w:t>ej</w:t>
      </w:r>
      <w:r w:rsidR="004B3A24">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1D9229F6" w:rsidR="005F7F32" w:rsidRPr="009B3B13" w:rsidRDefault="005F7F32" w:rsidP="00BC0C7A">
      <w:pPr>
        <w:numPr>
          <w:ilvl w:val="0"/>
          <w:numId w:val="21"/>
        </w:numPr>
        <w:tabs>
          <w:tab w:val="clear" w:pos="643"/>
          <w:tab w:val="left" w:pos="851"/>
          <w:tab w:val="num" w:pos="1276"/>
        </w:tabs>
        <w:spacing w:after="60" w:line="360" w:lineRule="auto"/>
        <w:ind w:left="567" w:hanging="567"/>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EC44FA" w:rsidRPr="001F29C5">
        <w:rPr>
          <w:rFonts w:ascii="Arial" w:hAnsi="Arial" w:cs="Arial"/>
          <w:sz w:val="24"/>
          <w:szCs w:val="24"/>
        </w:rPr>
        <w:t>Pośrednicząc</w:t>
      </w:r>
      <w:r w:rsidR="00EC44FA">
        <w:rPr>
          <w:rFonts w:ascii="Arial" w:hAnsi="Arial" w:cs="Arial"/>
          <w:sz w:val="24"/>
          <w:szCs w:val="24"/>
        </w:rPr>
        <w:t>ą</w:t>
      </w:r>
      <w:r w:rsidR="004B3A24">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BC0C7A">
      <w:pPr>
        <w:numPr>
          <w:ilvl w:val="0"/>
          <w:numId w:val="21"/>
        </w:numPr>
        <w:tabs>
          <w:tab w:val="clear" w:pos="643"/>
          <w:tab w:val="left" w:pos="851"/>
          <w:tab w:val="num" w:pos="1276"/>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BC0C7A">
      <w:pPr>
        <w:numPr>
          <w:ilvl w:val="1"/>
          <w:numId w:val="21"/>
        </w:numPr>
        <w:tabs>
          <w:tab w:val="clear" w:pos="786"/>
          <w:tab w:val="num" w:pos="1560"/>
          <w:tab w:val="num" w:pos="13686"/>
        </w:tabs>
        <w:spacing w:after="60" w:line="360" w:lineRule="auto"/>
        <w:ind w:left="1134" w:hanging="567"/>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BC0C7A">
      <w:pPr>
        <w:pStyle w:val="Akapitzlist"/>
        <w:numPr>
          <w:ilvl w:val="2"/>
          <w:numId w:val="21"/>
        </w:numPr>
        <w:tabs>
          <w:tab w:val="clear" w:pos="1031"/>
          <w:tab w:val="left" w:pos="1985"/>
        </w:tabs>
        <w:spacing w:after="60" w:line="360" w:lineRule="auto"/>
        <w:ind w:left="1701" w:hanging="567"/>
        <w:rPr>
          <w:rFonts w:ascii="Arial" w:hAnsi="Arial" w:cs="Arial"/>
          <w:bCs/>
        </w:rPr>
      </w:pPr>
      <w:r w:rsidRPr="009B3B13">
        <w:rPr>
          <w:rFonts w:ascii="Arial" w:hAnsi="Arial" w:cs="Arial"/>
          <w:bCs/>
        </w:rPr>
        <w:t>……………………………………………..</w:t>
      </w:r>
    </w:p>
    <w:p w14:paraId="489FCE17" w14:textId="77777777" w:rsidR="005F7F32" w:rsidRPr="009B3B13" w:rsidRDefault="005F7F32" w:rsidP="00BC0C7A">
      <w:pPr>
        <w:pStyle w:val="Akapitzlist"/>
        <w:numPr>
          <w:ilvl w:val="2"/>
          <w:numId w:val="21"/>
        </w:numPr>
        <w:tabs>
          <w:tab w:val="clear" w:pos="1031"/>
          <w:tab w:val="left" w:pos="1985"/>
        </w:tabs>
        <w:spacing w:after="60" w:line="360" w:lineRule="auto"/>
        <w:ind w:left="1701" w:hanging="567"/>
        <w:rPr>
          <w:rFonts w:ascii="Arial" w:hAnsi="Arial" w:cs="Arial"/>
          <w:bCs/>
        </w:rPr>
      </w:pPr>
      <w:r w:rsidRPr="009B3B13">
        <w:rPr>
          <w:rFonts w:ascii="Arial" w:hAnsi="Arial" w:cs="Arial"/>
          <w:bCs/>
        </w:rPr>
        <w:t>……………………………………………….</w:t>
      </w:r>
    </w:p>
    <w:p w14:paraId="719B0B2F" w14:textId="715E7387" w:rsidR="004A5988" w:rsidRPr="009B3B13" w:rsidRDefault="005F7F32" w:rsidP="00BC0C7A">
      <w:pPr>
        <w:pStyle w:val="Akapitzlist"/>
        <w:numPr>
          <w:ilvl w:val="1"/>
          <w:numId w:val="21"/>
        </w:numPr>
        <w:tabs>
          <w:tab w:val="clear" w:pos="786"/>
          <w:tab w:val="left" w:pos="1276"/>
          <w:tab w:val="num" w:pos="1418"/>
        </w:tabs>
        <w:spacing w:after="60" w:line="360" w:lineRule="auto"/>
        <w:ind w:left="1134" w:hanging="567"/>
        <w:rPr>
          <w:rFonts w:ascii="Arial" w:hAnsi="Arial" w:cs="Arial"/>
          <w:i/>
          <w:iCs/>
        </w:rPr>
      </w:pPr>
      <w:r w:rsidRPr="009B3B13">
        <w:rPr>
          <w:rFonts w:ascii="Arial" w:hAnsi="Arial" w:cs="Arial"/>
          <w:bCs/>
        </w:rPr>
        <w:lastRenderedPageBreak/>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BC0C7A">
      <w:pPr>
        <w:pStyle w:val="Akapitzlist"/>
        <w:numPr>
          <w:ilvl w:val="1"/>
          <w:numId w:val="21"/>
        </w:numPr>
        <w:tabs>
          <w:tab w:val="clear" w:pos="786"/>
          <w:tab w:val="left" w:pos="1276"/>
          <w:tab w:val="num" w:pos="1418"/>
        </w:tabs>
        <w:spacing w:after="60" w:line="360" w:lineRule="auto"/>
        <w:ind w:left="1134" w:hanging="567"/>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0DE938E7" w:rsidR="005D13C4" w:rsidRPr="009B3B13" w:rsidRDefault="00D12102" w:rsidP="00BC0C7A">
      <w:pPr>
        <w:numPr>
          <w:ilvl w:val="0"/>
          <w:numId w:val="21"/>
        </w:numPr>
        <w:tabs>
          <w:tab w:val="clear" w:pos="643"/>
          <w:tab w:val="left" w:pos="709"/>
          <w:tab w:val="num" w:pos="993"/>
          <w:tab w:val="num" w:pos="13686"/>
        </w:tabs>
        <w:spacing w:after="60" w:line="360" w:lineRule="auto"/>
        <w:ind w:left="567" w:hanging="567"/>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5D13C4" w:rsidRPr="009B3B13">
        <w:rPr>
          <w:rFonts w:ascii="Arial" w:hAnsi="Arial" w:cs="Arial"/>
          <w:sz w:val="24"/>
          <w:szCs w:val="24"/>
        </w:rPr>
        <w:t xml:space="preserve">dokumentów potwierdzających zachowanie trwałości rezultatów. Zakres ww. dokumentów zostanie określony przez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66457CA7" w:rsidR="00A05AD4" w:rsidRPr="009B3B13" w:rsidRDefault="001B5150" w:rsidP="00BC0C7A">
      <w:pPr>
        <w:pStyle w:val="Akapitzlist"/>
        <w:numPr>
          <w:ilvl w:val="0"/>
          <w:numId w:val="21"/>
        </w:numPr>
        <w:tabs>
          <w:tab w:val="clear" w:pos="643"/>
          <w:tab w:val="left" w:pos="709"/>
          <w:tab w:val="num" w:pos="993"/>
        </w:tabs>
        <w:spacing w:after="60" w:line="360" w:lineRule="auto"/>
        <w:ind w:left="567" w:hanging="567"/>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C71057" w:rsidRPr="001F29C5">
        <w:rPr>
          <w:rFonts w:ascii="Arial" w:hAnsi="Arial" w:cs="Arial"/>
        </w:rPr>
        <w:t>Pośrednicząca</w:t>
      </w:r>
      <w:r w:rsidR="00C71057">
        <w:rPr>
          <w:rFonts w:ascii="Arial" w:hAnsi="Arial" w:cs="Arial"/>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C71057" w:rsidRPr="001F29C5">
        <w:rPr>
          <w:rFonts w:ascii="Arial" w:hAnsi="Arial" w:cs="Arial"/>
        </w:rPr>
        <w:t>Pośrednicząca</w:t>
      </w:r>
      <w:r w:rsidR="004B3A24">
        <w:rPr>
          <w:rFonts w:ascii="Arial" w:hAnsi="Arial" w:cs="Arial"/>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BC0C7A">
      <w:pPr>
        <w:numPr>
          <w:ilvl w:val="0"/>
          <w:numId w:val="21"/>
        </w:numPr>
        <w:tabs>
          <w:tab w:val="clear" w:pos="643"/>
          <w:tab w:val="left" w:pos="709"/>
          <w:tab w:val="num" w:pos="993"/>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2CBF1E8" w:rsidR="00E1328E" w:rsidRPr="009B3B13" w:rsidRDefault="00E1328E" w:rsidP="00BC0C7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C71057" w:rsidRPr="001F29C5">
        <w:rPr>
          <w:rFonts w:ascii="Arial" w:hAnsi="Arial" w:cs="Arial"/>
        </w:rPr>
        <w:t>Pośrednicząc</w:t>
      </w:r>
      <w:r w:rsidR="00C71057">
        <w:rPr>
          <w:rFonts w:ascii="Arial" w:hAnsi="Arial" w:cs="Arial"/>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BC0C7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0F4585EE" w:rsidR="005D13C4" w:rsidRPr="009B3B13" w:rsidRDefault="005D13C4" w:rsidP="00BC0C7A">
      <w:pPr>
        <w:numPr>
          <w:ilvl w:val="0"/>
          <w:numId w:val="21"/>
        </w:numPr>
        <w:tabs>
          <w:tab w:val="clear" w:pos="643"/>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BC0C7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BC0C7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lastRenderedPageBreak/>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BC0C7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B34882">
      <w:pPr>
        <w:pStyle w:val="Akapitzlist"/>
        <w:numPr>
          <w:ilvl w:val="0"/>
          <w:numId w:val="60"/>
        </w:numPr>
        <w:tabs>
          <w:tab w:val="left" w:pos="1276"/>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B34882">
      <w:pPr>
        <w:pStyle w:val="Akapitzlist"/>
        <w:numPr>
          <w:ilvl w:val="0"/>
          <w:numId w:val="60"/>
        </w:numPr>
        <w:tabs>
          <w:tab w:val="left" w:pos="1276"/>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B34882">
      <w:pPr>
        <w:pStyle w:val="Akapitzlist"/>
        <w:numPr>
          <w:ilvl w:val="0"/>
          <w:numId w:val="60"/>
        </w:numPr>
        <w:tabs>
          <w:tab w:val="left" w:pos="1276"/>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50BFF97" w:rsidR="000540E1" w:rsidRPr="009B3B13" w:rsidRDefault="000540E1" w:rsidP="00B34882">
      <w:pPr>
        <w:pStyle w:val="Akapitzlist"/>
        <w:numPr>
          <w:ilvl w:val="0"/>
          <w:numId w:val="60"/>
        </w:numPr>
        <w:tabs>
          <w:tab w:val="left" w:pos="1276"/>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C71057" w:rsidRPr="001F29C5">
        <w:rPr>
          <w:rFonts w:ascii="Arial" w:hAnsi="Arial" w:cs="Arial"/>
        </w:rPr>
        <w:t>Pośrednicząc</w:t>
      </w:r>
      <w:r w:rsidR="00C71057">
        <w:rPr>
          <w:rFonts w:ascii="Arial" w:hAnsi="Arial" w:cs="Arial"/>
        </w:rPr>
        <w:t xml:space="preserve">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B34882">
      <w:pPr>
        <w:pStyle w:val="Akapitzlist"/>
        <w:numPr>
          <w:ilvl w:val="0"/>
          <w:numId w:val="60"/>
        </w:numPr>
        <w:tabs>
          <w:tab w:val="left" w:pos="1276"/>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8590113" w:rsidR="00461397" w:rsidRPr="009B3B13" w:rsidRDefault="00D12102" w:rsidP="00B34882">
      <w:pPr>
        <w:pStyle w:val="Akapitzlist"/>
        <w:numPr>
          <w:ilvl w:val="0"/>
          <w:numId w:val="60"/>
        </w:numPr>
        <w:tabs>
          <w:tab w:val="left" w:pos="1276"/>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C71057" w:rsidRPr="001F29C5">
        <w:rPr>
          <w:rFonts w:ascii="Arial" w:hAnsi="Arial" w:cs="Arial"/>
        </w:rPr>
        <w:t>Pośrednicząc</w:t>
      </w:r>
      <w:r w:rsidR="00C71057">
        <w:rPr>
          <w:rFonts w:ascii="Arial" w:hAnsi="Arial" w:cs="Arial"/>
        </w:rPr>
        <w:t xml:space="preserve">ą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24F432B2" w:rsidR="000540E1" w:rsidRPr="009B3B13" w:rsidRDefault="000540E1" w:rsidP="00B34882">
      <w:pPr>
        <w:pStyle w:val="Akapitzlist"/>
        <w:numPr>
          <w:ilvl w:val="0"/>
          <w:numId w:val="60"/>
        </w:numPr>
        <w:tabs>
          <w:tab w:val="left" w:pos="851"/>
        </w:tabs>
        <w:spacing w:after="100" w:afterAutospacing="1" w:line="360" w:lineRule="auto"/>
        <w:ind w:left="567" w:hanging="567"/>
        <w:rPr>
          <w:rFonts w:ascii="Arial" w:hAnsi="Arial" w:cs="Arial"/>
          <w:b/>
          <w:bCs/>
        </w:rPr>
      </w:pPr>
      <w:r w:rsidRPr="009B3B13">
        <w:rPr>
          <w:rFonts w:ascii="Arial" w:hAnsi="Arial" w:cs="Arial"/>
          <w:iCs/>
        </w:rPr>
        <w:t>Postanowienia ust. 1-</w:t>
      </w:r>
      <w:r w:rsidR="003D0C45">
        <w:rPr>
          <w:rFonts w:ascii="Arial" w:hAnsi="Arial" w:cs="Arial"/>
          <w:iCs/>
        </w:rPr>
        <w:t>16</w:t>
      </w:r>
      <w:r w:rsidR="003D0C45"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 xml:space="preserve">echowywania całej </w:t>
      </w:r>
      <w:r w:rsidR="00D90495">
        <w:rPr>
          <w:rFonts w:ascii="Arial" w:hAnsi="Arial" w:cs="Arial"/>
          <w:iCs/>
        </w:rPr>
        <w:lastRenderedPageBreak/>
        <w:t>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4749ABEF" w:rsidR="001C442F" w:rsidRPr="001C442F" w:rsidRDefault="00802F12" w:rsidP="00BC0C7A">
      <w:pPr>
        <w:numPr>
          <w:ilvl w:val="0"/>
          <w:numId w:val="5"/>
        </w:numPr>
        <w:tabs>
          <w:tab w:val="clear" w:pos="360"/>
          <w:tab w:val="num" w:pos="851"/>
        </w:tabs>
        <w:suppressAutoHyphens w:val="0"/>
        <w:spacing w:after="69" w:line="386" w:lineRule="auto"/>
        <w:ind w:left="567" w:right="478" w:hanging="567"/>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C71057" w:rsidRPr="001F29C5">
        <w:rPr>
          <w:rFonts w:ascii="Arial" w:hAnsi="Arial" w:cs="Arial"/>
          <w:sz w:val="24"/>
          <w:szCs w:val="24"/>
        </w:rPr>
        <w:t>Pośrednicząc</w:t>
      </w:r>
      <w:r w:rsidR="00C71057">
        <w:rPr>
          <w:rFonts w:ascii="Arial" w:hAnsi="Arial" w:cs="Arial"/>
          <w:sz w:val="24"/>
          <w:szCs w:val="24"/>
        </w:rPr>
        <w:t>ą</w:t>
      </w:r>
      <w:r w:rsidR="004B3A24">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055BE6C" w:rsidR="00802F12" w:rsidRPr="00D87A51" w:rsidRDefault="00802F12"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 xml:space="preserve">Beneficjent zapewnia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oraz podmiotom, o których mowa w ust. 1:</w:t>
      </w:r>
    </w:p>
    <w:p w14:paraId="6AEE7127" w14:textId="1CC5924F" w:rsidR="00802F12" w:rsidRPr="00D87A51" w:rsidRDefault="00802F12" w:rsidP="00BC0C7A">
      <w:pPr>
        <w:pStyle w:val="Akapitzlist"/>
        <w:numPr>
          <w:ilvl w:val="0"/>
          <w:numId w:val="45"/>
        </w:numPr>
        <w:tabs>
          <w:tab w:val="left" w:pos="1276"/>
        </w:tabs>
        <w:spacing w:line="360" w:lineRule="auto"/>
        <w:ind w:left="1134"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BC0C7A">
      <w:pPr>
        <w:numPr>
          <w:ilvl w:val="0"/>
          <w:numId w:val="45"/>
        </w:numPr>
        <w:tabs>
          <w:tab w:val="left" w:pos="1276"/>
        </w:tabs>
        <w:spacing w:after="0" w:line="360" w:lineRule="auto"/>
        <w:ind w:left="1134"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BC0C7A">
      <w:pPr>
        <w:numPr>
          <w:ilvl w:val="0"/>
          <w:numId w:val="45"/>
        </w:numPr>
        <w:tabs>
          <w:tab w:val="left" w:pos="1276"/>
        </w:tabs>
        <w:spacing w:after="0" w:line="360" w:lineRule="auto"/>
        <w:ind w:left="1134"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BC0C7A">
      <w:pPr>
        <w:numPr>
          <w:ilvl w:val="0"/>
          <w:numId w:val="45"/>
        </w:numPr>
        <w:tabs>
          <w:tab w:val="left" w:pos="1276"/>
        </w:tabs>
        <w:spacing w:after="0" w:line="360" w:lineRule="auto"/>
        <w:ind w:left="1134" w:hanging="567"/>
        <w:rPr>
          <w:rFonts w:ascii="Arial" w:hAnsi="Arial" w:cs="Arial"/>
          <w:sz w:val="24"/>
          <w:szCs w:val="24"/>
        </w:rPr>
      </w:pPr>
      <w:r w:rsidRPr="00D87A51">
        <w:rPr>
          <w:rFonts w:ascii="Arial" w:hAnsi="Arial" w:cs="Arial"/>
          <w:sz w:val="24"/>
          <w:szCs w:val="24"/>
        </w:rPr>
        <w:lastRenderedPageBreak/>
        <w:t>możliwość sporządzenia, a na żądanie osoby kontrolującej sporządzenie kopii, odpisów lub wyciągów z dokumentów oraz zestawień lub obliczeń sporządzanych na podstawie dokumentów związanych z realizacją projektu.</w:t>
      </w:r>
    </w:p>
    <w:p w14:paraId="1FAB8DF6" w14:textId="247723D5" w:rsidR="00802F12" w:rsidRPr="00D87A51" w:rsidRDefault="00802F12"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 xml:space="preserve">Instytucja </w:t>
      </w:r>
      <w:r w:rsidR="00C71057" w:rsidRPr="001F29C5">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BC0C7A">
      <w:pPr>
        <w:numPr>
          <w:ilvl w:val="0"/>
          <w:numId w:val="5"/>
        </w:numPr>
        <w:tabs>
          <w:tab w:val="clear" w:pos="360"/>
          <w:tab w:val="left" w:pos="851"/>
        </w:tabs>
        <w:spacing w:after="0" w:line="360" w:lineRule="auto"/>
        <w:ind w:left="567" w:hanging="567"/>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BC0C7A">
      <w:pPr>
        <w:numPr>
          <w:ilvl w:val="0"/>
          <w:numId w:val="5"/>
        </w:numPr>
        <w:tabs>
          <w:tab w:val="clear" w:pos="360"/>
          <w:tab w:val="num" w:pos="851"/>
        </w:tabs>
        <w:spacing w:after="0" w:line="360" w:lineRule="auto"/>
        <w:ind w:left="567" w:hanging="567"/>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 xml:space="preserve">Informacji pokontrolnej. Tryb zgłaszania zastrzeżeń i ich </w:t>
      </w:r>
      <w:r w:rsidRPr="00D87A51">
        <w:rPr>
          <w:rFonts w:ascii="Arial" w:hAnsi="Arial" w:cs="Arial"/>
          <w:sz w:val="24"/>
          <w:szCs w:val="24"/>
        </w:rPr>
        <w:lastRenderedPageBreak/>
        <w:t>rozpatrywania przez instytucję kontrolującą określają przepisy art. 27 ust. 2-11 ustawy wdrożeniowej.</w:t>
      </w:r>
    </w:p>
    <w:p w14:paraId="31F0CF6F" w14:textId="72832723" w:rsidR="00802F12" w:rsidRPr="00D87A51" w:rsidRDefault="00802F12" w:rsidP="00BC0C7A">
      <w:pPr>
        <w:numPr>
          <w:ilvl w:val="0"/>
          <w:numId w:val="5"/>
        </w:numPr>
        <w:tabs>
          <w:tab w:val="clear" w:pos="360"/>
          <w:tab w:val="num" w:pos="851"/>
        </w:tabs>
        <w:spacing w:after="0" w:line="360" w:lineRule="auto"/>
        <w:ind w:left="567" w:hanging="567"/>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Pr="00D87A51">
        <w:rPr>
          <w:rFonts w:ascii="Arial" w:hAnsi="Arial" w:cs="Arial"/>
          <w:sz w:val="24"/>
          <w:szCs w:val="24"/>
        </w:rPr>
        <w:t xml:space="preserve">o każdej kontroli prowadzonej przez inne niż Instytucja </w:t>
      </w:r>
      <w:r w:rsidR="00C71057" w:rsidRPr="001F29C5">
        <w:rPr>
          <w:rFonts w:ascii="Arial" w:hAnsi="Arial" w:cs="Arial"/>
          <w:sz w:val="24"/>
          <w:szCs w:val="24"/>
        </w:rPr>
        <w:t>Pośrednicząca</w:t>
      </w:r>
      <w:r w:rsidR="00C71057">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BC0C7A">
      <w:pPr>
        <w:numPr>
          <w:ilvl w:val="0"/>
          <w:numId w:val="5"/>
        </w:numPr>
        <w:tabs>
          <w:tab w:val="clear" w:pos="360"/>
          <w:tab w:val="num" w:pos="851"/>
        </w:tabs>
        <w:spacing w:after="0" w:line="360" w:lineRule="auto"/>
        <w:ind w:left="567" w:hanging="567"/>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BC0C7A">
      <w:pPr>
        <w:numPr>
          <w:ilvl w:val="0"/>
          <w:numId w:val="5"/>
        </w:numPr>
        <w:tabs>
          <w:tab w:val="clear" w:pos="360"/>
          <w:tab w:val="num" w:pos="851"/>
        </w:tabs>
        <w:spacing w:after="0" w:line="360" w:lineRule="auto"/>
        <w:ind w:left="567" w:hanging="567"/>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C814B6C" w:rsidR="00802F12" w:rsidRPr="00D87A51" w:rsidRDefault="00802F12" w:rsidP="00BC0C7A">
      <w:pPr>
        <w:numPr>
          <w:ilvl w:val="0"/>
          <w:numId w:val="5"/>
        </w:numPr>
        <w:tabs>
          <w:tab w:val="clear" w:pos="360"/>
          <w:tab w:val="num" w:pos="851"/>
        </w:tabs>
        <w:spacing w:after="100" w:afterAutospacing="1" w:line="360" w:lineRule="auto"/>
        <w:ind w:left="567" w:hanging="567"/>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773742AD" w:rsidR="005B214F" w:rsidRPr="0040025A" w:rsidRDefault="005B214F" w:rsidP="00BC0C7A">
      <w:pPr>
        <w:numPr>
          <w:ilvl w:val="0"/>
          <w:numId w:val="20"/>
        </w:numPr>
        <w:tabs>
          <w:tab w:val="clear" w:pos="502"/>
        </w:tabs>
        <w:spacing w:after="0" w:line="360" w:lineRule="auto"/>
        <w:ind w:left="567" w:hanging="567"/>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BC0C7A">
      <w:pPr>
        <w:numPr>
          <w:ilvl w:val="0"/>
          <w:numId w:val="20"/>
        </w:numPr>
        <w:tabs>
          <w:tab w:val="clear" w:pos="502"/>
        </w:tabs>
        <w:spacing w:after="0" w:line="360" w:lineRule="auto"/>
        <w:ind w:left="567" w:hanging="567"/>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9992992" w:rsidR="005B214F" w:rsidRPr="0088552F" w:rsidRDefault="005B214F" w:rsidP="00BC0C7A">
      <w:pPr>
        <w:numPr>
          <w:ilvl w:val="0"/>
          <w:numId w:val="20"/>
        </w:numPr>
        <w:tabs>
          <w:tab w:val="clear" w:pos="502"/>
          <w:tab w:val="num" w:pos="1134"/>
        </w:tabs>
        <w:spacing w:after="0" w:line="360" w:lineRule="auto"/>
        <w:ind w:left="567" w:hanging="567"/>
        <w:rPr>
          <w:rFonts w:ascii="Arial" w:hAnsi="Arial" w:cs="Arial"/>
          <w:sz w:val="24"/>
          <w:szCs w:val="24"/>
        </w:rPr>
      </w:pPr>
      <w:r w:rsidRPr="0040025A">
        <w:rPr>
          <w:rFonts w:ascii="Arial" w:hAnsi="Arial" w:cs="Arial"/>
          <w:sz w:val="24"/>
          <w:szCs w:val="24"/>
        </w:rPr>
        <w:t>Beneficjent jest zobowiązany do współpracy z Instytucją Zarządzającą</w:t>
      </w:r>
      <w:r w:rsidR="00C71057">
        <w:rPr>
          <w:rFonts w:ascii="Arial" w:hAnsi="Arial" w:cs="Arial"/>
          <w:sz w:val="24"/>
          <w:szCs w:val="24"/>
        </w:rPr>
        <w:t xml:space="preserve">, Instytucją </w:t>
      </w:r>
      <w:r w:rsidR="00C71057" w:rsidRPr="00EE17C6">
        <w:rPr>
          <w:rFonts w:ascii="Arial" w:hAnsi="Arial" w:cs="Arial"/>
          <w:bCs/>
          <w:sz w:val="24"/>
          <w:szCs w:val="24"/>
        </w:rPr>
        <w:t>Pośrednicząc</w:t>
      </w:r>
      <w:r w:rsidR="00C71057">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C71057">
        <w:rPr>
          <w:rFonts w:ascii="Arial" w:hAnsi="Arial" w:cs="Arial"/>
          <w:sz w:val="24"/>
          <w:szCs w:val="24"/>
        </w:rPr>
        <w:t xml:space="preserve">, Instytucji </w:t>
      </w:r>
      <w:r w:rsidR="00C71057" w:rsidRPr="00EE17C6">
        <w:rPr>
          <w:rFonts w:ascii="Arial" w:hAnsi="Arial" w:cs="Arial"/>
          <w:bCs/>
          <w:sz w:val="24"/>
          <w:szCs w:val="24"/>
        </w:rPr>
        <w:t>Pośrednicząc</w:t>
      </w:r>
      <w:r w:rsidR="00C71057">
        <w:rPr>
          <w:rFonts w:ascii="Arial" w:hAnsi="Arial" w:cs="Arial"/>
          <w:bCs/>
          <w:sz w:val="24"/>
          <w:szCs w:val="24"/>
        </w:rPr>
        <w:t>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C71057">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C71057">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61D162D0" w:rsidR="005B214F" w:rsidRPr="0088552F" w:rsidRDefault="00093221" w:rsidP="00BC0C7A">
      <w:pPr>
        <w:numPr>
          <w:ilvl w:val="0"/>
          <w:numId w:val="20"/>
        </w:numPr>
        <w:tabs>
          <w:tab w:val="clear" w:pos="502"/>
          <w:tab w:val="num" w:pos="567"/>
        </w:tabs>
        <w:spacing w:after="0" w:line="360" w:lineRule="auto"/>
        <w:ind w:left="567" w:hanging="567"/>
        <w:rPr>
          <w:rFonts w:ascii="Arial" w:hAnsi="Arial" w:cs="Arial"/>
          <w:sz w:val="24"/>
          <w:szCs w:val="24"/>
        </w:rPr>
      </w:pPr>
      <w:r w:rsidRPr="0088552F">
        <w:rPr>
          <w:rFonts w:ascii="Arial" w:hAnsi="Arial" w:cs="Arial"/>
          <w:sz w:val="24"/>
          <w:szCs w:val="24"/>
        </w:rPr>
        <w:lastRenderedPageBreak/>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BC0C7A">
      <w:pPr>
        <w:numPr>
          <w:ilvl w:val="0"/>
          <w:numId w:val="20"/>
        </w:numPr>
        <w:tabs>
          <w:tab w:val="clear" w:pos="502"/>
          <w:tab w:val="num" w:pos="709"/>
        </w:tabs>
        <w:spacing w:after="0" w:line="360" w:lineRule="auto"/>
        <w:ind w:left="567" w:hanging="567"/>
        <w:rPr>
          <w:rFonts w:ascii="Arial" w:hAnsi="Arial" w:cs="Arial"/>
          <w:sz w:val="24"/>
          <w:szCs w:val="24"/>
        </w:rPr>
      </w:pPr>
      <w:r w:rsidRPr="0088552F">
        <w:rPr>
          <w:rFonts w:ascii="Arial" w:hAnsi="Arial" w:cs="Arial"/>
          <w:sz w:val="24"/>
          <w:szCs w:val="24"/>
        </w:rPr>
        <w:t>Beneficjent zobowiązuje się do:</w:t>
      </w:r>
    </w:p>
    <w:p w14:paraId="16486CBE" w14:textId="38C8AD1D" w:rsidR="005B214F" w:rsidRPr="0040025A" w:rsidRDefault="00E36CFA" w:rsidP="00BC0C7A">
      <w:pPr>
        <w:numPr>
          <w:ilvl w:val="1"/>
          <w:numId w:val="20"/>
        </w:numPr>
        <w:tabs>
          <w:tab w:val="clear" w:pos="680"/>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5A60C6D" w:rsidR="005B214F" w:rsidRPr="0040025A" w:rsidRDefault="005B214F" w:rsidP="00BC0C7A">
      <w:pPr>
        <w:numPr>
          <w:ilvl w:val="1"/>
          <w:numId w:val="20"/>
        </w:numPr>
        <w:tabs>
          <w:tab w:val="clear" w:pos="680"/>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401325B8" w:rsidR="005B214F" w:rsidRPr="0040025A" w:rsidRDefault="005B214F" w:rsidP="00BC0C7A">
      <w:pPr>
        <w:numPr>
          <w:ilvl w:val="1"/>
          <w:numId w:val="20"/>
        </w:numPr>
        <w:tabs>
          <w:tab w:val="clear" w:pos="680"/>
        </w:tabs>
        <w:spacing w:after="0" w:line="360" w:lineRule="auto"/>
        <w:ind w:left="1134" w:hanging="567"/>
        <w:rPr>
          <w:rFonts w:ascii="Arial" w:hAnsi="Arial" w:cs="Arial"/>
          <w:b/>
          <w:bCs/>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BC0C7A">
      <w:pPr>
        <w:numPr>
          <w:ilvl w:val="1"/>
          <w:numId w:val="20"/>
        </w:numPr>
        <w:tabs>
          <w:tab w:val="clear" w:pos="680"/>
          <w:tab w:val="num" w:pos="1134"/>
        </w:tabs>
        <w:spacing w:after="100" w:afterAutospacing="1" w:line="360" w:lineRule="auto"/>
        <w:ind w:left="1134" w:hanging="567"/>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BC0C7A">
      <w:pPr>
        <w:pStyle w:val="Akapitzlist"/>
        <w:numPr>
          <w:ilvl w:val="0"/>
          <w:numId w:val="47"/>
        </w:numPr>
        <w:spacing w:afterLines="30" w:after="72" w:line="360" w:lineRule="auto"/>
        <w:ind w:left="567" w:hanging="567"/>
        <w:rPr>
          <w:rFonts w:ascii="Arial" w:hAnsi="Arial" w:cs="Arial"/>
          <w:lang w:eastAsia="en-US"/>
        </w:rPr>
      </w:pPr>
      <w:r w:rsidRPr="00293A0C">
        <w:rPr>
          <w:rFonts w:ascii="Arial" w:hAnsi="Arial" w:cs="Arial"/>
        </w:rPr>
        <w:lastRenderedPageBreak/>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BC0C7A">
      <w:pPr>
        <w:numPr>
          <w:ilvl w:val="0"/>
          <w:numId w:val="47"/>
        </w:numPr>
        <w:spacing w:afterLines="30" w:after="72" w:line="360" w:lineRule="auto"/>
        <w:ind w:left="567" w:hanging="56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B34882">
      <w:pPr>
        <w:pStyle w:val="Akapitzlist"/>
        <w:numPr>
          <w:ilvl w:val="0"/>
          <w:numId w:val="53"/>
        </w:numPr>
        <w:tabs>
          <w:tab w:val="left" w:pos="1701"/>
        </w:tabs>
        <w:spacing w:afterLines="30" w:after="72" w:line="360" w:lineRule="auto"/>
        <w:ind w:left="1134" w:hanging="567"/>
        <w:rPr>
          <w:rFonts w:ascii="Arial" w:hAnsi="Arial" w:cs="Arial"/>
        </w:rPr>
      </w:pPr>
      <w:r w:rsidRPr="00293A0C">
        <w:rPr>
          <w:rFonts w:ascii="Arial" w:hAnsi="Arial" w:cs="Arial"/>
        </w:rPr>
        <w:t>...................................................</w:t>
      </w:r>
    </w:p>
    <w:p w14:paraId="0AE8427B" w14:textId="20D17A0C" w:rsidR="00B54088" w:rsidRPr="00293A0C" w:rsidRDefault="00B54088" w:rsidP="00B34882">
      <w:pPr>
        <w:pStyle w:val="Akapitzlist"/>
        <w:numPr>
          <w:ilvl w:val="0"/>
          <w:numId w:val="53"/>
        </w:numPr>
        <w:tabs>
          <w:tab w:val="left" w:pos="1701"/>
        </w:tabs>
        <w:spacing w:afterLines="30" w:after="72" w:line="360" w:lineRule="auto"/>
        <w:ind w:left="1134" w:hanging="567"/>
        <w:rPr>
          <w:rFonts w:ascii="Arial" w:hAnsi="Arial" w:cs="Arial"/>
        </w:rPr>
      </w:pPr>
      <w:r w:rsidRPr="00293A0C">
        <w:rPr>
          <w:rFonts w:ascii="Arial" w:hAnsi="Arial" w:cs="Arial"/>
        </w:rPr>
        <w:t>...................................................</w:t>
      </w:r>
    </w:p>
    <w:p w14:paraId="43659994" w14:textId="3C15CD99" w:rsidR="0097026A" w:rsidRDefault="00FA58A3" w:rsidP="00BC0C7A">
      <w:pPr>
        <w:pStyle w:val="Akapitzlist"/>
        <w:numPr>
          <w:ilvl w:val="0"/>
          <w:numId w:val="47"/>
        </w:numPr>
        <w:spacing w:afterLines="30" w:after="72" w:line="360" w:lineRule="auto"/>
        <w:ind w:left="567" w:hanging="567"/>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46CE9947" w:rsidR="0097026A" w:rsidRDefault="0097026A" w:rsidP="00B34882">
      <w:pPr>
        <w:pStyle w:val="Akapitzlist"/>
        <w:numPr>
          <w:ilvl w:val="1"/>
          <w:numId w:val="87"/>
        </w:numPr>
        <w:spacing w:afterLines="30" w:after="72" w:line="360" w:lineRule="auto"/>
        <w:ind w:left="1134" w:hanging="567"/>
        <w:rPr>
          <w:rFonts w:ascii="Arial" w:hAnsi="Arial" w:cs="Arial"/>
        </w:rPr>
      </w:pPr>
      <w:r w:rsidRPr="0097026A">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7EDB20A4" w:rsidR="00C05024" w:rsidRPr="00186B98" w:rsidRDefault="0097026A" w:rsidP="00B34882">
      <w:pPr>
        <w:pStyle w:val="Akapitzlist"/>
        <w:numPr>
          <w:ilvl w:val="1"/>
          <w:numId w:val="87"/>
        </w:numPr>
        <w:spacing w:afterLines="30" w:after="72" w:line="360" w:lineRule="auto"/>
        <w:ind w:left="1134" w:hanging="567"/>
        <w:rPr>
          <w:rFonts w:ascii="Arial" w:hAnsi="Arial" w:cs="Arial"/>
        </w:rPr>
      </w:pPr>
      <w:r w:rsidRPr="0097026A">
        <w:rPr>
          <w:rFonts w:ascii="Arial" w:hAnsi="Arial" w:cs="Arial"/>
        </w:rPr>
        <w:t xml:space="preserve">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BC0C7A">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399AD751" w:rsidR="00440534" w:rsidRPr="00A01258" w:rsidRDefault="00440534" w:rsidP="00BC0C7A">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Instytucja </w:t>
      </w:r>
      <w:r w:rsidR="00C71057"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w:t>
      </w:r>
      <w:r w:rsidRPr="00293A0C">
        <w:rPr>
          <w:rFonts w:ascii="Arial" w:hAnsi="Arial" w:cs="Arial"/>
        </w:rPr>
        <w:lastRenderedPageBreak/>
        <w:t xml:space="preserve">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BC0C7A">
      <w:pPr>
        <w:pStyle w:val="Akapitzlist"/>
        <w:numPr>
          <w:ilvl w:val="0"/>
          <w:numId w:val="47"/>
        </w:numPr>
        <w:spacing w:after="100" w:afterAutospacing="1" w:line="360" w:lineRule="auto"/>
        <w:ind w:left="567" w:hanging="56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62181134" w:rsidR="002176C0" w:rsidRDefault="002176C0" w:rsidP="00B34882">
      <w:pPr>
        <w:pStyle w:val="Akapitzlist"/>
        <w:numPr>
          <w:ilvl w:val="0"/>
          <w:numId w:val="54"/>
        </w:numPr>
        <w:spacing w:after="60" w:line="360" w:lineRule="auto"/>
        <w:ind w:left="567" w:hanging="56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C71057">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C71057">
        <w:rPr>
          <w:rFonts w:ascii="Arial" w:hAnsi="Arial" w:cs="Arial"/>
          <w:bCs/>
          <w:color w:val="000000"/>
        </w:rPr>
        <w:t>IZ FEŁ2027</w:t>
      </w:r>
      <w:r w:rsidR="000E4D66">
        <w:rPr>
          <w:rFonts w:ascii="Arial" w:hAnsi="Arial" w:cs="Arial"/>
          <w:bCs/>
          <w:color w:val="000000"/>
        </w:rPr>
        <w:t>.</w:t>
      </w:r>
    </w:p>
    <w:p w14:paraId="1BD43A3E" w14:textId="56FBF087" w:rsidR="001862B8" w:rsidRPr="00214399" w:rsidRDefault="00FC02F7" w:rsidP="00B34882">
      <w:pPr>
        <w:pStyle w:val="Akapitzlist"/>
        <w:numPr>
          <w:ilvl w:val="0"/>
          <w:numId w:val="54"/>
        </w:numPr>
        <w:spacing w:after="60" w:line="360" w:lineRule="auto"/>
        <w:ind w:left="567" w:hanging="56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B34882">
      <w:pPr>
        <w:numPr>
          <w:ilvl w:val="0"/>
          <w:numId w:val="54"/>
        </w:numPr>
        <w:suppressAutoHyphens w:val="0"/>
        <w:spacing w:afterLines="60" w:after="144" w:line="360" w:lineRule="auto"/>
        <w:ind w:left="567" w:hanging="567"/>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B34882">
      <w:pPr>
        <w:numPr>
          <w:ilvl w:val="0"/>
          <w:numId w:val="54"/>
        </w:numPr>
        <w:suppressAutoHyphens w:val="0"/>
        <w:spacing w:after="0" w:line="360" w:lineRule="auto"/>
        <w:ind w:left="567" w:hanging="567"/>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5833F537" w:rsidR="007E65CD" w:rsidRPr="00293A0C" w:rsidRDefault="007E65CD" w:rsidP="00B34882">
      <w:pPr>
        <w:numPr>
          <w:ilvl w:val="0"/>
          <w:numId w:val="54"/>
        </w:numPr>
        <w:suppressAutoHyphens w:val="0"/>
        <w:spacing w:after="0"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0E4D66">
        <w:rPr>
          <w:rFonts w:ascii="Arial" w:hAnsi="Arial" w:cs="Arial"/>
          <w:bCs/>
          <w:color w:val="000000"/>
          <w:sz w:val="24"/>
          <w:szCs w:val="24"/>
        </w:rPr>
        <w:t xml:space="preserve"> IP oraz</w:t>
      </w:r>
      <w:r w:rsidRPr="00293A0C">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0E4D66">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4AA9EC17" w:rsidR="00FD1AA5" w:rsidRDefault="00FD1AA5" w:rsidP="00B34882">
      <w:pPr>
        <w:pStyle w:val="Akapitzlist"/>
        <w:numPr>
          <w:ilvl w:val="0"/>
          <w:numId w:val="54"/>
        </w:numPr>
        <w:suppressAutoHyphens w:val="0"/>
        <w:spacing w:afterLines="80" w:after="192" w:line="360" w:lineRule="auto"/>
        <w:ind w:left="567" w:hanging="567"/>
        <w:contextualSpacing/>
        <w:rPr>
          <w:rFonts w:ascii="Arial" w:hAnsi="Arial" w:cs="Arial"/>
          <w:bCs/>
          <w:color w:val="000000"/>
        </w:rPr>
      </w:pPr>
      <w:r w:rsidRPr="00FD1AA5">
        <w:rPr>
          <w:rFonts w:ascii="Arial" w:hAnsi="Arial" w:cs="Arial"/>
          <w:bCs/>
          <w:color w:val="000000"/>
        </w:rPr>
        <w:lastRenderedPageBreak/>
        <w:t xml:space="preserve">Na stronie internetowej </w:t>
      </w:r>
      <w:bookmarkStart w:id="5" w:name="_Hlk189484685"/>
      <w:r w:rsidR="00515D91">
        <w:fldChar w:fldCharType="begin"/>
      </w:r>
      <w:r w:rsidR="00515D91">
        <w:instrText>HYPERLINK "http://www.funduszeUE.wup.lodz.pl"</w:instrText>
      </w:r>
      <w:r w:rsidR="00515D91">
        <w:fldChar w:fldCharType="separate"/>
      </w:r>
      <w:r w:rsidR="00515D91" w:rsidRPr="00EE17C6">
        <w:rPr>
          <w:rStyle w:val="Hipercze"/>
          <w:rFonts w:ascii="Arial" w:hAnsi="Arial" w:cs="Arial"/>
        </w:rPr>
        <w:t>www.funduszeUE.wup.lodz.pl</w:t>
      </w:r>
      <w:r w:rsidR="00515D91">
        <w:fldChar w:fldCharType="end"/>
      </w:r>
      <w:r w:rsidR="002531E4">
        <w:t xml:space="preserve">, </w:t>
      </w:r>
      <w:r w:rsidR="002531E4" w:rsidRPr="002531E4">
        <w:rPr>
          <w:rFonts w:ascii="Arial" w:hAnsi="Arial" w:cs="Arial"/>
        </w:rPr>
        <w:t>w menu Skorzystaj z programu, w podmenu RODO</w:t>
      </w:r>
      <w:bookmarkEnd w:id="5"/>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B34882">
      <w:pPr>
        <w:pStyle w:val="Akapitzlist"/>
        <w:numPr>
          <w:ilvl w:val="0"/>
          <w:numId w:val="75"/>
        </w:numPr>
        <w:suppressAutoHyphens w:val="0"/>
        <w:spacing w:afterLines="80" w:after="192" w:line="360" w:lineRule="auto"/>
        <w:ind w:left="1134" w:hanging="567"/>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B34882">
      <w:pPr>
        <w:pStyle w:val="Akapitzlist"/>
        <w:numPr>
          <w:ilvl w:val="0"/>
          <w:numId w:val="75"/>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B34882">
      <w:pPr>
        <w:pStyle w:val="Akapitzlist"/>
        <w:numPr>
          <w:ilvl w:val="0"/>
          <w:numId w:val="75"/>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B34882">
      <w:pPr>
        <w:pStyle w:val="Akapitzlist"/>
        <w:numPr>
          <w:ilvl w:val="0"/>
          <w:numId w:val="75"/>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046CC313" w:rsidR="00C817CC" w:rsidRPr="007468CF" w:rsidRDefault="00C817CC" w:rsidP="00B34882">
      <w:pPr>
        <w:pStyle w:val="Akapitzlist"/>
        <w:numPr>
          <w:ilvl w:val="0"/>
          <w:numId w:val="54"/>
        </w:numPr>
        <w:suppressAutoHyphens w:val="0"/>
        <w:spacing w:afterLines="80" w:after="192" w:line="360" w:lineRule="auto"/>
        <w:ind w:left="567" w:hanging="567"/>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0E4D66" w:rsidRPr="0040025A">
        <w:rPr>
          <w:rFonts w:ascii="Arial" w:hAnsi="Arial" w:cs="Arial"/>
        </w:rPr>
        <w:t xml:space="preserve">Instytucji </w:t>
      </w:r>
      <w:r w:rsidR="000E4D66" w:rsidRPr="00EE17C6">
        <w:rPr>
          <w:rFonts w:ascii="Arial" w:hAnsi="Arial" w:cs="Arial"/>
          <w:bCs/>
        </w:rPr>
        <w:t>Pośrednicząc</w:t>
      </w:r>
      <w:r w:rsidR="000E4D66" w:rsidRPr="0088552F">
        <w:rPr>
          <w:rFonts w:ascii="Arial" w:hAnsi="Arial" w:cs="Arial"/>
        </w:rPr>
        <w:t>ej</w:t>
      </w:r>
      <w:r w:rsidR="000E4D66">
        <w:rPr>
          <w:rFonts w:ascii="Arial" w:hAnsi="Arial" w:cs="Arial"/>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883819">
      <w:pPr>
        <w:pStyle w:val="Akapitzlist"/>
        <w:numPr>
          <w:ilvl w:val="0"/>
          <w:numId w:val="32"/>
        </w:numPr>
        <w:tabs>
          <w:tab w:val="left" w:pos="851"/>
        </w:tabs>
        <w:spacing w:line="360" w:lineRule="auto"/>
        <w:ind w:left="567" w:hanging="567"/>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883819">
      <w:pPr>
        <w:pStyle w:val="Akapitzlist"/>
        <w:numPr>
          <w:ilvl w:val="0"/>
          <w:numId w:val="32"/>
        </w:numPr>
        <w:tabs>
          <w:tab w:val="left" w:pos="851"/>
        </w:tabs>
        <w:spacing w:line="360" w:lineRule="auto"/>
        <w:ind w:left="567" w:hanging="567"/>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883819">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883819">
      <w:pPr>
        <w:pStyle w:val="Akapitzlist"/>
        <w:numPr>
          <w:ilvl w:val="0"/>
          <w:numId w:val="41"/>
        </w:numPr>
        <w:suppressAutoHyphens w:val="0"/>
        <w:spacing w:line="360" w:lineRule="auto"/>
        <w:ind w:left="1701" w:hanging="567"/>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883819">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883819">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lastRenderedPageBreak/>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883819">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883819">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5B847104" w:rsidR="00DC359C" w:rsidRPr="00293A0C" w:rsidRDefault="00DC359C" w:rsidP="00883819">
      <w:pPr>
        <w:spacing w:after="0" w:line="360" w:lineRule="auto"/>
        <w:ind w:left="1134"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0E4D6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883819">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883819">
      <w:pPr>
        <w:pStyle w:val="Akapitzlist"/>
        <w:numPr>
          <w:ilvl w:val="0"/>
          <w:numId w:val="39"/>
        </w:numPr>
        <w:suppressAutoHyphens w:val="0"/>
        <w:spacing w:line="360" w:lineRule="auto"/>
        <w:ind w:left="1134" w:hanging="567"/>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lastRenderedPageBreak/>
        <w:t>zadania, działania, które będą realizowane w ramach projektu (opis, co zostanie zrobione, zakupione etc.),</w:t>
      </w:r>
    </w:p>
    <w:p w14:paraId="195D956A" w14:textId="77777777"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883819">
      <w:pPr>
        <w:numPr>
          <w:ilvl w:val="4"/>
          <w:numId w:val="48"/>
        </w:numPr>
        <w:suppressAutoHyphens w:val="0"/>
        <w:spacing w:after="0" w:line="360" w:lineRule="auto"/>
        <w:ind w:left="1701"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883819">
      <w:pPr>
        <w:numPr>
          <w:ilvl w:val="4"/>
          <w:numId w:val="48"/>
        </w:numPr>
        <w:suppressAutoHyphens w:val="0"/>
        <w:spacing w:afterLines="60" w:after="144" w:line="360" w:lineRule="auto"/>
        <w:ind w:left="1701"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883819">
      <w:pPr>
        <w:numPr>
          <w:ilvl w:val="4"/>
          <w:numId w:val="48"/>
        </w:numPr>
        <w:suppressAutoHyphens w:val="0"/>
        <w:spacing w:afterLines="60" w:after="144" w:line="360" w:lineRule="auto"/>
        <w:ind w:left="1701" w:right="14" w:hanging="567"/>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883819">
      <w:pPr>
        <w:numPr>
          <w:ilvl w:val="2"/>
          <w:numId w:val="49"/>
        </w:numPr>
        <w:suppressAutoHyphens w:val="0"/>
        <w:spacing w:afterLines="60" w:after="144" w:line="360" w:lineRule="auto"/>
        <w:ind w:left="1134"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2D8C5108" w14:textId="5E937922" w:rsidR="00F074B2" w:rsidRDefault="00730F2F" w:rsidP="00883819">
      <w:pPr>
        <w:suppressAutoHyphens w:val="0"/>
        <w:spacing w:after="0" w:line="360" w:lineRule="auto"/>
        <w:ind w:left="1134"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0E4D66">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0E4D66">
        <w:rPr>
          <w:rFonts w:ascii="Arial" w:hAnsi="Arial" w:cs="Arial"/>
          <w:sz w:val="24"/>
          <w:szCs w:val="24"/>
        </w:rPr>
        <w:t xml:space="preserve"> i IP</w:t>
      </w:r>
      <w:r w:rsidRPr="00293A0C">
        <w:rPr>
          <w:rFonts w:ascii="Arial" w:hAnsi="Arial" w:cs="Arial"/>
          <w:sz w:val="24"/>
          <w:szCs w:val="24"/>
        </w:rPr>
        <w:t xml:space="preserve"> za pośrednictwem poczty elektronicznej </w:t>
      </w:r>
      <w:r w:rsidR="00F074B2">
        <w:rPr>
          <w:rFonts w:ascii="Arial" w:hAnsi="Arial" w:cs="Arial"/>
          <w:sz w:val="24"/>
          <w:szCs w:val="24"/>
        </w:rPr>
        <w:t>na adresy:</w:t>
      </w:r>
    </w:p>
    <w:p w14:paraId="0A4BFDCF" w14:textId="754D3237" w:rsidR="000E4D66" w:rsidRPr="0068464C" w:rsidRDefault="000E4D66" w:rsidP="00B34882">
      <w:pPr>
        <w:pStyle w:val="Akapitzlist"/>
        <w:numPr>
          <w:ilvl w:val="0"/>
          <w:numId w:val="76"/>
        </w:numPr>
        <w:suppressAutoHyphens w:val="0"/>
        <w:spacing w:line="360" w:lineRule="auto"/>
        <w:ind w:left="1701" w:right="86" w:hanging="567"/>
        <w:rPr>
          <w:rFonts w:ascii="Arial" w:hAnsi="Arial" w:cs="Arial"/>
        </w:rPr>
      </w:pPr>
      <w:r w:rsidRPr="0068464C">
        <w:rPr>
          <w:rStyle w:val="Hipercze"/>
          <w:rFonts w:ascii="Arial" w:hAnsi="Arial" w:cs="Arial"/>
          <w:lang w:bidi="pl-PL"/>
        </w:rPr>
        <w:t>EMPL-B5-UNlT@ec.europa.eu</w:t>
      </w:r>
      <w:r w:rsidRPr="0068464C">
        <w:rPr>
          <w:rFonts w:ascii="Arial" w:hAnsi="Arial" w:cs="Arial"/>
          <w:u w:val="single" w:color="000000"/>
        </w:rPr>
        <w:t>,</w:t>
      </w:r>
      <w:r w:rsidRPr="0068464C">
        <w:rPr>
          <w:rFonts w:ascii="Arial" w:hAnsi="Arial" w:cs="Arial"/>
        </w:rPr>
        <w:t xml:space="preserve"> </w:t>
      </w:r>
    </w:p>
    <w:p w14:paraId="02DDD5FC" w14:textId="2054970A" w:rsidR="000E4D66" w:rsidRPr="0068464C" w:rsidRDefault="00B820B1" w:rsidP="00B34882">
      <w:pPr>
        <w:pStyle w:val="Akapitzlist"/>
        <w:numPr>
          <w:ilvl w:val="0"/>
          <w:numId w:val="76"/>
        </w:numPr>
        <w:suppressAutoHyphens w:val="0"/>
        <w:spacing w:line="360" w:lineRule="auto"/>
        <w:ind w:left="1701" w:right="86" w:hanging="567"/>
        <w:rPr>
          <w:rFonts w:ascii="Arial" w:hAnsi="Arial" w:cs="Arial"/>
        </w:rPr>
      </w:pPr>
      <w:r w:rsidRPr="0068464C">
        <w:rPr>
          <w:rStyle w:val="Hipercze"/>
          <w:rFonts w:ascii="Arial" w:hAnsi="Arial" w:cs="Arial"/>
          <w:lang w:bidi="pl-PL"/>
        </w:rPr>
        <w:t>inauguracja.fel@lodzkie.pl</w:t>
      </w:r>
      <w:r w:rsidR="000E4D66" w:rsidRPr="0068464C">
        <w:rPr>
          <w:rFonts w:ascii="Arial" w:hAnsi="Arial" w:cs="Arial"/>
        </w:rPr>
        <w:t>,</w:t>
      </w:r>
      <w:r w:rsidR="00730F2F" w:rsidRPr="0068464C">
        <w:rPr>
          <w:rFonts w:ascii="Arial" w:hAnsi="Arial" w:cs="Arial"/>
        </w:rPr>
        <w:t xml:space="preserve"> </w:t>
      </w:r>
    </w:p>
    <w:p w14:paraId="71E8E240" w14:textId="25B65188" w:rsidR="00730F2F" w:rsidRPr="0068464C" w:rsidRDefault="000E4D66" w:rsidP="00B34882">
      <w:pPr>
        <w:pStyle w:val="Akapitzlist"/>
        <w:numPr>
          <w:ilvl w:val="0"/>
          <w:numId w:val="76"/>
        </w:numPr>
        <w:suppressAutoHyphens w:val="0"/>
        <w:spacing w:line="360" w:lineRule="auto"/>
        <w:ind w:left="1701" w:right="86" w:hanging="567"/>
        <w:rPr>
          <w:rFonts w:ascii="Arial" w:hAnsi="Arial" w:cs="Arial"/>
        </w:rPr>
      </w:pPr>
      <w:r w:rsidRPr="0068464C">
        <w:rPr>
          <w:rStyle w:val="Hipercze"/>
          <w:rFonts w:ascii="Arial" w:hAnsi="Arial" w:cs="Arial"/>
          <w:lang w:bidi="pl-PL"/>
        </w:rPr>
        <w:t>wup.fel@wup.lodz.pl</w:t>
      </w:r>
      <w:r w:rsidR="00FF221B" w:rsidRPr="0068464C">
        <w:rPr>
          <w:rFonts w:ascii="Arial" w:hAnsi="Arial" w:cs="Arial"/>
        </w:rPr>
        <w:t>.</w:t>
      </w:r>
      <w:r w:rsidR="000F3D78" w:rsidRPr="0068464C">
        <w:rPr>
          <w:rFonts w:ascii="Arial" w:hAnsi="Arial" w:cs="Arial"/>
        </w:rPr>
        <w:t xml:space="preserve"> </w:t>
      </w:r>
    </w:p>
    <w:p w14:paraId="7C08EFD8" w14:textId="0A8F6A60" w:rsidR="00730F2F" w:rsidRPr="00293A0C" w:rsidRDefault="00730F2F" w:rsidP="00883819">
      <w:pPr>
        <w:numPr>
          <w:ilvl w:val="2"/>
          <w:numId w:val="49"/>
        </w:numPr>
        <w:suppressAutoHyphens w:val="0"/>
        <w:spacing w:after="0" w:line="360" w:lineRule="auto"/>
        <w:ind w:left="1134"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A9AF966" w:rsidR="00806DCD" w:rsidRPr="00293A0C" w:rsidRDefault="00D809AB" w:rsidP="00883819">
      <w:pPr>
        <w:pStyle w:val="Akapitzlist"/>
        <w:numPr>
          <w:ilvl w:val="0"/>
          <w:numId w:val="32"/>
        </w:numPr>
        <w:suppressAutoHyphens w:val="0"/>
        <w:spacing w:line="360" w:lineRule="auto"/>
        <w:ind w:left="567" w:hanging="567"/>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F074B2">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883819">
      <w:pPr>
        <w:pStyle w:val="Akapitzlist"/>
        <w:numPr>
          <w:ilvl w:val="0"/>
          <w:numId w:val="38"/>
        </w:numPr>
        <w:suppressAutoHyphens w:val="0"/>
        <w:spacing w:line="360" w:lineRule="auto"/>
        <w:ind w:left="1134" w:hanging="567"/>
        <w:rPr>
          <w:rFonts w:ascii="Arial" w:hAnsi="Arial" w:cs="Arial"/>
          <w:lang w:bidi="pl-PL"/>
        </w:rPr>
      </w:pPr>
      <w:r w:rsidRPr="00293A0C">
        <w:rPr>
          <w:rFonts w:ascii="Arial" w:hAnsi="Arial" w:cs="Arial"/>
          <w:lang w:bidi="pl-PL"/>
        </w:rPr>
        <w:lastRenderedPageBreak/>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883819">
      <w:pPr>
        <w:pStyle w:val="Akapitzlist"/>
        <w:numPr>
          <w:ilvl w:val="0"/>
          <w:numId w:val="38"/>
        </w:numPr>
        <w:shd w:val="clear" w:color="auto" w:fill="FFFFFF" w:themeFill="background1"/>
        <w:suppressAutoHyphens w:val="0"/>
        <w:spacing w:line="360" w:lineRule="auto"/>
        <w:ind w:left="1134" w:hanging="567"/>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62B75F7A" w:rsidR="002654F1" w:rsidRPr="00293A0C" w:rsidRDefault="00F11544" w:rsidP="00883819">
      <w:pPr>
        <w:suppressAutoHyphens w:val="0"/>
        <w:spacing w:after="0" w:line="360" w:lineRule="auto"/>
        <w:ind w:left="567" w:hanging="567"/>
        <w:rPr>
          <w:rFonts w:ascii="Arial" w:hAnsi="Arial" w:cs="Arial"/>
          <w:sz w:val="24"/>
          <w:szCs w:val="24"/>
          <w:lang w:bidi="pl-PL"/>
        </w:rPr>
      </w:pPr>
      <w:r w:rsidRPr="00293A0C">
        <w:rPr>
          <w:rFonts w:ascii="Arial" w:hAnsi="Arial" w:cs="Arial"/>
          <w:sz w:val="24"/>
          <w:szCs w:val="24"/>
          <w:lang w:bidi="pl-PL"/>
        </w:rPr>
        <w:t>4.</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4" w:history="1">
        <w:r w:rsidR="00F074B2"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EBDCEE7" w:rsidR="00347539" w:rsidRPr="00293A0C" w:rsidRDefault="00F11544" w:rsidP="00883819">
      <w:pPr>
        <w:suppressAutoHyphens w:val="0"/>
        <w:spacing w:after="0" w:line="360" w:lineRule="auto"/>
        <w:ind w:left="567" w:hanging="567"/>
        <w:rPr>
          <w:rFonts w:ascii="Arial" w:eastAsia="Calibri" w:hAnsi="Arial" w:cs="Arial"/>
          <w:sz w:val="24"/>
          <w:szCs w:val="24"/>
          <w:lang w:eastAsia="en-US"/>
        </w:rPr>
      </w:pPr>
      <w:r w:rsidRPr="00293A0C">
        <w:rPr>
          <w:rFonts w:ascii="Arial" w:eastAsia="Calibri" w:hAnsi="Arial" w:cs="Arial"/>
          <w:sz w:val="24"/>
          <w:szCs w:val="24"/>
          <w:lang w:eastAsia="en-US"/>
        </w:rPr>
        <w:t>5.</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F074B2">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F074B2">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883819">
      <w:pPr>
        <w:pStyle w:val="Akapitzlist"/>
        <w:numPr>
          <w:ilvl w:val="0"/>
          <w:numId w:val="20"/>
        </w:numPr>
        <w:tabs>
          <w:tab w:val="clear" w:pos="502"/>
          <w:tab w:val="num" w:pos="709"/>
        </w:tabs>
        <w:suppressAutoHyphens w:val="0"/>
        <w:spacing w:line="360" w:lineRule="auto"/>
        <w:ind w:left="567" w:hanging="567"/>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0D381A8" w:rsidR="001A0C41" w:rsidRPr="00293A0C" w:rsidRDefault="00347539" w:rsidP="00883819">
      <w:pPr>
        <w:pStyle w:val="Akapitzlist"/>
        <w:numPr>
          <w:ilvl w:val="0"/>
          <w:numId w:val="20"/>
        </w:numPr>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F074B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F074B2">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w:t>
      </w:r>
      <w:r w:rsidRPr="00293A0C">
        <w:rPr>
          <w:rFonts w:ascii="Arial" w:eastAsia="Calibri" w:hAnsi="Arial" w:cs="Arial"/>
          <w:lang w:eastAsia="en-US"/>
        </w:rPr>
        <w:lastRenderedPageBreak/>
        <w:t xml:space="preserve">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F074B2">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883819">
      <w:pPr>
        <w:pStyle w:val="Akapitzlist"/>
        <w:numPr>
          <w:ilvl w:val="0"/>
          <w:numId w:val="20"/>
        </w:numPr>
        <w:tabs>
          <w:tab w:val="clear" w:pos="502"/>
          <w:tab w:val="num" w:pos="851"/>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74393DCC" w:rsidR="00F503FB" w:rsidRPr="00293A0C" w:rsidRDefault="00F503FB" w:rsidP="00883819">
      <w:pPr>
        <w:pStyle w:val="Akapitzlist"/>
        <w:numPr>
          <w:ilvl w:val="0"/>
          <w:numId w:val="20"/>
        </w:numPr>
        <w:tabs>
          <w:tab w:val="clear" w:pos="502"/>
          <w:tab w:val="num" w:pos="851"/>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5AF49FA" w:rsidR="00F503FB" w:rsidRPr="00293A0C" w:rsidRDefault="00F503FB" w:rsidP="00883819">
      <w:pPr>
        <w:pStyle w:val="Akapitzlist"/>
        <w:numPr>
          <w:ilvl w:val="0"/>
          <w:numId w:val="20"/>
        </w:numPr>
        <w:tabs>
          <w:tab w:val="clear" w:pos="502"/>
          <w:tab w:val="num" w:pos="851"/>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883819">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883819">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883819">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883819">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883819">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883819">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91A509E" w:rsidR="00F503FB" w:rsidRPr="00293A0C" w:rsidRDefault="00F503FB" w:rsidP="00883819">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F074B2">
        <w:rPr>
          <w:rFonts w:ascii="Arial" w:hAnsi="Arial" w:cs="Arial"/>
          <w:sz w:val="24"/>
          <w:szCs w:val="24"/>
        </w:rPr>
        <w:t>,</w:t>
      </w:r>
      <w:r w:rsidR="00E00374">
        <w:rPr>
          <w:rFonts w:ascii="Arial" w:hAnsi="Arial" w:cs="Arial"/>
          <w:sz w:val="24"/>
          <w:szCs w:val="24"/>
        </w:rPr>
        <w:t xml:space="preserve"> </w:t>
      </w:r>
      <w:r w:rsidR="00F074B2">
        <w:rPr>
          <w:rFonts w:ascii="Arial" w:hAnsi="Arial" w:cs="Arial"/>
          <w:sz w:val="24"/>
          <w:szCs w:val="24"/>
        </w:rPr>
        <w:t>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883819">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883819">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7D97790" w:rsidR="00864C43" w:rsidRPr="00293A0C" w:rsidRDefault="00695FFC" w:rsidP="00883819">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074B2" w:rsidRPr="00293A0C">
        <w:rPr>
          <w:rFonts w:ascii="Arial" w:eastAsia="Calibri" w:hAnsi="Arial" w:cs="Arial"/>
          <w:lang w:eastAsia="en-US"/>
        </w:rPr>
        <w:t>stron</w:t>
      </w:r>
      <w:r w:rsidR="00F074B2">
        <w:rPr>
          <w:rFonts w:ascii="Arial" w:eastAsia="Calibri" w:hAnsi="Arial" w:cs="Arial"/>
          <w:lang w:eastAsia="en-US"/>
        </w:rPr>
        <w:t>ach</w:t>
      </w:r>
      <w:r w:rsidR="00F074B2" w:rsidRPr="00293A0C">
        <w:rPr>
          <w:rFonts w:ascii="Arial" w:eastAsia="Calibri" w:hAnsi="Arial" w:cs="Arial"/>
          <w:lang w:eastAsia="en-US"/>
        </w:rPr>
        <w:t xml:space="preserve"> </w:t>
      </w:r>
      <w:hyperlink r:id="rId15" w:history="1">
        <w:r w:rsidR="00F074B2" w:rsidRPr="00227FC7">
          <w:rPr>
            <w:rStyle w:val="Hipercze"/>
            <w:rFonts w:ascii="Arial" w:eastAsia="Calibri" w:hAnsi="Arial"/>
          </w:rPr>
          <w:t>www.funduszeue.lodzkie.pl</w:t>
        </w:r>
      </w:hyperlink>
      <w:r w:rsidR="00F074B2" w:rsidRPr="001E550C">
        <w:t>,</w:t>
      </w:r>
      <w:r w:rsidR="00F074B2">
        <w:t xml:space="preserve"> </w:t>
      </w:r>
      <w:hyperlink r:id="rId16" w:history="1">
        <w:r w:rsidR="00F074B2"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883819">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883819">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883819">
      <w:pPr>
        <w:pStyle w:val="Akapitzlist"/>
        <w:numPr>
          <w:ilvl w:val="0"/>
          <w:numId w:val="13"/>
        </w:numPr>
        <w:suppressAutoHyphens w:val="0"/>
        <w:spacing w:after="200" w:line="360" w:lineRule="auto"/>
        <w:ind w:left="567" w:hanging="567"/>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73B880DF" w:rsidR="005B214F" w:rsidRPr="007A3907" w:rsidRDefault="005B214F" w:rsidP="00883819">
      <w:pPr>
        <w:numPr>
          <w:ilvl w:val="0"/>
          <w:numId w:val="9"/>
        </w:numPr>
        <w:tabs>
          <w:tab w:val="clear" w:pos="360"/>
          <w:tab w:val="left" w:pos="851"/>
        </w:tabs>
        <w:spacing w:before="120" w:after="0" w:line="360" w:lineRule="auto"/>
        <w:ind w:left="567" w:hanging="567"/>
        <w:rPr>
          <w:rFonts w:ascii="Arial" w:hAnsi="Arial" w:cs="Arial"/>
          <w:sz w:val="24"/>
          <w:szCs w:val="24"/>
        </w:rPr>
      </w:pPr>
      <w:r w:rsidRPr="007A3907">
        <w:rPr>
          <w:rFonts w:ascii="Arial" w:hAnsi="Arial" w:cs="Arial"/>
          <w:sz w:val="24"/>
          <w:szCs w:val="24"/>
        </w:rPr>
        <w:t xml:space="preserve">Beneficjent przekazuje informacje do Instytucji </w:t>
      </w:r>
      <w:r w:rsidR="009B350A">
        <w:rPr>
          <w:rFonts w:ascii="Arial" w:hAnsi="Arial" w:cs="Arial"/>
          <w:sz w:val="24"/>
          <w:szCs w:val="24"/>
        </w:rPr>
        <w:t>Pośrednicz</w:t>
      </w:r>
      <w:r w:rsidR="009B350A" w:rsidRPr="007A3907">
        <w:rPr>
          <w:rFonts w:ascii="Arial" w:hAnsi="Arial" w:cs="Arial"/>
          <w:sz w:val="24"/>
          <w:szCs w:val="24"/>
        </w:rPr>
        <w:t>ącej</w:t>
      </w:r>
      <w:r w:rsidR="009F4C41">
        <w:rPr>
          <w:rFonts w:ascii="Arial" w:hAnsi="Arial" w:cs="Arial"/>
          <w:sz w:val="24"/>
          <w:szCs w:val="24"/>
        </w:rPr>
        <w:t xml:space="preserve">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t>
      </w:r>
      <w:r w:rsidR="0017596B" w:rsidRPr="007A3907">
        <w:rPr>
          <w:rFonts w:ascii="Arial" w:hAnsi="Arial" w:cs="Arial"/>
          <w:sz w:val="24"/>
          <w:szCs w:val="24"/>
        </w:rPr>
        <w:lastRenderedPageBreak/>
        <w:t>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27B6D443" w:rsidR="005B214F" w:rsidRPr="007A3907" w:rsidRDefault="005B214F" w:rsidP="00883819">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 xml:space="preserve">Beneficjent zobowiązuje się do zawarcia z Instytucją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00C9747A">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9B350A">
        <w:rPr>
          <w:rFonts w:ascii="Arial" w:hAnsi="Arial" w:cs="Arial"/>
          <w:sz w:val="24"/>
          <w:szCs w:val="24"/>
        </w:rPr>
        <w:t>Pośrednicz</w:t>
      </w:r>
      <w:r w:rsidR="009B350A" w:rsidRPr="007A3907">
        <w:rPr>
          <w:rFonts w:ascii="Arial" w:hAnsi="Arial" w:cs="Arial"/>
          <w:sz w:val="24"/>
          <w:szCs w:val="24"/>
        </w:rPr>
        <w:t>ącej</w:t>
      </w:r>
      <w:r w:rsidR="009B350A">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 xml:space="preserve">a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2BF9D5E6" w:rsidR="005B214F" w:rsidRPr="007A3907" w:rsidRDefault="00400FC0" w:rsidP="00883819">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883819">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83819">
      <w:pPr>
        <w:numPr>
          <w:ilvl w:val="0"/>
          <w:numId w:val="9"/>
        </w:numPr>
        <w:tabs>
          <w:tab w:val="clear" w:pos="360"/>
          <w:tab w:val="left" w:pos="709"/>
        </w:tabs>
        <w:spacing w:after="100" w:afterAutospacing="1" w:line="360" w:lineRule="auto"/>
        <w:ind w:left="567" w:hanging="56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BFEEF0C" w:rsidR="005B214F" w:rsidRPr="00061663" w:rsidRDefault="00510B55" w:rsidP="00883819">
      <w:pPr>
        <w:pStyle w:val="Akapitzlist"/>
        <w:numPr>
          <w:ilvl w:val="6"/>
          <w:numId w:val="4"/>
        </w:numPr>
        <w:tabs>
          <w:tab w:val="clear" w:pos="4680"/>
          <w:tab w:val="left" w:pos="851"/>
        </w:tabs>
        <w:spacing w:before="120" w:line="360" w:lineRule="auto"/>
        <w:ind w:left="567" w:hanging="567"/>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9B350A" w:rsidRPr="00EE17C6">
        <w:rPr>
          <w:rFonts w:ascii="Arial" w:hAnsi="Arial" w:cs="Arial"/>
        </w:rPr>
        <w:t>Pośrednicząc</w:t>
      </w:r>
      <w:r w:rsidR="009B350A" w:rsidRPr="00061663">
        <w:rPr>
          <w:rFonts w:ascii="Arial" w:hAnsi="Arial" w:cs="Arial"/>
        </w:rPr>
        <w:t>ą</w:t>
      </w:r>
      <w:r w:rsidRPr="00061663">
        <w:rPr>
          <w:rFonts w:ascii="Arial" w:hAnsi="Arial" w:cs="Arial"/>
        </w:rPr>
        <w:t xml:space="preserve">. Warunkiem jest zgłoszenie przez Beneficjenta do </w:t>
      </w:r>
      <w:r w:rsidR="009B350A">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9B350A">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9B350A" w:rsidRPr="00EE17C6">
        <w:rPr>
          <w:rFonts w:ascii="Arial" w:hAnsi="Arial" w:cs="Arial"/>
        </w:rPr>
        <w:t>Pośrednicząc</w:t>
      </w:r>
      <w:r w:rsidR="009B350A">
        <w:rPr>
          <w:rFonts w:ascii="Arial" w:hAnsi="Arial" w:cs="Arial"/>
        </w:rPr>
        <w:t xml:space="preserve">a </w:t>
      </w:r>
      <w:r w:rsidR="00A46957" w:rsidRPr="00061663">
        <w:rPr>
          <w:rFonts w:ascii="Arial" w:hAnsi="Arial" w:cs="Arial"/>
        </w:rPr>
        <w:t xml:space="preserve">może rozpatrzyć zmiany, które zostały </w:t>
      </w:r>
      <w:r w:rsidR="00A46957" w:rsidRPr="00061663">
        <w:rPr>
          <w:rFonts w:ascii="Arial" w:hAnsi="Arial" w:cs="Arial"/>
        </w:rPr>
        <w:lastRenderedPageBreak/>
        <w:t>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883819">
      <w:pPr>
        <w:numPr>
          <w:ilvl w:val="0"/>
          <w:numId w:val="4"/>
        </w:numPr>
        <w:tabs>
          <w:tab w:val="left" w:pos="851"/>
        </w:tabs>
        <w:spacing w:after="0" w:line="360" w:lineRule="auto"/>
        <w:ind w:left="567" w:hanging="567"/>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883819">
      <w:pPr>
        <w:numPr>
          <w:ilvl w:val="1"/>
          <w:numId w:val="4"/>
        </w:numPr>
        <w:tabs>
          <w:tab w:val="clear" w:pos="680"/>
          <w:tab w:val="num" w:pos="1276"/>
        </w:tabs>
        <w:spacing w:after="0" w:line="360" w:lineRule="auto"/>
        <w:ind w:left="1134" w:hanging="567"/>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883819">
      <w:pPr>
        <w:numPr>
          <w:ilvl w:val="0"/>
          <w:numId w:val="4"/>
        </w:numPr>
        <w:tabs>
          <w:tab w:val="clear" w:pos="360"/>
          <w:tab w:val="num" w:pos="851"/>
        </w:tabs>
        <w:spacing w:after="0" w:line="360" w:lineRule="auto"/>
        <w:ind w:left="567" w:hanging="567"/>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883819">
      <w:pPr>
        <w:numPr>
          <w:ilvl w:val="0"/>
          <w:numId w:val="4"/>
        </w:numPr>
        <w:tabs>
          <w:tab w:val="clear" w:pos="360"/>
          <w:tab w:val="num" w:pos="993"/>
        </w:tabs>
        <w:spacing w:after="0" w:line="360" w:lineRule="auto"/>
        <w:ind w:left="567" w:hanging="567"/>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5FB1F36" w:rsidR="00BE4726" w:rsidRPr="00061663" w:rsidRDefault="00497B4C" w:rsidP="00883819">
      <w:pPr>
        <w:numPr>
          <w:ilvl w:val="0"/>
          <w:numId w:val="4"/>
        </w:numPr>
        <w:tabs>
          <w:tab w:val="clear" w:pos="360"/>
          <w:tab w:val="num" w:pos="993"/>
        </w:tabs>
        <w:spacing w:after="0" w:line="360" w:lineRule="auto"/>
        <w:ind w:left="567" w:hanging="567"/>
        <w:rPr>
          <w:rFonts w:ascii="Arial" w:hAnsi="Arial" w:cs="Arial"/>
          <w:sz w:val="24"/>
          <w:szCs w:val="24"/>
        </w:rPr>
      </w:pPr>
      <w:r w:rsidRPr="00061663">
        <w:rPr>
          <w:rFonts w:ascii="Arial" w:hAnsi="Arial" w:cs="Arial"/>
          <w:sz w:val="24"/>
          <w:szCs w:val="24"/>
        </w:rPr>
        <w:t xml:space="preserve">Zatwierdzone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9547D7">
        <w:rPr>
          <w:rFonts w:ascii="Arial" w:hAnsi="Arial" w:cs="Arial"/>
          <w:sz w:val="24"/>
          <w:szCs w:val="24"/>
        </w:rPr>
        <w:t xml:space="preserve">Pośredniczącą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DE93A13" w:rsidR="00BE4726" w:rsidRPr="00061663" w:rsidRDefault="0017596B" w:rsidP="00883819">
      <w:pPr>
        <w:numPr>
          <w:ilvl w:val="0"/>
          <w:numId w:val="4"/>
        </w:numPr>
        <w:tabs>
          <w:tab w:val="clear" w:pos="360"/>
          <w:tab w:val="num" w:pos="993"/>
        </w:tabs>
        <w:spacing w:after="0" w:line="360" w:lineRule="auto"/>
        <w:ind w:left="567" w:hanging="567"/>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w:t>
      </w:r>
      <w:r w:rsidRPr="00061663">
        <w:rPr>
          <w:rFonts w:ascii="Arial" w:hAnsi="Arial" w:cs="Arial"/>
          <w:sz w:val="24"/>
          <w:szCs w:val="24"/>
        </w:rPr>
        <w:lastRenderedPageBreak/>
        <w:t xml:space="preserve">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sz w:val="24"/>
          <w:szCs w:val="24"/>
        </w:rPr>
        <w:t>.</w:t>
      </w:r>
    </w:p>
    <w:p w14:paraId="112B16A2" w14:textId="7765D479" w:rsidR="00E54A45" w:rsidRPr="00061663" w:rsidRDefault="005B214F" w:rsidP="00883819">
      <w:pPr>
        <w:numPr>
          <w:ilvl w:val="0"/>
          <w:numId w:val="4"/>
        </w:numPr>
        <w:tabs>
          <w:tab w:val="clear" w:pos="360"/>
          <w:tab w:val="num" w:pos="993"/>
        </w:tabs>
        <w:spacing w:after="0" w:line="360" w:lineRule="auto"/>
        <w:ind w:left="567" w:hanging="567"/>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5820701A" w:rsidR="00827F7B" w:rsidRPr="00061663" w:rsidRDefault="00BC711B" w:rsidP="00883819">
      <w:pPr>
        <w:tabs>
          <w:tab w:val="num" w:pos="993"/>
        </w:tabs>
        <w:spacing w:line="360" w:lineRule="auto"/>
        <w:ind w:left="567" w:hanging="567"/>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1895239D" w:rsidR="005B214F" w:rsidRPr="00F318CB" w:rsidRDefault="005B214F" w:rsidP="00883819">
      <w:pPr>
        <w:numPr>
          <w:ilvl w:val="0"/>
          <w:numId w:val="24"/>
        </w:numPr>
        <w:tabs>
          <w:tab w:val="clear" w:pos="360"/>
          <w:tab w:val="num" w:pos="993"/>
        </w:tabs>
        <w:spacing w:after="0" w:line="360" w:lineRule="auto"/>
        <w:ind w:left="567" w:hanging="567"/>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DB1B9F" w:rsidRPr="00EE17C6">
        <w:rPr>
          <w:rFonts w:ascii="Arial" w:hAnsi="Arial" w:cs="Arial"/>
          <w:sz w:val="24"/>
          <w:szCs w:val="24"/>
        </w:rPr>
        <w:t>Pośrednicząc</w:t>
      </w:r>
      <w:r w:rsidR="00DB1B9F">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lastRenderedPageBreak/>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883819">
      <w:pPr>
        <w:numPr>
          <w:ilvl w:val="0"/>
          <w:numId w:val="15"/>
        </w:numPr>
        <w:tabs>
          <w:tab w:val="clear" w:pos="540"/>
          <w:tab w:val="num" w:pos="1276"/>
        </w:tabs>
        <w:spacing w:after="0" w:line="360" w:lineRule="auto"/>
        <w:ind w:left="1134"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2C84090A" w:rsidR="00E81DC3" w:rsidRPr="00F318CB" w:rsidRDefault="00E81DC3" w:rsidP="00883819">
      <w:pPr>
        <w:numPr>
          <w:ilvl w:val="0"/>
          <w:numId w:val="24"/>
        </w:numPr>
        <w:tabs>
          <w:tab w:val="clear" w:pos="360"/>
          <w:tab w:val="num" w:pos="709"/>
        </w:tabs>
        <w:spacing w:after="0" w:line="360" w:lineRule="auto"/>
        <w:ind w:left="567" w:hanging="567"/>
        <w:rPr>
          <w:rFonts w:ascii="Arial" w:hAnsi="Arial" w:cs="Arial"/>
          <w:sz w:val="24"/>
          <w:szCs w:val="24"/>
        </w:rPr>
      </w:pPr>
      <w:r w:rsidRPr="00F318CB">
        <w:rPr>
          <w:rFonts w:ascii="Arial" w:hAnsi="Arial" w:cs="Arial"/>
          <w:sz w:val="24"/>
          <w:szCs w:val="24"/>
        </w:rPr>
        <w:t xml:space="preserve">Instytucja </w:t>
      </w:r>
      <w:r w:rsidR="00DB1B9F" w:rsidRPr="00EE17C6">
        <w:rPr>
          <w:rFonts w:ascii="Arial" w:hAnsi="Arial" w:cs="Arial"/>
          <w:sz w:val="24"/>
          <w:szCs w:val="24"/>
        </w:rPr>
        <w:t>Pośrednicząc</w:t>
      </w:r>
      <w:r w:rsidR="00DB1B9F">
        <w:rPr>
          <w:rFonts w:ascii="Arial" w:hAnsi="Arial" w:cs="Arial"/>
          <w:sz w:val="24"/>
          <w:szCs w:val="24"/>
        </w:rPr>
        <w:t xml:space="preserve">a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883819">
      <w:pPr>
        <w:numPr>
          <w:ilvl w:val="0"/>
          <w:numId w:val="22"/>
        </w:numPr>
        <w:tabs>
          <w:tab w:val="clear" w:pos="720"/>
        </w:tabs>
        <w:spacing w:after="0" w:line="360" w:lineRule="auto"/>
        <w:ind w:left="1134" w:hanging="567"/>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05B97A7" w:rsidR="005B214F" w:rsidRPr="00F318CB" w:rsidRDefault="005B214F" w:rsidP="00883819">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 ustalonym przez Instytucję </w:t>
      </w:r>
      <w:r w:rsidR="00DB1B9F" w:rsidRPr="00EE17C6">
        <w:rPr>
          <w:rFonts w:ascii="Arial" w:hAnsi="Arial" w:cs="Arial"/>
          <w:sz w:val="24"/>
          <w:szCs w:val="24"/>
        </w:rPr>
        <w:t>Pośrednicząc</w:t>
      </w:r>
      <w:r w:rsidR="00DB1B9F">
        <w:rPr>
          <w:rFonts w:ascii="Arial" w:hAnsi="Arial" w:cs="Arial"/>
          <w:sz w:val="24"/>
          <w:szCs w:val="24"/>
        </w:rPr>
        <w:t xml:space="preserve">ą </w:t>
      </w:r>
      <w:r w:rsidRPr="00F318CB">
        <w:rPr>
          <w:rFonts w:ascii="Arial" w:hAnsi="Arial" w:cs="Arial"/>
          <w:sz w:val="24"/>
          <w:szCs w:val="24"/>
        </w:rPr>
        <w:t>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883819">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883819">
      <w:pPr>
        <w:numPr>
          <w:ilvl w:val="0"/>
          <w:numId w:val="22"/>
        </w:numPr>
        <w:tabs>
          <w:tab w:val="clear" w:pos="720"/>
          <w:tab w:val="num" w:pos="567"/>
        </w:tabs>
        <w:spacing w:after="0" w:line="360" w:lineRule="auto"/>
        <w:ind w:left="1134"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883819">
      <w:pPr>
        <w:numPr>
          <w:ilvl w:val="0"/>
          <w:numId w:val="22"/>
        </w:numPr>
        <w:tabs>
          <w:tab w:val="clear" w:pos="720"/>
          <w:tab w:val="num" w:pos="567"/>
        </w:tabs>
        <w:spacing w:after="100" w:afterAutospacing="1" w:line="360" w:lineRule="auto"/>
        <w:ind w:left="1134"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lastRenderedPageBreak/>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69605982" w:rsidR="005B214F" w:rsidRPr="00641466" w:rsidRDefault="005B214F" w:rsidP="00883819">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DB1B9F">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3056CFE8" w:rsidR="005B214F" w:rsidRPr="00876B04" w:rsidRDefault="005B214F" w:rsidP="00883819">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DB1B9F">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0D72BE8B" w:rsidR="005B214F" w:rsidRPr="00641466" w:rsidRDefault="00055D85" w:rsidP="00883819">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DB1B9F"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883819">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5E52A98" w:rsidR="00D247FE" w:rsidRPr="00641466" w:rsidRDefault="00D247FE" w:rsidP="00883819">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rozwiązania </w:t>
      </w:r>
      <w:r w:rsidR="00DB1B9F">
        <w:rPr>
          <w:rFonts w:ascii="Arial" w:hAnsi="Arial" w:cs="Arial"/>
          <w:sz w:val="24"/>
          <w:szCs w:val="24"/>
        </w:rPr>
        <w:t>u</w:t>
      </w:r>
      <w:r w:rsidR="00DB1B9F"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1270F4E" w:rsidR="002C4250" w:rsidRPr="00737B32" w:rsidRDefault="002C4250" w:rsidP="00883819">
      <w:pPr>
        <w:numPr>
          <w:ilvl w:val="0"/>
          <w:numId w:val="19"/>
        </w:numPr>
        <w:tabs>
          <w:tab w:val="clear" w:pos="720"/>
          <w:tab w:val="left" w:pos="709"/>
        </w:tabs>
        <w:spacing w:after="100" w:afterAutospacing="1" w:line="360" w:lineRule="auto"/>
        <w:ind w:left="567" w:hanging="567"/>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DB1B9F">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883819">
      <w:pPr>
        <w:pStyle w:val="Akapitzlist"/>
        <w:numPr>
          <w:ilvl w:val="0"/>
          <w:numId w:val="43"/>
        </w:numPr>
        <w:spacing w:line="360" w:lineRule="auto"/>
        <w:ind w:left="567" w:hanging="567"/>
        <w:rPr>
          <w:rFonts w:ascii="Arial" w:hAnsi="Arial" w:cs="Arial"/>
        </w:rPr>
      </w:pPr>
      <w:r w:rsidRPr="00641466">
        <w:rPr>
          <w:rFonts w:ascii="Arial" w:hAnsi="Arial" w:cs="Arial"/>
        </w:rPr>
        <w:lastRenderedPageBreak/>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883819">
      <w:pPr>
        <w:pStyle w:val="Akapitzlist"/>
        <w:numPr>
          <w:ilvl w:val="0"/>
          <w:numId w:val="43"/>
        </w:numPr>
        <w:spacing w:line="360" w:lineRule="auto"/>
        <w:ind w:left="567" w:hanging="567"/>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6048403" w:rsidR="005B214F" w:rsidRPr="00641466" w:rsidRDefault="005B214F" w:rsidP="00883819">
      <w:pPr>
        <w:numPr>
          <w:ilvl w:val="0"/>
          <w:numId w:val="17"/>
        </w:numPr>
        <w:tabs>
          <w:tab w:val="clear" w:pos="360"/>
          <w:tab w:val="num" w:pos="709"/>
        </w:tabs>
        <w:spacing w:after="0" w:line="360" w:lineRule="auto"/>
        <w:ind w:left="567" w:hanging="567"/>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DB1B9F" w:rsidRPr="00EE17C6">
        <w:rPr>
          <w:rFonts w:ascii="Arial" w:hAnsi="Arial" w:cs="Arial"/>
          <w:sz w:val="24"/>
          <w:szCs w:val="24"/>
        </w:rPr>
        <w:t>Pośrednicząc</w:t>
      </w:r>
      <w:r w:rsidR="00DB1B9F" w:rsidRPr="00641466">
        <w:rPr>
          <w:rFonts w:ascii="Arial" w:hAnsi="Arial" w:cs="Arial"/>
          <w:sz w:val="24"/>
          <w:szCs w:val="24"/>
        </w:rPr>
        <w:t>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883819">
      <w:pPr>
        <w:numPr>
          <w:ilvl w:val="0"/>
          <w:numId w:val="17"/>
        </w:numPr>
        <w:tabs>
          <w:tab w:val="clear" w:pos="360"/>
          <w:tab w:val="num" w:pos="709"/>
        </w:tabs>
        <w:spacing w:after="100" w:afterAutospacing="1" w:line="360" w:lineRule="auto"/>
        <w:ind w:left="567" w:hanging="56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883819">
      <w:pPr>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883819">
      <w:pPr>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883819">
      <w:pPr>
        <w:widowControl w:val="0"/>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883819">
      <w:pPr>
        <w:numPr>
          <w:ilvl w:val="0"/>
          <w:numId w:val="10"/>
        </w:numPr>
        <w:tabs>
          <w:tab w:val="clear" w:pos="720"/>
          <w:tab w:val="num" w:pos="851"/>
        </w:tabs>
        <w:spacing w:after="0" w:line="360" w:lineRule="auto"/>
        <w:ind w:left="567" w:hanging="56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883819">
      <w:pPr>
        <w:numPr>
          <w:ilvl w:val="0"/>
          <w:numId w:val="10"/>
        </w:numPr>
        <w:tabs>
          <w:tab w:val="clear" w:pos="720"/>
          <w:tab w:val="num" w:pos="851"/>
        </w:tabs>
        <w:spacing w:after="0" w:line="360" w:lineRule="auto"/>
        <w:ind w:left="567" w:hanging="567"/>
        <w:rPr>
          <w:rFonts w:ascii="Arial" w:hAnsi="Arial" w:cs="Arial"/>
          <w:sz w:val="24"/>
          <w:szCs w:val="24"/>
        </w:rPr>
      </w:pPr>
      <w:r w:rsidRPr="00662FDD">
        <w:rPr>
          <w:rFonts w:ascii="Arial" w:hAnsi="Arial" w:cs="Arial"/>
          <w:sz w:val="24"/>
          <w:szCs w:val="24"/>
        </w:rPr>
        <w:lastRenderedPageBreak/>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883819">
      <w:pPr>
        <w:numPr>
          <w:ilvl w:val="0"/>
          <w:numId w:val="10"/>
        </w:numPr>
        <w:tabs>
          <w:tab w:val="clear" w:pos="720"/>
          <w:tab w:val="num" w:pos="851"/>
        </w:tabs>
        <w:spacing w:after="100" w:afterAutospacing="1" w:line="360" w:lineRule="auto"/>
        <w:ind w:left="567" w:hanging="56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B34882">
      <w:pPr>
        <w:pStyle w:val="Tekstpodstawowy"/>
        <w:numPr>
          <w:ilvl w:val="0"/>
          <w:numId w:val="61"/>
        </w:numPr>
        <w:tabs>
          <w:tab w:val="clear" w:pos="900"/>
        </w:tabs>
        <w:autoSpaceDE w:val="0"/>
        <w:spacing w:before="120" w:line="360" w:lineRule="auto"/>
        <w:ind w:left="567" w:hanging="567"/>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B34882">
      <w:pPr>
        <w:pStyle w:val="Tekstpodstawowy"/>
        <w:numPr>
          <w:ilvl w:val="0"/>
          <w:numId w:val="61"/>
        </w:numPr>
        <w:tabs>
          <w:tab w:val="clear" w:pos="900"/>
        </w:tabs>
        <w:autoSpaceDE w:val="0"/>
        <w:spacing w:line="360" w:lineRule="auto"/>
        <w:ind w:left="567" w:hanging="567"/>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B34882">
      <w:pPr>
        <w:pStyle w:val="Akapitzlist"/>
        <w:numPr>
          <w:ilvl w:val="0"/>
          <w:numId w:val="61"/>
        </w:numPr>
        <w:suppressAutoHyphens w:val="0"/>
        <w:spacing w:line="360" w:lineRule="auto"/>
        <w:ind w:left="567" w:hanging="567"/>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B34882">
      <w:pPr>
        <w:pStyle w:val="Akapitzlist"/>
        <w:numPr>
          <w:ilvl w:val="0"/>
          <w:numId w:val="61"/>
        </w:numPr>
        <w:suppressAutoHyphens w:val="0"/>
        <w:spacing w:line="360" w:lineRule="auto"/>
        <w:ind w:left="567" w:hanging="567"/>
        <w:contextualSpacing/>
        <w:rPr>
          <w:rFonts w:ascii="Arial" w:hAnsi="Arial" w:cs="Arial"/>
          <w:bCs/>
        </w:rPr>
      </w:pPr>
      <w:r w:rsidRPr="00662FDD">
        <w:rPr>
          <w:rFonts w:ascii="Arial" w:hAnsi="Arial" w:cs="Arial"/>
        </w:rPr>
        <w:t xml:space="preserve">Beneficjent oświadcza, że nie był prawomocnie skazany za przestępstwo przeciwko mieniu, przeciwko obrotowi gospodarczemu, przeciwko działalności </w:t>
      </w:r>
      <w:r w:rsidRPr="00662FDD">
        <w:rPr>
          <w:rFonts w:ascii="Arial" w:hAnsi="Arial" w:cs="Arial"/>
        </w:rPr>
        <w:lastRenderedPageBreak/>
        <w:t>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B34882">
      <w:pPr>
        <w:pStyle w:val="Tekstpodstawowy"/>
        <w:numPr>
          <w:ilvl w:val="0"/>
          <w:numId w:val="61"/>
        </w:numPr>
        <w:tabs>
          <w:tab w:val="clear" w:pos="900"/>
        </w:tabs>
        <w:autoSpaceDE w:val="0"/>
        <w:spacing w:line="360" w:lineRule="auto"/>
        <w:ind w:left="567" w:hanging="567"/>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B34882">
      <w:pPr>
        <w:pStyle w:val="Akapitzlist"/>
        <w:numPr>
          <w:ilvl w:val="0"/>
          <w:numId w:val="61"/>
        </w:numPr>
        <w:autoSpaceDE w:val="0"/>
        <w:spacing w:line="360" w:lineRule="auto"/>
        <w:ind w:left="567" w:hanging="567"/>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883819">
      <w:pPr>
        <w:spacing w:before="240" w:after="0" w:line="360" w:lineRule="auto"/>
        <w:ind w:left="567" w:hanging="567"/>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76490C54" w:rsidR="005B214F" w:rsidRPr="00662FDD" w:rsidRDefault="00447624" w:rsidP="00883819">
      <w:pPr>
        <w:spacing w:after="100" w:afterAutospacing="1" w:line="360" w:lineRule="auto"/>
        <w:ind w:left="567" w:hanging="567"/>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DB1B9F" w:rsidRPr="00EE17C6">
        <w:rPr>
          <w:rFonts w:ascii="Arial" w:hAnsi="Arial" w:cs="Arial"/>
          <w:sz w:val="24"/>
          <w:szCs w:val="24"/>
        </w:rPr>
        <w:t>Pośrednicząc</w:t>
      </w:r>
      <w:r w:rsidR="00DB1B9F" w:rsidRPr="00662FDD">
        <w:rPr>
          <w:rFonts w:ascii="Arial" w:hAnsi="Arial" w:cs="Arial"/>
          <w:sz w:val="24"/>
          <w:szCs w:val="24"/>
        </w:rPr>
        <w:t>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CC3DE7E" w:rsidR="005B214F" w:rsidRPr="00662FDD" w:rsidRDefault="005B214F" w:rsidP="00B34882">
      <w:pPr>
        <w:pStyle w:val="Akapitzlist"/>
        <w:numPr>
          <w:ilvl w:val="0"/>
          <w:numId w:val="58"/>
        </w:numPr>
        <w:spacing w:line="360" w:lineRule="auto"/>
        <w:ind w:left="567" w:hanging="567"/>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DB1B9F" w:rsidRPr="00EE17C6">
        <w:rPr>
          <w:rFonts w:ascii="Arial" w:hAnsi="Arial" w:cs="Arial"/>
        </w:rPr>
        <w:t>Pośrednicząc</w:t>
      </w:r>
      <w:r w:rsidR="00DB1B9F" w:rsidRPr="00662FDD">
        <w:rPr>
          <w:rFonts w:ascii="Arial" w:hAnsi="Arial" w:cs="Arial"/>
        </w:rPr>
        <w:t>ej</w:t>
      </w:r>
      <w:r w:rsidR="00C9747A">
        <w:rPr>
          <w:rFonts w:ascii="Arial" w:hAnsi="Arial" w:cs="Arial"/>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013B81FC" w:rsidR="00CF5372" w:rsidRPr="00662FDD" w:rsidRDefault="00CF5372" w:rsidP="00B34882">
      <w:pPr>
        <w:pStyle w:val="Akapitzlist"/>
        <w:numPr>
          <w:ilvl w:val="0"/>
          <w:numId w:val="58"/>
        </w:numPr>
        <w:spacing w:after="100" w:afterAutospacing="1" w:line="360" w:lineRule="auto"/>
        <w:ind w:left="567" w:hanging="567"/>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9547D7">
        <w:rPr>
          <w:rFonts w:ascii="Arial" w:hAnsi="Arial" w:cs="Arial"/>
        </w:rPr>
        <w:t>Pośredniczącej,</w:t>
      </w:r>
      <w:r w:rsidRPr="00662FDD">
        <w:rPr>
          <w:rFonts w:ascii="Arial" w:hAnsi="Arial" w:cs="Arial"/>
        </w:rPr>
        <w:t xml:space="preserve"> może </w:t>
      </w:r>
      <w:r w:rsidRPr="00662FDD">
        <w:rPr>
          <w:rFonts w:ascii="Arial" w:hAnsi="Arial" w:cs="Arial"/>
        </w:rPr>
        <w:lastRenderedPageBreak/>
        <w:t>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2E1B677" w:rsidR="005B214F" w:rsidRPr="00662FDD" w:rsidRDefault="005B214F" w:rsidP="00883819">
      <w:pPr>
        <w:numPr>
          <w:ilvl w:val="0"/>
          <w:numId w:val="23"/>
        </w:numPr>
        <w:tabs>
          <w:tab w:val="clear" w:pos="720"/>
        </w:tabs>
        <w:spacing w:before="240" w:after="0" w:line="360" w:lineRule="auto"/>
        <w:ind w:left="567" w:hanging="567"/>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B1B9F">
        <w:rPr>
          <w:rFonts w:ascii="Arial" w:hAnsi="Arial" w:cs="Arial"/>
          <w:sz w:val="24"/>
          <w:szCs w:val="24"/>
        </w:rPr>
        <w:t>trzech</w:t>
      </w:r>
      <w:r w:rsidR="00DB1B9F"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B1B9F" w:rsidRPr="00EE17C6">
        <w:rPr>
          <w:rFonts w:ascii="Arial" w:hAnsi="Arial" w:cs="Arial"/>
          <w:iCs/>
          <w:sz w:val="24"/>
          <w:szCs w:val="24"/>
        </w:rPr>
        <w:t xml:space="preserve">dwa dla Instytucji Pośredniczącej, a </w:t>
      </w:r>
      <w:r w:rsidR="00D541A9">
        <w:rPr>
          <w:rFonts w:ascii="Arial" w:hAnsi="Arial" w:cs="Arial"/>
          <w:iCs/>
          <w:sz w:val="24"/>
          <w:szCs w:val="24"/>
        </w:rPr>
        <w:t>jeden dla 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883819">
      <w:pPr>
        <w:numPr>
          <w:ilvl w:val="0"/>
          <w:numId w:val="23"/>
        </w:numPr>
        <w:tabs>
          <w:tab w:val="clear" w:pos="720"/>
        </w:tabs>
        <w:spacing w:after="0" w:line="360" w:lineRule="auto"/>
        <w:ind w:left="567" w:hanging="567"/>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883819">
      <w:pPr>
        <w:numPr>
          <w:ilvl w:val="1"/>
          <w:numId w:val="23"/>
        </w:numPr>
        <w:tabs>
          <w:tab w:val="clear" w:pos="644"/>
          <w:tab w:val="num" w:pos="1134"/>
        </w:tabs>
        <w:spacing w:after="0" w:line="360" w:lineRule="auto"/>
        <w:ind w:left="567" w:hanging="567"/>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883819">
      <w:pPr>
        <w:numPr>
          <w:ilvl w:val="1"/>
          <w:numId w:val="23"/>
        </w:numPr>
        <w:tabs>
          <w:tab w:val="clear" w:pos="644"/>
          <w:tab w:val="num" w:pos="1134"/>
        </w:tabs>
        <w:spacing w:after="0" w:line="360" w:lineRule="auto"/>
        <w:ind w:left="567" w:hanging="567"/>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883819">
      <w:pPr>
        <w:numPr>
          <w:ilvl w:val="1"/>
          <w:numId w:val="23"/>
        </w:numPr>
        <w:tabs>
          <w:tab w:val="clear" w:pos="644"/>
          <w:tab w:val="num" w:pos="1134"/>
        </w:tabs>
        <w:spacing w:after="0" w:line="360" w:lineRule="auto"/>
        <w:ind w:left="567" w:hanging="567"/>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883819">
      <w:pPr>
        <w:numPr>
          <w:ilvl w:val="1"/>
          <w:numId w:val="23"/>
        </w:numPr>
        <w:tabs>
          <w:tab w:val="clear" w:pos="644"/>
          <w:tab w:val="num" w:pos="1134"/>
        </w:tabs>
        <w:spacing w:after="0" w:line="360" w:lineRule="auto"/>
        <w:ind w:left="567" w:hanging="567"/>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883819">
      <w:pPr>
        <w:numPr>
          <w:ilvl w:val="1"/>
          <w:numId w:val="23"/>
        </w:numPr>
        <w:tabs>
          <w:tab w:val="clear" w:pos="644"/>
          <w:tab w:val="num" w:pos="1134"/>
        </w:tabs>
        <w:spacing w:after="0" w:line="360" w:lineRule="auto"/>
        <w:ind w:left="567" w:hanging="567"/>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883819">
      <w:pPr>
        <w:numPr>
          <w:ilvl w:val="1"/>
          <w:numId w:val="23"/>
        </w:numPr>
        <w:tabs>
          <w:tab w:val="clear" w:pos="644"/>
          <w:tab w:val="num" w:pos="1134"/>
        </w:tabs>
        <w:spacing w:after="0" w:line="360" w:lineRule="auto"/>
        <w:ind w:left="567"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883819">
      <w:pPr>
        <w:numPr>
          <w:ilvl w:val="1"/>
          <w:numId w:val="23"/>
        </w:numPr>
        <w:tabs>
          <w:tab w:val="clear" w:pos="644"/>
          <w:tab w:val="num" w:pos="1134"/>
        </w:tabs>
        <w:spacing w:after="100" w:afterAutospacing="1" w:line="360" w:lineRule="auto"/>
        <w:ind w:left="567"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4D7EC31A" w14:textId="77777777" w:rsidR="00D27810" w:rsidRDefault="00D27810" w:rsidP="004903C3">
      <w:pPr>
        <w:spacing w:after="60"/>
        <w:jc w:val="both"/>
        <w:rPr>
          <w:rFonts w:ascii="Arial" w:hAnsi="Arial" w:cs="Arial"/>
        </w:rPr>
      </w:pPr>
    </w:p>
    <w:p w14:paraId="23E44538" w14:textId="77777777" w:rsidR="00C9747A" w:rsidRDefault="00C9747A" w:rsidP="004903C3">
      <w:pPr>
        <w:spacing w:after="60"/>
        <w:jc w:val="both"/>
        <w:rPr>
          <w:rFonts w:ascii="Arial" w:hAnsi="Arial" w:cs="Arial"/>
        </w:rPr>
      </w:pPr>
    </w:p>
    <w:p w14:paraId="60680AF6" w14:textId="77777777" w:rsidR="00C9747A" w:rsidRPr="00D56BE0" w:rsidRDefault="00C9747A"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28047386"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footerReference w:type="default" r:id="rId17"/>
          <w:headerReference w:type="first" r:id="rId18"/>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B1B9F" w:rsidRPr="00EE17C6">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8276BF5"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Niniejszym potwierdzam, że ani Beneficjentowi</w:t>
      </w:r>
      <w:r w:rsidR="00D968B6">
        <w:rPr>
          <w:rFonts w:ascii="Arial" w:hAnsi="Arial" w:cs="Arial"/>
          <w:sz w:val="24"/>
          <w:szCs w:val="24"/>
        </w:rPr>
        <w:t>/Partnerowi</w:t>
      </w:r>
      <w:r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Pr="00951A10">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4DD09453"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E00374">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lastRenderedPageBreak/>
        <w:t>Załącznik nr 3 do umowy: Harmonogram płatności</w:t>
      </w:r>
      <w:r w:rsidRPr="00620595" w:rsidDel="000675E4">
        <w:rPr>
          <w:rStyle w:val="Odwoanieprzypisudolnego"/>
          <w:rFonts w:ascii="Arial" w:hAnsi="Arial" w:cs="Arial"/>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lastRenderedPageBreak/>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4CEC0C5"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4C2A8A">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4C2A8A">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770596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4C2A8A">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4C2A8A">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227FC7">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314043">
        <w:trPr>
          <w:trHeight w:val="1558"/>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0"/>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314043">
              <w:trPr>
                <w:trHeight w:val="3369"/>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6"/>
        <w:gridCol w:w="2178"/>
        <w:gridCol w:w="2527"/>
        <w:gridCol w:w="201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92D6BA1"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9547D7">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27FC7">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B34882">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287716FC" w:rsidR="0071483C" w:rsidRPr="007464D5" w:rsidRDefault="0071483C" w:rsidP="00B34882">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B34882">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B34882">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lastRenderedPageBreak/>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2"/>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C32D7A">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lastRenderedPageBreak/>
        <w:t>znak FE, znak UE oraz herb lub oficjalne logo promocyjne województwa (jeśli realizujesz projekt finansowany przez program regionalny),</w:t>
      </w:r>
    </w:p>
    <w:p w14:paraId="2ECF9426" w14:textId="4030B6C1"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C32D7A">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3">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lastRenderedPageBreak/>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C32D7A">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C32D7A">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6A4DED41" w:rsidR="002F4B9C" w:rsidRDefault="002F4B9C" w:rsidP="002F4B9C">
      <w:pPr>
        <w:spacing w:after="237"/>
        <w:ind w:left="79"/>
        <w:rPr>
          <w:rFonts w:ascii="Arial" w:eastAsia="Calibri" w:hAnsi="Arial" w:cs="Arial"/>
          <w:noProof/>
        </w:rPr>
      </w:pPr>
      <w:r w:rsidRPr="00A50765">
        <w:rPr>
          <w:rFonts w:ascii="Arial" w:eastAsia="Calibri" w:hAnsi="Arial" w:cs="Arial"/>
          <w:noProof/>
        </w:rPr>
        <w:drawing>
          <wp:inline distT="0" distB="0" distL="0" distR="0" wp14:anchorId="7FB41100" wp14:editId="39FD3C6A">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4"/>
                    <a:stretch>
                      <a:fillRect/>
                    </a:stretch>
                  </pic:blipFill>
                  <pic:spPr>
                    <a:xfrm>
                      <a:off x="0" y="0"/>
                      <a:ext cx="2960467" cy="1608044"/>
                    </a:xfrm>
                    <a:prstGeom prst="rect">
                      <a:avLst/>
                    </a:prstGeom>
                  </pic:spPr>
                </pic:pic>
              </a:graphicData>
            </a:graphic>
          </wp:inline>
        </w:drawing>
      </w:r>
    </w:p>
    <w:p w14:paraId="2D53063D" w14:textId="17D24877" w:rsidR="002F4B9C" w:rsidRDefault="002F4B9C" w:rsidP="00717FA8">
      <w:pPr>
        <w:spacing w:after="237"/>
        <w:ind w:left="79"/>
        <w:rPr>
          <w:rFonts w:ascii="Arial" w:eastAsia="Calibri" w:hAnsi="Arial" w:cs="Arial"/>
          <w:noProof/>
        </w:rPr>
      </w:pPr>
      <w:r w:rsidRPr="00245FB3">
        <w:rPr>
          <w:rFonts w:ascii="Arial" w:hAnsi="Arial" w:cs="Arial"/>
          <w:noProof/>
        </w:rPr>
        <w:drawing>
          <wp:inline distT="0" distB="0" distL="0" distR="0" wp14:anchorId="7932CC80" wp14:editId="57699B4D">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5"/>
                    <a:stretch>
                      <a:fillRect/>
                    </a:stretch>
                  </pic:blipFill>
                  <pic:spPr>
                    <a:xfrm>
                      <a:off x="0" y="0"/>
                      <a:ext cx="2965116" cy="1628679"/>
                    </a:xfrm>
                    <a:prstGeom prst="rect">
                      <a:avLst/>
                    </a:prstGeom>
                  </pic:spPr>
                </pic:pic>
              </a:graphicData>
            </a:graphic>
          </wp:inline>
        </w:drawing>
      </w:r>
    </w:p>
    <w:p w14:paraId="11560DEF" w14:textId="2D614518" w:rsidR="002F4B9C" w:rsidRDefault="002F4B9C" w:rsidP="00717FA8">
      <w:pPr>
        <w:spacing w:after="237"/>
        <w:ind w:left="79"/>
        <w:rPr>
          <w:rFonts w:ascii="Arial" w:eastAsia="Calibri" w:hAnsi="Arial" w:cs="Arial"/>
          <w:noProof/>
        </w:rPr>
      </w:pP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C32D7A">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C32D7A">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C32D7A">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C32D7A">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C32D7A">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C32D7A">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C32D7A">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C32D7A">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C32D7A">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C32D7A">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C32D7A">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C32D7A">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lastRenderedPageBreak/>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 xml:space="preserve">Jeśli w Twoim projekcie istnieje obowiązek umieszczenia tablic informacyjnych, możesz umieścić dwie oddzielne tablice — jedną dla Funduszy Europejskich i </w:t>
      </w:r>
      <w:r w:rsidRPr="006175E8">
        <w:rPr>
          <w:rFonts w:ascii="Arial" w:hAnsi="Arial" w:cs="Arial"/>
          <w:sz w:val="24"/>
          <w:szCs w:val="24"/>
        </w:rPr>
        <w:lastRenderedPageBreak/>
        <w:t>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7"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8"/>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2676CE85" w14:textId="6D91CDD0" w:rsidR="00E06795" w:rsidRPr="00E06795" w:rsidRDefault="00E06795" w:rsidP="00D47191">
      <w:pPr>
        <w:pStyle w:val="Nagwek1"/>
        <w:tabs>
          <w:tab w:val="clear" w:pos="540"/>
          <w:tab w:val="left" w:pos="0"/>
        </w:tabs>
        <w:spacing w:after="100" w:afterAutospacing="1"/>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B34882">
      <w:pPr>
        <w:numPr>
          <w:ilvl w:val="0"/>
          <w:numId w:val="71"/>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B34882">
      <w:pPr>
        <w:numPr>
          <w:ilvl w:val="0"/>
          <w:numId w:val="71"/>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B34882">
      <w:pPr>
        <w:numPr>
          <w:ilvl w:val="0"/>
          <w:numId w:val="71"/>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B34882">
      <w:pPr>
        <w:numPr>
          <w:ilvl w:val="1"/>
          <w:numId w:val="71"/>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B34882">
      <w:pPr>
        <w:numPr>
          <w:ilvl w:val="1"/>
          <w:numId w:val="71"/>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B34882">
      <w:pPr>
        <w:numPr>
          <w:ilvl w:val="1"/>
          <w:numId w:val="71"/>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4303E0FE" w:rsidR="00E06795" w:rsidRPr="00DD7166" w:rsidRDefault="00E06795" w:rsidP="00B34882">
      <w:pPr>
        <w:numPr>
          <w:ilvl w:val="1"/>
          <w:numId w:val="71"/>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4C2A8A">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B34882">
      <w:pPr>
        <w:numPr>
          <w:ilvl w:val="1"/>
          <w:numId w:val="71"/>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B34882">
      <w:pPr>
        <w:numPr>
          <w:ilvl w:val="0"/>
          <w:numId w:val="71"/>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185F6F1E"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34882">
      <w:pPr>
        <w:numPr>
          <w:ilvl w:val="0"/>
          <w:numId w:val="72"/>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81805BD"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4C2A8A">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r w:rsidR="004C2A8A">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09D6790"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4C2A8A">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4C2A8A">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319A9CFC" w:rsidR="00C77633" w:rsidRPr="00312EE9" w:rsidRDefault="004C2A8A" w:rsidP="00B34882">
      <w:pPr>
        <w:numPr>
          <w:ilvl w:val="0"/>
          <w:numId w:val="73"/>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34882">
      <w:pPr>
        <w:numPr>
          <w:ilvl w:val="0"/>
          <w:numId w:val="74"/>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34882">
      <w:pPr>
        <w:numPr>
          <w:ilvl w:val="0"/>
          <w:numId w:val="74"/>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34882">
      <w:pPr>
        <w:numPr>
          <w:ilvl w:val="0"/>
          <w:numId w:val="73"/>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34882">
      <w:pPr>
        <w:numPr>
          <w:ilvl w:val="0"/>
          <w:numId w:val="72"/>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29"/>
      <w:footerReference w:type="default" r:id="rId30"/>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BF564" w14:textId="77777777" w:rsidR="00D61EDD" w:rsidRDefault="00D61EDD">
      <w:r>
        <w:separator/>
      </w:r>
    </w:p>
  </w:endnote>
  <w:endnote w:type="continuationSeparator" w:id="0">
    <w:p w14:paraId="198AFDDA" w14:textId="77777777" w:rsidR="00D61EDD" w:rsidRDefault="00D61EDD">
      <w:r>
        <w:continuationSeparator/>
      </w:r>
    </w:p>
  </w:endnote>
  <w:endnote w:type="continuationNotice" w:id="1">
    <w:p w14:paraId="25A495F8" w14:textId="77777777" w:rsidR="00D61EDD" w:rsidRDefault="00D61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238948"/>
      <w:docPartObj>
        <w:docPartGallery w:val="Page Numbers (Bottom of Page)"/>
        <w:docPartUnique/>
      </w:docPartObj>
    </w:sdtPr>
    <w:sdtContent>
      <w:p w14:paraId="7CBC7630" w14:textId="28003F1E" w:rsidR="00D61EDD" w:rsidRDefault="00D61EDD">
        <w:pPr>
          <w:pStyle w:val="Stopka"/>
        </w:pPr>
        <w:r>
          <w:fldChar w:fldCharType="begin"/>
        </w:r>
        <w:r>
          <w:instrText>PAGE   \* MERGEFORMAT</w:instrText>
        </w:r>
        <w:r>
          <w:fldChar w:fldCharType="separate"/>
        </w:r>
        <w:r>
          <w:rPr>
            <w:noProof/>
          </w:rPr>
          <w:t>60</w:t>
        </w:r>
        <w:r>
          <w:fldChar w:fldCharType="end"/>
        </w:r>
      </w:p>
    </w:sdtContent>
  </w:sdt>
  <w:p w14:paraId="5DB4278D" w14:textId="77777777" w:rsidR="00D61EDD" w:rsidRDefault="00D61ED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65D7D0FC" w:rsidR="00D61EDD" w:rsidRDefault="00D61EDD">
    <w:pPr>
      <w:pStyle w:val="Stopka"/>
      <w:jc w:val="right"/>
    </w:pPr>
    <w:r>
      <w:fldChar w:fldCharType="begin"/>
    </w:r>
    <w:r>
      <w:instrText xml:space="preserve"> PAGE </w:instrText>
    </w:r>
    <w:r>
      <w:fldChar w:fldCharType="separate"/>
    </w:r>
    <w:r>
      <w:rPr>
        <w:noProof/>
      </w:rPr>
      <w:t>83</w:t>
    </w:r>
    <w:r>
      <w:rPr>
        <w:noProof/>
      </w:rPr>
      <w:fldChar w:fldCharType="end"/>
    </w:r>
  </w:p>
  <w:p w14:paraId="5761B616" w14:textId="77777777" w:rsidR="00D61EDD" w:rsidRDefault="00D61ED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E143A" w14:textId="77777777" w:rsidR="00D61EDD" w:rsidRDefault="00D61EDD">
      <w:r>
        <w:separator/>
      </w:r>
    </w:p>
  </w:footnote>
  <w:footnote w:type="continuationSeparator" w:id="0">
    <w:p w14:paraId="012FC513" w14:textId="77777777" w:rsidR="00D61EDD" w:rsidRDefault="00D61EDD">
      <w:r>
        <w:continuationSeparator/>
      </w:r>
    </w:p>
  </w:footnote>
  <w:footnote w:type="continuationNotice" w:id="1">
    <w:p w14:paraId="69FAE0C0" w14:textId="77777777" w:rsidR="00D61EDD" w:rsidRDefault="00D61EDD">
      <w:pPr>
        <w:spacing w:after="0" w:line="240" w:lineRule="auto"/>
      </w:pPr>
    </w:p>
  </w:footnote>
  <w:footnote w:id="2">
    <w:p w14:paraId="2A0745B5" w14:textId="3393F07E" w:rsidR="00D61EDD" w:rsidRPr="00E67376" w:rsidRDefault="00D61EDD"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61EDD" w:rsidRPr="00302B39" w:rsidRDefault="00D61EDD"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61EDD" w:rsidRPr="00313722" w:rsidRDefault="00D61EDD"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61EDD" w:rsidRDefault="00D61EDD">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61EDD" w:rsidRPr="00666526" w:rsidRDefault="00D61EDD">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61EDD" w:rsidRPr="006416E7" w:rsidRDefault="00D61EDD">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61EDD" w:rsidRPr="006416E7" w:rsidRDefault="00D61EDD"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D61EDD" w:rsidRPr="00E34254" w:rsidRDefault="00D61EDD" w:rsidP="006235B4">
      <w:pPr>
        <w:pStyle w:val="Tekstprzypisudolnego"/>
        <w:ind w:hanging="14"/>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61EDD" w:rsidRPr="000805FD" w:rsidRDefault="00D61ED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61EDD" w:rsidRPr="000805FD" w:rsidRDefault="00D61EDD"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61EDD" w:rsidRPr="000805FD" w:rsidRDefault="00D61ED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C6A293C" w:rsidR="00D61EDD" w:rsidRPr="000805FD" w:rsidRDefault="00D61EDD" w:rsidP="004B3A24">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sidRPr="00F424AF">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61EDD" w:rsidRPr="000805FD" w:rsidRDefault="00D61ED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61EDD" w:rsidRPr="000805FD" w:rsidRDefault="00D61ED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61EDD" w:rsidRPr="000805FD" w:rsidRDefault="00D61EDD"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61EDD" w:rsidRPr="00FD6E14" w:rsidRDefault="00D61EDD">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61EDD" w:rsidRPr="00DB724E" w:rsidRDefault="00D61EDD">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61EDD" w:rsidRPr="00DB724E" w:rsidRDefault="00D61EDD"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61EDD" w:rsidRPr="000805FD" w:rsidRDefault="00D61EDD"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61EDD" w:rsidRPr="000805FD" w:rsidRDefault="00D61EDD">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61EDD" w:rsidRPr="00B50C15" w:rsidRDefault="00D61EDD"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61EDD" w:rsidRPr="00B50C15" w:rsidRDefault="00D61EDD"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61EDD" w:rsidRDefault="00D61EDD">
      <w:pPr>
        <w:pStyle w:val="Tekstprzypisudolnego"/>
      </w:pPr>
    </w:p>
  </w:footnote>
  <w:footnote w:id="24">
    <w:p w14:paraId="17C7D177" w14:textId="182DDECA" w:rsidR="00D61EDD" w:rsidRPr="004117DC" w:rsidRDefault="00D61EDD"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61EDD" w:rsidRPr="00B922DA" w:rsidRDefault="00D61EDD"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61EDD" w:rsidRPr="008A38E8" w:rsidRDefault="00D61EDD"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61EDD" w:rsidRDefault="00D61EDD">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61EDD" w:rsidRPr="00315691" w:rsidRDefault="00D61EDD">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61EDD" w:rsidRPr="008A38E8" w:rsidRDefault="00D61EDD"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61EDD" w:rsidRPr="0024380A" w:rsidRDefault="00D61EDD"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61EDD" w:rsidRPr="0024380A" w:rsidRDefault="00D61EDD"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61EDD" w:rsidRPr="00153E4E" w:rsidRDefault="00D61EDD">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61EDD" w:rsidRPr="00545B09" w:rsidRDefault="00D61EDD"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61EDD" w:rsidRPr="000A6797" w:rsidRDefault="00D61EDD">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61EDD" w:rsidRPr="0051359B" w:rsidRDefault="00D61EDD">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61EDD" w:rsidRPr="0051359B" w:rsidRDefault="00D61ED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61EDD" w:rsidRPr="0051359B" w:rsidRDefault="00D61ED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61EDD" w:rsidRPr="00EF302B" w:rsidRDefault="00D61ED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61EDD" w:rsidRPr="0051359B" w:rsidRDefault="00D61ED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61EDD" w:rsidRPr="00EF15A0" w:rsidRDefault="00D61ED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61EDD" w:rsidRPr="0082796C" w:rsidRDefault="00D61EDD"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61EDD" w:rsidRPr="002E7103" w:rsidRDefault="00D61EDD"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D61EDD" w:rsidRPr="00A01AAE" w:rsidRDefault="00D61EDD">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Dotyczy, jeśli wynika z zapisów Regulaminu wyboru projektów.</w:t>
      </w:r>
    </w:p>
  </w:footnote>
  <w:footnote w:id="44">
    <w:p w14:paraId="4B011BC8" w14:textId="77777777" w:rsidR="00D61EDD" w:rsidRPr="00A01AAE" w:rsidRDefault="00D61EDD" w:rsidP="00BE0CD6">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 xml:space="preserve"> o dofinansowanie.</w:t>
      </w:r>
    </w:p>
  </w:footnote>
  <w:footnote w:id="45">
    <w:p w14:paraId="123B2DD4" w14:textId="754BAF2D" w:rsidR="00D61EDD" w:rsidRDefault="00D61EDD">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61EDD" w:rsidRPr="005E3007" w:rsidRDefault="00D61EDD"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61EDD" w:rsidRPr="005E3007" w:rsidRDefault="00D61EDD">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61EDD" w:rsidRPr="0023081C" w:rsidRDefault="00D61EDD"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61EDD" w:rsidRDefault="00D61EDD">
      <w:pPr>
        <w:pStyle w:val="Tekstprzypisudolnego"/>
      </w:pPr>
    </w:p>
  </w:footnote>
  <w:footnote w:id="49">
    <w:p w14:paraId="7B57BE03" w14:textId="77777777" w:rsidR="00D61EDD" w:rsidRPr="00E03DF2" w:rsidRDefault="00D61EDD"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FBCB3CC" w:rsidR="00D61EDD" w:rsidRPr="00E03DF2" w:rsidRDefault="00D61EDD"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61EDD" w:rsidRPr="00E52554" w:rsidRDefault="00D61EDD">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61EDD" w:rsidRPr="00D74A15" w:rsidRDefault="00D61ED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307130C2" w:rsidR="00D61EDD" w:rsidRPr="00D74A15" w:rsidRDefault="00D61ED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61EDD" w:rsidRPr="00D74A15" w:rsidRDefault="00D61ED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61EDD" w:rsidRPr="00713C43" w:rsidRDefault="00D61EDD">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61EDD" w:rsidRPr="00CB3961" w:rsidRDefault="00D61EDD">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61EDD" w:rsidRPr="00EA2BE5" w:rsidRDefault="00D61EDD"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61EDD" w:rsidRPr="00F33426" w:rsidRDefault="00D61EDD">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49CB666B" w:rsidR="00D61EDD" w:rsidRPr="00EA2BE5" w:rsidRDefault="00D61ED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Pr>
          <w:rFonts w:ascii="Arial" w:hAnsi="Arial" w:cs="Arial"/>
          <w:sz w:val="16"/>
          <w:szCs w:val="16"/>
        </w:rPr>
        <w:t>Wykreślić j</w:t>
      </w:r>
      <w:r w:rsidRPr="00EA2BE5">
        <w:rPr>
          <w:rFonts w:ascii="Arial" w:hAnsi="Arial" w:cs="Arial"/>
          <w:sz w:val="16"/>
          <w:szCs w:val="16"/>
        </w:rPr>
        <w:t>eśli</w:t>
      </w:r>
      <w:r>
        <w:rPr>
          <w:rFonts w:ascii="Arial" w:hAnsi="Arial" w:cs="Arial"/>
          <w:sz w:val="16"/>
          <w:szCs w:val="16"/>
        </w:rPr>
        <w:t xml:space="preserve"> nie</w:t>
      </w:r>
      <w:r w:rsidRPr="00EA2BE5">
        <w:rPr>
          <w:rFonts w:ascii="Arial" w:hAnsi="Arial" w:cs="Arial"/>
          <w:sz w:val="16"/>
          <w:szCs w:val="16"/>
        </w:rPr>
        <w:t xml:space="preserve"> dotyczy</w:t>
      </w:r>
      <w:r>
        <w:rPr>
          <w:rFonts w:ascii="Arial" w:hAnsi="Arial" w:cs="Arial"/>
          <w:sz w:val="16"/>
          <w:szCs w:val="16"/>
        </w:rPr>
        <w:t>.</w:t>
      </w:r>
    </w:p>
  </w:footnote>
  <w:footnote w:id="60">
    <w:p w14:paraId="632B432A" w14:textId="1318CE3C" w:rsidR="00D61EDD" w:rsidRPr="00EA2BE5" w:rsidRDefault="00D61ED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61EDD" w:rsidRPr="00EA2BE5" w:rsidRDefault="00D61EDD"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61EDD" w:rsidRPr="00076167" w:rsidRDefault="00D61EDD"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61EDD" w:rsidRPr="00076167" w:rsidRDefault="00D61ED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61EDD" w:rsidRPr="00076167" w:rsidRDefault="00D61ED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61EDD" w:rsidRPr="009457B9" w:rsidRDefault="00D61ED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61EDD" w:rsidRPr="009457B9" w:rsidRDefault="00D61EDD"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61EDD" w:rsidRDefault="00D61EDD">
      <w:pPr>
        <w:pStyle w:val="Tekstprzypisudolnego"/>
      </w:pPr>
    </w:p>
  </w:footnote>
  <w:footnote w:id="67">
    <w:p w14:paraId="4298F144" w14:textId="1ECBD140" w:rsidR="00D61EDD" w:rsidRPr="00FA75D6" w:rsidRDefault="00D61EDD"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01684ADD" w:rsidR="00D61EDD" w:rsidRPr="00DC278A" w:rsidRDefault="00D61EDD"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61EDD" w:rsidRDefault="00D61EDD"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61EDD" w:rsidRPr="005D7E01" w:rsidRDefault="00D61EDD">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61EDD" w:rsidRPr="004E545A" w:rsidRDefault="00D61EDD">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61EDD" w:rsidRPr="00C0286A" w:rsidRDefault="00D61EDD"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61EDD" w:rsidRPr="00293A0C" w:rsidRDefault="00D61EDD">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61EDD" w:rsidRPr="00293A0C" w:rsidRDefault="00D61EDD">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61EDD" w:rsidRPr="00FF64B8" w:rsidRDefault="00D61ED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61EDD" w:rsidRPr="00FF64B8" w:rsidRDefault="00D61ED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61EDD" w:rsidRPr="00FF64B8" w:rsidRDefault="00D61EDD"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61EDD" w:rsidRPr="00293A0C" w:rsidRDefault="00D61ED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61EDD" w:rsidRPr="009A01F4" w:rsidRDefault="00D61EDD"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61EDD" w:rsidRPr="009A01F4" w:rsidRDefault="00D61EDD"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61EDD" w:rsidRPr="00E67376" w:rsidRDefault="00D61EDD"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61EDD" w:rsidRPr="00E03DF2" w:rsidRDefault="00D61EDD"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61EDD" w:rsidRPr="00E03DF2" w:rsidRDefault="00D61EDD"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61EDD" w:rsidRPr="00E03DF2" w:rsidRDefault="00D61EDD"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61EDD" w:rsidRPr="002C768C" w:rsidRDefault="00D61EDD"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61EDD" w:rsidRPr="002C768C" w:rsidRDefault="00D61EDD"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61EDD" w:rsidRPr="002C768C" w:rsidRDefault="00D61EDD" w:rsidP="00DB1B9F">
      <w:pPr>
        <w:pStyle w:val="Tekstprzypisudolnego"/>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61EDD" w:rsidRPr="002C768C" w:rsidRDefault="00D61EDD" w:rsidP="00DB1B9F">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61EDD" w:rsidRPr="004A38DC" w:rsidRDefault="00D61EDD" w:rsidP="00DB1B9F">
      <w:pPr>
        <w:pStyle w:val="Tekstprzypisudolnego"/>
        <w:spacing w:after="60"/>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61EDD" w:rsidRPr="004A38DC" w:rsidRDefault="00D61EDD"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D61EDD" w:rsidRPr="004A38DC" w:rsidRDefault="00D61EDD"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61EDD" w:rsidRPr="00F36A0D" w:rsidRDefault="00D61EDD"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61EDD" w:rsidRPr="00F36A0D" w:rsidRDefault="00D61EDD"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61EDD" w:rsidRPr="00F36A0D" w:rsidRDefault="00D61EDD"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61EDD" w:rsidRPr="004B0746" w:rsidRDefault="00D61EDD"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61EDD" w:rsidRPr="004A1931" w:rsidRDefault="00D61EDD"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61EDD" w:rsidRPr="004A1931" w:rsidRDefault="00D61EDD">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61EDD" w:rsidRPr="00DC1913" w:rsidRDefault="00D61EDD">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61EDD" w:rsidRPr="00FF4896" w:rsidRDefault="00D61EDD"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61EDD" w:rsidRPr="00FF4896" w:rsidRDefault="00D61EDD"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61EDD" w:rsidRPr="00FF4896" w:rsidRDefault="00D61EDD" w:rsidP="005E4003">
      <w:pPr>
        <w:spacing w:after="60" w:line="240" w:lineRule="auto"/>
        <w:jc w:val="both"/>
        <w:rPr>
          <w:rFonts w:ascii="Arial" w:hAnsi="Arial" w:cs="Arial"/>
        </w:rPr>
      </w:pPr>
    </w:p>
  </w:footnote>
  <w:footnote w:id="99">
    <w:p w14:paraId="69348E41" w14:textId="77777777" w:rsidR="00D61EDD" w:rsidRPr="00FF4896" w:rsidRDefault="00D61EDD"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D61EDD" w:rsidRPr="00FF4896" w:rsidRDefault="00D61EDD"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D61EDD" w:rsidRPr="00FF4896" w:rsidRDefault="00D61EDD"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D61EDD" w:rsidRDefault="00D61EDD">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D61EDD" w:rsidRPr="00BE5AE1" w:rsidRDefault="00D61EDD"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D61EDD" w:rsidRPr="002D6717" w:rsidRDefault="00D61EDD"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D61EDD" w:rsidRPr="00B13B58" w:rsidRDefault="00D61EDD"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5937" w14:textId="1167F00C" w:rsidR="00D61EDD" w:rsidRDefault="00D61EDD" w:rsidP="00B7456C">
    <w:pPr>
      <w:pStyle w:val="Nagwek"/>
      <w:tabs>
        <w:tab w:val="clear" w:pos="4536"/>
        <w:tab w:val="clear" w:pos="9072"/>
        <w:tab w:val="left" w:pos="6663"/>
      </w:tabs>
      <w:ind w:right="-286"/>
      <w:rPr>
        <w:rFonts w:ascii="Arial" w:hAnsi="Arial" w:cs="Arial"/>
        <w:lang w:eastAsia="ar-SA"/>
      </w:rPr>
    </w:pPr>
    <w:r>
      <w:rPr>
        <w:rFonts w:ascii="Arial" w:hAnsi="Arial" w:cs="Arial"/>
        <w:b/>
      </w:rPr>
      <w:t xml:space="preserve">Załącznik nr 3 </w:t>
    </w:r>
    <w:r>
      <w:rPr>
        <w:rFonts w:ascii="Arial" w:hAnsi="Arial" w:cs="Arial"/>
        <w:lang w:eastAsia="ar-SA"/>
      </w:rPr>
      <w:t>– Wzór umowy o dofinansowanie projektu</w:t>
    </w:r>
  </w:p>
  <w:p w14:paraId="51A0EAF8" w14:textId="77777777" w:rsidR="00D61EDD" w:rsidRDefault="00D61EDD" w:rsidP="00B7456C">
    <w:pPr>
      <w:pStyle w:val="Nagwek"/>
      <w:tabs>
        <w:tab w:val="clear" w:pos="4536"/>
        <w:tab w:val="clear" w:pos="9072"/>
        <w:tab w:val="left" w:pos="6663"/>
      </w:tabs>
      <w:ind w:right="-286"/>
      <w:rPr>
        <w:rFonts w:ascii="Arial" w:hAnsi="Arial" w:cs="Arial"/>
        <w:lang w:eastAsia="ar-SA"/>
      </w:rPr>
    </w:pPr>
  </w:p>
  <w:p w14:paraId="7E6F169E" w14:textId="089B24E2" w:rsidR="00D61EDD" w:rsidRPr="00EC1238" w:rsidRDefault="00D61EDD"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D61EDD" w:rsidRDefault="00D61E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9B20893"/>
    <w:multiLevelType w:val="hybridMultilevel"/>
    <w:tmpl w:val="1EEEE4D8"/>
    <w:lvl w:ilvl="0" w:tplc="DA8CE3EA">
      <w:start w:val="8"/>
      <w:numFmt w:val="decimal"/>
      <w:lvlText w:val="%1"/>
      <w:lvlJc w:val="left"/>
      <w:pPr>
        <w:ind w:left="1400" w:hanging="360"/>
      </w:pPr>
      <w:rPr>
        <w:rFonts w:ascii="Calibri" w:eastAsia="Calibri" w:hAnsi="Calibri" w:cs="Calibri" w:hint="default"/>
        <w:b w:val="0"/>
        <w:i w:val="0"/>
        <w:strike w:val="0"/>
        <w:dstrike w:val="0"/>
        <w:color w:val="000000"/>
        <w:sz w:val="26"/>
        <w:szCs w:val="26"/>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EEA3926"/>
    <w:multiLevelType w:val="hybridMultilevel"/>
    <w:tmpl w:val="7C4C13E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0"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28DC49AE"/>
    <w:multiLevelType w:val="hybridMultilevel"/>
    <w:tmpl w:val="92C4D084"/>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2FE512FA"/>
    <w:multiLevelType w:val="hybridMultilevel"/>
    <w:tmpl w:val="740C7550"/>
    <w:lvl w:ilvl="0" w:tplc="C3E4A17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8" w15:restartNumberingAfterBreak="0">
    <w:nsid w:val="326466AA"/>
    <w:multiLevelType w:val="hybridMultilevel"/>
    <w:tmpl w:val="B74C5112"/>
    <w:lvl w:ilvl="0" w:tplc="D756B770">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5C16F7B"/>
    <w:multiLevelType w:val="hybridMultilevel"/>
    <w:tmpl w:val="BEF0768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6"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8" w15:restartNumberingAfterBreak="0">
    <w:nsid w:val="54823749"/>
    <w:multiLevelType w:val="hybridMultilevel"/>
    <w:tmpl w:val="5592277E"/>
    <w:lvl w:ilvl="0" w:tplc="B74EB6A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0" w15:restartNumberingAfterBreak="0">
    <w:nsid w:val="5AC0302D"/>
    <w:multiLevelType w:val="hybridMultilevel"/>
    <w:tmpl w:val="7C16EB3C"/>
    <w:lvl w:ilvl="0" w:tplc="D59C8098">
      <w:start w:val="1"/>
      <w:numFmt w:val="decimal"/>
      <w:lvlText w:val="%1"/>
      <w:lvlJc w:val="left"/>
      <w:pPr>
        <w:ind w:left="720" w:hanging="360"/>
      </w:pPr>
      <w:rPr>
        <w:rFonts w:ascii="Calibri" w:eastAsia="Calibri" w:hAnsi="Calibri" w:cs="Calibri" w:hint="default"/>
        <w:b w:val="0"/>
        <w:i w:val="0"/>
        <w:strike w:val="0"/>
        <w:dstrike w:val="0"/>
        <w:color w:val="000000"/>
        <w:sz w:val="26"/>
        <w:szCs w:val="26"/>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94"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5D15677"/>
    <w:multiLevelType w:val="hybridMultilevel"/>
    <w:tmpl w:val="A7F83ED8"/>
    <w:lvl w:ilvl="0" w:tplc="44721DCC">
      <w:start w:val="43"/>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516FEB"/>
    <w:multiLevelType w:val="hybridMultilevel"/>
    <w:tmpl w:val="9898AAF0"/>
    <w:lvl w:ilvl="0" w:tplc="A354458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9"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2"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D2D7DA3"/>
    <w:multiLevelType w:val="hybridMultilevel"/>
    <w:tmpl w:val="6212A14E"/>
    <w:lvl w:ilvl="0" w:tplc="A0623CA4">
      <w:start w:val="5"/>
      <w:numFmt w:val="decimal"/>
      <w:lvlText w:val="%1"/>
      <w:lvlJc w:val="left"/>
      <w:pPr>
        <w:ind w:left="720" w:hanging="360"/>
      </w:pPr>
      <w:rPr>
        <w:rFonts w:ascii="Calibri" w:eastAsia="Calibri" w:hAnsi="Calibri" w:cs="Calibri" w:hint="default"/>
        <w:b w:val="0"/>
        <w:i w:val="0"/>
        <w:strike w:val="0"/>
        <w:dstrike w:val="0"/>
        <w:color w:val="000000"/>
        <w:sz w:val="26"/>
        <w:szCs w:val="26"/>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1"/>
  </w:num>
  <w:num w:numId="33">
    <w:abstractNumId w:val="49"/>
  </w:num>
  <w:num w:numId="34">
    <w:abstractNumId w:val="89"/>
  </w:num>
  <w:num w:numId="35">
    <w:abstractNumId w:val="47"/>
  </w:num>
  <w:num w:numId="36">
    <w:abstractNumId w:val="82"/>
  </w:num>
  <w:num w:numId="37">
    <w:abstractNumId w:val="81"/>
  </w:num>
  <w:num w:numId="38">
    <w:abstractNumId w:val="93"/>
  </w:num>
  <w:num w:numId="39">
    <w:abstractNumId w:val="51"/>
  </w:num>
  <w:num w:numId="40">
    <w:abstractNumId w:val="98"/>
  </w:num>
  <w:num w:numId="41">
    <w:abstractNumId w:val="77"/>
  </w:num>
  <w:num w:numId="42">
    <w:abstractNumId w:val="59"/>
  </w:num>
  <w:num w:numId="43">
    <w:abstractNumId w:val="97"/>
  </w:num>
  <w:num w:numId="44">
    <w:abstractNumId w:val="70"/>
  </w:num>
  <w:num w:numId="45">
    <w:abstractNumId w:val="60"/>
  </w:num>
  <w:num w:numId="46">
    <w:abstractNumId w:val="102"/>
  </w:num>
  <w:num w:numId="47">
    <w:abstractNumId w:val="55"/>
  </w:num>
  <w:num w:numId="48">
    <w:abstractNumId w:val="62"/>
  </w:num>
  <w:num w:numId="49">
    <w:abstractNumId w:val="73"/>
  </w:num>
  <w:num w:numId="50">
    <w:abstractNumId w:val="91"/>
  </w:num>
  <w:num w:numId="51">
    <w:abstractNumId w:val="69"/>
  </w:num>
  <w:num w:numId="52">
    <w:abstractNumId w:val="83"/>
  </w:num>
  <w:num w:numId="53">
    <w:abstractNumId w:val="46"/>
  </w:num>
  <w:num w:numId="54">
    <w:abstractNumId w:val="75"/>
  </w:num>
  <w:num w:numId="55">
    <w:abstractNumId w:val="48"/>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0"/>
  </w:num>
  <w:num w:numId="58">
    <w:abstractNumId w:val="63"/>
  </w:num>
  <w:num w:numId="59">
    <w:abstractNumId w:val="101"/>
  </w:num>
  <w:num w:numId="60">
    <w:abstractNumId w:val="94"/>
  </w:num>
  <w:num w:numId="61">
    <w:abstractNumId w:val="74"/>
  </w:num>
  <w:num w:numId="62">
    <w:abstractNumId w:val="56"/>
  </w:num>
  <w:num w:numId="63">
    <w:abstractNumId w:val="54"/>
  </w:num>
  <w:num w:numId="64">
    <w:abstractNumId w:val="84"/>
  </w:num>
  <w:num w:numId="65">
    <w:abstractNumId w:val="66"/>
  </w:num>
  <w:num w:numId="66">
    <w:abstractNumId w:val="52"/>
  </w:num>
  <w:num w:numId="67">
    <w:abstractNumId w:val="78"/>
  </w:num>
  <w:num w:numId="68">
    <w:abstractNumId w:val="87"/>
  </w:num>
  <w:num w:numId="69">
    <w:abstractNumId w:val="103"/>
  </w:num>
  <w:num w:numId="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num>
  <w:num w:numId="72">
    <w:abstractNumId w:val="61"/>
  </w:num>
  <w:num w:numId="73">
    <w:abstractNumId w:val="53"/>
  </w:num>
  <w:num w:numId="74">
    <w:abstractNumId w:val="65"/>
  </w:num>
  <w:num w:numId="75">
    <w:abstractNumId w:val="86"/>
  </w:num>
  <w:num w:numId="76">
    <w:abstractNumId w:val="85"/>
  </w:num>
  <w:num w:numId="77">
    <w:abstractNumId w:val="57"/>
  </w:num>
  <w:num w:numId="78">
    <w:abstractNumId w:val="90"/>
  </w:num>
  <w:num w:numId="79">
    <w:abstractNumId w:val="95"/>
  </w:num>
  <w:num w:numId="80">
    <w:abstractNumId w:val="105"/>
  </w:num>
  <w:num w:numId="81">
    <w:abstractNumId w:val="72"/>
  </w:num>
  <w:num w:numId="82">
    <w:abstractNumId w:val="64"/>
  </w:num>
  <w:num w:numId="83">
    <w:abstractNumId w:val="80"/>
  </w:num>
  <w:num w:numId="84">
    <w:abstractNumId w:val="88"/>
  </w:num>
  <w:num w:numId="85">
    <w:abstractNumId w:val="96"/>
  </w:num>
  <w:num w:numId="86">
    <w:abstractNumId w:val="76"/>
  </w:num>
  <w:num w:numId="87">
    <w:abstractNumId w:val="6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1F4"/>
    <w:rsid w:val="00024870"/>
    <w:rsid w:val="00024C33"/>
    <w:rsid w:val="000255C9"/>
    <w:rsid w:val="000264CF"/>
    <w:rsid w:val="000308F2"/>
    <w:rsid w:val="00030DD3"/>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D66"/>
    <w:rsid w:val="000E4E11"/>
    <w:rsid w:val="000E5308"/>
    <w:rsid w:val="000E5799"/>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1CAC"/>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A7A83"/>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AA8"/>
    <w:rsid w:val="001F3A6F"/>
    <w:rsid w:val="001F3B6B"/>
    <w:rsid w:val="001F40F2"/>
    <w:rsid w:val="001F5539"/>
    <w:rsid w:val="001F55CA"/>
    <w:rsid w:val="001F5BEF"/>
    <w:rsid w:val="001F64FF"/>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8DD"/>
    <w:rsid w:val="002B1ABE"/>
    <w:rsid w:val="002B1DB5"/>
    <w:rsid w:val="002B2296"/>
    <w:rsid w:val="002B2A5D"/>
    <w:rsid w:val="002B2B8B"/>
    <w:rsid w:val="002B2F18"/>
    <w:rsid w:val="002B33BD"/>
    <w:rsid w:val="002B39A3"/>
    <w:rsid w:val="002B3FAF"/>
    <w:rsid w:val="002B4203"/>
    <w:rsid w:val="002B4419"/>
    <w:rsid w:val="002B4648"/>
    <w:rsid w:val="002B4928"/>
    <w:rsid w:val="002B4AD1"/>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5348"/>
    <w:rsid w:val="002F5A61"/>
    <w:rsid w:val="002F5FEC"/>
    <w:rsid w:val="002F62CA"/>
    <w:rsid w:val="002F6C79"/>
    <w:rsid w:val="002F6D06"/>
    <w:rsid w:val="002F7880"/>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7CAF"/>
    <w:rsid w:val="0039011C"/>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54FA"/>
    <w:rsid w:val="003D5F23"/>
    <w:rsid w:val="003D636E"/>
    <w:rsid w:val="003D6586"/>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27"/>
    <w:rsid w:val="004019E7"/>
    <w:rsid w:val="00401F6A"/>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44AA"/>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2287"/>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63CA"/>
    <w:rsid w:val="004665A1"/>
    <w:rsid w:val="00466621"/>
    <w:rsid w:val="00466AB3"/>
    <w:rsid w:val="00466CD3"/>
    <w:rsid w:val="0047044E"/>
    <w:rsid w:val="00470808"/>
    <w:rsid w:val="00470AFF"/>
    <w:rsid w:val="00471C26"/>
    <w:rsid w:val="0047239E"/>
    <w:rsid w:val="0047243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17BA"/>
    <w:rsid w:val="00532126"/>
    <w:rsid w:val="0053279A"/>
    <w:rsid w:val="00532F7E"/>
    <w:rsid w:val="005331B5"/>
    <w:rsid w:val="00533568"/>
    <w:rsid w:val="00533CB1"/>
    <w:rsid w:val="00534677"/>
    <w:rsid w:val="005347CA"/>
    <w:rsid w:val="00535283"/>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519"/>
    <w:rsid w:val="0061554A"/>
    <w:rsid w:val="006155D0"/>
    <w:rsid w:val="00615886"/>
    <w:rsid w:val="00615B88"/>
    <w:rsid w:val="00616954"/>
    <w:rsid w:val="00616B05"/>
    <w:rsid w:val="00617494"/>
    <w:rsid w:val="006175E8"/>
    <w:rsid w:val="00620134"/>
    <w:rsid w:val="0062024A"/>
    <w:rsid w:val="00620595"/>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673F"/>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F3E"/>
    <w:rsid w:val="007514BA"/>
    <w:rsid w:val="00751F68"/>
    <w:rsid w:val="007523A4"/>
    <w:rsid w:val="00753402"/>
    <w:rsid w:val="00753B4D"/>
    <w:rsid w:val="00753C5E"/>
    <w:rsid w:val="00753C94"/>
    <w:rsid w:val="007550D9"/>
    <w:rsid w:val="00755220"/>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0F2C"/>
    <w:rsid w:val="007B151E"/>
    <w:rsid w:val="007B172E"/>
    <w:rsid w:val="007B1779"/>
    <w:rsid w:val="007B1EDF"/>
    <w:rsid w:val="007B296A"/>
    <w:rsid w:val="007B3CFB"/>
    <w:rsid w:val="007B3E85"/>
    <w:rsid w:val="007B4250"/>
    <w:rsid w:val="007B55D4"/>
    <w:rsid w:val="007B606D"/>
    <w:rsid w:val="007B641B"/>
    <w:rsid w:val="007B7EE9"/>
    <w:rsid w:val="007C0246"/>
    <w:rsid w:val="007C056E"/>
    <w:rsid w:val="007C1563"/>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44B"/>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55BC"/>
    <w:rsid w:val="00815973"/>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B3"/>
    <w:rsid w:val="00855876"/>
    <w:rsid w:val="00855DE7"/>
    <w:rsid w:val="0085622A"/>
    <w:rsid w:val="008566B8"/>
    <w:rsid w:val="00856D29"/>
    <w:rsid w:val="00856EC2"/>
    <w:rsid w:val="00856F66"/>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C2D"/>
    <w:rsid w:val="00880D8E"/>
    <w:rsid w:val="00880EA0"/>
    <w:rsid w:val="00881404"/>
    <w:rsid w:val="008821EC"/>
    <w:rsid w:val="0088270A"/>
    <w:rsid w:val="008833A0"/>
    <w:rsid w:val="008834B3"/>
    <w:rsid w:val="00883819"/>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39B"/>
    <w:rsid w:val="008D1470"/>
    <w:rsid w:val="008D21E1"/>
    <w:rsid w:val="008D393D"/>
    <w:rsid w:val="008D39FF"/>
    <w:rsid w:val="008D415E"/>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256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6E78"/>
    <w:rsid w:val="00967036"/>
    <w:rsid w:val="009671B9"/>
    <w:rsid w:val="0096745A"/>
    <w:rsid w:val="0096776E"/>
    <w:rsid w:val="00967B24"/>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D1E"/>
    <w:rsid w:val="009752BE"/>
    <w:rsid w:val="009756F4"/>
    <w:rsid w:val="00975902"/>
    <w:rsid w:val="00975CD9"/>
    <w:rsid w:val="00976D02"/>
    <w:rsid w:val="0097700B"/>
    <w:rsid w:val="0098001D"/>
    <w:rsid w:val="00980630"/>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550"/>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61A"/>
    <w:rsid w:val="00A7612E"/>
    <w:rsid w:val="00A76491"/>
    <w:rsid w:val="00A76519"/>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C03"/>
    <w:rsid w:val="00B00E98"/>
    <w:rsid w:val="00B0168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4882"/>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2B6"/>
    <w:rsid w:val="00BC0B7E"/>
    <w:rsid w:val="00BC0C7A"/>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6C81"/>
    <w:rsid w:val="00BD7618"/>
    <w:rsid w:val="00BD781C"/>
    <w:rsid w:val="00BD787B"/>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0CD5"/>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833"/>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EDD"/>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75E"/>
    <w:rsid w:val="00DA7BC5"/>
    <w:rsid w:val="00DA7F02"/>
    <w:rsid w:val="00DB0428"/>
    <w:rsid w:val="00DB06E5"/>
    <w:rsid w:val="00DB124D"/>
    <w:rsid w:val="00DB13AC"/>
    <w:rsid w:val="00DB1B9F"/>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57E5"/>
    <w:rsid w:val="00E360CD"/>
    <w:rsid w:val="00E36311"/>
    <w:rsid w:val="00E364D7"/>
    <w:rsid w:val="00E36C90"/>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4AF"/>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380C"/>
    <w:rsid w:val="00FA42F9"/>
    <w:rsid w:val="00FA45F3"/>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http://www.funduszeUE.wup.lodz.pl" TargetMode="External"/><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footer" Target="footer1.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5.jpg"/><Relationship Id="rId28" Type="http://schemas.openxmlformats.org/officeDocument/2006/relationships/image" Target="media/image9.jpg"/><Relationship Id="rId10" Type="http://schemas.openxmlformats.org/officeDocument/2006/relationships/hyperlink" Target="http://www.funduszeue.lodzkie.pl"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wup.fel@wup.lodz.pl" TargetMode="External"/><Relationship Id="rId22" Type="http://schemas.openxmlformats.org/officeDocument/2006/relationships/image" Target="media/image4.jpg"/><Relationship Id="rId27" Type="http://schemas.openxmlformats.org/officeDocument/2006/relationships/hyperlink" Target="http://www.funduszeeuropejskie.gov.pl"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0ABB7-3F9E-4361-872B-7E543279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84</Pages>
  <Words>19739</Words>
  <Characters>118439</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Marcin Kozieł</cp:lastModifiedBy>
  <cp:revision>9</cp:revision>
  <cp:lastPrinted>2025-02-13T13:21:00Z</cp:lastPrinted>
  <dcterms:created xsi:type="dcterms:W3CDTF">2025-02-14T06:36:00Z</dcterms:created>
  <dcterms:modified xsi:type="dcterms:W3CDTF">2025-02-21T08:56:00Z</dcterms:modified>
</cp:coreProperties>
</file>