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B2AB1" w14:textId="5A83D5EA" w:rsidR="004A5CD8" w:rsidRPr="0064724D" w:rsidRDefault="00555D70" w:rsidP="00CD532B">
      <w:pPr>
        <w:spacing w:after="120" w:line="276" w:lineRule="auto"/>
        <w:rPr>
          <w:rFonts w:ascii="Arial" w:hAnsi="Arial" w:cs="Arial"/>
          <w:b/>
          <w:bCs/>
          <w:color w:val="244061" w:themeColor="accent1" w:themeShade="80"/>
          <w:sz w:val="24"/>
          <w:szCs w:val="24"/>
        </w:rPr>
      </w:pPr>
      <w:r w:rsidRPr="0064724D">
        <w:rPr>
          <w:rFonts w:ascii="Arial" w:hAnsi="Arial" w:cs="Arial"/>
          <w:b/>
          <w:bCs/>
          <w:color w:val="244061" w:themeColor="accent1" w:themeShade="80"/>
          <w:sz w:val="24"/>
          <w:szCs w:val="24"/>
        </w:rPr>
        <w:t>Załącznik nr 2 do Regulaminu wyboru projektów</w:t>
      </w:r>
    </w:p>
    <w:p w14:paraId="18647ED6" w14:textId="77777777" w:rsidR="004A5CD8" w:rsidRDefault="004A5CD8" w:rsidP="00CD532B">
      <w:pPr>
        <w:spacing w:after="120" w:line="276" w:lineRule="auto"/>
        <w:rPr>
          <w:rFonts w:cs="Arial"/>
          <w:color w:val="244061" w:themeColor="accent1" w:themeShade="80"/>
        </w:rPr>
      </w:pPr>
    </w:p>
    <w:p w14:paraId="40C92B05" w14:textId="77777777" w:rsidR="004A5CD8" w:rsidRDefault="004A5CD8" w:rsidP="00CD532B">
      <w:pPr>
        <w:spacing w:after="120" w:line="276" w:lineRule="auto"/>
        <w:rPr>
          <w:rFonts w:cs="Arial"/>
          <w:color w:val="244061" w:themeColor="accent1" w:themeShade="80"/>
        </w:rPr>
      </w:pPr>
    </w:p>
    <w:p w14:paraId="181F8F32" w14:textId="77777777" w:rsidR="004A5CD8" w:rsidRDefault="004A5CD8" w:rsidP="00CD532B">
      <w:pPr>
        <w:spacing w:after="120" w:line="276" w:lineRule="auto"/>
        <w:rPr>
          <w:rFonts w:cs="Arial"/>
          <w:color w:val="244061" w:themeColor="accent1" w:themeShade="80"/>
        </w:rPr>
      </w:pPr>
    </w:p>
    <w:p w14:paraId="336146C4" w14:textId="77777777" w:rsidR="004A5CD8" w:rsidRDefault="004A5CD8" w:rsidP="00CD532B">
      <w:pPr>
        <w:spacing w:after="120" w:line="276" w:lineRule="auto"/>
        <w:rPr>
          <w:rFonts w:cs="Arial"/>
          <w:color w:val="244061" w:themeColor="accent1" w:themeShade="80"/>
        </w:rPr>
      </w:pPr>
    </w:p>
    <w:p w14:paraId="6EE72D18" w14:textId="6C69D6C5" w:rsidR="004A5CD8" w:rsidRPr="0077737F" w:rsidRDefault="004A5CD8" w:rsidP="00CD532B">
      <w:pPr>
        <w:spacing w:after="120" w:line="276"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3118E6" w:rsidRPr="005E7E36" w:rsidRDefault="003118E6"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JWTwIAAJcEAAAOAAAAZHJzL2Uyb0RvYy54bWysVEtv2zAMvg/YfxB0X52kXrcGdYq0XYcB&#10;RVugHXpmZCk2IIsapcTufv0o2X2s22nYRSZFio+PH31yOnRW7DWFFl0l5wczKbRTWLduW8nv95cf&#10;PksRIrgaLDpdyUcd5Onq/buT3i/1Ahu0tSbBQVxY9r6STYx+WRRBNbqDcIBeOzYapA4iq7QtaoKe&#10;o3e2WMxmR0WPVHtCpUPg24vRKFc5vjFaxRtjgo7CVpJri/mkfG7SWaxOYLkl8E2rpjLgH6rooHWc&#10;9DnUBUQQO2r/CNW1ijCgiQcKuwKNaZXOPXA389mbbu4a8Dr3wuAE/wxT+H9h1fX+zt8Sw9D7sAws&#10;pi4GQ136cn1iyGA9PoOlhygUX5aHZXl0zONVbJvPy/L48DDBWbw89xTiV42dSEIliaeRQYL9VYij&#10;65NLyhbQtvVla21WaLs5tyT2wJM7Ojubf1lM0X9zs070lVx8LGc8XQXMIGMhstj5upLBbaUAu2Vq&#10;qkg5t8OUIY895b6A0Iw5ctgphXWpBJ35M5X6Ak+S4rAZJsw2WD/ekiAcuRW8umw58BWEeAvEZOLC&#10;eEHiDR/GIleLkyRFg/Tzb/fJn2fMVil6Jid38mMHpKWw3xxP/5jhTmzOSvnx04IVem3ZvLa4XXeO&#10;jOKcV9GrLCb/aJ9EQ9g98B6tU1Y2gVOce8RsUs7juDS8iUqv19mNGewhXrk7r1LwBFmC9H54APLT&#10;zCPT5RqfiAzLN6MffdNLh+tdRNNmXiSIR1yZT0lh9mdmTZua1uu1nr1e/ierXwAAAP//AwBQSwME&#10;FAAGAAgAAAAhAFvFXajfAAAACQEAAA8AAABkcnMvZG93bnJldi54bWxMj81OwzAQhO9IvIO1SFxQ&#10;6yRFIQpxKoTEz4FDKUVct8kSR8R2ZLtJeHuWExxHM5r5ptouZhAT+dA7qyBdJyDINq7tbafg8Paw&#10;KkCEiLbFwVlS8E0BtvX5WYVl62b7StM+doJLbChRgY5xLKUMjSaDYe1Gsux9Om8wsvSdbD3OXG4G&#10;mSVJLg32lhc0jnSvqfnan4yCKyq6dzRP+Tw993r8uH553Pmg1OXFcncLItIS/8Lwi8/oUDPT0Z1s&#10;G8TAuuArUcEm3YBg/ybJMhBHBVma5iDrSv5/UP8AAAD//wMAUEsBAi0AFAAGAAgAAAAhALaDOJL+&#10;AAAA4QEAABMAAAAAAAAAAAAAAAAAAAAAAFtDb250ZW50X1R5cGVzXS54bWxQSwECLQAUAAYACAAA&#10;ACEAOP0h/9YAAACUAQAACwAAAAAAAAAAAAAAAAAvAQAAX3JlbHMvLnJlbHNQSwECLQAUAAYACAAA&#10;ACEA8Q7SVk8CAACXBAAADgAAAAAAAAAAAAAAAAAuAgAAZHJzL2Uyb0RvYy54bWxQSwECLQAUAAYA&#10;CAAAACEAW8VdqN8AAAAJAQAADwAAAAAAAAAAAAAAAACpBAAAZHJzL2Rvd25yZXYueG1sUEsFBgAA&#10;AAAEAAQA8wAAALUFAAAAAA==&#10;" fillcolor="#6bb1e2" stroked="f" strokeweight="2pt">
                <v:textbox>
                  <w:txbxContent>
                    <w:p w14:paraId="746D4489" w14:textId="77777777" w:rsidR="003118E6" w:rsidRPr="005E7E36" w:rsidRDefault="003118E6"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CD532B">
      <w:pPr>
        <w:spacing w:after="120" w:line="276" w:lineRule="auto"/>
        <w:rPr>
          <w:rFonts w:ascii="Arial" w:hAnsi="Arial" w:cs="Arial"/>
        </w:rPr>
      </w:pPr>
    </w:p>
    <w:p w14:paraId="35FAB531" w14:textId="77777777" w:rsidR="004A5CD8" w:rsidRPr="0077737F" w:rsidRDefault="004A5CD8" w:rsidP="00CD532B">
      <w:pPr>
        <w:spacing w:after="120" w:line="276"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123973F9"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003E4863">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XEjQIAAHIFAAAOAAAAZHJzL2Uyb0RvYy54bWysVEtv2zAMvg/YfxB0X+0EbrsFdYqgRYYB&#10;RVesHXpWZCkxIIsapcTOfv0o+ZGuK3YY5oMsiR8/PkTy6rprDDso9DXYks/Ocs6UlVDVdlvy70/r&#10;Dx8580HYShiwquRH5fn18v27q9Yt1Bx2YCqFjEisX7Su5LsQ3CLLvNypRvgzcMqSUAM2ItARt1mF&#10;oiX2xmTzPL/IWsDKIUjlPd3e9kK+TPxaKxm+au1VYKbk5FtIK6Z1E9dseSUWWxRuV8vBDfEPXjSi&#10;tmR0oroVQbA91n9QNbVE8KDDmYQmA61rqVIMFM0sfxXN4044lWKh5Hg3pcn/P1p5f3h0D0hpaJ1f&#10;eNrGKDqNTfyTf6xLyTpOyVJdYJIui6K4yC8vOZMkmxfnl8V5Smd2Unfow2cFDYubkiO9RkqSONz5&#10;QCYJOkKiNQ+mrta1MemA282NQXYQ9HKri9tivY6PRSq/wYyNYAtRrRfHm+wUTNqFo1ERZ+w3pVld&#10;kfvz5EmqMzXZEVIqG2a9aCcq1Zs/z+kbrcfKjBrJl0QYmTXZn7gHghHZk4zcvZcDPqqqVKaTcv43&#10;x3rlSSNZBhsm5aa2gG8RGIpqsNzjxyT1qYlZCt2mo9xQF0dkvNlAdXxAhtC3jXdyXdNL3gkfHgRS&#10;n1BHUe+Hr7RoA23JYdhxtgP8+dZ9xFP5kpSzlvqu5P7HXqDizHyxVNifZkURGzUdqKrmdMCXks1L&#10;id03N0AFMqMp42TaRnww41YjNM80IlbRKomElWS75DLgeLgJ/TygISPVapVg1JxOhDv76GQkj3mO&#10;lfrUPQt0QzkH6oR7GHtULF5VdY+NmhZW+wC6TiV/yuvwAtTYqZSGIRQnx8tzQp1G5fIXAAAA//8D&#10;AFBLAwQUAAYACAAAACEATOqDLeIAAAAKAQAADwAAAGRycy9kb3ducmV2LnhtbEyPwUrDQBCG74Lv&#10;sIzgpdiNSWpDzKaIqEhBwSqCt212TILZ2ZjdNrFP7/Skx3/m459vitVkO7HHwbeOFFzOIxBIlTMt&#10;1QreXu8vMhA+aDK6c4QKftDDqjw9KXRu3EgvuN+EWnAJ+VwraELocyl91aDVfu56JN59usHqwHGo&#10;pRn0yOW2k3EUXUmrW+ILje7xtsHqa7OzCpLkbvH9EWbjU3p4nq0P7+naPTwqdX423VyDCDiFPxiO&#10;+qwOJTtt3Y6MFx3nLE4YVZAmSxAMZFm8ALE9DqIlyLKQ/18ofwEAAP//AwBQSwECLQAUAAYACAAA&#10;ACEAtoM4kv4AAADhAQAAEwAAAAAAAAAAAAAAAAAAAAAAW0NvbnRlbnRfVHlwZXNdLnhtbFBLAQIt&#10;ABQABgAIAAAAIQA4/SH/1gAAAJQBAAALAAAAAAAAAAAAAAAAAC8BAABfcmVscy8ucmVsc1BLAQIt&#10;ABQABgAIAAAAIQCCW4XEjQIAAHIFAAAOAAAAAAAAAAAAAAAAAC4CAABkcnMvZTJvRG9jLnhtbFBL&#10;AQItABQABgAIAAAAIQBM6oMt4gAAAAoBAAAPAAAAAAAAAAAAAAAAAOcEAABkcnMvZG93bnJldi54&#10;bWxQSwUGAAAAAAQABADzAAAA9gUAAAAA&#10;" fillcolor="#a6d4ff" stroked="f" strokeweight="2pt">
                <v:textbo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123973F9"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003E4863">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CD532B">
      <w:pPr>
        <w:pStyle w:val="Tekstpodstawowy"/>
        <w:spacing w:before="120" w:line="276" w:lineRule="auto"/>
        <w:rPr>
          <w:rFonts w:ascii="Arial" w:hAnsi="Arial" w:cs="Arial"/>
        </w:rPr>
      </w:pPr>
    </w:p>
    <w:p w14:paraId="4333C15E" w14:textId="77777777" w:rsidR="007F5724" w:rsidRPr="0077737F" w:rsidRDefault="007F5724" w:rsidP="00CD532B">
      <w:pPr>
        <w:pStyle w:val="Tekstpodstawowy"/>
        <w:spacing w:before="120" w:line="276" w:lineRule="auto"/>
        <w:rPr>
          <w:rFonts w:ascii="Arial" w:hAnsi="Arial" w:cs="Arial"/>
        </w:rPr>
      </w:pPr>
    </w:p>
    <w:p w14:paraId="338E0858" w14:textId="77777777" w:rsidR="007F5724" w:rsidRPr="0077737F" w:rsidRDefault="007F5724" w:rsidP="00CD532B">
      <w:pPr>
        <w:pStyle w:val="Tekstpodstawowy"/>
        <w:spacing w:before="120" w:line="276" w:lineRule="auto"/>
        <w:rPr>
          <w:rFonts w:ascii="Arial" w:hAnsi="Arial" w:cs="Arial"/>
        </w:rPr>
      </w:pPr>
    </w:p>
    <w:p w14:paraId="6AE2DF99" w14:textId="5BD8444A" w:rsidR="007F5724" w:rsidRPr="0077737F" w:rsidRDefault="003D12F0" w:rsidP="00CD532B">
      <w:pPr>
        <w:pStyle w:val="Tytu"/>
        <w:spacing w:before="120" w:line="276"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CD532B">
      <w:pPr>
        <w:spacing w:before="120" w:line="276" w:lineRule="auto"/>
        <w:ind w:right="1213"/>
        <w:jc w:val="center"/>
        <w:rPr>
          <w:rFonts w:ascii="Arial" w:hAnsi="Arial" w:cs="Arial"/>
          <w:b/>
          <w:color w:val="073762"/>
          <w:sz w:val="24"/>
          <w:szCs w:val="24"/>
        </w:rPr>
      </w:pPr>
    </w:p>
    <w:p w14:paraId="5FDFFCEB" w14:textId="77777777" w:rsidR="007F5724" w:rsidRPr="0077737F" w:rsidRDefault="007F5724" w:rsidP="00CD532B">
      <w:pPr>
        <w:pStyle w:val="Tekstpodstawowy"/>
        <w:spacing w:before="120" w:line="276" w:lineRule="auto"/>
        <w:rPr>
          <w:rFonts w:ascii="Arial" w:hAnsi="Arial" w:cs="Arial"/>
          <w:b/>
        </w:rPr>
      </w:pPr>
    </w:p>
    <w:p w14:paraId="2EF6A395" w14:textId="77777777" w:rsidR="007F5724" w:rsidRPr="0077737F" w:rsidRDefault="007F5724" w:rsidP="00CD532B">
      <w:pPr>
        <w:pStyle w:val="Tekstpodstawowy"/>
        <w:spacing w:before="120" w:line="276" w:lineRule="auto"/>
        <w:rPr>
          <w:rFonts w:ascii="Arial" w:hAnsi="Arial" w:cs="Arial"/>
          <w:b/>
        </w:rPr>
      </w:pPr>
    </w:p>
    <w:p w14:paraId="46EE474C" w14:textId="77777777" w:rsidR="007F5724" w:rsidRPr="0077737F" w:rsidRDefault="007F5724" w:rsidP="00CD532B">
      <w:pPr>
        <w:pStyle w:val="Tekstpodstawowy"/>
        <w:spacing w:before="120" w:line="276" w:lineRule="auto"/>
        <w:rPr>
          <w:rFonts w:ascii="Arial" w:hAnsi="Arial" w:cs="Arial"/>
          <w:b/>
        </w:rPr>
      </w:pPr>
    </w:p>
    <w:p w14:paraId="3E3202FB" w14:textId="77777777" w:rsidR="007F5724" w:rsidRPr="0077737F" w:rsidRDefault="007F5724" w:rsidP="00CD532B">
      <w:pPr>
        <w:pStyle w:val="Tekstpodstawowy"/>
        <w:spacing w:before="120" w:line="276" w:lineRule="auto"/>
        <w:rPr>
          <w:rFonts w:ascii="Arial" w:hAnsi="Arial" w:cs="Arial"/>
          <w:b/>
        </w:rPr>
      </w:pPr>
    </w:p>
    <w:p w14:paraId="1FA91EE4" w14:textId="77777777" w:rsidR="007F5724" w:rsidRPr="0077737F" w:rsidRDefault="007F5724" w:rsidP="00CD532B">
      <w:pPr>
        <w:pStyle w:val="Tekstpodstawowy"/>
        <w:spacing w:before="120" w:line="276" w:lineRule="auto"/>
        <w:rPr>
          <w:rFonts w:ascii="Arial" w:hAnsi="Arial" w:cs="Arial"/>
          <w:b/>
        </w:rPr>
      </w:pPr>
    </w:p>
    <w:p w14:paraId="3612E426" w14:textId="77777777" w:rsidR="007F5724" w:rsidRPr="0077737F" w:rsidRDefault="007F5724" w:rsidP="00CD532B">
      <w:pPr>
        <w:pStyle w:val="Tekstpodstawowy"/>
        <w:spacing w:before="120" w:line="276" w:lineRule="auto"/>
        <w:rPr>
          <w:rFonts w:ascii="Arial" w:hAnsi="Arial" w:cs="Arial"/>
          <w:b/>
        </w:rPr>
      </w:pPr>
    </w:p>
    <w:p w14:paraId="7BE3274C" w14:textId="71FBA87F" w:rsidR="007F5724" w:rsidRPr="0077737F" w:rsidRDefault="003D12F0" w:rsidP="00CD532B">
      <w:pPr>
        <w:spacing w:before="120" w:line="276"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017DA9" w:rsidRPr="0077737F">
        <w:rPr>
          <w:rFonts w:ascii="Arial" w:hAnsi="Arial" w:cs="Arial"/>
          <w:b/>
          <w:color w:val="073762"/>
          <w:spacing w:val="-5"/>
          <w:sz w:val="24"/>
          <w:szCs w:val="24"/>
        </w:rPr>
        <w:t>1</w:t>
      </w:r>
    </w:p>
    <w:p w14:paraId="54678033" w14:textId="77777777" w:rsidR="007F5724" w:rsidRPr="0077737F" w:rsidRDefault="007F5724" w:rsidP="00CD532B">
      <w:pPr>
        <w:spacing w:before="120" w:line="276"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CD532B">
              <w:pPr>
                <w:pStyle w:val="Nagwekspisutreci"/>
                <w:spacing w:before="120" w:after="0" w:line="276"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80797D" w:rsidP="00CD532B">
              <w:pPr>
                <w:pStyle w:val="Spistreci1"/>
                <w:spacing w:line="276" w:lineRule="auto"/>
                <w:rPr>
                  <w:rFonts w:ascii="Arial" w:hAnsi="Arial" w:cs="Arial"/>
                  <w:sz w:val="24"/>
                  <w:szCs w:val="24"/>
                </w:rPr>
              </w:pPr>
            </w:p>
          </w:sdtContent>
        </w:sdt>
        <w:p w14:paraId="582CDE85" w14:textId="0C589B2E" w:rsidR="00EC6E94" w:rsidRPr="00EC6E94" w:rsidRDefault="00463BD4" w:rsidP="00CD532B">
          <w:pPr>
            <w:pStyle w:val="Spistreci1"/>
            <w:spacing w:line="276" w:lineRule="auto"/>
            <w:rPr>
              <w:rFonts w:ascii="Arial" w:eastAsiaTheme="minorEastAsia" w:hAnsi="Arial" w:cs="Arial"/>
              <w:noProof/>
              <w:sz w:val="24"/>
              <w:szCs w:val="24"/>
              <w:lang w:eastAsia="pl-P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39616934" w:history="1">
            <w:r w:rsidR="00EC6E94" w:rsidRPr="00EC6E94">
              <w:rPr>
                <w:rStyle w:val="Hipercze"/>
                <w:rFonts w:ascii="Arial" w:hAnsi="Arial" w:cs="Arial"/>
                <w:noProof/>
                <w:sz w:val="24"/>
                <w:szCs w:val="24"/>
              </w:rPr>
              <w:t>WPROWADZENIE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w:t>
            </w:r>
            <w:r w:rsidR="00EC6E94" w:rsidRPr="00EC6E94">
              <w:rPr>
                <w:rFonts w:ascii="Arial" w:hAnsi="Arial" w:cs="Arial"/>
                <w:noProof/>
                <w:webHidden/>
                <w:sz w:val="24"/>
                <w:szCs w:val="24"/>
              </w:rPr>
              <w:fldChar w:fldCharType="end"/>
            </w:r>
          </w:hyperlink>
        </w:p>
        <w:p w14:paraId="4C616876" w14:textId="128669A4"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35" w:history="1">
            <w:r w:rsidR="00EC6E94" w:rsidRPr="00EC6E94">
              <w:rPr>
                <w:rStyle w:val="Hipercze"/>
                <w:rFonts w:ascii="Arial" w:hAnsi="Arial" w:cs="Arial"/>
                <w:noProof/>
                <w:sz w:val="24"/>
                <w:szCs w:val="24"/>
              </w:rPr>
              <w:t>SŁOWNIK POJĘĆ I WYKAZ SKRÓTÓW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5</w:t>
            </w:r>
            <w:r w:rsidR="00EC6E94" w:rsidRPr="00EC6E94">
              <w:rPr>
                <w:rFonts w:ascii="Arial" w:hAnsi="Arial" w:cs="Arial"/>
                <w:noProof/>
                <w:webHidden/>
                <w:sz w:val="24"/>
                <w:szCs w:val="24"/>
              </w:rPr>
              <w:fldChar w:fldCharType="end"/>
            </w:r>
          </w:hyperlink>
        </w:p>
        <w:p w14:paraId="4FF15008" w14:textId="2156028C"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36" w:history="1">
            <w:r w:rsidR="00EC6E94" w:rsidRPr="00EC6E94">
              <w:rPr>
                <w:rStyle w:val="Hipercze"/>
                <w:rFonts w:ascii="Arial" w:hAnsi="Arial" w:cs="Arial"/>
                <w:noProof/>
                <w:sz w:val="24"/>
                <w:szCs w:val="24"/>
              </w:rPr>
              <w:t>SEKCJA 1: INFORMACJE O PROJEKCIE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7</w:t>
            </w:r>
            <w:r w:rsidR="00EC6E94" w:rsidRPr="00EC6E94">
              <w:rPr>
                <w:rFonts w:ascii="Arial" w:hAnsi="Arial" w:cs="Arial"/>
                <w:noProof/>
                <w:webHidden/>
                <w:sz w:val="24"/>
                <w:szCs w:val="24"/>
              </w:rPr>
              <w:fldChar w:fldCharType="end"/>
            </w:r>
          </w:hyperlink>
        </w:p>
        <w:p w14:paraId="77982296" w14:textId="256700A6"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37" w:history="1">
            <w:r w:rsidR="00EC6E94" w:rsidRPr="00EC6E94">
              <w:rPr>
                <w:rStyle w:val="Hipercze"/>
                <w:rFonts w:ascii="Arial" w:hAnsi="Arial" w:cs="Arial"/>
                <w:noProof/>
                <w:sz w:val="24"/>
                <w:szCs w:val="24"/>
              </w:rPr>
              <w:t>SEKCJA 2: WNIOSKODAWCA I REALIZATORZY</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15</w:t>
            </w:r>
            <w:r w:rsidR="00EC6E94" w:rsidRPr="00EC6E94">
              <w:rPr>
                <w:rFonts w:ascii="Arial" w:hAnsi="Arial" w:cs="Arial"/>
                <w:noProof/>
                <w:webHidden/>
                <w:sz w:val="24"/>
                <w:szCs w:val="24"/>
              </w:rPr>
              <w:fldChar w:fldCharType="end"/>
            </w:r>
          </w:hyperlink>
        </w:p>
        <w:p w14:paraId="2273D2F9" w14:textId="79DA73C4"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38" w:history="1">
            <w:r w:rsidR="00EC6E94" w:rsidRPr="00EC6E94">
              <w:rPr>
                <w:rStyle w:val="Hipercze"/>
                <w:rFonts w:ascii="Arial" w:hAnsi="Arial" w:cs="Arial"/>
                <w:noProof/>
                <w:sz w:val="24"/>
                <w:szCs w:val="24"/>
              </w:rPr>
              <w:t>SEKCJA 3: WSKAŹNIKI 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17</w:t>
            </w:r>
            <w:r w:rsidR="00EC6E94" w:rsidRPr="00EC6E94">
              <w:rPr>
                <w:rFonts w:ascii="Arial" w:hAnsi="Arial" w:cs="Arial"/>
                <w:noProof/>
                <w:webHidden/>
                <w:sz w:val="24"/>
                <w:szCs w:val="24"/>
              </w:rPr>
              <w:fldChar w:fldCharType="end"/>
            </w:r>
          </w:hyperlink>
        </w:p>
        <w:p w14:paraId="5071654F" w14:textId="03373ED8"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39" w:history="1">
            <w:r w:rsidR="00EC6E94" w:rsidRPr="00EC6E94">
              <w:rPr>
                <w:rStyle w:val="Hipercze"/>
                <w:rFonts w:ascii="Arial" w:hAnsi="Arial" w:cs="Arial"/>
                <w:noProof/>
                <w:sz w:val="24"/>
                <w:szCs w:val="24"/>
              </w:rPr>
              <w:t>SEKCJA 4: ZADANIA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20</w:t>
            </w:r>
            <w:r w:rsidR="00EC6E94" w:rsidRPr="00EC6E94">
              <w:rPr>
                <w:rFonts w:ascii="Arial" w:hAnsi="Arial" w:cs="Arial"/>
                <w:noProof/>
                <w:webHidden/>
                <w:sz w:val="24"/>
                <w:szCs w:val="24"/>
              </w:rPr>
              <w:fldChar w:fldCharType="end"/>
            </w:r>
          </w:hyperlink>
        </w:p>
        <w:p w14:paraId="29487326" w14:textId="3BAF16ED"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40"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5:</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BUDŻET</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_Toc139616940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23</w:t>
            </w:r>
            <w:r w:rsidR="00EC6E94" w:rsidRPr="00EC6E94">
              <w:rPr>
                <w:rFonts w:ascii="Arial" w:hAnsi="Arial" w:cs="Arial"/>
                <w:noProof/>
                <w:webHidden/>
                <w:sz w:val="24"/>
                <w:szCs w:val="24"/>
              </w:rPr>
              <w:fldChar w:fldCharType="end"/>
            </w:r>
          </w:hyperlink>
        </w:p>
        <w:p w14:paraId="5B763E69" w14:textId="326C61B0"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41"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1"/>
                <w:sz w:val="24"/>
                <w:szCs w:val="24"/>
              </w:rPr>
              <w:t xml:space="preserve"> </w:t>
            </w:r>
            <w:r w:rsidR="00EC6E94" w:rsidRPr="00EC6E94">
              <w:rPr>
                <w:rStyle w:val="Hipercze"/>
                <w:rFonts w:ascii="Arial" w:hAnsi="Arial" w:cs="Arial"/>
                <w:noProof/>
                <w:sz w:val="24"/>
                <w:szCs w:val="24"/>
              </w:rPr>
              <w:t>6:</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PODSUMOWANIE</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BUDŻETU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_Toc139616941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62453888" w14:textId="4575B7E1"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42"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7:</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ŹRÓDŁA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9"/>
                <w:sz w:val="24"/>
                <w:szCs w:val="24"/>
              </w:rPr>
              <w:t>FINANSOWANIA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_Toc139616942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149692F3" w14:textId="5CDC8C4E"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43"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8:</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UZASADNIENIA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WYDATKÓW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_Toc139616943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6F902A13" w14:textId="495B6E5F"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44"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9:</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POTENCJAŁ</w:t>
            </w:r>
            <w:r w:rsidR="00EC6E94" w:rsidRPr="00EC6E94">
              <w:rPr>
                <w:rStyle w:val="Hipercze"/>
                <w:rFonts w:ascii="Arial" w:hAnsi="Arial" w:cs="Arial"/>
                <w:noProof/>
                <w:spacing w:val="39"/>
                <w:sz w:val="24"/>
                <w:szCs w:val="24"/>
              </w:rPr>
              <w:t xml:space="preserve"> </w:t>
            </w:r>
            <w:r w:rsidR="00EC6E94" w:rsidRPr="00EC6E94">
              <w:rPr>
                <w:rStyle w:val="Hipercze"/>
                <w:rFonts w:ascii="Arial" w:hAnsi="Arial" w:cs="Arial"/>
                <w:noProof/>
                <w:sz w:val="24"/>
                <w:szCs w:val="24"/>
              </w:rPr>
              <w:t>DO</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REALIZACJI</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36</w:t>
            </w:r>
            <w:r w:rsidR="00EC6E94" w:rsidRPr="00EC6E94">
              <w:rPr>
                <w:rFonts w:ascii="Arial" w:hAnsi="Arial" w:cs="Arial"/>
                <w:noProof/>
                <w:webHidden/>
                <w:sz w:val="24"/>
                <w:szCs w:val="24"/>
              </w:rPr>
              <w:fldChar w:fldCharType="end"/>
            </w:r>
          </w:hyperlink>
        </w:p>
        <w:p w14:paraId="08AB04C8" w14:textId="24264B04"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45"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10:</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13"/>
                <w:sz w:val="24"/>
                <w:szCs w:val="24"/>
              </w:rPr>
              <w:t>DODATKOWE</w:t>
            </w:r>
            <w:r w:rsidR="00EC6E94" w:rsidRPr="00EC6E94">
              <w:rPr>
                <w:rStyle w:val="Hipercze"/>
                <w:rFonts w:ascii="Arial" w:hAnsi="Arial" w:cs="Arial"/>
                <w:noProof/>
                <w:spacing w:val="43"/>
                <w:sz w:val="24"/>
                <w:szCs w:val="24"/>
              </w:rPr>
              <w:t xml:space="preserve"> </w:t>
            </w:r>
            <w:r w:rsidR="00EC6E94" w:rsidRPr="00EC6E94">
              <w:rPr>
                <w:rStyle w:val="Hipercze"/>
                <w:rFonts w:ascii="Arial" w:hAnsi="Arial" w:cs="Arial"/>
                <w:noProof/>
                <w:spacing w:val="8"/>
                <w:sz w:val="24"/>
                <w:szCs w:val="24"/>
              </w:rPr>
              <w:t>INFORMACJE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42</w:t>
            </w:r>
            <w:r w:rsidR="00EC6E94" w:rsidRPr="00EC6E94">
              <w:rPr>
                <w:rFonts w:ascii="Arial" w:hAnsi="Arial" w:cs="Arial"/>
                <w:noProof/>
                <w:webHidden/>
                <w:sz w:val="24"/>
                <w:szCs w:val="24"/>
              </w:rPr>
              <w:fldChar w:fldCharType="end"/>
            </w:r>
          </w:hyperlink>
        </w:p>
        <w:p w14:paraId="23E31319" w14:textId="07C23859"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46"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11:</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HARMONOGRAM</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44</w:t>
            </w:r>
            <w:r w:rsidR="00EC6E94" w:rsidRPr="00EC6E94">
              <w:rPr>
                <w:rFonts w:ascii="Arial" w:hAnsi="Arial" w:cs="Arial"/>
                <w:noProof/>
                <w:webHidden/>
                <w:sz w:val="24"/>
                <w:szCs w:val="24"/>
              </w:rPr>
              <w:fldChar w:fldCharType="end"/>
            </w:r>
          </w:hyperlink>
        </w:p>
        <w:p w14:paraId="59606086" w14:textId="14570DAB"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47"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12:</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OŚWIADCZENIA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45</w:t>
            </w:r>
            <w:r w:rsidR="00EC6E94" w:rsidRPr="00EC6E94">
              <w:rPr>
                <w:rFonts w:ascii="Arial" w:hAnsi="Arial" w:cs="Arial"/>
                <w:noProof/>
                <w:webHidden/>
                <w:sz w:val="24"/>
                <w:szCs w:val="24"/>
              </w:rPr>
              <w:fldChar w:fldCharType="end"/>
            </w:r>
          </w:hyperlink>
        </w:p>
        <w:p w14:paraId="6163E898" w14:textId="175CE661"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48"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13:</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pacing w:val="9"/>
                <w:sz w:val="24"/>
                <w:szCs w:val="24"/>
              </w:rPr>
              <w:t>ZAŁĄCZNIKI</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50DEE8FB" w14:textId="08011127" w:rsidR="00EC6E94" w:rsidRPr="00EC6E94" w:rsidRDefault="0080797D" w:rsidP="00CD532B">
          <w:pPr>
            <w:pStyle w:val="Spistreci1"/>
            <w:spacing w:line="276" w:lineRule="auto"/>
            <w:rPr>
              <w:rFonts w:ascii="Arial" w:eastAsiaTheme="minorEastAsia" w:hAnsi="Arial" w:cs="Arial"/>
              <w:noProof/>
              <w:sz w:val="24"/>
              <w:szCs w:val="24"/>
              <w:lang w:eastAsia="pl-PL"/>
            </w:rPr>
          </w:pPr>
          <w:hyperlink w:anchor="_Toc139616949"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14:</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INFORMACJE</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WNIOSKU</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pacing w:val="9"/>
                <w:sz w:val="24"/>
                <w:szCs w:val="24"/>
              </w:rPr>
              <w:t>DOFINANSOWANIE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6629BECD" w14:textId="3304BF55" w:rsidR="00463BD4" w:rsidRPr="00C823EA" w:rsidRDefault="00463BD4" w:rsidP="00CD532B">
          <w:pPr>
            <w:spacing w:before="120" w:line="276"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CD532B">
      <w:pPr>
        <w:spacing w:before="120" w:line="276"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CD532B">
      <w:pPr>
        <w:pStyle w:val="Nagwek1"/>
        <w:spacing w:line="276" w:lineRule="auto"/>
        <w:rPr>
          <w:rFonts w:ascii="Arial" w:hAnsi="Arial" w:cs="Arial"/>
          <w:color w:val="FFFFFF"/>
          <w:spacing w:val="12"/>
        </w:rPr>
      </w:pPr>
      <w:bookmarkStart w:id="0" w:name="_Toc139616934"/>
      <w:r w:rsidRPr="0077737F">
        <w:rPr>
          <w:rFonts w:ascii="Arial" w:hAnsi="Arial" w:cs="Arial"/>
        </w:rPr>
        <w:lastRenderedPageBreak/>
        <w:t>WPROWADZENIE</w:t>
      </w:r>
      <w:bookmarkEnd w:id="0"/>
    </w:p>
    <w:p w14:paraId="782A143E" w14:textId="14B8E928" w:rsidR="0066779C" w:rsidRPr="0077737F" w:rsidRDefault="0055237A"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nstrukcją pomaga spełnić wymogi określone w</w:t>
      </w:r>
      <w:r w:rsidR="00671393">
        <w:rPr>
          <w:rFonts w:ascii="Arial" w:hAnsi="Arial" w:cs="Arial"/>
          <w:sz w:val="24"/>
          <w:szCs w:val="24"/>
        </w:rPr>
        <w:t> </w:t>
      </w:r>
      <w:r w:rsidR="00D5019F" w:rsidRPr="0077737F">
        <w:rPr>
          <w:rFonts w:ascii="Arial" w:hAnsi="Arial" w:cs="Arial"/>
          <w:sz w:val="24"/>
          <w:szCs w:val="24"/>
        </w:rPr>
        <w:t xml:space="preserve">kryteriach wyboru projektów. </w:t>
      </w:r>
    </w:p>
    <w:p w14:paraId="14077936" w14:textId="044F0DA5" w:rsidR="00164EB8" w:rsidRPr="0077737F" w:rsidRDefault="00164EB8" w:rsidP="00CD532B">
      <w:pPr>
        <w:tabs>
          <w:tab w:val="left" w:pos="520"/>
        </w:tabs>
        <w:spacing w:before="120" w:line="276" w:lineRule="auto"/>
        <w:rPr>
          <w:rFonts w:ascii="Arial" w:hAnsi="Arial" w:cs="Arial"/>
          <w:sz w:val="24"/>
          <w:szCs w:val="24"/>
        </w:rPr>
      </w:pPr>
    </w:p>
    <w:p w14:paraId="5441D79B" w14:textId="58D6699F" w:rsidR="00164EB8" w:rsidRPr="0077737F" w:rsidRDefault="001E09BD" w:rsidP="00CD532B">
      <w:pPr>
        <w:tabs>
          <w:tab w:val="left" w:pos="520"/>
        </w:tabs>
        <w:spacing w:before="120" w:line="276"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nstrukcji dowiesz się także jak wyszukać interesujący Cię nabór, utworzyć i edytować projekt, a</w:t>
      </w:r>
      <w:r w:rsidR="00671393">
        <w:rPr>
          <w:rFonts w:ascii="Arial" w:hAnsi="Arial" w:cs="Arial"/>
          <w:sz w:val="24"/>
          <w:szCs w:val="24"/>
        </w:rPr>
        <w:t> </w:t>
      </w:r>
      <w:r w:rsidR="009D1766" w:rsidRPr="0077737F">
        <w:rPr>
          <w:rFonts w:ascii="Arial" w:hAnsi="Arial" w:cs="Arial"/>
          <w:sz w:val="24"/>
          <w:szCs w:val="24"/>
        </w:rPr>
        <w:t xml:space="preserve">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4B55B760" w:rsidR="00F92400" w:rsidRPr="0077737F" w:rsidRDefault="00F92400"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 warunków gromadzenia i przekazywania danych w</w:t>
      </w:r>
      <w:r w:rsidR="00671393">
        <w:rPr>
          <w:rFonts w:ascii="Arial" w:hAnsi="Arial" w:cs="Arial"/>
          <w:iCs/>
          <w:sz w:val="24"/>
          <w:szCs w:val="24"/>
        </w:rPr>
        <w:t> </w:t>
      </w:r>
      <w:r w:rsidRPr="0077737F">
        <w:rPr>
          <w:rFonts w:ascii="Arial" w:hAnsi="Arial" w:cs="Arial"/>
          <w:iCs/>
          <w:sz w:val="24"/>
          <w:szCs w:val="24"/>
        </w:rPr>
        <w:t>postaci elektronicznej na lata 2021-2027</w:t>
      </w:r>
      <w:r w:rsidR="00D5019F" w:rsidRPr="0077737F">
        <w:rPr>
          <w:rFonts w:ascii="Arial" w:hAnsi="Arial" w:cs="Arial"/>
          <w:iCs/>
          <w:sz w:val="24"/>
          <w:szCs w:val="24"/>
        </w:rPr>
        <w:t>;</w:t>
      </w:r>
    </w:p>
    <w:p w14:paraId="7301A83A" w14:textId="78DADC70" w:rsidR="004628FA" w:rsidRPr="0077737F" w:rsidRDefault="00F266D9"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w:t>
      </w:r>
      <w:r w:rsidR="00671393">
        <w:rPr>
          <w:rFonts w:ascii="Arial" w:hAnsi="Arial" w:cs="Arial"/>
          <w:iCs/>
          <w:sz w:val="24"/>
          <w:szCs w:val="24"/>
        </w:rPr>
        <w:t> </w:t>
      </w:r>
      <w:r w:rsidR="00180DD0" w:rsidRPr="0077737F">
        <w:rPr>
          <w:rFonts w:ascii="Arial" w:hAnsi="Arial" w:cs="Arial"/>
          <w:iCs/>
          <w:sz w:val="24"/>
          <w:szCs w:val="24"/>
        </w:rPr>
        <w:t>lata 2021–2027</w:t>
      </w:r>
      <w:r w:rsidR="00F40F64" w:rsidRPr="0077737F">
        <w:rPr>
          <w:rFonts w:ascii="Arial" w:hAnsi="Arial" w:cs="Arial"/>
          <w:iCs/>
          <w:sz w:val="24"/>
          <w:szCs w:val="24"/>
        </w:rPr>
        <w:t>.</w:t>
      </w:r>
    </w:p>
    <w:p w14:paraId="5807A1EB" w14:textId="1B8E0F57" w:rsidR="00164EB8" w:rsidRPr="0077737F" w:rsidRDefault="008E230C"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DA0645E" w14:textId="77777777" w:rsidR="00CD532B" w:rsidRDefault="00CD532B" w:rsidP="00CD532B">
      <w:pPr>
        <w:tabs>
          <w:tab w:val="left" w:pos="520"/>
        </w:tabs>
        <w:spacing w:before="120" w:line="276" w:lineRule="auto"/>
        <w:rPr>
          <w:rFonts w:ascii="Arial" w:hAnsi="Arial" w:cs="Arial"/>
          <w:b/>
          <w:bCs/>
          <w:sz w:val="24"/>
          <w:szCs w:val="24"/>
        </w:rPr>
      </w:pPr>
    </w:p>
    <w:p w14:paraId="37DB89DD" w14:textId="71C56AD5"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lastRenderedPageBreak/>
        <w:t>WAŻNE!</w:t>
      </w:r>
    </w:p>
    <w:p w14:paraId="6137453D" w14:textId="17B2B7AB" w:rsidR="00C50521"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CD532B">
      <w:pPr>
        <w:tabs>
          <w:tab w:val="left" w:pos="520"/>
        </w:tabs>
        <w:spacing w:before="120" w:line="276"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CD532B">
      <w:pPr>
        <w:pStyle w:val="Nagwek1"/>
        <w:spacing w:line="276" w:lineRule="auto"/>
        <w:rPr>
          <w:rFonts w:ascii="Arial" w:hAnsi="Arial" w:cs="Arial"/>
        </w:rPr>
      </w:pPr>
      <w:bookmarkStart w:id="1" w:name="_Toc139616935"/>
      <w:r w:rsidRPr="0077737F">
        <w:rPr>
          <w:rFonts w:ascii="Arial" w:hAnsi="Arial" w:cs="Arial"/>
        </w:rPr>
        <w:lastRenderedPageBreak/>
        <w:t>SŁOWNIK POJĘĆ I WYKAZ SKRÓTÓW</w:t>
      </w:r>
      <w:bookmarkEnd w:id="1"/>
    </w:p>
    <w:p w14:paraId="1E3431EE" w14:textId="27E075C4"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CD532B">
      <w:pPr>
        <w:tabs>
          <w:tab w:val="left" w:pos="520"/>
        </w:tabs>
        <w:spacing w:before="120" w:line="276"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5B15EF0" w:rsidR="004E66BE" w:rsidRPr="0077737F" w:rsidRDefault="004E66BE" w:rsidP="00CD532B">
      <w:pPr>
        <w:tabs>
          <w:tab w:val="left" w:pos="520"/>
        </w:tabs>
        <w:spacing w:before="120" w:line="276"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w:t>
      </w:r>
      <w:r w:rsidR="004B1DEC">
        <w:rPr>
          <w:rFonts w:ascii="Arial" w:hAnsi="Arial" w:cs="Arial"/>
          <w:sz w:val="24"/>
          <w:szCs w:val="24"/>
        </w:rPr>
        <w:t> </w:t>
      </w:r>
      <w:r w:rsidRPr="0077737F">
        <w:rPr>
          <w:rFonts w:ascii="Arial" w:hAnsi="Arial" w:cs="Arial"/>
          <w:sz w:val="24"/>
          <w:szCs w:val="24"/>
        </w:rPr>
        <w:t>której mowa w art. 28 ust. 2 ustawy wdrożeniowej;</w:t>
      </w:r>
    </w:p>
    <w:p w14:paraId="317B52BB" w14:textId="7CA9F32E" w:rsidR="004C2567" w:rsidRPr="0077737F" w:rsidRDefault="00C813E4" w:rsidP="00CD532B">
      <w:pPr>
        <w:tabs>
          <w:tab w:val="left" w:pos="520"/>
        </w:tabs>
        <w:spacing w:before="120" w:line="276"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01765012"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w:t>
      </w:r>
      <w:r w:rsidR="004B1DEC">
        <w:rPr>
          <w:rFonts w:ascii="Arial" w:hAnsi="Arial" w:cs="Arial"/>
          <w:sz w:val="24"/>
          <w:szCs w:val="24"/>
        </w:rPr>
        <w:t> </w:t>
      </w:r>
      <w:r w:rsidRPr="0077737F">
        <w:rPr>
          <w:rFonts w:ascii="Arial" w:hAnsi="Arial" w:cs="Arial"/>
          <w:sz w:val="24"/>
          <w:szCs w:val="24"/>
        </w:rPr>
        <w:t>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w:t>
      </w:r>
      <w:r w:rsidR="004B1DEC">
        <w:rPr>
          <w:rFonts w:ascii="Arial" w:hAnsi="Arial" w:cs="Arial"/>
          <w:sz w:val="24"/>
          <w:szCs w:val="24"/>
        </w:rPr>
        <w:t> </w:t>
      </w:r>
      <w:r w:rsidR="006E071C" w:rsidRPr="0077737F">
        <w:rPr>
          <w:rFonts w:ascii="Arial" w:hAnsi="Arial" w:cs="Arial"/>
          <w:sz w:val="24"/>
          <w:szCs w:val="24"/>
        </w:rPr>
        <w:t>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w:t>
      </w:r>
      <w:r w:rsidR="004B1DEC">
        <w:rPr>
          <w:rFonts w:ascii="Arial" w:hAnsi="Arial" w:cs="Arial"/>
          <w:sz w:val="24"/>
          <w:szCs w:val="24"/>
        </w:rPr>
        <w:t> </w:t>
      </w:r>
      <w:r w:rsidRPr="0077737F">
        <w:rPr>
          <w:rFonts w:ascii="Arial" w:hAnsi="Arial" w:cs="Arial"/>
          <w:sz w:val="24"/>
          <w:szCs w:val="24"/>
        </w:rPr>
        <w:t>dofinansowanie projektu;</w:t>
      </w:r>
    </w:p>
    <w:p w14:paraId="6A41B82F" w14:textId="55557E08" w:rsidR="0028509F" w:rsidRPr="0077737F" w:rsidRDefault="0028509F"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6551650F"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w:t>
      </w:r>
      <w:r w:rsidR="004B1DEC">
        <w:rPr>
          <w:rFonts w:ascii="Arial" w:hAnsi="Arial" w:cs="Arial"/>
          <w:sz w:val="24"/>
          <w:szCs w:val="24"/>
        </w:rPr>
        <w:t> </w:t>
      </w:r>
      <w:r w:rsidR="00C813E4" w:rsidRPr="0077737F">
        <w:rPr>
          <w:rFonts w:ascii="Arial" w:hAnsi="Arial" w:cs="Arial"/>
          <w:sz w:val="24"/>
          <w:szCs w:val="24"/>
        </w:rPr>
        <w:t>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 xml:space="preserve">Instrumentu </w:t>
      </w:r>
      <w:r w:rsidR="00CB1BD4" w:rsidRPr="0077737F">
        <w:rPr>
          <w:rFonts w:ascii="Arial" w:hAnsi="Arial" w:cs="Arial"/>
          <w:sz w:val="24"/>
          <w:szCs w:val="24"/>
        </w:rPr>
        <w:lastRenderedPageBreak/>
        <w:t>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CD532B">
      <w:pPr>
        <w:tabs>
          <w:tab w:val="left" w:pos="520"/>
        </w:tabs>
        <w:spacing w:before="120" w:line="276"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2F963A1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w:t>
      </w:r>
      <w:r w:rsidR="004B1DEC">
        <w:rPr>
          <w:rFonts w:ascii="Arial" w:hAnsi="Arial" w:cs="Arial"/>
          <w:sz w:val="24"/>
          <w:szCs w:val="24"/>
        </w:rPr>
        <w:t> </w:t>
      </w:r>
      <w:r w:rsidR="00D67966" w:rsidRPr="0077737F">
        <w:rPr>
          <w:rFonts w:ascii="Arial" w:hAnsi="Arial" w:cs="Arial"/>
          <w:sz w:val="24"/>
          <w:szCs w:val="24"/>
        </w:rPr>
        <w:t xml:space="preserve">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CD532B">
      <w:pPr>
        <w:tabs>
          <w:tab w:val="left" w:pos="520"/>
        </w:tabs>
        <w:spacing w:before="120" w:line="276"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CD532B">
      <w:pPr>
        <w:tabs>
          <w:tab w:val="left" w:pos="520"/>
        </w:tabs>
        <w:spacing w:before="120" w:line="276"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CD532B">
      <w:pPr>
        <w:tabs>
          <w:tab w:val="left" w:pos="520"/>
        </w:tabs>
        <w:spacing w:before="120" w:line="276"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68F12E63" w:rsidR="005F2DCD" w:rsidRPr="00E4667C" w:rsidRDefault="005F2DCD" w:rsidP="00CD532B">
      <w:pPr>
        <w:pStyle w:val="konkurs"/>
        <w:spacing w:before="120" w:line="276" w:lineRule="auto"/>
        <w:rPr>
          <w:rFonts w:ascii="Arial" w:hAnsi="Arial" w:cs="Arial"/>
          <w:szCs w:val="28"/>
        </w:rPr>
      </w:pPr>
      <w:r w:rsidRPr="00E4667C">
        <w:rPr>
          <w:rFonts w:ascii="Arial" w:hAnsi="Arial" w:cs="Arial"/>
          <w:szCs w:val="28"/>
        </w:rPr>
        <w:lastRenderedPageBreak/>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CD532B">
      <w:pPr>
        <w:pStyle w:val="Tekstpodstawowy"/>
        <w:spacing w:before="120" w:line="276" w:lineRule="auto"/>
        <w:rPr>
          <w:rFonts w:ascii="Arial" w:hAnsi="Arial" w:cs="Arial"/>
        </w:rPr>
      </w:pPr>
    </w:p>
    <w:p w14:paraId="11B8923B" w14:textId="29B7E0AC" w:rsidR="002F0040" w:rsidRPr="0077737F" w:rsidRDefault="002F0040" w:rsidP="00CD532B">
      <w:pPr>
        <w:pStyle w:val="Nagwek1"/>
        <w:pBdr>
          <w:left w:val="single" w:sz="4" w:space="2" w:color="C6D9F1" w:themeColor="text2" w:themeTint="33"/>
        </w:pBdr>
        <w:spacing w:after="0" w:line="276" w:lineRule="auto"/>
        <w:jc w:val="both"/>
        <w:rPr>
          <w:rFonts w:ascii="Arial" w:hAnsi="Arial" w:cs="Arial"/>
        </w:rPr>
      </w:pPr>
      <w:bookmarkStart w:id="2" w:name="_Toc139616936"/>
      <w:r w:rsidRPr="0077737F">
        <w:rPr>
          <w:rFonts w:ascii="Arial" w:hAnsi="Arial" w:cs="Arial"/>
        </w:rPr>
        <w:t>SEKCJA 1: INFORMACJE O PROJEKCIE</w:t>
      </w:r>
      <w:bookmarkEnd w:id="2"/>
    </w:p>
    <w:p w14:paraId="5883AADD" w14:textId="791F2DA3"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CD532B">
      <w:pPr>
        <w:spacing w:before="120" w:line="276" w:lineRule="auto"/>
        <w:ind w:right="4"/>
        <w:rPr>
          <w:rFonts w:ascii="Arial" w:hAnsi="Arial" w:cs="Arial"/>
          <w:sz w:val="24"/>
          <w:szCs w:val="24"/>
        </w:rPr>
      </w:pPr>
      <w:bookmarkStart w:id="3" w:name="_Hlk124152627"/>
      <w:r w:rsidRPr="0077737F">
        <w:rPr>
          <w:rFonts w:ascii="Arial" w:hAnsi="Arial" w:cs="Arial"/>
          <w:sz w:val="24"/>
          <w:szCs w:val="24"/>
        </w:rPr>
        <w:t>Znajdują się tu pola:</w:t>
      </w:r>
    </w:p>
    <w:p w14:paraId="27E639E9" w14:textId="4B3F0245" w:rsidR="00436B1C"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D532B">
      <w:pPr>
        <w:spacing w:before="120" w:line="276"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D532B">
      <w:pPr>
        <w:spacing w:before="120" w:line="276" w:lineRule="auto"/>
        <w:ind w:right="4"/>
        <w:rPr>
          <w:rFonts w:ascii="Arial" w:hAnsi="Arial" w:cs="Arial"/>
          <w:sz w:val="24"/>
          <w:szCs w:val="24"/>
        </w:rPr>
      </w:pPr>
    </w:p>
    <w:p w14:paraId="613DC37D" w14:textId="235B6CB3" w:rsidR="00436B1C" w:rsidRPr="0077737F" w:rsidRDefault="003D12F0" w:rsidP="00CD532B">
      <w:pPr>
        <w:spacing w:before="120" w:line="276"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3"/>
    <w:p w14:paraId="7B9822EC" w14:textId="4079A5E0" w:rsidR="005B5237" w:rsidRPr="0077737F" w:rsidRDefault="005B5237"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CD532B">
      <w:pPr>
        <w:pStyle w:val="Tekstpodstawowy"/>
        <w:spacing w:before="120" w:line="276"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CD532B">
      <w:pPr>
        <w:pStyle w:val="Tekstpodstawowy"/>
        <w:spacing w:before="120" w:line="276"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 xml:space="preserve">projektu nie musi uwzględniać czasu na </w:t>
      </w:r>
      <w:r w:rsidRPr="0077737F">
        <w:rPr>
          <w:rFonts w:ascii="Arial" w:hAnsi="Arial" w:cs="Arial"/>
        </w:rPr>
        <w:lastRenderedPageBreak/>
        <w:t>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CD532B">
      <w:pPr>
        <w:pStyle w:val="Tekstpodstawowy"/>
        <w:spacing w:before="120" w:line="276" w:lineRule="auto"/>
        <w:rPr>
          <w:rFonts w:ascii="Arial" w:hAnsi="Arial" w:cs="Arial"/>
          <w:b/>
          <w:bCs/>
        </w:rPr>
      </w:pPr>
      <w:r w:rsidRPr="0077737F">
        <w:rPr>
          <w:rFonts w:ascii="Arial" w:hAnsi="Arial" w:cs="Arial"/>
          <w:b/>
          <w:bCs/>
        </w:rPr>
        <w:t>WAŻNE!</w:t>
      </w:r>
    </w:p>
    <w:p w14:paraId="739CD1F4" w14:textId="0077532B" w:rsidR="00F00DC8" w:rsidRPr="0077737F" w:rsidRDefault="00100242" w:rsidP="00CD532B">
      <w:pPr>
        <w:pStyle w:val="Tekstpodstawowy"/>
        <w:spacing w:before="120" w:line="276"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CD532B">
      <w:pPr>
        <w:pStyle w:val="Tekstpodstawowy"/>
        <w:spacing w:before="120" w:line="276"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CD532B">
      <w:pPr>
        <w:pStyle w:val="Tekstpodstawowy"/>
        <w:spacing w:before="120" w:line="276"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CD532B">
      <w:pPr>
        <w:pStyle w:val="Tekstpodstawowy"/>
        <w:spacing w:before="120" w:line="276"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CD532B">
      <w:pPr>
        <w:pStyle w:val="Tekstpodstawowy"/>
        <w:spacing w:before="120" w:line="276"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CD532B">
      <w:pPr>
        <w:pStyle w:val="Tekstpodstawowy"/>
        <w:spacing w:before="120" w:line="276"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CD532B">
      <w:pPr>
        <w:pStyle w:val="Tekstpodstawowy"/>
        <w:numPr>
          <w:ilvl w:val="0"/>
          <w:numId w:val="34"/>
        </w:numPr>
        <w:spacing w:before="120" w:line="276" w:lineRule="auto"/>
        <w:rPr>
          <w:rFonts w:ascii="Arial" w:hAnsi="Arial" w:cs="Arial"/>
        </w:rPr>
      </w:pPr>
      <w:r w:rsidRPr="0077737F">
        <w:rPr>
          <w:rFonts w:ascii="Arial" w:hAnsi="Arial" w:cs="Arial"/>
        </w:rPr>
        <w:t>cel projektu</w:t>
      </w:r>
    </w:p>
    <w:p w14:paraId="5A3EED04" w14:textId="3D2A9E10"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CD532B">
      <w:pPr>
        <w:pStyle w:val="Tekstpodstawowy"/>
        <w:numPr>
          <w:ilvl w:val="0"/>
          <w:numId w:val="34"/>
        </w:numPr>
        <w:spacing w:before="120" w:line="276"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5907B74F" w14:textId="77777777" w:rsidR="00CD532B" w:rsidRDefault="00CD532B" w:rsidP="00CD532B">
      <w:pPr>
        <w:pStyle w:val="Tekstpodstawowy"/>
        <w:spacing w:before="120" w:line="276" w:lineRule="auto"/>
        <w:rPr>
          <w:rFonts w:ascii="Arial" w:hAnsi="Arial" w:cs="Arial"/>
          <w:b/>
          <w:bCs/>
        </w:rPr>
      </w:pPr>
    </w:p>
    <w:p w14:paraId="03D64558" w14:textId="4D372EB5" w:rsidR="004B647A" w:rsidRPr="0077737F" w:rsidRDefault="00701B8B" w:rsidP="00CD532B">
      <w:pPr>
        <w:pStyle w:val="Tekstpodstawowy"/>
        <w:spacing w:before="120" w:line="276" w:lineRule="auto"/>
        <w:rPr>
          <w:rFonts w:ascii="Arial" w:hAnsi="Arial" w:cs="Arial"/>
          <w:b/>
          <w:bCs/>
        </w:rPr>
      </w:pPr>
      <w:r w:rsidRPr="0077737F">
        <w:rPr>
          <w:rFonts w:ascii="Arial" w:hAnsi="Arial" w:cs="Arial"/>
          <w:b/>
          <w:bCs/>
        </w:rPr>
        <w:lastRenderedPageBreak/>
        <w:t>WAŻNE!</w:t>
      </w:r>
    </w:p>
    <w:p w14:paraId="6114AB5F" w14:textId="007A2E0D" w:rsidR="001C74B3" w:rsidRPr="0077737F" w:rsidRDefault="00701B8B" w:rsidP="00CD532B">
      <w:pPr>
        <w:pStyle w:val="Tekstpodstawowy"/>
        <w:spacing w:before="120" w:line="276"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CD532B">
      <w:pPr>
        <w:pStyle w:val="Tekstpodstawowy"/>
        <w:spacing w:before="120" w:line="276"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CD532B">
      <w:pPr>
        <w:pStyle w:val="Tekstpodstawowy"/>
        <w:spacing w:before="120" w:line="276"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CD532B">
      <w:pPr>
        <w:pStyle w:val="Tekstpodstawowy"/>
        <w:spacing w:before="120" w:line="276"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CD532B">
      <w:pPr>
        <w:pStyle w:val="Tekstpodstawowy"/>
        <w:spacing w:before="120" w:line="276"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CD532B">
      <w:pPr>
        <w:tabs>
          <w:tab w:val="left" w:pos="520"/>
        </w:tabs>
        <w:spacing w:before="120" w:line="276"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w:t>
      </w:r>
      <w:r w:rsidRPr="0077737F">
        <w:rPr>
          <w:rFonts w:ascii="Arial" w:hAnsi="Arial" w:cs="Arial"/>
          <w:sz w:val="24"/>
          <w:szCs w:val="24"/>
        </w:rPr>
        <w:lastRenderedPageBreak/>
        <w:t>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CD532B">
      <w:pPr>
        <w:tabs>
          <w:tab w:val="left" w:pos="520"/>
        </w:tabs>
        <w:spacing w:before="120" w:line="276"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788885EB" w:rsidR="00972CD2" w:rsidRPr="0077737F" w:rsidRDefault="001C74B3" w:rsidP="00CD532B">
      <w:pPr>
        <w:pStyle w:val="Tekstpodstawowy"/>
        <w:spacing w:before="120" w:line="276"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w:t>
      </w:r>
      <w:r w:rsidR="00611A40">
        <w:rPr>
          <w:rFonts w:ascii="Arial" w:hAnsi="Arial" w:cs="Arial"/>
        </w:rPr>
        <w:t> </w:t>
      </w:r>
      <w:r w:rsidR="00972CD2" w:rsidRPr="0077737F">
        <w:rPr>
          <w:rFonts w:ascii="Arial" w:hAnsi="Arial" w:cs="Arial"/>
        </w:rPr>
        <w:t>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CD532B">
      <w:pPr>
        <w:pStyle w:val="Tekstpodstawowy"/>
        <w:spacing w:before="120" w:line="276"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4CE1992F" w:rsidR="001C74B3" w:rsidRPr="0077737F" w:rsidRDefault="001E06B9" w:rsidP="00CD532B">
      <w:pPr>
        <w:pStyle w:val="Tekstpodstawowy"/>
        <w:spacing w:before="120" w:line="276"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w:t>
      </w:r>
      <w:r w:rsidR="00611A40">
        <w:rPr>
          <w:rFonts w:ascii="Arial" w:hAnsi="Arial" w:cs="Arial"/>
        </w:rPr>
        <w:t> </w:t>
      </w:r>
      <w:r w:rsidRPr="0077737F">
        <w:rPr>
          <w:rFonts w:ascii="Arial" w:hAnsi="Arial" w:cs="Arial"/>
        </w:rPr>
        <w:t>ramach projektu, nie ma znaczenia dla wartości wykazywanej we wskaźniku.</w:t>
      </w:r>
    </w:p>
    <w:p w14:paraId="5235135F" w14:textId="35011C1F" w:rsidR="001C74B3" w:rsidRPr="0077737F" w:rsidRDefault="002A343B" w:rsidP="00CD532B">
      <w:pPr>
        <w:pStyle w:val="Tekstpodstawowy"/>
        <w:spacing w:before="120" w:line="276" w:lineRule="auto"/>
        <w:rPr>
          <w:rFonts w:ascii="Arial" w:hAnsi="Arial" w:cs="Arial"/>
          <w:b/>
        </w:rPr>
      </w:pPr>
      <w:r w:rsidRPr="0077737F">
        <w:rPr>
          <w:rFonts w:ascii="Arial" w:hAnsi="Arial" w:cs="Arial"/>
          <w:b/>
        </w:rPr>
        <w:t>PAMIĘTAJ!</w:t>
      </w:r>
    </w:p>
    <w:p w14:paraId="59350059" w14:textId="2BAE82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 xml:space="preserve">grupy docelowe - charakterystyka, analiza potrzeb i barier osób </w:t>
      </w:r>
      <w:r w:rsidRPr="0077737F">
        <w:rPr>
          <w:rFonts w:ascii="Arial" w:hAnsi="Arial" w:cs="Arial"/>
        </w:rPr>
        <w:lastRenderedPageBreak/>
        <w:t>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03DF2270"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w:t>
      </w:r>
      <w:r w:rsidR="00611A40">
        <w:rPr>
          <w:rFonts w:ascii="Arial" w:hAnsi="Arial" w:cs="Arial"/>
        </w:rPr>
        <w:t> </w:t>
      </w:r>
      <w:r w:rsidRPr="0077737F">
        <w:rPr>
          <w:rFonts w:ascii="Arial" w:hAnsi="Arial" w:cs="Arial"/>
        </w:rPr>
        <w:t>przypadku projektów dedykowanych osobom z niepełnosprawnościami zapisy wniosku powinny również zakładać osiągnięcie adekwatnych wskaźników;</w:t>
      </w:r>
    </w:p>
    <w:p w14:paraId="064B088A" w14:textId="13EF982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79D8DAD6"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w:t>
      </w:r>
      <w:r w:rsidR="00611A40">
        <w:rPr>
          <w:rFonts w:ascii="Arial" w:hAnsi="Arial" w:cs="Arial"/>
        </w:rPr>
        <w:t> </w:t>
      </w:r>
      <w:r w:rsidRPr="0077737F">
        <w:rPr>
          <w:rFonts w:ascii="Arial" w:hAnsi="Arial" w:cs="Arial"/>
        </w:rPr>
        <w:t>niepełnosprawnościami osób, które będą realizować projekt).</w:t>
      </w:r>
      <w:r w:rsidR="00381D09" w:rsidRPr="0077737F">
        <w:rPr>
          <w:rFonts w:ascii="Arial" w:hAnsi="Arial" w:cs="Arial"/>
        </w:rPr>
        <w:t xml:space="preserve"> </w:t>
      </w:r>
    </w:p>
    <w:p w14:paraId="38D4D356" w14:textId="157C4A64"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w:t>
      </w:r>
      <w:r w:rsidR="00611A40">
        <w:rPr>
          <w:rFonts w:ascii="Arial" w:hAnsi="Arial" w:cs="Arial"/>
        </w:rPr>
        <w:t> </w:t>
      </w:r>
      <w:r w:rsidR="00AB3AF4" w:rsidRPr="0077737F">
        <w:rPr>
          <w:rFonts w:ascii="Arial" w:hAnsi="Arial" w:cs="Arial"/>
        </w:rPr>
        <w:t>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CD532B">
      <w:pPr>
        <w:pStyle w:val="Tekstpodstawowy"/>
        <w:spacing w:before="120" w:line="276"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CD532B">
      <w:pPr>
        <w:pStyle w:val="Tekstpodstawowy"/>
        <w:spacing w:before="120" w:line="276"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w:t>
      </w:r>
      <w:r w:rsidRPr="0077737F">
        <w:rPr>
          <w:rFonts w:ascii="Arial" w:hAnsi="Arial" w:cs="Arial"/>
        </w:rPr>
        <w:lastRenderedPageBreak/>
        <w:t xml:space="preserve">kosztów wymagać będzie również opisania w sekcji </w:t>
      </w:r>
      <w:r w:rsidRPr="0077737F">
        <w:rPr>
          <w:rFonts w:ascii="Arial" w:hAnsi="Arial" w:cs="Arial"/>
          <w:b/>
        </w:rPr>
        <w:t xml:space="preserve">„Uzasadnienia wydatków”.  </w:t>
      </w:r>
    </w:p>
    <w:p w14:paraId="45C68182" w14:textId="77777777" w:rsidR="000B70C6" w:rsidRDefault="00900E3C" w:rsidP="00CD532B">
      <w:pPr>
        <w:pStyle w:val="Tekstpodstawowy"/>
        <w:spacing w:before="120" w:line="276"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685AF2C6" w:rsidR="00723769" w:rsidRPr="0077737F" w:rsidRDefault="00723769" w:rsidP="00CD532B">
      <w:pPr>
        <w:pStyle w:val="Tekstpodstawowy"/>
        <w:spacing w:before="120" w:line="276"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w:t>
      </w:r>
      <w:r w:rsidR="00611A40">
        <w:rPr>
          <w:rFonts w:ascii="Arial" w:hAnsi="Arial" w:cs="Arial"/>
          <w:b/>
          <w:bCs/>
          <w:color w:val="000000" w:themeColor="text1"/>
        </w:rPr>
        <w:t> </w:t>
      </w:r>
      <w:r w:rsidRPr="0077737F">
        <w:rPr>
          <w:rFonts w:ascii="Arial" w:hAnsi="Arial" w:cs="Arial"/>
          <w:b/>
          <w:bCs/>
          <w:color w:val="000000" w:themeColor="text1"/>
        </w:rPr>
        <w:t>projektu</w:t>
      </w:r>
      <w:r w:rsidRPr="0077737F">
        <w:rPr>
          <w:rFonts w:ascii="Arial" w:hAnsi="Arial" w:cs="Arial"/>
          <w:bCs/>
          <w:color w:val="000000" w:themeColor="text1"/>
        </w:rPr>
        <w:t xml:space="preserve"> zobowiązany jest zawrzeć zapisy niezbędne do oceny spełnienia standardu minimum.</w:t>
      </w:r>
    </w:p>
    <w:p w14:paraId="74EDF4C3" w14:textId="6BD70573" w:rsidR="00735B6A" w:rsidRPr="000B70C6" w:rsidRDefault="00735B6A" w:rsidP="00CD532B">
      <w:pPr>
        <w:pStyle w:val="Tekstpodstawowy"/>
        <w:spacing w:before="120" w:line="276"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w:t>
      </w:r>
      <w:r w:rsidR="00611A40">
        <w:rPr>
          <w:rFonts w:ascii="Arial" w:hAnsi="Arial" w:cs="Arial"/>
        </w:rPr>
        <w:t> </w:t>
      </w:r>
      <w:r w:rsidRPr="0077737F">
        <w:rPr>
          <w:rFonts w:ascii="Arial" w:hAnsi="Arial" w:cs="Arial"/>
        </w:rPr>
        <w:t>ramach programów (tj. podczas przygotowywania, wdrażania, monitorowania, sprawozdawczości, ewaluacji, promocji i kontroli programów);</w:t>
      </w:r>
    </w:p>
    <w:p w14:paraId="6CA9E6AB" w14:textId="327200AD" w:rsidR="00CC1D8F" w:rsidRPr="0077737F" w:rsidRDefault="00CC1D8F" w:rsidP="00CD532B">
      <w:pPr>
        <w:pStyle w:val="Tekstpodstawowy"/>
        <w:spacing w:before="120" w:line="276"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CD532B">
      <w:pPr>
        <w:pStyle w:val="Tekstpodstawowy"/>
        <w:spacing w:before="120" w:line="276"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Wyjątki stanowią projekty, w których niestosowanie standardu minimum wynika z:</w:t>
      </w:r>
    </w:p>
    <w:p w14:paraId="1A1891F2" w14:textId="1787EA1A" w:rsidR="00CB7524" w:rsidRPr="0077737F" w:rsidRDefault="00CB7524" w:rsidP="00CD532B">
      <w:pPr>
        <w:pStyle w:val="Tekstpodstawowy"/>
        <w:spacing w:before="120" w:line="276"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w:t>
      </w:r>
      <w:r w:rsidR="00611A40">
        <w:rPr>
          <w:rFonts w:ascii="Arial" w:hAnsi="Arial" w:cs="Arial"/>
          <w:bCs/>
        </w:rPr>
        <w:t> </w:t>
      </w:r>
      <w:r w:rsidRPr="0077737F">
        <w:rPr>
          <w:rFonts w:ascii="Arial" w:hAnsi="Arial" w:cs="Arial"/>
          <w:bCs/>
        </w:rPr>
        <w:t>teren zakładu karnego)</w:t>
      </w:r>
    </w:p>
    <w:p w14:paraId="3BA3C1FD" w14:textId="043A786E"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CD532B">
      <w:pPr>
        <w:pStyle w:val="Tekstpodstawowy"/>
        <w:spacing w:before="120" w:line="276"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Pr="000B70C6" w:rsidRDefault="005849FD" w:rsidP="00CD532B">
      <w:pPr>
        <w:pStyle w:val="Tekstpodstawowy"/>
        <w:spacing w:before="120" w:line="276"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w:t>
      </w:r>
      <w:r w:rsidR="00206D11" w:rsidRPr="0077737F">
        <w:rPr>
          <w:rFonts w:ascii="Arial" w:hAnsi="Arial" w:cs="Arial"/>
          <w:bCs/>
        </w:rPr>
        <w:lastRenderedPageBreak/>
        <w:t>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55AF0C19" w14:textId="33437156" w:rsidR="001E320A" w:rsidRPr="0077737F" w:rsidRDefault="008646DF" w:rsidP="00CD532B">
      <w:pPr>
        <w:pStyle w:val="Tekstpodstawowy"/>
        <w:spacing w:before="120" w:line="276"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CD532B">
      <w:pPr>
        <w:pStyle w:val="Tekstpodstawowy"/>
        <w:spacing w:before="120" w:line="276"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51B299B4" w:rsidR="001E320A" w:rsidRPr="0077737F" w:rsidRDefault="001E320A" w:rsidP="00CD532B">
      <w:pPr>
        <w:pStyle w:val="Tekstpodstawowy"/>
        <w:spacing w:before="120" w:line="276"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w:t>
      </w:r>
      <w:r w:rsidR="00611A40">
        <w:rPr>
          <w:rFonts w:ascii="Arial" w:hAnsi="Arial" w:cs="Arial"/>
          <w:b/>
        </w:rPr>
        <w:t> </w:t>
      </w:r>
      <w:r w:rsidR="008646DF" w:rsidRPr="0077737F">
        <w:rPr>
          <w:rFonts w:ascii="Arial" w:hAnsi="Arial" w:cs="Arial"/>
          <w:b/>
        </w:rPr>
        <w:t>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 xml:space="preserve">mieście wojewódzkim, a miejsce zamieszkania uczestników projektu będzie poza tym miastem, to barierą uczestnictwa w projekcie mogą być trudności z dojazdem na te szkolenia. Innymi </w:t>
      </w:r>
      <w:r w:rsidR="008646DF" w:rsidRPr="0077737F">
        <w:rPr>
          <w:rFonts w:ascii="Arial" w:hAnsi="Arial" w:cs="Arial"/>
        </w:rPr>
        <w:lastRenderedPageBreak/>
        <w:t>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CD532B">
      <w:pPr>
        <w:pStyle w:val="Tekstpodstawowy"/>
        <w:spacing w:before="120" w:line="276"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Pr="0077737F" w:rsidRDefault="00A6672B" w:rsidP="00CD532B">
      <w:pPr>
        <w:pStyle w:val="Tekstpodstawowy"/>
        <w:spacing w:before="120" w:line="276"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067B3742" w14:textId="0B0811DD" w:rsidR="009112FE" w:rsidRPr="0077737F" w:rsidRDefault="00CD7208" w:rsidP="00CD532B">
      <w:pPr>
        <w:pStyle w:val="Tekstpodstawowy"/>
        <w:spacing w:before="120" w:line="276"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CD532B">
      <w:pPr>
        <w:pStyle w:val="Tekstpodstawowy"/>
        <w:spacing w:before="120" w:line="276"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CD532B">
      <w:pPr>
        <w:pStyle w:val="Tekstpodstawowy"/>
        <w:spacing w:before="120" w:line="276"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CD532B">
      <w:pPr>
        <w:spacing w:before="120" w:line="276"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D532B">
      <w:pPr>
        <w:spacing w:before="120" w:line="276"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CD532B">
      <w:pPr>
        <w:spacing w:before="120" w:line="276"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D532B">
      <w:pPr>
        <w:spacing w:before="120" w:line="276"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5DA7CEB1" w14:textId="0E1E6F8F" w:rsidR="00217D52" w:rsidRPr="0077737F" w:rsidRDefault="00463BD4" w:rsidP="00CD532B">
      <w:pPr>
        <w:pStyle w:val="Nagwek1"/>
        <w:spacing w:line="276" w:lineRule="auto"/>
      </w:pPr>
      <w:bookmarkStart w:id="4" w:name="_Toc139616937"/>
      <w:r w:rsidRPr="0077737F">
        <w:rPr>
          <w:rFonts w:ascii="Arial" w:hAnsi="Arial" w:cs="Arial"/>
        </w:rPr>
        <w:lastRenderedPageBreak/>
        <w:t>SEKCJA 2: WNIOSKODAWCA I REALIZATORZY</w:t>
      </w:r>
      <w:bookmarkEnd w:id="4"/>
    </w:p>
    <w:p w14:paraId="030EA11E" w14:textId="2A815E9D" w:rsidR="00957BC9"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CD532B">
      <w:pPr>
        <w:spacing w:before="120" w:line="276"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CD532B">
      <w:pPr>
        <w:spacing w:before="120" w:line="276"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CD532B">
      <w:pPr>
        <w:spacing w:before="120" w:line="276"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091CD076" w:rsidR="00FF6892" w:rsidRPr="0077737F" w:rsidRDefault="00FF6892" w:rsidP="00CD532B">
      <w:pPr>
        <w:spacing w:before="120" w:line="276"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w:t>
      </w:r>
      <w:r w:rsidR="00611A40">
        <w:rPr>
          <w:rFonts w:ascii="Arial" w:hAnsi="Arial" w:cs="Arial"/>
          <w:color w:val="000000" w:themeColor="text1"/>
          <w:sz w:val="24"/>
          <w:szCs w:val="24"/>
        </w:rPr>
        <w:t> </w:t>
      </w:r>
      <w:r w:rsidRPr="0077737F">
        <w:rPr>
          <w:rFonts w:ascii="Arial" w:hAnsi="Arial" w:cs="Arial"/>
          <w:color w:val="000000" w:themeColor="text1"/>
          <w:sz w:val="24"/>
          <w:szCs w:val="24"/>
        </w:rPr>
        <w:t>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CD532B">
      <w:pPr>
        <w:spacing w:before="120" w:line="276"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4B341628" w:rsidR="003C5F8C" w:rsidRPr="0077737F" w:rsidRDefault="003C5F8C" w:rsidP="00CD532B">
      <w:pPr>
        <w:spacing w:before="120" w:line="276"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5" w:name="_Hlk124801921"/>
      <w:r w:rsidRPr="0077737F">
        <w:rPr>
          <w:rFonts w:ascii="Arial" w:hAnsi="Arial" w:cs="Arial"/>
          <w:sz w:val="24"/>
          <w:szCs w:val="24"/>
        </w:rPr>
        <w:t>odpowiednią dla reprezentowanego przez Ciebie podmiotu opcję</w:t>
      </w:r>
      <w:bookmarkEnd w:id="5"/>
      <w:r w:rsidR="0094002F" w:rsidRPr="0077737F">
        <w:rPr>
          <w:rFonts w:ascii="Arial" w:hAnsi="Arial" w:cs="Arial"/>
          <w:sz w:val="24"/>
          <w:szCs w:val="24"/>
        </w:rPr>
        <w:t xml:space="preserve"> formy prawnej (np.</w:t>
      </w:r>
      <w:r w:rsidR="00611A40">
        <w:rPr>
          <w:rFonts w:ascii="Arial" w:hAnsi="Arial" w:cs="Arial"/>
          <w:sz w:val="24"/>
          <w:szCs w:val="24"/>
        </w:rPr>
        <w:t> </w:t>
      </w:r>
      <w:r w:rsidR="0094002F" w:rsidRPr="0077737F">
        <w:rPr>
          <w:rFonts w:ascii="Arial" w:hAnsi="Arial" w:cs="Arial"/>
          <w:sz w:val="24"/>
          <w:szCs w:val="24"/>
        </w:rPr>
        <w:t>fundacje, stowarzyszenia, powiatowe samorządowe jednostki organizacyjne czy</w:t>
      </w:r>
      <w:r w:rsidR="00611A40">
        <w:rPr>
          <w:rFonts w:ascii="Arial" w:hAnsi="Arial" w:cs="Arial"/>
          <w:sz w:val="24"/>
          <w:szCs w:val="24"/>
        </w:rPr>
        <w:t> </w:t>
      </w:r>
      <w:r w:rsidR="0094002F" w:rsidRPr="0077737F">
        <w:rPr>
          <w:rFonts w:ascii="Arial" w:hAnsi="Arial" w:cs="Arial"/>
          <w:sz w:val="24"/>
          <w:szCs w:val="24"/>
        </w:rPr>
        <w:t>spółki jawne).</w:t>
      </w:r>
    </w:p>
    <w:p w14:paraId="3454A960" w14:textId="500F5300"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lastRenderedPageBreak/>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CD532B">
      <w:pPr>
        <w:spacing w:before="120" w:line="276"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CD532B">
      <w:pPr>
        <w:spacing w:before="120" w:line="276"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6"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6"/>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CD532B">
      <w:pPr>
        <w:widowControl/>
        <w:autoSpaceDE/>
        <w:autoSpaceDN/>
        <w:spacing w:after="120" w:line="276"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Zaznacz odpowiedź TAK dla pytanie Czy wnioskodawca 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CD532B">
      <w:pPr>
        <w:spacing w:before="120" w:line="276"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CD532B">
      <w:pPr>
        <w:spacing w:before="120" w:line="276"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CD532B">
      <w:pPr>
        <w:spacing w:before="120" w:line="276" w:lineRule="auto"/>
        <w:jc w:val="both"/>
        <w:rPr>
          <w:rFonts w:ascii="Arial" w:hAnsi="Arial" w:cs="Arial"/>
          <w:sz w:val="24"/>
          <w:szCs w:val="24"/>
        </w:rPr>
      </w:pPr>
      <w:r w:rsidRPr="0077737F">
        <w:rPr>
          <w:rFonts w:ascii="Arial" w:hAnsi="Arial" w:cs="Arial"/>
          <w:sz w:val="24"/>
          <w:szCs w:val="24"/>
        </w:rPr>
        <w:lastRenderedPageBreak/>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4D8B3FDC" w:rsidR="007F5724" w:rsidRPr="000B70C6" w:rsidRDefault="005149DC" w:rsidP="00CD532B">
      <w:pPr>
        <w:spacing w:before="120" w:line="276"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w:t>
      </w:r>
      <w:r w:rsidR="00611A40">
        <w:rPr>
          <w:rFonts w:ascii="Arial" w:hAnsi="Arial" w:cs="Arial"/>
          <w:b/>
          <w:color w:val="00B050"/>
          <w:sz w:val="24"/>
          <w:szCs w:val="24"/>
        </w:rPr>
        <w:t> </w:t>
      </w:r>
      <w:r w:rsidRPr="0077737F">
        <w:rPr>
          <w:rFonts w:ascii="Arial" w:hAnsi="Arial" w:cs="Arial"/>
          <w:b/>
          <w:color w:val="00B050"/>
          <w:sz w:val="24"/>
          <w:szCs w:val="24"/>
        </w:rPr>
        <w:t>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D532B">
      <w:pPr>
        <w:pStyle w:val="Tekstpodstawowy"/>
        <w:tabs>
          <w:tab w:val="left" w:pos="10632"/>
        </w:tabs>
        <w:spacing w:before="120" w:line="276" w:lineRule="auto"/>
        <w:rPr>
          <w:rFonts w:ascii="Arial" w:hAnsi="Arial" w:cs="Arial"/>
          <w:b/>
        </w:rPr>
      </w:pPr>
      <w:r w:rsidRPr="0077737F">
        <w:rPr>
          <w:rFonts w:ascii="Arial" w:hAnsi="Arial" w:cs="Arial"/>
          <w:b/>
        </w:rPr>
        <w:t>UWAGA!</w:t>
      </w:r>
    </w:p>
    <w:p w14:paraId="5979CA4B" w14:textId="5FB78639" w:rsidR="007F5724" w:rsidRPr="0077737F" w:rsidRDefault="00972701" w:rsidP="00CD532B">
      <w:pPr>
        <w:pStyle w:val="Tekstpodstawowy"/>
        <w:tabs>
          <w:tab w:val="left" w:pos="10773"/>
        </w:tabs>
        <w:spacing w:before="120" w:line="276"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299C4FDD" w:rsidR="007F5724" w:rsidRDefault="003D12F0" w:rsidP="00CD532B">
      <w:pPr>
        <w:tabs>
          <w:tab w:val="left" w:pos="10773"/>
        </w:tabs>
        <w:spacing w:before="120" w:line="276"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w:t>
      </w:r>
      <w:r w:rsidR="00611A40">
        <w:rPr>
          <w:rFonts w:ascii="Arial" w:hAnsi="Arial" w:cs="Arial"/>
          <w:b/>
          <w:color w:val="00B050"/>
          <w:sz w:val="24"/>
          <w:szCs w:val="24"/>
        </w:rPr>
        <w:t> </w:t>
      </w:r>
      <w:r w:rsidR="009E3910" w:rsidRPr="0077737F">
        <w:rPr>
          <w:rFonts w:ascii="Arial" w:hAnsi="Arial" w:cs="Arial"/>
          <w:b/>
          <w:color w:val="00B050"/>
          <w:sz w:val="24"/>
          <w:szCs w:val="24"/>
        </w:rPr>
        <w:t>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CD532B">
      <w:pPr>
        <w:tabs>
          <w:tab w:val="left" w:pos="10773"/>
        </w:tabs>
        <w:spacing w:before="120" w:line="276" w:lineRule="auto"/>
        <w:ind w:right="4"/>
        <w:rPr>
          <w:rFonts w:ascii="Arial" w:hAnsi="Arial" w:cs="Arial"/>
          <w:sz w:val="24"/>
          <w:szCs w:val="24"/>
        </w:rPr>
      </w:pPr>
    </w:p>
    <w:p w14:paraId="0173BDFF" w14:textId="40AA8595" w:rsidR="00463BD4" w:rsidRPr="0077737F" w:rsidRDefault="00463BD4" w:rsidP="00CD532B">
      <w:pPr>
        <w:pStyle w:val="Nagwek1"/>
        <w:spacing w:after="0" w:line="276" w:lineRule="auto"/>
      </w:pPr>
      <w:bookmarkStart w:id="7" w:name="_Toc139616938"/>
      <w:r w:rsidRPr="0077737F">
        <w:rPr>
          <w:rFonts w:ascii="Arial" w:hAnsi="Arial" w:cs="Arial"/>
        </w:rPr>
        <w:t>SEKCJA 3: WSKAŹNIKI PROJEKTU</w:t>
      </w:r>
      <w:bookmarkEnd w:id="7"/>
    </w:p>
    <w:p w14:paraId="0B319E58" w14:textId="7F85FA4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D532B">
      <w:pPr>
        <w:pStyle w:val="Tekstpodstawowy"/>
        <w:spacing w:before="120" w:line="276"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CD532B">
      <w:pPr>
        <w:pStyle w:val="Tekstpodstawowy"/>
        <w:spacing w:before="120" w:line="276"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CD532B">
      <w:pPr>
        <w:pStyle w:val="Tekstpodstawowy"/>
        <w:spacing w:before="120" w:line="276"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D532B">
      <w:pPr>
        <w:pStyle w:val="Tekstpodstawowy"/>
        <w:spacing w:before="120" w:line="276"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CD532B">
      <w:pPr>
        <w:pStyle w:val="Tekstpodstawowy"/>
        <w:spacing w:before="120" w:line="276" w:lineRule="auto"/>
        <w:ind w:right="4"/>
        <w:rPr>
          <w:rFonts w:ascii="Arial" w:hAnsi="Arial" w:cs="Arial"/>
          <w:b/>
        </w:rPr>
      </w:pPr>
      <w:r w:rsidRPr="0077737F">
        <w:rPr>
          <w:rFonts w:ascii="Arial" w:hAnsi="Arial" w:cs="Arial"/>
          <w:b/>
        </w:rPr>
        <w:t>UWAGA!</w:t>
      </w:r>
    </w:p>
    <w:p w14:paraId="14ED142C" w14:textId="415868DF"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 xml:space="preserve">osób lub podmiotów objętych wsparciem, ale mogą odwoływać się </w:t>
      </w:r>
      <w:r w:rsidR="00312A88" w:rsidRPr="0077737F">
        <w:rPr>
          <w:rFonts w:ascii="Arial" w:hAnsi="Arial" w:cs="Arial"/>
        </w:rPr>
        <w:lastRenderedPageBreak/>
        <w:t>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7BBA4B55"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w:t>
      </w:r>
      <w:r w:rsidR="00611A40">
        <w:rPr>
          <w:rFonts w:ascii="Arial" w:hAnsi="Arial" w:cs="Arial"/>
        </w:rPr>
        <w:t> </w:t>
      </w:r>
      <w:r w:rsidR="004E66BE" w:rsidRPr="0077737F">
        <w:rPr>
          <w:rFonts w:ascii="Arial" w:hAnsi="Arial" w:cs="Arial"/>
        </w:rPr>
        <w:t>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CD532B">
      <w:pPr>
        <w:pStyle w:val="Tekstpodstawowy"/>
        <w:spacing w:before="120" w:line="276"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67CE1260"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dłuższym okresie od zakończenia wsparcia. W przypadku uczestników, wskaźniki te odnoszą się do ich sytuacji po upływie co najmniej 4</w:t>
      </w:r>
      <w:r w:rsidR="00611A40">
        <w:rPr>
          <w:rFonts w:ascii="Arial" w:hAnsi="Arial" w:cs="Arial"/>
        </w:rPr>
        <w:t> </w:t>
      </w:r>
      <w:r w:rsidRPr="0077737F">
        <w:rPr>
          <w:rFonts w:ascii="Arial" w:hAnsi="Arial" w:cs="Arial"/>
        </w:rPr>
        <w:t xml:space="preserve">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4ABA262" w:rsidR="00212822" w:rsidRPr="0077737F" w:rsidRDefault="004358FF" w:rsidP="00CD532B">
      <w:pPr>
        <w:pStyle w:val="Tekstpodstawowy"/>
        <w:spacing w:before="120" w:line="276" w:lineRule="auto"/>
        <w:ind w:right="4"/>
        <w:rPr>
          <w:rFonts w:ascii="Arial" w:hAnsi="Arial" w:cs="Arial"/>
          <w:color w:val="000000" w:themeColor="text1"/>
        </w:rPr>
      </w:pPr>
      <w:r w:rsidRPr="008A49B9">
        <w:rPr>
          <w:rFonts w:ascii="Arial" w:hAnsi="Arial" w:cs="Arial"/>
          <w:color w:val="000000" w:themeColor="text1"/>
        </w:rPr>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w:t>
      </w:r>
      <w:r w:rsidR="00611A40">
        <w:rPr>
          <w:rFonts w:ascii="Arial" w:hAnsi="Arial" w:cs="Arial"/>
          <w:color w:val="000000" w:themeColor="text1"/>
        </w:rPr>
        <w:t> </w:t>
      </w:r>
      <w:r w:rsidRPr="008A49B9">
        <w:rPr>
          <w:rFonts w:ascii="Arial" w:hAnsi="Arial" w:cs="Arial"/>
          <w:color w:val="000000" w:themeColor="text1"/>
        </w:rPr>
        <w:t>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004C39FF" w:rsidRPr="0077737F">
        <w:rPr>
          <w:rFonts w:ascii="Arial" w:hAnsi="Arial" w:cs="Arial"/>
          <w:color w:val="000000" w:themeColor="text1"/>
        </w:rPr>
        <w:t>.</w:t>
      </w:r>
    </w:p>
    <w:p w14:paraId="5CFA6735" w14:textId="147DC483" w:rsidR="00EE20C6" w:rsidRPr="0077737F" w:rsidRDefault="00EE20C6" w:rsidP="00CD532B">
      <w:pPr>
        <w:pStyle w:val="Tekstpodstawowy"/>
        <w:spacing w:before="120" w:line="276"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55BD46AB" w:rsidR="00E27CCC" w:rsidRPr="0077737F" w:rsidRDefault="00E27CCC" w:rsidP="00CD532B">
      <w:pPr>
        <w:pStyle w:val="Tekstpodstawowy"/>
        <w:spacing w:before="120" w:line="276"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w:t>
      </w:r>
      <w:r w:rsidR="00611A40">
        <w:rPr>
          <w:rFonts w:ascii="Arial" w:hAnsi="Arial" w:cs="Arial"/>
          <w:b/>
          <w:color w:val="00B050"/>
        </w:rPr>
        <w:t> </w:t>
      </w:r>
      <w:r w:rsidR="00C33287" w:rsidRPr="0077737F">
        <w:rPr>
          <w:rFonts w:ascii="Arial" w:hAnsi="Arial" w:cs="Arial"/>
          <w:b/>
          <w:color w:val="00B050"/>
        </w:rPr>
        <w:t>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CD532B">
      <w:pPr>
        <w:pStyle w:val="Tekstpodstawowy"/>
        <w:spacing w:before="120" w:line="276" w:lineRule="auto"/>
        <w:ind w:right="4"/>
        <w:rPr>
          <w:rFonts w:ascii="Arial" w:hAnsi="Arial" w:cs="Arial"/>
        </w:rPr>
      </w:pPr>
      <w:r w:rsidRPr="0077737F">
        <w:rPr>
          <w:rFonts w:ascii="Arial" w:hAnsi="Arial" w:cs="Arial"/>
        </w:rPr>
        <w:lastRenderedPageBreak/>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1C2F3924" w:rsidR="007F7CEC" w:rsidRPr="0077737F" w:rsidRDefault="00EB2FF3" w:rsidP="00CD532B">
      <w:pPr>
        <w:pStyle w:val="Tekstpodstawowy"/>
        <w:spacing w:before="120" w:line="276"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CD532B">
      <w:pPr>
        <w:adjustRightInd w:val="0"/>
        <w:spacing w:before="120" w:line="276"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5B19C240" w:rsidR="0060551F" w:rsidRPr="000B70C6" w:rsidRDefault="0060551F"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Szczegółowe przykłady wymaganych wskaźników i dokumentów do kwot ryczałtowych </w:t>
      </w:r>
      <w:r w:rsidR="00015F20" w:rsidRPr="0077737F">
        <w:rPr>
          <w:rFonts w:ascii="Arial" w:hAnsi="Arial" w:cs="Arial"/>
          <w:sz w:val="24"/>
          <w:szCs w:val="24"/>
        </w:rPr>
        <w:t>określ</w:t>
      </w:r>
      <w:r w:rsidR="00015F20">
        <w:rPr>
          <w:rFonts w:ascii="Arial" w:hAnsi="Arial" w:cs="Arial"/>
          <w:sz w:val="24"/>
          <w:szCs w:val="24"/>
        </w:rPr>
        <w:t xml:space="preserve">ono w załączniku nr </w:t>
      </w:r>
      <w:r w:rsidR="00245E57">
        <w:rPr>
          <w:rFonts w:ascii="Arial" w:hAnsi="Arial" w:cs="Arial"/>
          <w:sz w:val="24"/>
          <w:szCs w:val="24"/>
        </w:rPr>
        <w:t>10</w:t>
      </w:r>
      <w:r w:rsidR="00015F20" w:rsidRPr="0077737F">
        <w:rPr>
          <w:rFonts w:ascii="Arial" w:hAnsi="Arial" w:cs="Arial"/>
          <w:sz w:val="24"/>
          <w:szCs w:val="24"/>
        </w:rPr>
        <w:t xml:space="preserve"> </w:t>
      </w:r>
      <w:r w:rsidR="00015F20">
        <w:rPr>
          <w:rFonts w:ascii="Arial" w:hAnsi="Arial" w:cs="Arial"/>
          <w:sz w:val="24"/>
          <w:szCs w:val="24"/>
        </w:rPr>
        <w:t>do</w:t>
      </w:r>
      <w:r w:rsidR="00141137">
        <w:rPr>
          <w:rFonts w:ascii="Arial" w:hAnsi="Arial" w:cs="Arial"/>
          <w:sz w:val="24"/>
          <w:szCs w:val="24"/>
        </w:rPr>
        <w:t xml:space="preserve"> </w:t>
      </w:r>
      <w:r w:rsidRPr="0077737F">
        <w:rPr>
          <w:rFonts w:ascii="Arial" w:hAnsi="Arial" w:cs="Arial"/>
          <w:sz w:val="24"/>
          <w:szCs w:val="24"/>
        </w:rPr>
        <w:t>Regulamin</w:t>
      </w:r>
      <w:r w:rsidR="0009285A">
        <w:rPr>
          <w:rFonts w:ascii="Arial" w:hAnsi="Arial" w:cs="Arial"/>
          <w:sz w:val="24"/>
          <w:szCs w:val="24"/>
        </w:rPr>
        <w:t>u</w:t>
      </w:r>
      <w:r w:rsidRPr="0077737F">
        <w:rPr>
          <w:rFonts w:ascii="Arial" w:hAnsi="Arial" w:cs="Arial"/>
          <w:sz w:val="24"/>
          <w:szCs w:val="24"/>
        </w:rPr>
        <w:t xml:space="preserve"> wyboru projektów.</w:t>
      </w:r>
    </w:p>
    <w:p w14:paraId="103C4D14" w14:textId="4F9FC6C6" w:rsidR="00153C45" w:rsidRPr="0077737F" w:rsidRDefault="00153C45" w:rsidP="00CD532B">
      <w:pPr>
        <w:adjustRightInd w:val="0"/>
        <w:spacing w:before="120" w:line="276"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Precyzyjne - jasno zdefiniowane i bezsporne (C - </w:t>
      </w:r>
      <w:proofErr w:type="spellStart"/>
      <w:r w:rsidR="00153C45" w:rsidRPr="0077737F">
        <w:rPr>
          <w:rFonts w:ascii="Arial" w:eastAsia="Times New Roman" w:hAnsi="Arial" w:cs="Arial"/>
          <w:sz w:val="24"/>
          <w:szCs w:val="24"/>
          <w:lang w:eastAsia="pl-PL"/>
        </w:rPr>
        <w:t>clear</w:t>
      </w:r>
      <w:proofErr w:type="spellEnd"/>
      <w:r w:rsidR="00153C45" w:rsidRPr="0077737F">
        <w:rPr>
          <w:rFonts w:ascii="Arial" w:eastAsia="Times New Roman" w:hAnsi="Arial" w:cs="Arial"/>
          <w:sz w:val="24"/>
          <w:szCs w:val="24"/>
          <w:lang w:eastAsia="pl-PL"/>
        </w:rPr>
        <w:t>);</w:t>
      </w:r>
    </w:p>
    <w:p w14:paraId="7B7789D2" w14:textId="7C38A8AC"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Odpowiadające przedmiotowi pomiaru i jego oceny (R - </w:t>
      </w:r>
      <w:proofErr w:type="spellStart"/>
      <w:r w:rsidR="00153C45" w:rsidRPr="0077737F">
        <w:rPr>
          <w:rFonts w:ascii="Arial" w:eastAsia="Times New Roman" w:hAnsi="Arial" w:cs="Arial"/>
          <w:sz w:val="24"/>
          <w:szCs w:val="24"/>
          <w:lang w:eastAsia="pl-PL"/>
        </w:rPr>
        <w:t>relevant</w:t>
      </w:r>
      <w:proofErr w:type="spellEnd"/>
      <w:r w:rsidR="00153C45" w:rsidRPr="0077737F">
        <w:rPr>
          <w:rFonts w:ascii="Arial" w:eastAsia="Times New Roman" w:hAnsi="Arial" w:cs="Arial"/>
          <w:sz w:val="24"/>
          <w:szCs w:val="24"/>
          <w:lang w:eastAsia="pl-PL"/>
        </w:rPr>
        <w:t>);</w:t>
      </w:r>
    </w:p>
    <w:p w14:paraId="33EF413D" w14:textId="24ABD80E"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Ekonomiczne - mogą być mierzone w ramach racjonalnych kosztów (E - </w:t>
      </w:r>
      <w:proofErr w:type="spellStart"/>
      <w:r w:rsidR="00153C45" w:rsidRPr="0077737F">
        <w:rPr>
          <w:rFonts w:ascii="Arial" w:eastAsia="Times New Roman" w:hAnsi="Arial" w:cs="Arial"/>
          <w:sz w:val="24"/>
          <w:szCs w:val="24"/>
          <w:lang w:eastAsia="pl-PL"/>
        </w:rPr>
        <w:t>economic</w:t>
      </w:r>
      <w:proofErr w:type="spellEnd"/>
      <w:r w:rsidR="00153C45" w:rsidRPr="0077737F">
        <w:rPr>
          <w:rFonts w:ascii="Arial" w:eastAsia="Times New Roman" w:hAnsi="Arial" w:cs="Arial"/>
          <w:sz w:val="24"/>
          <w:szCs w:val="24"/>
          <w:lang w:eastAsia="pl-PL"/>
        </w:rPr>
        <w:t>);</w:t>
      </w:r>
    </w:p>
    <w:p w14:paraId="7CA6960D" w14:textId="6F8C5771"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w:t>
      </w:r>
      <w:proofErr w:type="spellStart"/>
      <w:r w:rsidR="00153C45" w:rsidRPr="0077737F">
        <w:rPr>
          <w:rFonts w:ascii="Arial" w:eastAsia="Times New Roman" w:hAnsi="Arial" w:cs="Arial"/>
          <w:spacing w:val="-6"/>
          <w:sz w:val="24"/>
          <w:szCs w:val="24"/>
          <w:lang w:eastAsia="pl-PL"/>
        </w:rPr>
        <w:t>adequate</w:t>
      </w:r>
      <w:proofErr w:type="spellEnd"/>
      <w:r w:rsidR="00153C45" w:rsidRPr="0077737F">
        <w:rPr>
          <w:rFonts w:ascii="Arial" w:eastAsia="Times New Roman" w:hAnsi="Arial" w:cs="Arial"/>
          <w:spacing w:val="-6"/>
          <w:sz w:val="24"/>
          <w:szCs w:val="24"/>
          <w:lang w:eastAsia="pl-PL"/>
        </w:rPr>
        <w:t>);</w:t>
      </w:r>
    </w:p>
    <w:p w14:paraId="265FFA6A" w14:textId="66FA08CF" w:rsidR="00BF7144" w:rsidRPr="000B70C6"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Mierzalne - łatwe do zmierzenia i podlegające niezależnej walidacji (M - </w:t>
      </w:r>
      <w:proofErr w:type="spellStart"/>
      <w:r w:rsidR="00153C45" w:rsidRPr="0077737F">
        <w:rPr>
          <w:rFonts w:ascii="Arial" w:eastAsia="Times New Roman" w:hAnsi="Arial" w:cs="Arial"/>
          <w:sz w:val="24"/>
          <w:szCs w:val="24"/>
          <w:lang w:eastAsia="pl-PL"/>
        </w:rPr>
        <w:t>monitorable</w:t>
      </w:r>
      <w:proofErr w:type="spellEnd"/>
      <w:r w:rsidR="00153C45"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w:t>
      </w:r>
    </w:p>
    <w:p w14:paraId="5B9ED136" w14:textId="633D6FA8" w:rsidR="007A48D7" w:rsidRPr="0077737F" w:rsidRDefault="007A48D7"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CD532B">
      <w:pPr>
        <w:widowControl/>
        <w:autoSpaceDE/>
        <w:autoSpaceDN/>
        <w:adjustRightInd w:val="0"/>
        <w:spacing w:before="120" w:line="276"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32A1D21D" w14:textId="2130E4C9" w:rsidR="007F5724" w:rsidRPr="000B70C6" w:rsidRDefault="00BF7144"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CD532B">
      <w:pPr>
        <w:spacing w:before="120" w:line="276"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CD532B">
      <w:pPr>
        <w:pStyle w:val="Tekstpodstawowy"/>
        <w:spacing w:before="120" w:line="276"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7651BB33" w:rsidR="00BF7144" w:rsidRPr="0077737F" w:rsidRDefault="00BF7144" w:rsidP="00CD532B">
      <w:pPr>
        <w:pStyle w:val="Tekstpodstawowy"/>
        <w:spacing w:before="120" w:line="276"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Wskaźnik realizacji projektu, Jednostka</w:t>
      </w:r>
      <w:r w:rsidR="00611A40">
        <w:rPr>
          <w:rFonts w:ascii="Arial" w:hAnsi="Arial" w:cs="Arial"/>
          <w:b/>
          <w:color w:val="00B050"/>
        </w:rPr>
        <w:t> </w:t>
      </w:r>
      <w:r w:rsidRPr="0077737F">
        <w:rPr>
          <w:rFonts w:ascii="Arial" w:hAnsi="Arial" w:cs="Arial"/>
          <w:b/>
          <w:color w:val="00B050"/>
        </w:rPr>
        <w:t xml:space="preserve">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lastRenderedPageBreak/>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D532B">
      <w:pPr>
        <w:pStyle w:val="Tekstpodstawowy"/>
        <w:spacing w:before="120" w:line="276"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68D38DA7" w:rsidR="00F02329" w:rsidRPr="0077737F" w:rsidRDefault="00615728" w:rsidP="00CD532B">
      <w:pPr>
        <w:pStyle w:val="Tekstpodstawowy"/>
        <w:spacing w:before="120" w:line="276"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CD532B">
      <w:pPr>
        <w:spacing w:before="120" w:line="276"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550E02D7" w14:textId="77777777" w:rsidR="00C823EA" w:rsidRDefault="00C823EA" w:rsidP="00CD532B">
      <w:pPr>
        <w:spacing w:before="120" w:line="276" w:lineRule="auto"/>
        <w:rPr>
          <w:rFonts w:ascii="Arial" w:hAnsi="Arial" w:cs="Arial"/>
          <w:sz w:val="24"/>
          <w:szCs w:val="24"/>
        </w:rPr>
      </w:pPr>
    </w:p>
    <w:p w14:paraId="6E939374" w14:textId="68BFE6B5" w:rsidR="00217D52" w:rsidRPr="0077737F" w:rsidRDefault="00463BD4" w:rsidP="00CD532B">
      <w:pPr>
        <w:pStyle w:val="Nagwek1"/>
        <w:spacing w:after="0" w:line="276" w:lineRule="auto"/>
      </w:pPr>
      <w:bookmarkStart w:id="8" w:name="_Toc139616939"/>
      <w:r w:rsidRPr="0077737F">
        <w:rPr>
          <w:rFonts w:ascii="Arial" w:hAnsi="Arial" w:cs="Arial"/>
        </w:rPr>
        <w:t>SEKCJA 4: ZADANI</w:t>
      </w:r>
      <w:r w:rsidR="004618FF">
        <w:rPr>
          <w:rFonts w:ascii="Arial" w:hAnsi="Arial" w:cs="Arial"/>
        </w:rPr>
        <w:t>A</w:t>
      </w:r>
      <w:bookmarkEnd w:id="8"/>
    </w:p>
    <w:p w14:paraId="37E29E28" w14:textId="09B136E5"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CD532B">
      <w:pPr>
        <w:pStyle w:val="Tekstpodstawowy"/>
        <w:spacing w:before="120" w:line="276"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CD532B">
      <w:pPr>
        <w:tabs>
          <w:tab w:val="left" w:pos="6288"/>
          <w:tab w:val="left" w:pos="8228"/>
        </w:tabs>
        <w:spacing w:before="120" w:line="276"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43F92194"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lastRenderedPageBreak/>
        <w:t xml:space="preserve">Kolejne zadania dodawane są poprzez kliknięcie przycisku </w:t>
      </w:r>
      <w:r w:rsidRPr="0077737F">
        <w:rPr>
          <w:rFonts w:ascii="Arial" w:hAnsi="Arial" w:cs="Arial"/>
          <w:b/>
        </w:rPr>
        <w:t>Dodaj zadanie</w:t>
      </w:r>
      <w:r w:rsidRPr="0077737F">
        <w:rPr>
          <w:rFonts w:ascii="Arial" w:hAnsi="Arial" w:cs="Arial"/>
        </w:rPr>
        <w:t>. Dopiero</w:t>
      </w:r>
      <w:r w:rsidR="00611A40">
        <w:rPr>
          <w:rFonts w:ascii="Arial" w:hAnsi="Arial" w:cs="Arial"/>
        </w:rPr>
        <w:t> </w:t>
      </w:r>
      <w:r w:rsidRPr="0077737F">
        <w:rPr>
          <w:rFonts w:ascii="Arial" w:hAnsi="Arial" w:cs="Arial"/>
        </w:rPr>
        <w:t>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D532B">
      <w:pPr>
        <w:pStyle w:val="Tekstpodstawowy"/>
        <w:tabs>
          <w:tab w:val="left" w:pos="1134"/>
        </w:tabs>
        <w:spacing w:before="120" w:line="276"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CD532B">
      <w:pPr>
        <w:pStyle w:val="Tekstpodstawowy"/>
        <w:spacing w:before="120" w:line="276" w:lineRule="auto"/>
        <w:ind w:right="4"/>
        <w:rPr>
          <w:rFonts w:ascii="Arial" w:hAnsi="Arial" w:cs="Arial"/>
          <w:b/>
        </w:rPr>
      </w:pPr>
      <w:r w:rsidRPr="0077737F">
        <w:rPr>
          <w:rFonts w:ascii="Arial" w:hAnsi="Arial" w:cs="Arial"/>
          <w:b/>
        </w:rPr>
        <w:t>UWAGA!</w:t>
      </w:r>
    </w:p>
    <w:p w14:paraId="582F756F" w14:textId="77777777" w:rsidR="00D4468F" w:rsidRPr="0077737F" w:rsidRDefault="00D4468F" w:rsidP="00CD532B">
      <w:pPr>
        <w:pStyle w:val="Tekstpodstawowy"/>
        <w:spacing w:before="120" w:line="276"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CD532B">
      <w:pPr>
        <w:pStyle w:val="Tekstpodstawowy"/>
        <w:spacing w:before="120" w:line="276"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CD532B">
      <w:pPr>
        <w:pStyle w:val="Tekstpodstawowy"/>
        <w:spacing w:before="120" w:line="276" w:lineRule="auto"/>
        <w:ind w:right="4"/>
        <w:rPr>
          <w:rFonts w:ascii="Arial" w:hAnsi="Arial" w:cs="Arial"/>
        </w:rPr>
      </w:pPr>
      <w:r w:rsidRPr="0077737F">
        <w:rPr>
          <w:rFonts w:ascii="Arial" w:hAnsi="Arial" w:cs="Arial"/>
          <w:b/>
        </w:rPr>
        <w:t xml:space="preserve">UWAGA! </w:t>
      </w:r>
    </w:p>
    <w:p w14:paraId="28DFEEFE" w14:textId="5D69962F"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Należy podkreślić, że w przypadku projektów rozliczanych kwotami ryczałtowymi </w:t>
      </w:r>
      <w:r w:rsidR="00A32446">
        <w:rPr>
          <w:rFonts w:ascii="Arial" w:hAnsi="Arial" w:cs="Arial"/>
        </w:rPr>
        <w:t xml:space="preserve">co do zasady </w:t>
      </w:r>
      <w:r w:rsidRPr="0077737F">
        <w:rPr>
          <w:rFonts w:ascii="Arial" w:hAnsi="Arial" w:cs="Arial"/>
        </w:rPr>
        <w:t>jedno zadanie stanowi jedną kwotę ryczałtową.</w:t>
      </w:r>
      <w:r w:rsidR="00A32446">
        <w:rPr>
          <w:rFonts w:ascii="Arial" w:hAnsi="Arial" w:cs="Arial"/>
        </w:rPr>
        <w:t xml:space="preserve"> Powyższa zasada nie dotyczy </w:t>
      </w:r>
      <w:r w:rsidR="005076C0">
        <w:rPr>
          <w:rFonts w:ascii="Arial" w:hAnsi="Arial" w:cs="Arial"/>
        </w:rPr>
        <w:t>kwot</w:t>
      </w:r>
      <w:r w:rsidR="00A32446">
        <w:rPr>
          <w:rFonts w:ascii="Arial" w:hAnsi="Arial" w:cs="Arial"/>
        </w:rPr>
        <w:t xml:space="preserve"> podlegających limitom.</w:t>
      </w:r>
    </w:p>
    <w:p w14:paraId="3DB9F030" w14:textId="77777777" w:rsidR="00570504" w:rsidRPr="0077737F" w:rsidRDefault="00570504" w:rsidP="00CD532B">
      <w:pPr>
        <w:pStyle w:val="Tekstpodstawowy"/>
        <w:spacing w:before="120" w:line="276"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6EACA6D8" w14:textId="17830197"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lastRenderedPageBreak/>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w:t>
      </w:r>
      <w:r w:rsidR="00611A40">
        <w:rPr>
          <w:rFonts w:ascii="Arial" w:hAnsi="Arial" w:cs="Arial"/>
        </w:rPr>
        <w:t> </w:t>
      </w:r>
      <w:r w:rsidR="00C561E2" w:rsidRPr="0077737F">
        <w:rPr>
          <w:rFonts w:ascii="Arial" w:hAnsi="Arial" w:cs="Arial"/>
        </w:rPr>
        <w:t xml:space="preserve">ile dotyczy). </w:t>
      </w:r>
      <w:r w:rsidR="003E2686" w:rsidRPr="0077737F">
        <w:rPr>
          <w:rFonts w:ascii="Arial" w:hAnsi="Arial" w:cs="Arial"/>
        </w:rPr>
        <w:t>Limit znaków 3000.</w:t>
      </w:r>
    </w:p>
    <w:p w14:paraId="2D07B86C" w14:textId="114D40E6" w:rsidR="001A47B6" w:rsidRPr="0077737F" w:rsidRDefault="001A47B6" w:rsidP="00CD532B">
      <w:pPr>
        <w:pStyle w:val="Tekstpodstawowy"/>
        <w:spacing w:before="120" w:line="276"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CD532B">
      <w:pPr>
        <w:tabs>
          <w:tab w:val="left" w:pos="0"/>
        </w:tabs>
        <w:adjustRightInd w:val="0"/>
        <w:spacing w:beforeLines="120" w:before="288" w:line="276"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CD532B">
      <w:pPr>
        <w:pStyle w:val="Tekstpodstawowy"/>
        <w:spacing w:before="120" w:line="276" w:lineRule="auto"/>
        <w:ind w:right="4"/>
        <w:rPr>
          <w:rFonts w:ascii="Arial" w:hAnsi="Arial" w:cs="Arial"/>
          <w:b/>
        </w:rPr>
      </w:pPr>
      <w:r w:rsidRPr="0077737F">
        <w:rPr>
          <w:rFonts w:ascii="Arial" w:hAnsi="Arial" w:cs="Arial"/>
          <w:b/>
        </w:rPr>
        <w:lastRenderedPageBreak/>
        <w:t>UWAGA!</w:t>
      </w:r>
    </w:p>
    <w:p w14:paraId="0C256F6B" w14:textId="18DDE79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CD532B">
      <w:pPr>
        <w:pStyle w:val="Tekstpodstawowy"/>
        <w:spacing w:before="120" w:line="276"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CD532B">
      <w:pPr>
        <w:pStyle w:val="Tekstpodstawowy"/>
        <w:spacing w:before="120" w:line="276" w:lineRule="auto"/>
        <w:ind w:right="4"/>
        <w:rPr>
          <w:rFonts w:ascii="Arial" w:hAnsi="Arial" w:cs="Arial"/>
          <w:b/>
        </w:rPr>
      </w:pPr>
      <w:r w:rsidRPr="0077737F">
        <w:rPr>
          <w:rFonts w:ascii="Arial" w:hAnsi="Arial" w:cs="Arial"/>
          <w:b/>
        </w:rPr>
        <w:t>WAŻNE</w:t>
      </w:r>
    </w:p>
    <w:p w14:paraId="69633A38" w14:textId="3B7F5EFC" w:rsidR="004A4F19" w:rsidRPr="0077737F" w:rsidRDefault="006829E3" w:rsidP="00CD532B">
      <w:pPr>
        <w:pStyle w:val="Tekstpodstawowy"/>
        <w:spacing w:before="120" w:line="276"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3061ECCF" w:rsidR="002A3616" w:rsidRPr="0077737F" w:rsidRDefault="002A3616" w:rsidP="00CD532B">
      <w:pPr>
        <w:pStyle w:val="Tekstpodstawowy"/>
        <w:spacing w:before="120" w:line="276" w:lineRule="auto"/>
        <w:ind w:right="4"/>
        <w:rPr>
          <w:rFonts w:ascii="Arial" w:hAnsi="Arial" w:cs="Arial"/>
          <w:b/>
        </w:rPr>
      </w:pPr>
    </w:p>
    <w:p w14:paraId="4B97F04C" w14:textId="2A11A1BA" w:rsidR="002F0040" w:rsidRPr="0077737F" w:rsidRDefault="002F0040" w:rsidP="00CD532B">
      <w:pPr>
        <w:pStyle w:val="Nagwek1"/>
        <w:spacing w:after="0" w:line="276" w:lineRule="auto"/>
        <w:rPr>
          <w:rFonts w:ascii="Arial" w:hAnsi="Arial" w:cs="Arial"/>
        </w:rPr>
      </w:pPr>
      <w:bookmarkStart w:id="9" w:name="_Toc139616940"/>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9"/>
    </w:p>
    <w:p w14:paraId="7D5EC84E" w14:textId="12E08D43"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xml:space="preserve">- w przypadku projektów rozliczanych kwotami ryczałtowymi - uzasadnienie </w:t>
      </w:r>
      <w:r w:rsidRPr="0077737F">
        <w:rPr>
          <w:rFonts w:ascii="Arial" w:hAnsi="Arial" w:cs="Arial"/>
        </w:rPr>
        <w:lastRenderedPageBreak/>
        <w:t>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CD532B">
      <w:pPr>
        <w:pStyle w:val="Tekstpodstawowy"/>
        <w:spacing w:before="120" w:line="276"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775FFCB" w14:textId="7D5D5DCE" w:rsidR="003202C6" w:rsidRPr="000B70C6" w:rsidRDefault="0062551D" w:rsidP="00CD532B">
      <w:pPr>
        <w:pStyle w:val="Tekstpodstawowy"/>
        <w:spacing w:before="120" w:line="276"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D532B">
      <w:pPr>
        <w:pStyle w:val="Tekstpodstawowy"/>
        <w:spacing w:before="120" w:line="276"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D532B">
      <w:pPr>
        <w:pStyle w:val="Tekstpodstawowy"/>
        <w:spacing w:before="120" w:line="276"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również osoba fizyczna prowadząca działalność gospodarczą będąca</w:t>
      </w:r>
      <w:r>
        <w:rPr>
          <w:rFonts w:ascii="Arial" w:hAnsi="Arial" w:cs="Arial"/>
        </w:rPr>
        <w:t xml:space="preserve"> </w:t>
      </w:r>
      <w:r w:rsidRPr="006A6FB7">
        <w:rPr>
          <w:rFonts w:ascii="Arial" w:hAnsi="Arial" w:cs="Arial"/>
        </w:rPr>
        <w:t xml:space="preserve">beneficjentem (osoba samozatrudniona) oraz </w:t>
      </w:r>
      <w:r w:rsidRPr="006A6FB7">
        <w:rPr>
          <w:rFonts w:ascii="Arial" w:hAnsi="Arial" w:cs="Arial"/>
        </w:rPr>
        <w:lastRenderedPageBreak/>
        <w:t>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realizacji zadań 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rozliczana w projekcie na etapie jego realizacji. Wydatki 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 xml:space="preserve">Wsparcie finansowe udzielone </w:t>
      </w:r>
      <w:proofErr w:type="spellStart"/>
      <w:r w:rsidRPr="00AA001E">
        <w:rPr>
          <w:rFonts w:ascii="Arial" w:hAnsi="Arial" w:cs="Arial"/>
          <w:b/>
          <w:bCs/>
        </w:rPr>
        <w:t>grantobiorcom</w:t>
      </w:r>
      <w:proofErr w:type="spellEnd"/>
      <w:r w:rsidRPr="00AA001E">
        <w:rPr>
          <w:rFonts w:ascii="Arial" w:hAnsi="Arial" w:cs="Arial"/>
          <w:b/>
          <w:bCs/>
        </w:rPr>
        <w:t xml:space="preserve"> i uczestnikom projektu:</w:t>
      </w:r>
    </w:p>
    <w:p w14:paraId="43BCA0BF"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Jeżeli projekt jest projektem grantowym to uwzględniając w budżecie projektu</w:t>
      </w:r>
      <w:r>
        <w:rPr>
          <w:rFonts w:ascii="Arial" w:hAnsi="Arial" w:cs="Arial"/>
        </w:rPr>
        <w:t xml:space="preserve"> </w:t>
      </w:r>
      <w:r w:rsidRPr="006A6FB7">
        <w:rPr>
          <w:rFonts w:ascii="Arial" w:hAnsi="Arial" w:cs="Arial"/>
        </w:rPr>
        <w:t>wydatek w postaci grantu należy przypisać go do tej kategorii wydatków. Do tej</w:t>
      </w:r>
      <w:r>
        <w:rPr>
          <w:rFonts w:ascii="Arial" w:hAnsi="Arial" w:cs="Arial"/>
        </w:rPr>
        <w:t xml:space="preserve"> </w:t>
      </w:r>
      <w:r w:rsidRPr="006A6FB7">
        <w:rPr>
          <w:rFonts w:ascii="Arial" w:hAnsi="Arial" w:cs="Arial"/>
        </w:rPr>
        <w:t>samej 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Koszty wsparcia uczestników projektu:</w:t>
      </w:r>
    </w:p>
    <w:p w14:paraId="72A3B43F"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i zakwaterowania</w:t>
      </w:r>
    </w:p>
    <w:p w14:paraId="0D46D877" w14:textId="77777777"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dodatkowo wskazać fakt planowanego zlecania oraz planowany czas realizacji</w:t>
      </w:r>
      <w:r>
        <w:rPr>
          <w:rFonts w:ascii="Arial" w:hAnsi="Arial" w:cs="Arial"/>
        </w:rPr>
        <w:t xml:space="preserve"> </w:t>
      </w:r>
      <w:r w:rsidRPr="006A6FB7">
        <w:rPr>
          <w:rFonts w:ascii="Arial" w:hAnsi="Arial" w:cs="Arial"/>
        </w:rPr>
        <w:t xml:space="preserve">danej usługi </w:t>
      </w:r>
      <w:r w:rsidRPr="006A6FB7">
        <w:rPr>
          <w:rFonts w:ascii="Arial" w:hAnsi="Arial" w:cs="Arial"/>
        </w:rPr>
        <w:lastRenderedPageBreak/>
        <w:t>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w:t>
      </w:r>
      <w:proofErr w:type="spellStart"/>
      <w:r w:rsidRPr="006A6FB7">
        <w:rPr>
          <w:rFonts w:ascii="Arial" w:hAnsi="Arial" w:cs="Arial"/>
        </w:rPr>
        <w:t>financingu</w:t>
      </w:r>
      <w:proofErr w:type="spellEnd"/>
      <w:r w:rsidRPr="006A6FB7">
        <w:rPr>
          <w:rFonts w:ascii="Arial" w:hAnsi="Arial" w:cs="Arial"/>
        </w:rPr>
        <w:t>.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w:t>
      </w:r>
      <w:proofErr w:type="spellStart"/>
      <w:r w:rsidRPr="006A6FB7">
        <w:rPr>
          <w:rFonts w:ascii="Arial" w:hAnsi="Arial" w:cs="Arial"/>
        </w:rPr>
        <w:t>financingu</w:t>
      </w:r>
      <w:proofErr w:type="spellEnd"/>
      <w:r>
        <w:rPr>
          <w:rFonts w:ascii="Arial" w:hAnsi="Arial" w:cs="Arial"/>
        </w:rPr>
        <w:t xml:space="preserve"> </w:t>
      </w:r>
      <w:r w:rsidRPr="006A6FB7">
        <w:rPr>
          <w:rFonts w:ascii="Arial" w:hAnsi="Arial" w:cs="Arial"/>
        </w:rPr>
        <w:t xml:space="preserve">(odznaczenie </w:t>
      </w:r>
      <w:proofErr w:type="spellStart"/>
      <w:r w:rsidRPr="006A6FB7">
        <w:rPr>
          <w:rFonts w:ascii="Arial" w:hAnsi="Arial" w:cs="Arial"/>
        </w:rPr>
        <w:t>checkboxu</w:t>
      </w:r>
      <w:proofErr w:type="spellEnd"/>
      <w:r w:rsidRPr="006A6FB7">
        <w:rPr>
          <w:rFonts w:ascii="Arial" w:hAnsi="Arial" w:cs="Arial"/>
        </w:rPr>
        <w:t>)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t>oraz środków, które nie stanowią środków trwałych.</w:t>
      </w:r>
    </w:p>
    <w:p w14:paraId="3711EEEC"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t>obsługi, które zostaną przypisane do kategorii środki trwałe/dostawy). Wydatki</w:t>
      </w:r>
      <w:r>
        <w:rPr>
          <w:rFonts w:ascii="Arial" w:hAnsi="Arial" w:cs="Arial"/>
        </w:rPr>
        <w:t xml:space="preserve"> </w:t>
      </w:r>
      <w:r w:rsidRPr="006A6FB7">
        <w:rPr>
          <w:rFonts w:ascii="Arial" w:hAnsi="Arial" w:cs="Arial"/>
        </w:rPr>
        <w:t>przypisane do tej kategorii wydatków nie są wliczane do limitu cross-</w:t>
      </w:r>
      <w:proofErr w:type="spellStart"/>
      <w:r w:rsidRPr="006A6FB7">
        <w:rPr>
          <w:rFonts w:ascii="Arial" w:hAnsi="Arial" w:cs="Arial"/>
        </w:rPr>
        <w:t>financingu</w:t>
      </w:r>
      <w:proofErr w:type="spellEnd"/>
      <w:r w:rsidRPr="006A6FB7">
        <w:rPr>
          <w:rFonts w:ascii="Arial" w:hAnsi="Arial" w:cs="Arial"/>
        </w:rPr>
        <w:t>.</w:t>
      </w:r>
    </w:p>
    <w:p w14:paraId="30CB645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Podatki i opłaty:</w:t>
      </w:r>
    </w:p>
    <w:p w14:paraId="05D634B5"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CD532B">
      <w:pPr>
        <w:pStyle w:val="Tekstpodstawowy"/>
        <w:spacing w:before="120" w:line="276"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z 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trwałego nie jest ujmowany w ramach limitu dla cross-</w:t>
      </w:r>
      <w:proofErr w:type="spellStart"/>
      <w:r w:rsidRPr="006A6FB7">
        <w:rPr>
          <w:rFonts w:ascii="Arial" w:hAnsi="Arial" w:cs="Arial"/>
        </w:rPr>
        <w:t>financingu</w:t>
      </w:r>
      <w:proofErr w:type="spellEnd"/>
      <w:r w:rsidRPr="006A6FB7">
        <w:rPr>
          <w:rFonts w:ascii="Arial" w:hAnsi="Arial" w:cs="Arial"/>
        </w:rPr>
        <w:t>.</w:t>
      </w:r>
    </w:p>
    <w:p w14:paraId="1D314E2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lastRenderedPageBreak/>
        <w:t>Nieruchomości:</w:t>
      </w:r>
    </w:p>
    <w:p w14:paraId="0790FBFA"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CD532B">
      <w:pPr>
        <w:pStyle w:val="Tekstpodstawowy"/>
        <w:spacing w:before="120" w:line="276"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D532B">
      <w:pPr>
        <w:spacing w:before="120" w:line="276"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CD532B">
      <w:pPr>
        <w:spacing w:before="120" w:line="276"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CD532B">
      <w:pPr>
        <w:spacing w:before="120" w:line="276"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CD532B">
      <w:pPr>
        <w:pStyle w:val="Tekstpodstawowy"/>
        <w:spacing w:before="120" w:line="276"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CD532B">
      <w:pPr>
        <w:pStyle w:val="Tekstpodstawowy"/>
        <w:tabs>
          <w:tab w:val="left" w:pos="5367"/>
        </w:tabs>
        <w:spacing w:before="120" w:line="276"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6C7A3820" w:rsidR="00823DBD" w:rsidRPr="0077737F" w:rsidRDefault="00823DBD" w:rsidP="00CD532B">
      <w:pPr>
        <w:pStyle w:val="Tekstpodstawowy"/>
        <w:tabs>
          <w:tab w:val="left" w:pos="5367"/>
        </w:tabs>
        <w:spacing w:before="120" w:line="276"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5D0933">
        <w:rPr>
          <w:rFonts w:ascii="Arial" w:hAnsi="Arial" w:cs="Arial"/>
        </w:rPr>
        <w:t xml:space="preserve">pomoc de </w:t>
      </w:r>
      <w:proofErr w:type="spellStart"/>
      <w:r w:rsidR="005D0933">
        <w:rPr>
          <w:rFonts w:ascii="Arial" w:hAnsi="Arial" w:cs="Arial"/>
        </w:rPr>
        <w:t>minimis</w:t>
      </w:r>
      <w:proofErr w:type="spellEnd"/>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w:t>
      </w:r>
      <w:proofErr w:type="spellStart"/>
      <w:r w:rsidR="00297DD8" w:rsidRPr="00D831A1">
        <w:rPr>
          <w:rFonts w:ascii="Arial" w:hAnsi="Arial" w:cs="Arial"/>
        </w:rPr>
        <w:t>financingu</w:t>
      </w:r>
      <w:proofErr w:type="spellEnd"/>
      <w:r w:rsidR="00297DD8" w:rsidRPr="00D831A1">
        <w:rPr>
          <w:rFonts w:ascii="Arial" w:hAnsi="Arial" w:cs="Arial"/>
        </w:rPr>
        <w:t>.</w:t>
      </w:r>
    </w:p>
    <w:p w14:paraId="26470A48" w14:textId="77777777" w:rsidR="00611A40" w:rsidRDefault="00611A40" w:rsidP="00CD532B">
      <w:pPr>
        <w:pStyle w:val="Tekstpodstawowy"/>
        <w:tabs>
          <w:tab w:val="left" w:pos="5367"/>
        </w:tabs>
        <w:spacing w:before="120" w:line="276" w:lineRule="auto"/>
        <w:ind w:right="4"/>
        <w:rPr>
          <w:rFonts w:ascii="Arial" w:hAnsi="Arial" w:cs="Arial"/>
        </w:rPr>
      </w:pPr>
    </w:p>
    <w:p w14:paraId="65BD7783" w14:textId="77777777" w:rsidR="00611A40" w:rsidRDefault="00611A40" w:rsidP="00CD532B">
      <w:pPr>
        <w:pStyle w:val="Tekstpodstawowy"/>
        <w:tabs>
          <w:tab w:val="left" w:pos="5367"/>
        </w:tabs>
        <w:spacing w:before="120" w:line="276" w:lineRule="auto"/>
        <w:ind w:right="4"/>
        <w:rPr>
          <w:rFonts w:ascii="Arial" w:hAnsi="Arial" w:cs="Arial"/>
        </w:rPr>
      </w:pPr>
    </w:p>
    <w:p w14:paraId="0351207A" w14:textId="0E6221F5" w:rsidR="00C3185D" w:rsidRPr="0077737F" w:rsidRDefault="00C3185D" w:rsidP="00CD532B">
      <w:pPr>
        <w:pStyle w:val="Tekstpodstawowy"/>
        <w:tabs>
          <w:tab w:val="left" w:pos="5367"/>
        </w:tabs>
        <w:spacing w:before="120" w:line="276"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lastRenderedPageBreak/>
        <w:t xml:space="preserve">Pomoc de </w:t>
      </w:r>
      <w:proofErr w:type="spellStart"/>
      <w:r w:rsidRPr="0077737F">
        <w:rPr>
          <w:rFonts w:ascii="Arial" w:hAnsi="Arial" w:cs="Arial"/>
          <w:b/>
        </w:rPr>
        <w:t>minimis</w:t>
      </w:r>
      <w:proofErr w:type="spellEnd"/>
    </w:p>
    <w:p w14:paraId="03F32992" w14:textId="4BB527CD"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CD532B">
      <w:pPr>
        <w:pStyle w:val="Tekstpodstawowy"/>
        <w:tabs>
          <w:tab w:val="left" w:pos="5367"/>
        </w:tabs>
        <w:spacing w:before="120" w:line="276"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50988BEB" w:rsidR="00CB62F2" w:rsidRPr="0077737F" w:rsidRDefault="00CB62F2" w:rsidP="00CD532B">
      <w:pPr>
        <w:pStyle w:val="Tekstpodstawowy"/>
        <w:tabs>
          <w:tab w:val="left" w:pos="5367"/>
        </w:tabs>
        <w:spacing w:before="120" w:line="276"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CD532B">
      <w:pPr>
        <w:pStyle w:val="Tekstpodstawowy"/>
        <w:tabs>
          <w:tab w:val="left" w:pos="5367"/>
        </w:tabs>
        <w:spacing w:before="120" w:line="276"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5C298C24"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CD532B">
      <w:pPr>
        <w:pStyle w:val="Tekstpodstawowy"/>
        <w:tabs>
          <w:tab w:val="left" w:pos="5367"/>
        </w:tabs>
        <w:spacing w:before="120" w:line="276"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7F484DA9" w14:textId="5792200D" w:rsidR="004E6EC3" w:rsidRPr="000B70C6" w:rsidRDefault="003D58A3" w:rsidP="00CD532B">
      <w:pPr>
        <w:pStyle w:val="Tekstkomentarza"/>
        <w:spacing w:line="276" w:lineRule="auto"/>
        <w:rPr>
          <w:rFonts w:ascii="Arial" w:hAnsi="Arial" w:cs="Arial"/>
          <w:sz w:val="24"/>
          <w:szCs w:val="24"/>
        </w:rPr>
      </w:pPr>
      <w:r w:rsidRPr="0077737F">
        <w:rPr>
          <w:rFonts w:ascii="Arial" w:eastAsia="Times New Roman" w:hAnsi="Arial" w:cs="Arial"/>
          <w:b/>
          <w:sz w:val="24"/>
          <w:szCs w:val="24"/>
          <w:lang w:eastAsia="pl-PL"/>
        </w:rPr>
        <w:t>Zakup mebli, sprzętu i pojazdów spełniający jeden z w/w warunków oznacza, że</w:t>
      </w:r>
      <w:r w:rsidR="00611A40">
        <w:rPr>
          <w:rFonts w:ascii="Arial" w:eastAsia="Times New Roman" w:hAnsi="Arial" w:cs="Arial"/>
          <w:b/>
          <w:sz w:val="24"/>
          <w:szCs w:val="24"/>
          <w:lang w:eastAsia="pl-PL"/>
        </w:rPr>
        <w:t> </w:t>
      </w:r>
      <w:r w:rsidRPr="0077737F">
        <w:rPr>
          <w:rFonts w:ascii="Arial" w:eastAsia="Times New Roman" w:hAnsi="Arial" w:cs="Arial"/>
          <w:b/>
          <w:sz w:val="24"/>
          <w:szCs w:val="24"/>
          <w:lang w:eastAsia="pl-PL"/>
        </w:rPr>
        <w:t>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 xml:space="preserve">nioskodawca nie kwalifikuje zakupu mebli, sprzętu i pojazdów jako </w:t>
      </w:r>
      <w:r w:rsidR="004E6EC3" w:rsidRPr="0077737F">
        <w:rPr>
          <w:rFonts w:ascii="Arial" w:hAnsi="Arial" w:cs="Arial"/>
          <w:sz w:val="24"/>
          <w:szCs w:val="24"/>
        </w:rPr>
        <w:lastRenderedPageBreak/>
        <w:t>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CD532B">
      <w:pPr>
        <w:pStyle w:val="Tekstpodstawowy"/>
        <w:tabs>
          <w:tab w:val="left" w:pos="5367"/>
        </w:tabs>
        <w:spacing w:before="120" w:line="276"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Wszystkie wydatki poniesione poza terytorium UE </w:t>
      </w:r>
      <w:bookmarkStart w:id="10"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0"/>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CD532B">
      <w:pPr>
        <w:pStyle w:val="Tekstpodstawowy"/>
        <w:tabs>
          <w:tab w:val="left" w:pos="5367"/>
        </w:tabs>
        <w:spacing w:before="120" w:line="276"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CD532B">
      <w:pPr>
        <w:pStyle w:val="Tekstpodstawowy"/>
        <w:tabs>
          <w:tab w:val="left" w:pos="5367"/>
        </w:tabs>
        <w:spacing w:before="120" w:line="276"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07D9270F" w14:textId="77777777" w:rsidR="00297DD8" w:rsidRPr="007B0F4C" w:rsidRDefault="00297DD8" w:rsidP="00CD532B">
      <w:pPr>
        <w:pStyle w:val="Tekstpodstawowy"/>
        <w:tabs>
          <w:tab w:val="left" w:pos="5367"/>
        </w:tabs>
        <w:spacing w:before="120" w:line="276" w:lineRule="auto"/>
        <w:ind w:right="4"/>
        <w:rPr>
          <w:rFonts w:ascii="Arial" w:hAnsi="Arial" w:cs="Arial"/>
          <w:b/>
          <w:bCs/>
        </w:rPr>
      </w:pPr>
      <w:r w:rsidRPr="007B0F4C">
        <w:rPr>
          <w:rFonts w:ascii="Arial" w:hAnsi="Arial" w:cs="Arial"/>
          <w:b/>
          <w:bCs/>
        </w:rPr>
        <w:t>Podwykonawstwo:</w:t>
      </w:r>
    </w:p>
    <w:p w14:paraId="6222D15C" w14:textId="3F1EB546" w:rsidR="00297DD8" w:rsidRPr="007B0F4C" w:rsidRDefault="00297DD8" w:rsidP="00CD532B">
      <w:pPr>
        <w:pStyle w:val="Tekstpodstawowy"/>
        <w:tabs>
          <w:tab w:val="left" w:pos="5367"/>
        </w:tabs>
        <w:spacing w:before="120" w:line="276" w:lineRule="auto"/>
        <w:ind w:right="4"/>
        <w:rPr>
          <w:rFonts w:ascii="Arial" w:hAnsi="Arial" w:cs="Arial"/>
        </w:rPr>
      </w:pPr>
      <w:r w:rsidRPr="007B0F4C">
        <w:rPr>
          <w:rFonts w:ascii="Arial" w:hAnsi="Arial" w:cs="Arial"/>
        </w:rPr>
        <w:t>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umowy o dzieło. Do tego limitu będą wliczane m.in. wszystkie wydatki przyporządkowane do kategorii wydatków usługi zewnętrzne.</w:t>
      </w:r>
    </w:p>
    <w:p w14:paraId="2AABC360" w14:textId="0E3CB9D1" w:rsidR="00823DBD" w:rsidRPr="0077737F" w:rsidRDefault="00823DBD" w:rsidP="00CD532B">
      <w:pPr>
        <w:pStyle w:val="Tekstpodstawowy"/>
        <w:spacing w:before="120" w:line="276"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w:t>
      </w:r>
      <w:r w:rsidR="0058061A" w:rsidRPr="0077737F">
        <w:rPr>
          <w:rFonts w:ascii="Arial" w:hAnsi="Arial" w:cs="Arial"/>
        </w:rPr>
        <w:lastRenderedPageBreak/>
        <w:t xml:space="preserve">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CD532B">
      <w:pPr>
        <w:pStyle w:val="Tekstpodstawowy"/>
        <w:spacing w:before="120" w:line="276"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CD532B">
      <w:pPr>
        <w:pStyle w:val="Tekstpodstawowy"/>
        <w:spacing w:before="120" w:line="276"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7E3F2862" w14:textId="77777777" w:rsidR="00C66F54" w:rsidRDefault="008A4559" w:rsidP="00CD532B">
      <w:pPr>
        <w:pStyle w:val="Tekstpodstawowy"/>
        <w:spacing w:before="120" w:line="276"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w:t>
      </w:r>
      <w:r w:rsidR="003118E6">
        <w:rPr>
          <w:rFonts w:ascii="Arial" w:hAnsi="Arial" w:cs="Arial"/>
          <w:bCs/>
        </w:rPr>
        <w:t xml:space="preserve">w </w:t>
      </w:r>
      <w:r w:rsidR="003118E6">
        <w:rPr>
          <w:rFonts w:ascii="Arial" w:hAnsi="Arial" w:cs="Arial"/>
          <w:color w:val="00B050"/>
        </w:rPr>
        <w:t xml:space="preserve">polu </w:t>
      </w:r>
      <w:r w:rsidR="003118E6" w:rsidRPr="0077737F">
        <w:rPr>
          <w:rFonts w:ascii="Arial" w:hAnsi="Arial" w:cs="Arial"/>
          <w:b/>
          <w:color w:val="00B050"/>
        </w:rPr>
        <w:t>Limity</w:t>
      </w:r>
      <w:r w:rsidR="003118E6">
        <w:rPr>
          <w:rFonts w:ascii="Arial" w:hAnsi="Arial" w:cs="Arial"/>
          <w:b/>
          <w:color w:val="00B050"/>
        </w:rPr>
        <w:t xml:space="preserve"> </w:t>
      </w:r>
      <w:r w:rsidR="003118E6" w:rsidRPr="003939DD">
        <w:rPr>
          <w:rFonts w:ascii="Arial" w:hAnsi="Arial" w:cs="Arial"/>
          <w:color w:val="000000" w:themeColor="text1"/>
        </w:rPr>
        <w:t>należy</w:t>
      </w:r>
      <w:r w:rsidR="003118E6">
        <w:rPr>
          <w:rFonts w:ascii="Arial" w:hAnsi="Arial" w:cs="Arial"/>
          <w:b/>
          <w:color w:val="00B050"/>
        </w:rPr>
        <w:t xml:space="preserve"> </w:t>
      </w:r>
      <w:r w:rsidR="003118E6" w:rsidRPr="0077737F">
        <w:rPr>
          <w:rFonts w:ascii="Arial" w:hAnsi="Arial" w:cs="Arial"/>
          <w:bCs/>
        </w:rPr>
        <w:t xml:space="preserve"> </w:t>
      </w:r>
      <w:r w:rsidR="003118E6">
        <w:rPr>
          <w:rFonts w:ascii="Arial" w:hAnsi="Arial" w:cs="Arial"/>
          <w:bCs/>
        </w:rPr>
        <w:t>wybrać „cross-</w:t>
      </w:r>
      <w:proofErr w:type="spellStart"/>
      <w:r w:rsidR="003118E6">
        <w:rPr>
          <w:rFonts w:ascii="Arial" w:hAnsi="Arial" w:cs="Arial"/>
          <w:bCs/>
        </w:rPr>
        <w:t>financing</w:t>
      </w:r>
      <w:proofErr w:type="spellEnd"/>
      <w:r w:rsidR="003118E6">
        <w:rPr>
          <w:rFonts w:ascii="Arial" w:hAnsi="Arial" w:cs="Arial"/>
          <w:bCs/>
        </w:rPr>
        <w:t xml:space="preserve">” lub „pomoc de </w:t>
      </w:r>
      <w:proofErr w:type="spellStart"/>
      <w:r w:rsidR="003118E6">
        <w:rPr>
          <w:rFonts w:ascii="Arial" w:hAnsi="Arial" w:cs="Arial"/>
          <w:bCs/>
        </w:rPr>
        <w:t>minimis</w:t>
      </w:r>
      <w:proofErr w:type="spellEnd"/>
      <w:r w:rsidR="003118E6">
        <w:rPr>
          <w:rFonts w:ascii="Arial" w:hAnsi="Arial" w:cs="Arial"/>
          <w:bCs/>
        </w:rPr>
        <w:t xml:space="preserve">”. W odniesieniu do </w:t>
      </w:r>
      <w:r w:rsidR="00C87E2B">
        <w:rPr>
          <w:rFonts w:ascii="Arial" w:hAnsi="Arial" w:cs="Arial"/>
          <w:bCs/>
        </w:rPr>
        <w:t xml:space="preserve">pozostałych </w:t>
      </w:r>
      <w:r w:rsidR="00286D22">
        <w:rPr>
          <w:rFonts w:ascii="Arial" w:hAnsi="Arial" w:cs="Arial"/>
          <w:bCs/>
        </w:rPr>
        <w:t>kosztów</w:t>
      </w:r>
      <w:r w:rsidR="00C87E2B">
        <w:rPr>
          <w:rFonts w:ascii="Arial" w:hAnsi="Arial" w:cs="Arial"/>
          <w:bCs/>
        </w:rPr>
        <w:t xml:space="preserve"> </w:t>
      </w:r>
      <w:r w:rsidR="00286D22">
        <w:rPr>
          <w:rFonts w:ascii="Arial" w:hAnsi="Arial" w:cs="Arial"/>
          <w:bCs/>
        </w:rPr>
        <w:t>nie</w:t>
      </w:r>
      <w:r w:rsidR="00C87E2B">
        <w:rPr>
          <w:rFonts w:ascii="Arial" w:hAnsi="Arial" w:cs="Arial"/>
          <w:bCs/>
        </w:rPr>
        <w:t xml:space="preserve">objętych ww. limitami </w:t>
      </w:r>
      <w:r w:rsidR="00C87E2B">
        <w:rPr>
          <w:rFonts w:ascii="Arial" w:hAnsi="Arial" w:cs="Arial"/>
          <w:color w:val="00B050"/>
        </w:rPr>
        <w:t xml:space="preserve">pole </w:t>
      </w:r>
      <w:r w:rsidR="00C87E2B" w:rsidRPr="0077737F">
        <w:rPr>
          <w:rFonts w:ascii="Arial" w:hAnsi="Arial" w:cs="Arial"/>
          <w:b/>
          <w:color w:val="00B050"/>
        </w:rPr>
        <w:t>Limity</w:t>
      </w:r>
      <w:r w:rsidR="00C87E2B">
        <w:rPr>
          <w:rFonts w:ascii="Arial" w:hAnsi="Arial" w:cs="Arial"/>
          <w:b/>
          <w:color w:val="00B050"/>
        </w:rPr>
        <w:t xml:space="preserve"> </w:t>
      </w:r>
      <w:r w:rsidR="00C87E2B">
        <w:rPr>
          <w:rFonts w:ascii="Arial" w:hAnsi="Arial" w:cs="Arial"/>
          <w:bCs/>
        </w:rPr>
        <w:t>należy pozostawić nieuzupełnione.</w:t>
      </w:r>
      <w:r w:rsidR="00286D22">
        <w:rPr>
          <w:rFonts w:ascii="Arial" w:hAnsi="Arial" w:cs="Arial"/>
          <w:bCs/>
        </w:rPr>
        <w:t xml:space="preserve"> </w:t>
      </w:r>
    </w:p>
    <w:p w14:paraId="24F45262" w14:textId="77777777" w:rsidR="00C66F54" w:rsidRDefault="00C66F54" w:rsidP="00CD532B">
      <w:pPr>
        <w:pStyle w:val="Tekstpodstawowy"/>
        <w:spacing w:before="120" w:line="276" w:lineRule="auto"/>
        <w:ind w:right="4"/>
        <w:rPr>
          <w:rFonts w:ascii="Arial" w:hAnsi="Arial" w:cs="Arial"/>
          <w:bCs/>
        </w:rPr>
      </w:pPr>
    </w:p>
    <w:p w14:paraId="4157D34B" w14:textId="3065BEAF" w:rsidR="00630346" w:rsidRDefault="00286D22" w:rsidP="00CD532B">
      <w:pPr>
        <w:pStyle w:val="Tekstpodstawowy"/>
        <w:spacing w:before="120" w:line="276" w:lineRule="auto"/>
        <w:ind w:right="4"/>
        <w:rPr>
          <w:rFonts w:ascii="Arial" w:hAnsi="Arial" w:cs="Arial"/>
          <w:bCs/>
        </w:rPr>
      </w:pPr>
      <w:r w:rsidRPr="00286D22">
        <w:rPr>
          <w:rFonts w:ascii="Arial" w:hAnsi="Arial" w:cs="Arial"/>
          <w:bCs/>
        </w:rPr>
        <w:t xml:space="preserve">W przypadku kosztów rozliczanych kwotami ryczałtowymi </w:t>
      </w:r>
      <w:r w:rsidR="00DF6DED" w:rsidRPr="0077737F">
        <w:rPr>
          <w:rFonts w:ascii="Arial" w:hAnsi="Arial" w:cs="Arial"/>
          <w:bCs/>
        </w:rPr>
        <w:t>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w:t>
      </w:r>
      <w:r w:rsidR="00E42C8F" w:rsidRPr="0077737F">
        <w:rPr>
          <w:rFonts w:ascii="Arial" w:hAnsi="Arial" w:cs="Arial"/>
          <w:bCs/>
        </w:rPr>
        <w:t>ponoszone w ramach jednego zadania</w:t>
      </w:r>
      <w:r w:rsidR="00CB0E70" w:rsidRPr="0077737F">
        <w:rPr>
          <w:rFonts w:ascii="Arial" w:hAnsi="Arial" w:cs="Arial"/>
          <w:bCs/>
        </w:rPr>
        <w:t>.</w:t>
      </w:r>
      <w:r w:rsidR="00EE6990">
        <w:rPr>
          <w:rFonts w:ascii="Arial" w:hAnsi="Arial" w:cs="Arial"/>
          <w:bCs/>
        </w:rPr>
        <w:t xml:space="preserve"> Możliwe jest także utworzenie pozycji budżetowej z przypisaniem do dwóch limitów jednocześnie (cross-</w:t>
      </w:r>
      <w:proofErr w:type="spellStart"/>
      <w:r w:rsidR="00EE6990">
        <w:rPr>
          <w:rFonts w:ascii="Arial" w:hAnsi="Arial" w:cs="Arial"/>
          <w:bCs/>
        </w:rPr>
        <w:t>financingu</w:t>
      </w:r>
      <w:proofErr w:type="spellEnd"/>
      <w:r w:rsidR="00EE6990">
        <w:rPr>
          <w:rFonts w:ascii="Arial" w:hAnsi="Arial" w:cs="Arial"/>
          <w:bCs/>
        </w:rPr>
        <w:t xml:space="preserve"> i pomocy de </w:t>
      </w:r>
      <w:proofErr w:type="spellStart"/>
      <w:r w:rsidR="00EE6990">
        <w:rPr>
          <w:rFonts w:ascii="Arial" w:hAnsi="Arial" w:cs="Arial"/>
          <w:bCs/>
        </w:rPr>
        <w:t>minimis</w:t>
      </w:r>
      <w:proofErr w:type="spellEnd"/>
      <w:r w:rsidR="00EE6990">
        <w:rPr>
          <w:rFonts w:ascii="Arial" w:hAnsi="Arial" w:cs="Arial"/>
          <w:bCs/>
        </w:rPr>
        <w:t>).</w:t>
      </w:r>
      <w:r w:rsidR="00EE6990" w:rsidRPr="0077737F">
        <w:rPr>
          <w:rFonts w:ascii="Arial" w:hAnsi="Arial" w:cs="Arial"/>
          <w:bCs/>
        </w:rPr>
        <w:t xml:space="preserve"> </w:t>
      </w:r>
    </w:p>
    <w:p w14:paraId="2E80C2EC" w14:textId="6151B013" w:rsidR="00FA0B3F" w:rsidRPr="000B70C6" w:rsidRDefault="003F35A7" w:rsidP="00CD532B">
      <w:pPr>
        <w:pStyle w:val="Tekstpodstawowy"/>
        <w:spacing w:before="120" w:line="276" w:lineRule="auto"/>
        <w:ind w:right="4"/>
        <w:rPr>
          <w:rFonts w:ascii="Arial" w:hAnsi="Arial" w:cs="Arial"/>
          <w:bCs/>
        </w:rPr>
      </w:pPr>
      <w:r w:rsidRPr="0077737F">
        <w:rPr>
          <w:rFonts w:ascii="Arial" w:hAnsi="Arial" w:cs="Arial"/>
          <w:bCs/>
        </w:rPr>
        <w:t>Jeżeli w projekcie przewiduje się udział realizatora</w:t>
      </w:r>
      <w:r w:rsidR="00E45326" w:rsidRPr="0077737F">
        <w:rPr>
          <w:rFonts w:ascii="Arial" w:hAnsi="Arial" w:cs="Arial"/>
          <w:bCs/>
        </w:rPr>
        <w:t>/realizatorów</w:t>
      </w:r>
      <w:r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Pr="0077737F">
        <w:rPr>
          <w:rFonts w:ascii="Arial" w:hAnsi="Arial" w:cs="Arial"/>
          <w:bCs/>
        </w:rPr>
        <w:t>)</w:t>
      </w:r>
      <w:r w:rsidR="00E45326" w:rsidRPr="0077737F">
        <w:rPr>
          <w:rFonts w:ascii="Arial" w:hAnsi="Arial" w:cs="Arial"/>
          <w:bCs/>
        </w:rPr>
        <w:t xml:space="preserve"> w odrębnych pozycjach budżetowych</w:t>
      </w:r>
      <w:r w:rsidRPr="0077737F">
        <w:rPr>
          <w:rFonts w:ascii="Arial" w:hAnsi="Arial" w:cs="Arial"/>
          <w:bCs/>
        </w:rPr>
        <w:t>.</w:t>
      </w:r>
      <w:r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Pr="0077737F">
        <w:rPr>
          <w:rFonts w:ascii="Arial" w:hAnsi="Arial" w:cs="Arial"/>
          <w:bCs/>
        </w:rPr>
        <w:t>np. wnioskodawca 10 wydatków w kwocie 20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 a </w:t>
      </w:r>
      <w:r w:rsidRPr="0077737F">
        <w:rPr>
          <w:rFonts w:ascii="Arial" w:hAnsi="Arial" w:cs="Arial"/>
          <w:bCs/>
        </w:rPr>
        <w:lastRenderedPageBreak/>
        <w:t>realizator 2 wydatki w wysokości 5</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Pr="0077737F">
        <w:rPr>
          <w:rFonts w:ascii="Arial" w:hAnsi="Arial" w:cs="Arial"/>
          <w:bCs/>
        </w:rPr>
        <w:t xml:space="preserve">, </w:t>
      </w:r>
      <w:r w:rsidR="00E45326" w:rsidRPr="0077737F">
        <w:rPr>
          <w:rFonts w:ascii="Arial" w:hAnsi="Arial" w:cs="Arial"/>
          <w:bCs/>
        </w:rPr>
        <w:t xml:space="preserve">a </w:t>
      </w:r>
      <w:r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CD532B">
      <w:pPr>
        <w:pStyle w:val="Tekstpodstawowy"/>
        <w:spacing w:before="120" w:line="276" w:lineRule="auto"/>
        <w:ind w:right="4"/>
        <w:rPr>
          <w:rFonts w:ascii="Arial" w:hAnsi="Arial" w:cs="Arial"/>
          <w:b/>
        </w:rPr>
      </w:pPr>
      <w:r w:rsidRPr="0077737F">
        <w:rPr>
          <w:rFonts w:ascii="Arial" w:hAnsi="Arial" w:cs="Arial"/>
          <w:b/>
        </w:rPr>
        <w:t>PAMIĘTAJ!</w:t>
      </w:r>
    </w:p>
    <w:p w14:paraId="704F5166" w14:textId="4D2F7597" w:rsidR="00777EED" w:rsidRDefault="008D1837" w:rsidP="00CD532B">
      <w:pPr>
        <w:pStyle w:val="Tekstpodstawowy"/>
        <w:spacing w:before="120" w:line="276"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r w:rsidR="00777EED">
        <w:rPr>
          <w:rFonts w:ascii="Arial" w:hAnsi="Arial" w:cs="Arial"/>
        </w:rPr>
        <w:t xml:space="preserve"> Przedstaw metodologię wyliczenia </w:t>
      </w:r>
      <w:r w:rsidR="00032FF9">
        <w:rPr>
          <w:rFonts w:ascii="Arial" w:hAnsi="Arial" w:cs="Arial"/>
        </w:rPr>
        <w:t xml:space="preserve">poszczególnych </w:t>
      </w:r>
      <w:r w:rsidR="00777EED">
        <w:rPr>
          <w:rFonts w:ascii="Arial" w:hAnsi="Arial" w:cs="Arial"/>
        </w:rPr>
        <w:t>wydatk</w:t>
      </w:r>
      <w:r w:rsidR="00032FF9">
        <w:rPr>
          <w:rFonts w:ascii="Arial" w:hAnsi="Arial" w:cs="Arial"/>
        </w:rPr>
        <w:t>ów</w:t>
      </w:r>
      <w:r w:rsidR="00777EED">
        <w:rPr>
          <w:rFonts w:ascii="Arial" w:hAnsi="Arial" w:cs="Arial"/>
        </w:rPr>
        <w:t xml:space="preserve">. </w:t>
      </w:r>
    </w:p>
    <w:p w14:paraId="02D1D437" w14:textId="723764CE" w:rsidR="00FA0B3F" w:rsidRPr="0077737F" w:rsidRDefault="00777EED" w:rsidP="00CD532B">
      <w:pPr>
        <w:pStyle w:val="Tekstpodstawowy"/>
        <w:spacing w:before="120" w:line="276" w:lineRule="auto"/>
        <w:ind w:right="4"/>
        <w:rPr>
          <w:rFonts w:ascii="Arial" w:hAnsi="Arial" w:cs="Arial"/>
        </w:rPr>
      </w:pPr>
      <w:r>
        <w:rPr>
          <w:rFonts w:ascii="Arial" w:hAnsi="Arial" w:cs="Arial"/>
        </w:rPr>
        <w:t xml:space="preserve">Jednocześnie w </w:t>
      </w:r>
      <w:r w:rsidR="003939DD" w:rsidRPr="0077737F">
        <w:rPr>
          <w:rFonts w:ascii="Arial" w:hAnsi="Arial" w:cs="Arial"/>
          <w:color w:val="FF0000"/>
        </w:rPr>
        <w:t xml:space="preserve">sekcji </w:t>
      </w:r>
      <w:r w:rsidR="003939DD">
        <w:rPr>
          <w:rFonts w:ascii="Arial" w:hAnsi="Arial" w:cs="Arial"/>
          <w:b/>
          <w:color w:val="FF0000"/>
        </w:rPr>
        <w:t>Dodatkowe informacje</w:t>
      </w:r>
      <w:r w:rsidR="003939DD" w:rsidRPr="0077737F">
        <w:rPr>
          <w:rFonts w:ascii="Arial" w:hAnsi="Arial" w:cs="Arial"/>
          <w:b/>
          <w:color w:val="FF0000"/>
        </w:rPr>
        <w:t xml:space="preserve"> </w:t>
      </w:r>
      <w:r>
        <w:rPr>
          <w:rFonts w:ascii="Arial" w:hAnsi="Arial" w:cs="Arial"/>
        </w:rPr>
        <w:t>należy wykazać dokumenty niezbędne do potwierdzenia stopnia osiągnięcia danego wskaźnika.</w:t>
      </w:r>
    </w:p>
    <w:p w14:paraId="74AAB6DD" w14:textId="77777777" w:rsidR="00F7434F" w:rsidRDefault="00F7434F" w:rsidP="00CD532B">
      <w:pPr>
        <w:pStyle w:val="Tekstpodstawowy"/>
        <w:spacing w:before="120" w:line="276" w:lineRule="auto"/>
        <w:ind w:right="4"/>
        <w:rPr>
          <w:rFonts w:ascii="Arial" w:hAnsi="Arial" w:cs="Arial"/>
        </w:rPr>
      </w:pPr>
      <w:r w:rsidRPr="00F7434F">
        <w:rPr>
          <w:rFonts w:ascii="Arial" w:hAnsi="Arial" w:cs="Arial"/>
        </w:rPr>
        <w:t>Niedopuszczalne jest:</w:t>
      </w:r>
    </w:p>
    <w:p w14:paraId="2D2C3817" w14:textId="27B02737" w:rsidR="00F7434F" w:rsidRDefault="00F7434F" w:rsidP="00CD532B">
      <w:pPr>
        <w:pStyle w:val="Tekstpodstawowy"/>
        <w:spacing w:before="120" w:line="276" w:lineRule="auto"/>
        <w:ind w:right="4"/>
        <w:rPr>
          <w:rFonts w:ascii="Arial" w:hAnsi="Arial" w:cs="Arial"/>
        </w:rPr>
      </w:pPr>
      <w:r w:rsidRPr="00F7434F">
        <w:rPr>
          <w:rFonts w:ascii="Arial" w:hAnsi="Arial" w:cs="Arial"/>
        </w:rPr>
        <w:t>- 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23EC5015" w:rsidR="008D1837" w:rsidRPr="0077737F" w:rsidRDefault="00F7434F" w:rsidP="00CD532B">
      <w:pPr>
        <w:pStyle w:val="Tekstpodstawowy"/>
        <w:spacing w:before="120" w:line="276" w:lineRule="auto"/>
        <w:ind w:right="4"/>
        <w:rPr>
          <w:rFonts w:ascii="Arial" w:hAnsi="Arial" w:cs="Arial"/>
        </w:rPr>
      </w:pPr>
      <w:r w:rsidRPr="00F7434F">
        <w:rPr>
          <w:rFonts w:ascii="Arial" w:hAnsi="Arial" w:cs="Arial"/>
        </w:rPr>
        <w:t>- definiowanie kwoty ryczałtowej nie dla całego zadania, lecz dla jego składowej,</w:t>
      </w:r>
      <w:r>
        <w:rPr>
          <w:rFonts w:ascii="Arial" w:hAnsi="Arial" w:cs="Arial"/>
        </w:rPr>
        <w:t xml:space="preserve"> </w:t>
      </w:r>
      <w:r w:rsidRPr="00F7434F">
        <w:rPr>
          <w:rFonts w:ascii="Arial" w:hAnsi="Arial" w:cs="Arial"/>
        </w:rPr>
        <w:t>tj.</w:t>
      </w:r>
      <w:r w:rsidR="00611A40">
        <w:rPr>
          <w:rFonts w:ascii="Arial" w:hAnsi="Arial" w:cs="Arial"/>
        </w:rPr>
        <w:t> </w:t>
      </w:r>
      <w:r w:rsidRPr="00F7434F">
        <w:rPr>
          <w:rFonts w:ascii="Arial" w:hAnsi="Arial" w:cs="Arial"/>
        </w:rPr>
        <w:t>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CD532B">
      <w:pPr>
        <w:pStyle w:val="Tekstpodstawowy"/>
        <w:spacing w:before="120" w:line="276"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CD532B">
      <w:pPr>
        <w:pStyle w:val="Tekstpodstawowy"/>
        <w:spacing w:before="120" w:line="276"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Default="00872664" w:rsidP="00CD532B">
      <w:pPr>
        <w:pStyle w:val="Tekstpodstawowy"/>
        <w:spacing w:before="120" w:line="276"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510E6D5B" w14:textId="3C923F03" w:rsidR="00C32F4F" w:rsidRDefault="008D36E4" w:rsidP="00CD532B">
      <w:pPr>
        <w:pStyle w:val="Tekstpodstawowy"/>
        <w:spacing w:before="120" w:line="276" w:lineRule="auto"/>
        <w:ind w:right="4"/>
        <w:rPr>
          <w:rFonts w:ascii="Arial" w:hAnsi="Arial" w:cs="Arial"/>
        </w:rPr>
      </w:pPr>
      <w:r>
        <w:rPr>
          <w:rFonts w:ascii="Arial" w:hAnsi="Arial" w:cs="Arial"/>
        </w:rPr>
        <w:t>Jeżeli w projekcie B</w:t>
      </w:r>
      <w:r w:rsidR="00C32F4F">
        <w:rPr>
          <w:rFonts w:ascii="Arial" w:hAnsi="Arial" w:cs="Arial"/>
        </w:rPr>
        <w:t xml:space="preserve">eneficjent przewidzi zadania/formy wsparcia, dla których ION przygotowała </w:t>
      </w:r>
      <w:r w:rsidR="0009285A">
        <w:rPr>
          <w:rFonts w:ascii="Arial" w:hAnsi="Arial" w:cs="Arial"/>
        </w:rPr>
        <w:t>„</w:t>
      </w:r>
      <w:r w:rsidR="009536E7">
        <w:rPr>
          <w:rFonts w:ascii="Arial" w:hAnsi="Arial" w:cs="Arial"/>
        </w:rPr>
        <w:t>L</w:t>
      </w:r>
      <w:r w:rsidR="00C32F4F">
        <w:rPr>
          <w:rFonts w:ascii="Arial" w:hAnsi="Arial" w:cs="Arial"/>
        </w:rPr>
        <w:t>istę wskaźników i dokumentów wymaganych dla wybranych kwot ryczałtowych</w:t>
      </w:r>
      <w:r w:rsidR="0009285A">
        <w:rPr>
          <w:rFonts w:ascii="Arial" w:hAnsi="Arial" w:cs="Arial"/>
        </w:rPr>
        <w:t>”</w:t>
      </w:r>
      <w:r w:rsidR="00C32F4F">
        <w:rPr>
          <w:rFonts w:ascii="Arial" w:hAnsi="Arial" w:cs="Arial"/>
        </w:rPr>
        <w:t xml:space="preserve"> (załącznik nr </w:t>
      </w:r>
      <w:r w:rsidR="00141137">
        <w:rPr>
          <w:rFonts w:ascii="Arial" w:hAnsi="Arial" w:cs="Arial"/>
        </w:rPr>
        <w:t>10</w:t>
      </w:r>
      <w:r w:rsidR="00C32F4F">
        <w:rPr>
          <w:rFonts w:ascii="Arial" w:hAnsi="Arial" w:cs="Arial"/>
        </w:rPr>
        <w:t xml:space="preserve"> do </w:t>
      </w:r>
      <w:r>
        <w:rPr>
          <w:rFonts w:ascii="Arial" w:hAnsi="Arial" w:cs="Arial"/>
        </w:rPr>
        <w:t>Regulaminu</w:t>
      </w:r>
      <w:r w:rsidR="00C32F4F">
        <w:rPr>
          <w:rFonts w:ascii="Arial" w:hAnsi="Arial" w:cs="Arial"/>
        </w:rPr>
        <w:t>)</w:t>
      </w:r>
      <w:r>
        <w:rPr>
          <w:rFonts w:ascii="Arial" w:hAnsi="Arial" w:cs="Arial"/>
        </w:rPr>
        <w:t xml:space="preserve"> będzie musiał skorzystać ze wskaźników i dokumentów wskazanych w ww. Liście. Z uwagi na specyfikę projektu istnieje możliwość określenia przez Beneficjenta dodatkowego</w:t>
      </w:r>
      <w:r w:rsidR="0009285A">
        <w:rPr>
          <w:rFonts w:ascii="Arial" w:hAnsi="Arial" w:cs="Arial"/>
        </w:rPr>
        <w:t xml:space="preserve"> własnego</w:t>
      </w:r>
      <w:r>
        <w:rPr>
          <w:rFonts w:ascii="Arial" w:hAnsi="Arial" w:cs="Arial"/>
        </w:rPr>
        <w:t xml:space="preserve"> wskaźnika.</w:t>
      </w:r>
    </w:p>
    <w:p w14:paraId="78A7C353" w14:textId="5DA8B3E4" w:rsidR="008D36E4" w:rsidRPr="0077737F" w:rsidRDefault="008D36E4" w:rsidP="00CD532B">
      <w:pPr>
        <w:pStyle w:val="Tekstpodstawowy"/>
        <w:spacing w:before="120" w:line="276" w:lineRule="auto"/>
        <w:ind w:right="4"/>
        <w:rPr>
          <w:rFonts w:ascii="Arial" w:hAnsi="Arial" w:cs="Arial"/>
        </w:rPr>
      </w:pPr>
      <w:r>
        <w:rPr>
          <w:rFonts w:ascii="Arial" w:hAnsi="Arial" w:cs="Arial"/>
        </w:rPr>
        <w:t xml:space="preserve">W przypadku zaplanowania zadań nieuwzględnionych przez ION w załączniku nr </w:t>
      </w:r>
      <w:r w:rsidR="00141137">
        <w:rPr>
          <w:rFonts w:ascii="Arial" w:hAnsi="Arial" w:cs="Arial"/>
        </w:rPr>
        <w:t>10</w:t>
      </w:r>
      <w:r>
        <w:rPr>
          <w:rFonts w:ascii="Arial" w:hAnsi="Arial" w:cs="Arial"/>
        </w:rPr>
        <w:t xml:space="preserve"> do Regulaminu Beneficjent może samodzielnie określić wskaźniki i dokumenty </w:t>
      </w:r>
      <w:r w:rsidR="00015F20">
        <w:rPr>
          <w:rFonts w:ascii="Arial" w:hAnsi="Arial" w:cs="Arial"/>
        </w:rPr>
        <w:t>do rozliczenia kwot ryczałtowych.</w:t>
      </w:r>
    </w:p>
    <w:p w14:paraId="3B154330" w14:textId="4A510867" w:rsidR="001E6453" w:rsidRPr="0077737F" w:rsidRDefault="001173C2" w:rsidP="00CD532B">
      <w:pPr>
        <w:pStyle w:val="Tekstpodstawowy"/>
        <w:spacing w:before="120" w:line="276"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 xml:space="preserve">Rekomenduje się określenie </w:t>
      </w:r>
      <w:r w:rsidR="00490E24">
        <w:rPr>
          <w:rFonts w:ascii="Arial" w:hAnsi="Arial" w:cs="Arial"/>
        </w:rPr>
        <w:t>1-2</w:t>
      </w:r>
      <w:r w:rsidRPr="0077737F">
        <w:rPr>
          <w:rFonts w:ascii="Arial" w:hAnsi="Arial" w:cs="Arial"/>
        </w:rPr>
        <w:t>wskaźników dla jednej kwoty ryczałtowej.</w:t>
      </w:r>
    </w:p>
    <w:p w14:paraId="3B41C42A" w14:textId="2FC98579" w:rsidR="007F5724"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 xml:space="preserve">może być rozliczana jedynie </w:t>
      </w:r>
      <w:r w:rsidRPr="0077737F">
        <w:rPr>
          <w:rFonts w:ascii="Arial" w:hAnsi="Arial" w:cs="Arial"/>
        </w:rPr>
        <w:lastRenderedPageBreak/>
        <w:t>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CD532B">
      <w:pPr>
        <w:pStyle w:val="Tekstpodstawowy"/>
        <w:spacing w:before="120" w:line="276"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CD532B">
      <w:pPr>
        <w:pStyle w:val="Tekstpodstawowy"/>
        <w:spacing w:before="120" w:line="276"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CD532B">
      <w:pPr>
        <w:pStyle w:val="Tekstpodstawowy"/>
        <w:spacing w:before="120" w:line="276"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CD532B">
      <w:pPr>
        <w:pStyle w:val="Tekstpodstawowy"/>
        <w:spacing w:before="120" w:line="276"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CD532B">
      <w:pPr>
        <w:pStyle w:val="Tekstpodstawowy"/>
        <w:spacing w:before="120" w:line="276"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CD532B">
      <w:pPr>
        <w:pStyle w:val="Tekstpodstawowy"/>
        <w:spacing w:before="120" w:line="276"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CD532B">
      <w:pPr>
        <w:pStyle w:val="Tekstpodstawowy"/>
        <w:spacing w:before="120" w:line="276" w:lineRule="auto"/>
        <w:ind w:right="4"/>
        <w:rPr>
          <w:rFonts w:ascii="Arial" w:hAnsi="Arial" w:cs="Arial"/>
          <w:b/>
        </w:rPr>
      </w:pPr>
      <w:r w:rsidRPr="0077737F">
        <w:rPr>
          <w:rFonts w:ascii="Arial" w:hAnsi="Arial" w:cs="Arial"/>
          <w:b/>
        </w:rPr>
        <w:t>PAMIĘTAJ!</w:t>
      </w:r>
    </w:p>
    <w:p w14:paraId="5CBB2154" w14:textId="374BE286" w:rsidR="00F63565" w:rsidRPr="000B70C6" w:rsidRDefault="00A558CA" w:rsidP="00CD532B">
      <w:pPr>
        <w:pStyle w:val="Tekstpodstawowy"/>
        <w:tabs>
          <w:tab w:val="left" w:pos="4200"/>
          <w:tab w:val="left" w:pos="6005"/>
        </w:tabs>
        <w:spacing w:before="120" w:line="276"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08245430" w14:textId="64A9C0C7" w:rsidR="007F5724" w:rsidRPr="0077737F" w:rsidRDefault="00A558CA" w:rsidP="00CD532B">
      <w:pPr>
        <w:pStyle w:val="Tekstpodstawowy"/>
        <w:spacing w:before="120" w:line="276" w:lineRule="auto"/>
        <w:ind w:right="4"/>
        <w:rPr>
          <w:rFonts w:ascii="Arial" w:hAnsi="Arial" w:cs="Arial"/>
          <w:b/>
        </w:rPr>
      </w:pPr>
      <w:r w:rsidRPr="0077737F">
        <w:rPr>
          <w:rFonts w:ascii="Arial" w:hAnsi="Arial" w:cs="Arial"/>
          <w:b/>
        </w:rPr>
        <w:t>UWAGA!</w:t>
      </w:r>
    </w:p>
    <w:p w14:paraId="648358F5" w14:textId="28054E54" w:rsidR="000F1B82"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00641472">
        <w:rPr>
          <w:rFonts w:ascii="Arial" w:hAnsi="Arial" w:cs="Arial"/>
          <w:b/>
          <w:color w:val="FF0000"/>
          <w:sz w:val="24"/>
          <w:szCs w:val="24"/>
        </w:rPr>
        <w:t> </w:t>
      </w:r>
      <w:r w:rsidRPr="0077737F">
        <w:rPr>
          <w:rFonts w:ascii="Arial" w:hAnsi="Arial" w:cs="Arial"/>
          <w:b/>
          <w:color w:val="FF0000"/>
          <w:sz w:val="24"/>
          <w:szCs w:val="24"/>
        </w:rPr>
        <w:t xml:space="preserve">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80797D" w:rsidRDefault="003D12F0" w:rsidP="00CD532B">
      <w:pPr>
        <w:spacing w:before="120" w:line="276" w:lineRule="auto"/>
        <w:ind w:right="6"/>
        <w:rPr>
          <w:rFonts w:ascii="Arial" w:hAnsi="Arial" w:cs="Arial"/>
          <w:spacing w:val="-6"/>
          <w:sz w:val="24"/>
          <w:szCs w:val="24"/>
        </w:rPr>
      </w:pPr>
      <w:r w:rsidRPr="0080797D">
        <w:rPr>
          <w:rFonts w:ascii="Arial" w:hAnsi="Arial" w:cs="Arial"/>
          <w:spacing w:val="-6"/>
          <w:sz w:val="24"/>
          <w:szCs w:val="24"/>
        </w:rPr>
        <w:lastRenderedPageBreak/>
        <w:t xml:space="preserve">Pamiętaj także, że zmiana danych w </w:t>
      </w:r>
      <w:r w:rsidRPr="0080797D">
        <w:rPr>
          <w:rFonts w:ascii="Arial" w:hAnsi="Arial" w:cs="Arial"/>
          <w:color w:val="FF0000"/>
          <w:spacing w:val="-6"/>
          <w:sz w:val="24"/>
          <w:szCs w:val="24"/>
        </w:rPr>
        <w:t xml:space="preserve">sekcji </w:t>
      </w:r>
      <w:r w:rsidRPr="0080797D">
        <w:rPr>
          <w:rFonts w:ascii="Arial" w:hAnsi="Arial" w:cs="Arial"/>
          <w:b/>
          <w:color w:val="FF0000"/>
          <w:spacing w:val="-6"/>
          <w:sz w:val="24"/>
          <w:szCs w:val="24"/>
        </w:rPr>
        <w:t xml:space="preserve">Wnioskodawca i realizatorzy </w:t>
      </w:r>
      <w:r w:rsidRPr="0080797D">
        <w:rPr>
          <w:rFonts w:ascii="Arial" w:hAnsi="Arial" w:cs="Arial"/>
          <w:spacing w:val="-6"/>
          <w:sz w:val="24"/>
          <w:szCs w:val="24"/>
        </w:rPr>
        <w:t xml:space="preserve">lub </w:t>
      </w:r>
      <w:r w:rsidRPr="0080797D">
        <w:rPr>
          <w:rFonts w:ascii="Arial" w:hAnsi="Arial" w:cs="Arial"/>
          <w:b/>
          <w:color w:val="FF0000"/>
          <w:spacing w:val="-6"/>
          <w:sz w:val="24"/>
          <w:szCs w:val="24"/>
        </w:rPr>
        <w:t>Zadania</w:t>
      </w:r>
      <w:r w:rsidR="000F1B82" w:rsidRPr="0080797D">
        <w:rPr>
          <w:rFonts w:ascii="Arial" w:hAnsi="Arial" w:cs="Arial"/>
          <w:b/>
          <w:color w:val="00B050"/>
          <w:spacing w:val="-6"/>
          <w:sz w:val="24"/>
          <w:szCs w:val="24"/>
        </w:rPr>
        <w:t xml:space="preserve"> </w:t>
      </w:r>
      <w:r w:rsidRPr="0080797D">
        <w:rPr>
          <w:rFonts w:ascii="Arial" w:hAnsi="Arial" w:cs="Arial"/>
          <w:spacing w:val="-6"/>
          <w:sz w:val="24"/>
          <w:szCs w:val="24"/>
        </w:rPr>
        <w:t xml:space="preserve">może wymusić konieczność dokonania zmian danych w </w:t>
      </w:r>
      <w:r w:rsidRPr="0080797D">
        <w:rPr>
          <w:rFonts w:ascii="Arial" w:hAnsi="Arial" w:cs="Arial"/>
          <w:color w:val="FF0000"/>
          <w:spacing w:val="-6"/>
          <w:sz w:val="24"/>
          <w:szCs w:val="24"/>
        </w:rPr>
        <w:t xml:space="preserve">sekcji </w:t>
      </w:r>
      <w:r w:rsidRPr="0080797D">
        <w:rPr>
          <w:rFonts w:ascii="Arial" w:hAnsi="Arial" w:cs="Arial"/>
          <w:b/>
          <w:color w:val="FF0000"/>
          <w:spacing w:val="-6"/>
          <w:sz w:val="24"/>
          <w:szCs w:val="24"/>
        </w:rPr>
        <w:t>Budżet projektu</w:t>
      </w:r>
      <w:r w:rsidRPr="0080797D">
        <w:rPr>
          <w:rFonts w:ascii="Arial" w:hAnsi="Arial" w:cs="Arial"/>
          <w:spacing w:val="-6"/>
          <w:sz w:val="24"/>
          <w:szCs w:val="24"/>
        </w:rPr>
        <w:t>.</w:t>
      </w:r>
    </w:p>
    <w:p w14:paraId="117D87AF" w14:textId="3A2C9B14"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rsidP="00CD532B">
      <w:pPr>
        <w:spacing w:line="276" w:lineRule="auto"/>
        <w:rPr>
          <w:rFonts w:ascii="Arial" w:hAnsi="Arial" w:cs="Arial"/>
          <w:sz w:val="24"/>
          <w:szCs w:val="24"/>
        </w:rPr>
      </w:pPr>
    </w:p>
    <w:p w14:paraId="00289D4F" w14:textId="01762721" w:rsidR="00ED206C" w:rsidRPr="0077737F" w:rsidRDefault="002F0040" w:rsidP="00CD532B">
      <w:pPr>
        <w:pStyle w:val="Nagwek1"/>
        <w:spacing w:after="0" w:line="276" w:lineRule="auto"/>
        <w:rPr>
          <w:rFonts w:ascii="Arial" w:hAnsi="Arial" w:cs="Arial"/>
          <w:color w:val="FF0000"/>
        </w:rPr>
      </w:pPr>
      <w:bookmarkStart w:id="11" w:name="_Toc139616941"/>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1"/>
    </w:p>
    <w:p w14:paraId="5778CD2A" w14:textId="7A2F359C" w:rsidR="007F5724" w:rsidRPr="0077737F" w:rsidRDefault="003D12F0" w:rsidP="00CD532B">
      <w:pPr>
        <w:spacing w:before="120" w:line="276"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CD532B">
      <w:pPr>
        <w:pStyle w:val="Tekstpodstawowy"/>
        <w:spacing w:before="120" w:line="276"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541CBD37" w:rsidR="005B199B" w:rsidRPr="0077737F" w:rsidRDefault="005B199B" w:rsidP="00CD532B">
      <w:pPr>
        <w:spacing w:before="120" w:line="276" w:lineRule="auto"/>
        <w:rPr>
          <w:rFonts w:ascii="Arial" w:hAnsi="Arial" w:cs="Arial"/>
          <w:sz w:val="24"/>
          <w:szCs w:val="24"/>
        </w:rPr>
      </w:pPr>
    </w:p>
    <w:p w14:paraId="549C8A29" w14:textId="2CC7C633" w:rsidR="00ED206C" w:rsidRPr="004618FF" w:rsidRDefault="002F0040" w:rsidP="00CD532B">
      <w:pPr>
        <w:pStyle w:val="Nagwek1"/>
        <w:spacing w:after="0" w:line="276" w:lineRule="auto"/>
        <w:rPr>
          <w:rFonts w:ascii="Arial" w:hAnsi="Arial" w:cs="Arial"/>
        </w:rPr>
      </w:pPr>
      <w:bookmarkStart w:id="12" w:name="_Toc139616942"/>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2"/>
    </w:p>
    <w:p w14:paraId="65838B2A" w14:textId="18B31180" w:rsidR="005B199B"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CD532B">
      <w:pPr>
        <w:pStyle w:val="Tekstpodstawowy"/>
        <w:spacing w:before="120" w:line="276" w:lineRule="auto"/>
        <w:ind w:right="1213"/>
        <w:rPr>
          <w:rFonts w:ascii="Arial" w:hAnsi="Arial" w:cs="Arial"/>
        </w:rPr>
      </w:pPr>
      <w:r w:rsidRPr="0077737F">
        <w:rPr>
          <w:rFonts w:ascii="Arial" w:hAnsi="Arial" w:cs="Arial"/>
          <w:b/>
        </w:rPr>
        <w:t>UWAGA!</w:t>
      </w:r>
    </w:p>
    <w:p w14:paraId="5A974C0E" w14:textId="3D436195" w:rsidR="00C823EA" w:rsidRPr="000B70C6" w:rsidRDefault="003D12F0" w:rsidP="00CD532B">
      <w:pPr>
        <w:spacing w:before="120" w:line="276" w:lineRule="auto"/>
        <w:rPr>
          <w:rFonts w:ascii="Arial" w:hAnsi="Arial" w:cs="Arial"/>
          <w:sz w:val="24"/>
          <w:szCs w:val="24"/>
        </w:rPr>
      </w:pPr>
      <w:r w:rsidRPr="000B70C6">
        <w:rPr>
          <w:rFonts w:ascii="Arial" w:hAnsi="Arial" w:cs="Arial"/>
          <w:sz w:val="24"/>
          <w:szCs w:val="24"/>
        </w:rPr>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641472">
        <w:rPr>
          <w:rFonts w:ascii="Arial" w:hAnsi="Arial" w:cs="Arial"/>
          <w:spacing w:val="-5"/>
          <w:sz w:val="24"/>
          <w:szCs w:val="24"/>
        </w:rPr>
        <w:t>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38E62738" w14:textId="070B68A0" w:rsidR="002F0040" w:rsidRPr="004618FF" w:rsidRDefault="002F0040" w:rsidP="00CD532B">
      <w:pPr>
        <w:pStyle w:val="Nagwek1"/>
        <w:spacing w:after="0" w:line="276" w:lineRule="auto"/>
        <w:rPr>
          <w:rFonts w:ascii="Arial" w:hAnsi="Arial" w:cs="Arial"/>
        </w:rPr>
      </w:pPr>
      <w:bookmarkStart w:id="13" w:name="_Toc139616943"/>
      <w:r w:rsidRPr="0077737F">
        <w:rPr>
          <w:rFonts w:ascii="Arial" w:hAnsi="Arial" w:cs="Arial"/>
        </w:rPr>
        <w:lastRenderedPageBreak/>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3"/>
    </w:p>
    <w:p w14:paraId="3BC5A391" w14:textId="5CAB4B47" w:rsidR="007F5724"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D532B">
      <w:pPr>
        <w:spacing w:before="120" w:line="276"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D532B">
      <w:pPr>
        <w:pStyle w:val="Tekstpodstawowy"/>
        <w:spacing w:before="120" w:line="276"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75AC27B3" w:rsidR="00986D71" w:rsidRPr="0077737F" w:rsidRDefault="00986D71"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687BE5F3"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CD532B">
      <w:pPr>
        <w:pStyle w:val="Tekstpodstawowy"/>
        <w:tabs>
          <w:tab w:val="left" w:pos="9639"/>
        </w:tabs>
        <w:spacing w:before="120" w:line="276"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CD532B">
      <w:pPr>
        <w:tabs>
          <w:tab w:val="left" w:pos="1896"/>
          <w:tab w:val="left" w:pos="1897"/>
        </w:tabs>
        <w:spacing w:before="120" w:line="276"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lastRenderedPageBreak/>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4"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4"/>
      <w:r w:rsidRPr="0077737F">
        <w:rPr>
          <w:rFonts w:ascii="Arial" w:hAnsi="Arial" w:cs="Arial"/>
          <w:sz w:val="24"/>
          <w:szCs w:val="24"/>
        </w:rPr>
        <w:t>„Nie dotyczy” – wówczas pole z uzasadnieniem tego wydatku nie będzie aktywne.</w:t>
      </w:r>
    </w:p>
    <w:p w14:paraId="74186786" w14:textId="684AF0D5" w:rsidR="0069404C" w:rsidRPr="0077737F" w:rsidRDefault="0069404C"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w:t>
      </w:r>
      <w:r w:rsidR="00641472">
        <w:rPr>
          <w:rFonts w:ascii="Arial" w:hAnsi="Arial" w:cs="Arial"/>
          <w:sz w:val="24"/>
          <w:szCs w:val="24"/>
        </w:rPr>
        <w:t> </w:t>
      </w:r>
      <w:r w:rsidR="00384007" w:rsidRPr="0077737F">
        <w:rPr>
          <w:rFonts w:ascii="Arial" w:hAnsi="Arial" w:cs="Arial"/>
          <w:sz w:val="24"/>
          <w:szCs w:val="24"/>
        </w:rPr>
        <w:t>mln EUR (włączając VAT) i brak jest prawnej możliwości odzyskania podatku VAT zgodnie z przepisami prawa krajowego.</w:t>
      </w:r>
    </w:p>
    <w:p w14:paraId="26788503" w14:textId="670766B8" w:rsidR="00A01D84"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Kwalifikowalność podatku VAT podlega dodatkowym ograniczeniom wynikającym z</w:t>
      </w:r>
      <w:r w:rsidR="00641472">
        <w:rPr>
          <w:rFonts w:ascii="Arial" w:hAnsi="Arial" w:cs="Arial"/>
          <w:sz w:val="24"/>
          <w:szCs w:val="24"/>
        </w:rPr>
        <w:t> </w:t>
      </w:r>
      <w:r w:rsidRPr="0077737F">
        <w:rPr>
          <w:rFonts w:ascii="Arial" w:hAnsi="Arial" w:cs="Arial"/>
          <w:sz w:val="24"/>
          <w:szCs w:val="24"/>
        </w:rPr>
        <w:t xml:space="preserve">zasad udzielania pomocy publicznej. </w:t>
      </w:r>
    </w:p>
    <w:p w14:paraId="17EEF5CB" w14:textId="70963F3D" w:rsidR="007F5724" w:rsidRPr="0077737F" w:rsidRDefault="003D12F0" w:rsidP="00CD532B">
      <w:pPr>
        <w:pStyle w:val="Akapitzlist"/>
        <w:numPr>
          <w:ilvl w:val="0"/>
          <w:numId w:val="1"/>
        </w:numPr>
        <w:spacing w:before="120" w:line="276"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00641472">
        <w:rPr>
          <w:rFonts w:ascii="Arial" w:hAnsi="Arial" w:cs="Arial"/>
          <w:b/>
          <w:spacing w:val="-8"/>
          <w:sz w:val="24"/>
          <w:szCs w:val="24"/>
        </w:rPr>
        <w:t>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39BD1B8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 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0F5A0823" w:rsidR="00F01501" w:rsidRPr="0077737F" w:rsidRDefault="00F80A55" w:rsidP="00CD532B">
      <w:pPr>
        <w:tabs>
          <w:tab w:val="left" w:pos="1896"/>
          <w:tab w:val="left" w:pos="1897"/>
        </w:tabs>
        <w:spacing w:before="120" w:line="276" w:lineRule="auto"/>
        <w:ind w:right="44"/>
        <w:rPr>
          <w:rFonts w:ascii="Arial" w:hAnsi="Arial" w:cs="Arial"/>
          <w:sz w:val="24"/>
          <w:szCs w:val="24"/>
        </w:rPr>
      </w:pPr>
      <w:r w:rsidRPr="00C979E0">
        <w:rPr>
          <w:rFonts w:ascii="Arial" w:hAnsi="Arial" w:cs="Arial"/>
          <w:sz w:val="24"/>
          <w:szCs w:val="24"/>
        </w:rPr>
        <w:t>- sposobu wyliczenia szacunkowej wartości wydatków objętych pomocą publiczną, w</w:t>
      </w:r>
      <w:r w:rsidR="00641472">
        <w:rPr>
          <w:rFonts w:ascii="Arial" w:hAnsi="Arial" w:cs="Arial"/>
          <w:sz w:val="24"/>
          <w:szCs w:val="24"/>
        </w:rPr>
        <w:t> </w:t>
      </w:r>
      <w:r w:rsidRPr="00C979E0">
        <w:rPr>
          <w:rFonts w:ascii="Arial" w:hAnsi="Arial" w:cs="Arial"/>
          <w:sz w:val="24"/>
          <w:szCs w:val="24"/>
        </w:rPr>
        <w:t>tym poziomu wnoszonego wkładu prywatnego</w:t>
      </w:r>
      <w:r w:rsidR="00F01501" w:rsidRPr="0077737F">
        <w:rPr>
          <w:rFonts w:ascii="Arial" w:hAnsi="Arial" w:cs="Arial"/>
          <w:sz w:val="24"/>
          <w:szCs w:val="24"/>
        </w:rPr>
        <w:t>.</w:t>
      </w:r>
    </w:p>
    <w:p w14:paraId="3B0ECCA4" w14:textId="3868A517" w:rsidR="00ED206C" w:rsidRPr="000B70C6"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CD532B">
      <w:pPr>
        <w:pStyle w:val="Tekstpodstawowy"/>
        <w:spacing w:before="120" w:line="276"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CD532B">
      <w:pPr>
        <w:pStyle w:val="Tekstpodstawowy"/>
        <w:spacing w:before="120" w:line="276"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 xml:space="preserve">dla poszczególnych wydatków wskazanych </w:t>
      </w:r>
      <w:r w:rsidRPr="0077737F">
        <w:rPr>
          <w:rFonts w:ascii="Arial" w:hAnsi="Arial" w:cs="Arial"/>
        </w:rPr>
        <w:lastRenderedPageBreak/>
        <w:t>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D532B">
      <w:pPr>
        <w:pStyle w:val="Tekstpodstawowy"/>
        <w:spacing w:before="120" w:line="276"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1B171934"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w:t>
      </w:r>
      <w:r w:rsidR="00641472">
        <w:rPr>
          <w:rFonts w:ascii="Arial" w:hAnsi="Arial" w:cs="Arial"/>
        </w:rPr>
        <w:t> </w:t>
      </w:r>
      <w:r w:rsidRPr="0077737F">
        <w:rPr>
          <w:rFonts w:ascii="Arial" w:hAnsi="Arial" w:cs="Arial"/>
        </w:rPr>
        <w:t>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78D7CC4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w:t>
      </w:r>
      <w:r w:rsidR="00641472">
        <w:rPr>
          <w:rFonts w:ascii="Arial" w:hAnsi="Arial" w:cs="Arial"/>
          <w:sz w:val="24"/>
          <w:szCs w:val="24"/>
        </w:rPr>
        <w:t> </w:t>
      </w:r>
      <w:r w:rsidRPr="0077737F">
        <w:rPr>
          <w:rFonts w:ascii="Arial" w:hAnsi="Arial" w:cs="Arial"/>
          <w:sz w:val="24"/>
          <w:szCs w:val="24"/>
        </w:rPr>
        <w:t>poprawną należy ponadto:</w:t>
      </w:r>
    </w:p>
    <w:p w14:paraId="70552EEE" w14:textId="2130D84C" w:rsidR="007F5724" w:rsidRPr="0077737F" w:rsidRDefault="003D12F0" w:rsidP="00CD532B">
      <w:pPr>
        <w:pStyle w:val="Akapitzlist"/>
        <w:numPr>
          <w:ilvl w:val="1"/>
          <w:numId w:val="1"/>
        </w:numPr>
        <w:spacing w:before="120" w:line="276"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69493293" w:rsidR="007F5724" w:rsidRPr="0077737F" w:rsidRDefault="003D12F0" w:rsidP="00CD532B">
      <w:pPr>
        <w:pStyle w:val="Akapitzlist"/>
        <w:numPr>
          <w:ilvl w:val="1"/>
          <w:numId w:val="1"/>
        </w:numPr>
        <w:spacing w:before="120" w:line="276"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w:t>
      </w:r>
      <w:r w:rsidR="00641472">
        <w:rPr>
          <w:rFonts w:ascii="Arial" w:hAnsi="Arial" w:cs="Arial"/>
          <w:sz w:val="24"/>
          <w:szCs w:val="24"/>
        </w:rPr>
        <w:t> </w:t>
      </w:r>
      <w:r w:rsidRPr="0077737F">
        <w:rPr>
          <w:rFonts w:ascii="Arial" w:hAnsi="Arial" w:cs="Arial"/>
          <w:sz w:val="24"/>
          <w:szCs w:val="24"/>
        </w:rPr>
        <w:t>budżecie projektu.</w:t>
      </w:r>
    </w:p>
    <w:p w14:paraId="3239CBB3" w14:textId="77777777" w:rsidR="007F5724" w:rsidRDefault="007F5724" w:rsidP="00CD532B">
      <w:pPr>
        <w:spacing w:before="120" w:line="276" w:lineRule="auto"/>
        <w:rPr>
          <w:rFonts w:ascii="Arial" w:hAnsi="Arial" w:cs="Arial"/>
          <w:sz w:val="24"/>
          <w:szCs w:val="24"/>
        </w:rPr>
      </w:pPr>
    </w:p>
    <w:p w14:paraId="34445EEC" w14:textId="5BB975C9" w:rsidR="002F0040" w:rsidRPr="004618FF" w:rsidRDefault="002F0040" w:rsidP="00CD532B">
      <w:pPr>
        <w:pStyle w:val="Nagwek1"/>
        <w:spacing w:after="0" w:line="276" w:lineRule="auto"/>
        <w:rPr>
          <w:rFonts w:ascii="Arial" w:hAnsi="Arial" w:cs="Arial"/>
        </w:rPr>
      </w:pPr>
      <w:bookmarkStart w:id="15" w:name="_Toc139616944"/>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5"/>
    </w:p>
    <w:p w14:paraId="0ACB8269" w14:textId="20E50738" w:rsidR="000528C7"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273F330D"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w:t>
      </w:r>
      <w:r w:rsidRPr="0077737F">
        <w:rPr>
          <w:rFonts w:ascii="Arial" w:eastAsia="Times New Roman" w:hAnsi="Arial" w:cs="Arial"/>
          <w:sz w:val="24"/>
          <w:szCs w:val="24"/>
          <w:lang w:eastAsia="pl-PL"/>
        </w:rPr>
        <w:lastRenderedPageBreak/>
        <w:t xml:space="preserve">i w tym zakresie opisywać posiadany potencjał społeczny. </w:t>
      </w:r>
    </w:p>
    <w:p w14:paraId="7FF7AA6D" w14:textId="50B3FA22"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7C245C81" w:rsidR="00885C80"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We wniosku o dofinansowanie nie wystarczy wskazać, że powyższe warunki są spełnione poprzez np. ogólnikowe przytoczenie zrealizowanych przedsięwzięć. Opis</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nie ilościowych, zrealizowanych przedsięwzięć.</w:t>
      </w:r>
    </w:p>
    <w:p w14:paraId="04467614" w14:textId="71DF6D3E" w:rsidR="00CF01FB"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3862C9A6" w:rsidR="00056EE7"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nie potwierdza uzyskania doświadczenia we współpracy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lokalnym środowisku i kompetencji merytorycznych w pracy na rzecz poprawy sytuacji grupy docelowej, do której kieruje się wsparcie. </w:t>
      </w:r>
    </w:p>
    <w:p w14:paraId="1131F839" w14:textId="2D7344AD" w:rsidR="00056EE7" w:rsidRPr="000B70C6"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w:t>
      </w:r>
      <w:r w:rsidRPr="0077737F">
        <w:rPr>
          <w:rFonts w:ascii="Arial" w:eastAsia="Times New Roman" w:hAnsi="Arial" w:cs="Arial"/>
          <w:sz w:val="24"/>
          <w:szCs w:val="24"/>
          <w:lang w:eastAsia="pl-PL"/>
        </w:rPr>
        <w:lastRenderedPageBreak/>
        <w:t>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3A9FF3E7"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tym procesie kluczowych podmiotów biorących udział w realizacji projektu m.in. poprzez wykorzystanie odpowiednich mechanizmów komunikacji); </w:t>
      </w:r>
    </w:p>
    <w:p w14:paraId="68CCB9DB" w14:textId="03D479D6"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CD532B">
      <w:pPr>
        <w:tabs>
          <w:tab w:val="left" w:pos="142"/>
        </w:tabs>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3A1E7E22" w:rsidR="005569EF" w:rsidRPr="0077737F" w:rsidRDefault="005569E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7F772FCF" w14:textId="2ECFF624" w:rsidR="00BD22DE" w:rsidRPr="0077737F" w:rsidRDefault="00B82CA9"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lastRenderedPageBreak/>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6"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6"/>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71A54DBB"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 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6EBEF04C" w:rsidR="004F42D8" w:rsidRPr="0077737F" w:rsidRDefault="004F42D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września 1994 r. lub</w:t>
      </w:r>
    </w:p>
    <w:p w14:paraId="6D9DCFE3" w14:textId="77777777" w:rsidR="004F42D8" w:rsidRPr="0077737F" w:rsidRDefault="004F42D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D532B">
      <w:pPr>
        <w:pStyle w:val="Tekstpodstawowy"/>
        <w:spacing w:before="120" w:line="276"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D532B">
      <w:pPr>
        <w:pStyle w:val="Tekstpodstawowy"/>
        <w:spacing w:before="120" w:line="276" w:lineRule="auto"/>
        <w:rPr>
          <w:rFonts w:ascii="Arial" w:hAnsi="Arial" w:cs="Arial"/>
        </w:rPr>
      </w:pPr>
      <w:r w:rsidRPr="0077737F">
        <w:rPr>
          <w:rFonts w:ascii="Arial" w:hAnsi="Arial" w:cs="Arial"/>
        </w:rPr>
        <w:lastRenderedPageBreak/>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0AFA19BA" w:rsidR="00CD40A1" w:rsidRPr="0077737F" w:rsidRDefault="002F5380" w:rsidP="00CD532B">
      <w:pPr>
        <w:pStyle w:val="Style22"/>
        <w:spacing w:before="120" w:line="276"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w:t>
      </w:r>
      <w:r w:rsidR="00641472">
        <w:rPr>
          <w:rStyle w:val="FontStyle51"/>
          <w:rFonts w:ascii="Arial" w:hAnsi="Arial" w:cs="Arial"/>
          <w:b/>
          <w:sz w:val="24"/>
          <w:szCs w:val="24"/>
        </w:rPr>
        <w:t> </w:t>
      </w:r>
      <w:r w:rsidR="00CD40A1" w:rsidRPr="0077737F">
        <w:rPr>
          <w:rStyle w:val="FontStyle51"/>
          <w:rFonts w:ascii="Arial" w:hAnsi="Arial" w:cs="Arial"/>
          <w:b/>
          <w:sz w:val="24"/>
          <w:szCs w:val="24"/>
        </w:rPr>
        <w:t>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68E0C0FC"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w:t>
      </w:r>
      <w:r w:rsidR="00641472">
        <w:rPr>
          <w:rStyle w:val="FontStyle51"/>
          <w:rFonts w:ascii="Arial" w:hAnsi="Arial" w:cs="Arial"/>
          <w:sz w:val="24"/>
          <w:szCs w:val="24"/>
        </w:rPr>
        <w:t> </w:t>
      </w:r>
      <w:r w:rsidRPr="0077737F">
        <w:rPr>
          <w:rStyle w:val="FontStyle51"/>
          <w:rFonts w:ascii="Arial" w:hAnsi="Arial" w:cs="Arial"/>
          <w:sz w:val="24"/>
          <w:szCs w:val="24"/>
        </w:rPr>
        <w:t>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0A9B1BBF"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w:t>
      </w:r>
      <w:r w:rsidR="00641472">
        <w:rPr>
          <w:rStyle w:val="FontStyle51"/>
          <w:rFonts w:ascii="Arial" w:hAnsi="Arial" w:cs="Arial"/>
          <w:sz w:val="24"/>
          <w:szCs w:val="24"/>
        </w:rPr>
        <w:t> </w:t>
      </w:r>
      <w:r w:rsidRPr="0077737F">
        <w:rPr>
          <w:rStyle w:val="FontStyle51"/>
          <w:rFonts w:ascii="Arial" w:hAnsi="Arial" w:cs="Arial"/>
          <w:sz w:val="24"/>
          <w:szCs w:val="24"/>
        </w:rPr>
        <w:t>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186CE244"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w:t>
      </w:r>
      <w:r w:rsidR="00641472">
        <w:rPr>
          <w:rStyle w:val="FontStyle51"/>
          <w:rFonts w:ascii="Arial" w:hAnsi="Arial" w:cs="Arial"/>
          <w:sz w:val="24"/>
          <w:szCs w:val="24"/>
        </w:rPr>
        <w:t> </w:t>
      </w:r>
      <w:r w:rsidRPr="0077737F">
        <w:rPr>
          <w:rStyle w:val="FontStyle51"/>
          <w:rFonts w:ascii="Arial" w:hAnsi="Arial" w:cs="Arial"/>
          <w:sz w:val="24"/>
          <w:szCs w:val="24"/>
        </w:rPr>
        <w:t>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w:t>
      </w:r>
      <w:r w:rsidR="00641472">
        <w:rPr>
          <w:rStyle w:val="FontStyle51"/>
          <w:rFonts w:ascii="Arial" w:hAnsi="Arial" w:cs="Arial"/>
          <w:sz w:val="24"/>
          <w:szCs w:val="24"/>
        </w:rPr>
        <w:t> </w:t>
      </w:r>
      <w:r w:rsidRPr="0077737F">
        <w:rPr>
          <w:rStyle w:val="FontStyle51"/>
          <w:rFonts w:ascii="Arial" w:hAnsi="Arial" w:cs="Arial"/>
          <w:sz w:val="24"/>
          <w:szCs w:val="24"/>
        </w:rPr>
        <w:t>określoną w ten sposób kwotę wykazujesz w budżecie projektu, jako wkład własny.</w:t>
      </w:r>
    </w:p>
    <w:p w14:paraId="753CE56A" w14:textId="026D4053"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lastRenderedPageBreak/>
        <w:t>wniosku wykazywać osób, które nie będą realizować zadań w ramach projektu, a ich wynagrodzenie nie zostało ujęte w szczegółowym budżecie.</w:t>
      </w:r>
    </w:p>
    <w:p w14:paraId="2E7815C1" w14:textId="1E6ADF94"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D532B">
      <w:pPr>
        <w:pStyle w:val="Style22"/>
        <w:spacing w:before="120" w:line="276"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06D8F948" w:rsidR="007D52E2" w:rsidRPr="0077737F" w:rsidRDefault="007D52E2"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w:t>
      </w:r>
      <w:r w:rsidR="00641472">
        <w:rPr>
          <w:rStyle w:val="FontStyle51"/>
          <w:rFonts w:ascii="Arial" w:hAnsi="Arial" w:cs="Arial"/>
          <w:b/>
          <w:color w:val="00B050"/>
          <w:sz w:val="24"/>
          <w:szCs w:val="24"/>
        </w:rPr>
        <w:t> </w:t>
      </w:r>
      <w:r w:rsidRPr="0077737F">
        <w:rPr>
          <w:rStyle w:val="FontStyle51"/>
          <w:rFonts w:ascii="Arial" w:hAnsi="Arial" w:cs="Arial"/>
          <w:b/>
          <w:color w:val="00B050"/>
          <w:sz w:val="24"/>
          <w:szCs w:val="24"/>
        </w:rPr>
        <w:t>uczestników projektu</w:t>
      </w:r>
      <w:r w:rsidRPr="0077737F">
        <w:rPr>
          <w:rStyle w:val="FontStyle51"/>
          <w:rFonts w:ascii="Arial" w:hAnsi="Arial" w:cs="Arial"/>
          <w:sz w:val="24"/>
          <w:szCs w:val="24"/>
        </w:rPr>
        <w:t>.</w:t>
      </w:r>
    </w:p>
    <w:p w14:paraId="564A3E21" w14:textId="746A969F" w:rsidR="008E526E" w:rsidRPr="0077737F" w:rsidRDefault="008E526E" w:rsidP="00CD532B">
      <w:pPr>
        <w:pStyle w:val="Style22"/>
        <w:spacing w:before="120" w:line="276"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48C7A75D"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w:t>
      </w:r>
      <w:r w:rsidR="00641472">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decyzji o przyjęciu osoby do projektu; powinieneś podzielić je </w:t>
      </w:r>
      <w:r w:rsidRPr="0077737F">
        <w:rPr>
          <w:rFonts w:ascii="Arial" w:eastAsia="Times New Roman" w:hAnsi="Arial" w:cs="Arial"/>
          <w:sz w:val="24"/>
          <w:szCs w:val="24"/>
          <w:lang w:eastAsia="pl-PL"/>
        </w:rPr>
        <w:lastRenderedPageBreak/>
        <w:t>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143B5359" w:rsidR="002C075B"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obejmują osoby długotrwale bezrobotne, liczba uczestników z</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danej grupy docelowej przyjęta do projektu powinna umożliwić osiągniecie tych wskaźników). </w:t>
      </w:r>
    </w:p>
    <w:p w14:paraId="4A96B439" w14:textId="5F88B1F5" w:rsidR="00765964" w:rsidRPr="0077737F" w:rsidRDefault="0076596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1A0AECA0" w:rsidR="007F5724" w:rsidRDefault="003D12F0" w:rsidP="00CD532B">
      <w:pPr>
        <w:spacing w:before="120" w:line="276"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w:t>
      </w:r>
      <w:r w:rsidR="00641472">
        <w:rPr>
          <w:rFonts w:ascii="Arial" w:hAnsi="Arial" w:cs="Arial"/>
          <w:b/>
          <w:color w:val="00B050"/>
          <w:sz w:val="24"/>
          <w:szCs w:val="24"/>
        </w:rPr>
        <w:t> </w:t>
      </w:r>
      <w:r w:rsidR="00765964" w:rsidRPr="0077737F">
        <w:rPr>
          <w:rFonts w:ascii="Arial" w:hAnsi="Arial" w:cs="Arial"/>
          <w:b/>
          <w:color w:val="00B050"/>
          <w:sz w:val="24"/>
          <w:szCs w:val="24"/>
        </w:rPr>
        <w:t>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w:t>
      </w:r>
      <w:r w:rsidR="00641472">
        <w:rPr>
          <w:rFonts w:ascii="Arial" w:hAnsi="Arial" w:cs="Arial"/>
          <w:b/>
          <w:color w:val="00B050"/>
          <w:sz w:val="24"/>
          <w:szCs w:val="24"/>
        </w:rPr>
        <w:t> </w:t>
      </w:r>
      <w:r w:rsidR="00765964" w:rsidRPr="0077737F">
        <w:rPr>
          <w:rFonts w:ascii="Arial" w:hAnsi="Arial" w:cs="Arial"/>
          <w:b/>
          <w:color w:val="00B050"/>
          <w:sz w:val="24"/>
          <w:szCs w:val="24"/>
        </w:rPr>
        <w:t>rekrutacji i uczestników projektu.</w:t>
      </w:r>
    </w:p>
    <w:p w14:paraId="073E030A" w14:textId="77777777" w:rsidR="00C823EA" w:rsidRPr="0077737F" w:rsidRDefault="00C823EA" w:rsidP="00CD532B">
      <w:pPr>
        <w:spacing w:before="120" w:line="276" w:lineRule="auto"/>
        <w:rPr>
          <w:rFonts w:ascii="Arial" w:hAnsi="Arial" w:cs="Arial"/>
          <w:b/>
          <w:color w:val="00B050"/>
          <w:spacing w:val="-2"/>
          <w:sz w:val="24"/>
          <w:szCs w:val="24"/>
        </w:rPr>
      </w:pPr>
    </w:p>
    <w:p w14:paraId="1D27E955" w14:textId="450ABA02" w:rsidR="00113119" w:rsidRPr="004618FF" w:rsidRDefault="00C823EA" w:rsidP="00CD532B">
      <w:pPr>
        <w:pStyle w:val="Nagwek1"/>
        <w:spacing w:after="0" w:line="276" w:lineRule="auto"/>
        <w:rPr>
          <w:rFonts w:ascii="Arial" w:hAnsi="Arial" w:cs="Arial"/>
        </w:rPr>
      </w:pPr>
      <w:bookmarkStart w:id="17" w:name="_Toc139616945"/>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7"/>
    </w:p>
    <w:p w14:paraId="5FE50E11" w14:textId="73E28D17" w:rsidR="00773B26" w:rsidRPr="0077737F" w:rsidRDefault="003D12F0" w:rsidP="00CD532B">
      <w:pPr>
        <w:pStyle w:val="Tekstpodstawowy"/>
        <w:spacing w:before="120" w:line="276"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8" w:name="_Hlk124943863"/>
      <w:r w:rsidR="00773B26" w:rsidRPr="0077737F">
        <w:rPr>
          <w:rFonts w:ascii="Arial" w:hAnsi="Arial" w:cs="Arial"/>
          <w:b/>
          <w:bCs/>
          <w:color w:val="00B050"/>
          <w:spacing w:val="-3"/>
        </w:rPr>
        <w:t>Zgodność projektu z zasadą zrównoważonego rozwoju</w:t>
      </w:r>
      <w:bookmarkEnd w:id="18"/>
      <w:r w:rsidR="00AF073C">
        <w:rPr>
          <w:rFonts w:ascii="Arial" w:hAnsi="Arial" w:cs="Arial"/>
          <w:bCs/>
          <w:spacing w:val="-3"/>
        </w:rPr>
        <w:t>,</w:t>
      </w:r>
      <w:r w:rsidR="00F23715">
        <w:rPr>
          <w:rFonts w:ascii="Arial" w:hAnsi="Arial" w:cs="Arial"/>
          <w:bCs/>
          <w:spacing w:val="-3"/>
        </w:rPr>
        <w:t xml:space="preserve"> </w:t>
      </w:r>
      <w:r w:rsidR="00773B26" w:rsidRPr="0077737F">
        <w:rPr>
          <w:rFonts w:ascii="Arial" w:hAnsi="Arial" w:cs="Arial"/>
          <w:bCs/>
          <w:spacing w:val="-3"/>
        </w:rPr>
        <w:t>pol</w:t>
      </w:r>
      <w:r w:rsidR="00FB0A09">
        <w:rPr>
          <w:rFonts w:ascii="Arial" w:hAnsi="Arial" w:cs="Arial"/>
          <w:bCs/>
          <w:spacing w:val="-3"/>
        </w:rPr>
        <w:t>e</w:t>
      </w:r>
      <w:r w:rsidR="00773B26" w:rsidRPr="0077737F">
        <w:rPr>
          <w:rFonts w:ascii="Arial" w:hAnsi="Arial" w:cs="Arial"/>
          <w:bCs/>
          <w:spacing w:val="-3"/>
        </w:rPr>
        <w:t xml:space="preserve"> </w:t>
      </w:r>
      <w:r w:rsidR="00CC515D" w:rsidRPr="0077737F">
        <w:rPr>
          <w:rFonts w:ascii="Arial" w:hAnsi="Arial" w:cs="Arial"/>
          <w:bCs/>
          <w:spacing w:val="-3"/>
        </w:rPr>
        <w:t xml:space="preserve">dotyczące spełnienia przez wniosek kryteriów premiujących, </w:t>
      </w:r>
      <w:r w:rsidR="00AF073C">
        <w:rPr>
          <w:rFonts w:ascii="Arial" w:hAnsi="Arial" w:cs="Arial"/>
          <w:bCs/>
          <w:spacing w:val="-3"/>
        </w:rPr>
        <w:t>oraz pol</w:t>
      </w:r>
      <w:r w:rsidR="00F23715">
        <w:rPr>
          <w:rFonts w:ascii="Arial" w:hAnsi="Arial" w:cs="Arial"/>
          <w:bCs/>
          <w:spacing w:val="-3"/>
        </w:rPr>
        <w:t>a</w:t>
      </w:r>
      <w:r w:rsidR="00AF073C">
        <w:rPr>
          <w:rFonts w:ascii="Arial" w:hAnsi="Arial" w:cs="Arial"/>
          <w:bCs/>
          <w:spacing w:val="-3"/>
        </w:rPr>
        <w:t>, w który</w:t>
      </w:r>
      <w:r w:rsidR="00F23715">
        <w:rPr>
          <w:rFonts w:ascii="Arial" w:hAnsi="Arial" w:cs="Arial"/>
          <w:bCs/>
          <w:spacing w:val="-3"/>
        </w:rPr>
        <w:t>ch</w:t>
      </w:r>
      <w:r w:rsidR="00AF073C">
        <w:rPr>
          <w:rFonts w:ascii="Arial" w:hAnsi="Arial" w:cs="Arial"/>
          <w:bCs/>
          <w:spacing w:val="-3"/>
        </w:rPr>
        <w:t xml:space="preserve"> należy wskazać dokumenty </w:t>
      </w:r>
      <w:r w:rsidR="00F23715">
        <w:rPr>
          <w:rFonts w:ascii="Arial" w:hAnsi="Arial" w:cs="Arial"/>
          <w:bCs/>
          <w:spacing w:val="-3"/>
        </w:rPr>
        <w:t>na podstawie których będą rozliczane kwoty ryczałtowe.</w:t>
      </w:r>
    </w:p>
    <w:p w14:paraId="1234F8A4" w14:textId="4BA3BCA6" w:rsidR="00773B26" w:rsidRDefault="000F10B0"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„nie czyń poważnych szkód” środowisku (zasada DNSH)</w:t>
      </w:r>
      <w:r w:rsidR="00773B26" w:rsidRPr="0077737F">
        <w:rPr>
          <w:rFonts w:ascii="Arial" w:hAnsi="Arial" w:cs="Arial"/>
          <w:sz w:val="24"/>
          <w:szCs w:val="24"/>
        </w:rPr>
        <w:t>.</w:t>
      </w:r>
    </w:p>
    <w:p w14:paraId="04512276" w14:textId="53902733" w:rsidR="006E38CD" w:rsidRPr="0077737F" w:rsidRDefault="006E38CD" w:rsidP="00CD532B">
      <w:pPr>
        <w:spacing w:before="120" w:line="276" w:lineRule="auto"/>
        <w:rPr>
          <w:rFonts w:ascii="Arial" w:hAnsi="Arial" w:cs="Arial"/>
          <w:sz w:val="24"/>
          <w:szCs w:val="24"/>
        </w:rPr>
      </w:pPr>
      <w:r w:rsidRPr="006E38CD">
        <w:rPr>
          <w:rFonts w:ascii="Arial" w:hAnsi="Arial" w:cs="Arial"/>
          <w:sz w:val="24"/>
          <w:szCs w:val="24"/>
        </w:rPr>
        <w:lastRenderedPageBreak/>
        <w:t xml:space="preserve">Zasada DNSH (ang. Do No </w:t>
      </w:r>
      <w:proofErr w:type="spellStart"/>
      <w:r w:rsidRPr="006E38CD">
        <w:rPr>
          <w:rFonts w:ascii="Arial" w:hAnsi="Arial" w:cs="Arial"/>
          <w:sz w:val="24"/>
          <w:szCs w:val="24"/>
        </w:rPr>
        <w:t>Significant</w:t>
      </w:r>
      <w:proofErr w:type="spellEnd"/>
      <w:r w:rsidRPr="006E38CD">
        <w:rPr>
          <w:rFonts w:ascii="Arial" w:hAnsi="Arial" w:cs="Arial"/>
          <w:sz w:val="24"/>
          <w:szCs w:val="24"/>
        </w:rPr>
        <w:t xml:space="preserve"> </w:t>
      </w:r>
      <w:proofErr w:type="spellStart"/>
      <w:r w:rsidRPr="006E38CD">
        <w:rPr>
          <w:rFonts w:ascii="Arial" w:hAnsi="Arial" w:cs="Arial"/>
          <w:sz w:val="24"/>
          <w:szCs w:val="24"/>
        </w:rPr>
        <w:t>Harm</w:t>
      </w:r>
      <w:proofErr w:type="spellEnd"/>
      <w:r w:rsidRPr="006E38CD">
        <w:rPr>
          <w:rFonts w:ascii="Arial" w:hAnsi="Arial" w:cs="Arial"/>
          <w:sz w:val="24"/>
          <w:szCs w:val="24"/>
        </w:rPr>
        <w:t>), czyli „nie czyń poważnych szkód”, dotyczy niewspierania oraz nieprowadzenia działalności gospodarczej, która powoduje znaczące szkody w środowisku.</w:t>
      </w:r>
    </w:p>
    <w:p w14:paraId="380143D2" w14:textId="00922382"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Przez zrównoważony rozwój należy rozumieć rozwój społeczno–gospodarczy, w</w:t>
      </w:r>
      <w:r w:rsidR="00641472">
        <w:rPr>
          <w:rFonts w:ascii="Arial" w:hAnsi="Arial" w:cs="Arial"/>
          <w:sz w:val="24"/>
          <w:szCs w:val="24"/>
        </w:rPr>
        <w:t> </w:t>
      </w:r>
      <w:r w:rsidRPr="0077737F">
        <w:rPr>
          <w:rFonts w:ascii="Arial" w:hAnsi="Arial" w:cs="Arial"/>
          <w:sz w:val="24"/>
          <w:szCs w:val="24"/>
        </w:rPr>
        <w:t>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30B6D6C3"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w:t>
      </w:r>
      <w:r w:rsidR="00641472">
        <w:rPr>
          <w:rFonts w:ascii="Arial" w:hAnsi="Arial" w:cs="Arial"/>
          <w:sz w:val="24"/>
          <w:szCs w:val="24"/>
        </w:rPr>
        <w:t> </w:t>
      </w:r>
      <w:r w:rsidRPr="0077737F">
        <w:rPr>
          <w:rFonts w:ascii="Arial" w:hAnsi="Arial" w:cs="Arial"/>
          <w:sz w:val="24"/>
          <w:szCs w:val="24"/>
        </w:rPr>
        <w:t>butelkach jednorazowych,</w:t>
      </w:r>
    </w:p>
    <w:p w14:paraId="4290F59C"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 xml:space="preserve">zadbaj o dopasowanie proponowanego materiału edukacyjnego/promocyjnego </w:t>
      </w:r>
      <w:r w:rsidRPr="0077737F">
        <w:rPr>
          <w:rFonts w:ascii="Arial" w:hAnsi="Arial" w:cs="Arial"/>
          <w:sz w:val="24"/>
          <w:szCs w:val="24"/>
        </w:rPr>
        <w:lastRenderedPageBreak/>
        <w:t>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D532B">
      <w:pPr>
        <w:tabs>
          <w:tab w:val="left" w:pos="1134"/>
        </w:tabs>
        <w:spacing w:before="120" w:line="276"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Default="00643F1A" w:rsidP="00CD532B">
      <w:pPr>
        <w:pStyle w:val="Tekstpodstawowy"/>
        <w:spacing w:before="120" w:line="276"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2725E18C" w14:textId="7F6C0AF9" w:rsidR="004A4D30" w:rsidRPr="0077737F" w:rsidRDefault="004A4D30" w:rsidP="00CD532B">
      <w:pPr>
        <w:pStyle w:val="Tekstpodstawowy"/>
        <w:spacing w:before="120" w:line="276" w:lineRule="auto"/>
        <w:rPr>
          <w:rFonts w:ascii="Arial" w:hAnsi="Arial" w:cs="Arial"/>
        </w:rPr>
      </w:pPr>
      <w:r>
        <w:rPr>
          <w:rFonts w:ascii="Arial" w:hAnsi="Arial" w:cs="Arial"/>
          <w:color w:val="00B050"/>
          <w:spacing w:val="-3"/>
        </w:rPr>
        <w:t>Pola</w:t>
      </w:r>
      <w:r w:rsidRPr="0077737F" w:rsidDel="002231A7">
        <w:rPr>
          <w:rFonts w:ascii="Arial" w:hAnsi="Arial" w:cs="Arial"/>
        </w:rPr>
        <w:t xml:space="preserve"> </w:t>
      </w:r>
      <w:r w:rsidRPr="004A4D30">
        <w:rPr>
          <w:rFonts w:ascii="Arial" w:hAnsi="Arial" w:cs="Arial"/>
          <w:b/>
          <w:bCs/>
          <w:color w:val="00B050"/>
          <w:spacing w:val="-3"/>
        </w:rPr>
        <w:t>Wykaz dokumentów, na podstawie których będą rozliczane kwoty ryczałtowe</w:t>
      </w:r>
      <w:r>
        <w:rPr>
          <w:rFonts w:ascii="Arial" w:hAnsi="Arial" w:cs="Arial"/>
          <w:b/>
          <w:bCs/>
          <w:color w:val="00B050"/>
          <w:spacing w:val="-3"/>
        </w:rPr>
        <w:t xml:space="preserve"> </w:t>
      </w:r>
      <w:r w:rsidRPr="008741B5">
        <w:rPr>
          <w:rFonts w:ascii="Arial" w:hAnsi="Arial" w:cs="Arial"/>
          <w:bCs/>
          <w:spacing w:val="-3"/>
        </w:rPr>
        <w:t>wypełniane są jedynie w przypadku projektów rozliczanych kwotami ryczałtowymi.</w:t>
      </w:r>
      <w:r>
        <w:rPr>
          <w:rFonts w:ascii="Arial" w:hAnsi="Arial" w:cs="Arial"/>
          <w:bCs/>
          <w:color w:val="00B050"/>
          <w:spacing w:val="-3"/>
        </w:rPr>
        <w:t xml:space="preserve"> </w:t>
      </w:r>
    </w:p>
    <w:p w14:paraId="5D12F1C3" w14:textId="42A7149B" w:rsidR="00773B26" w:rsidRPr="0077737F" w:rsidRDefault="00773B26" w:rsidP="00CD532B">
      <w:pPr>
        <w:spacing w:before="120" w:line="276" w:lineRule="auto"/>
        <w:ind w:right="150"/>
        <w:rPr>
          <w:rFonts w:ascii="Arial" w:hAnsi="Arial" w:cs="Arial"/>
          <w:b/>
          <w:sz w:val="24"/>
          <w:szCs w:val="24"/>
        </w:rPr>
      </w:pPr>
      <w:r w:rsidRPr="0077737F">
        <w:rPr>
          <w:rFonts w:ascii="Arial" w:hAnsi="Arial" w:cs="Arial"/>
          <w:b/>
          <w:sz w:val="24"/>
          <w:szCs w:val="24"/>
        </w:rPr>
        <w:t>UWAGA!</w:t>
      </w:r>
    </w:p>
    <w:p w14:paraId="4182DC1A" w14:textId="338D2172" w:rsidR="007F5724" w:rsidRDefault="003D12F0"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D532B">
      <w:pPr>
        <w:pStyle w:val="Tekstpodstawowy"/>
        <w:spacing w:before="120" w:line="276" w:lineRule="auto"/>
        <w:ind w:right="4"/>
        <w:rPr>
          <w:rFonts w:ascii="Arial" w:hAnsi="Arial" w:cs="Arial"/>
        </w:rPr>
      </w:pPr>
    </w:p>
    <w:p w14:paraId="2AB17D7E" w14:textId="19DA9D8E" w:rsidR="00113119" w:rsidRPr="004618FF" w:rsidRDefault="00113119" w:rsidP="00CD532B">
      <w:pPr>
        <w:pStyle w:val="Nagwek1"/>
        <w:spacing w:after="0" w:line="276" w:lineRule="auto"/>
        <w:rPr>
          <w:rFonts w:ascii="Arial" w:hAnsi="Arial" w:cs="Arial"/>
        </w:rPr>
      </w:pPr>
      <w:bookmarkStart w:id="19" w:name="_Toc139616946"/>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19"/>
    </w:p>
    <w:p w14:paraId="1D455B38" w14:textId="72DB100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lastRenderedPageBreak/>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D532B">
      <w:pPr>
        <w:pStyle w:val="Tekstpodstawowy"/>
        <w:spacing w:before="120" w:line="276"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D532B">
      <w:pPr>
        <w:spacing w:before="120" w:line="276"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CD532B">
      <w:pPr>
        <w:spacing w:before="120" w:line="276"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D532B">
      <w:pPr>
        <w:spacing w:before="120" w:line="276"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CD532B">
      <w:pPr>
        <w:tabs>
          <w:tab w:val="left" w:pos="1807"/>
        </w:tabs>
        <w:spacing w:before="120" w:line="276" w:lineRule="auto"/>
        <w:rPr>
          <w:rFonts w:ascii="Arial" w:hAnsi="Arial" w:cs="Arial"/>
          <w:sz w:val="24"/>
          <w:szCs w:val="24"/>
        </w:rPr>
      </w:pPr>
    </w:p>
    <w:p w14:paraId="303799F4" w14:textId="0ED87EBC" w:rsidR="00113119" w:rsidRPr="004618FF" w:rsidRDefault="00113119" w:rsidP="00CD532B">
      <w:pPr>
        <w:pStyle w:val="Nagwek1"/>
        <w:spacing w:after="0" w:line="276" w:lineRule="auto"/>
        <w:rPr>
          <w:rFonts w:ascii="Arial" w:hAnsi="Arial" w:cs="Arial"/>
        </w:rPr>
      </w:pPr>
      <w:bookmarkStart w:id="20" w:name="_Toc139616947"/>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0"/>
    </w:p>
    <w:p w14:paraId="3C61E6A9" w14:textId="03107CD2"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132FEAB7" w:rsidR="00C063B6" w:rsidRPr="0077737F" w:rsidRDefault="00C063B6" w:rsidP="00CD532B">
      <w:pPr>
        <w:spacing w:before="120" w:line="276"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w:t>
      </w:r>
      <w:r w:rsidR="00A274BE" w:rsidRPr="00A274BE">
        <w:rPr>
          <w:rFonts w:ascii="Arial" w:hAnsi="Arial" w:cs="Arial"/>
          <w:bCs/>
          <w:spacing w:val="-3"/>
          <w:sz w:val="24"/>
          <w:szCs w:val="24"/>
        </w:rPr>
        <w:t>że jednostka samorządu terytorialnego (lub podmiot przez nią kontrolowany lub od</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niej zależny) nie przyjęła/nie przyjął obowiązujących aktów prawnych, które są dyskryminujące, sprzeczne z zasadami,</w:t>
      </w:r>
      <w:r w:rsidR="00A274BE">
        <w:rPr>
          <w:rFonts w:ascii="Arial" w:hAnsi="Arial" w:cs="Arial"/>
          <w:bCs/>
          <w:spacing w:val="-3"/>
          <w:sz w:val="24"/>
          <w:szCs w:val="24"/>
        </w:rPr>
        <w:t xml:space="preserve"> </w:t>
      </w:r>
      <w:r w:rsidR="00A274BE" w:rsidRPr="00A274BE">
        <w:rPr>
          <w:rFonts w:ascii="Arial" w:hAnsi="Arial" w:cs="Arial"/>
          <w:bCs/>
          <w:spacing w:val="-3"/>
          <w:sz w:val="24"/>
          <w:szCs w:val="24"/>
        </w:rPr>
        <w:t>o których mowa w art. 9 ust. 3 rozporządzenia Parlamentu Europejskiego i Rady (UE) nr 2021/1060 z dnia 24 czerwca</w:t>
      </w:r>
      <w:r w:rsidR="00A274BE">
        <w:rPr>
          <w:rFonts w:ascii="Arial" w:hAnsi="Arial" w:cs="Arial"/>
          <w:bCs/>
          <w:spacing w:val="-3"/>
          <w:sz w:val="24"/>
          <w:szCs w:val="24"/>
        </w:rPr>
        <w:t xml:space="preserve"> </w:t>
      </w:r>
      <w:r w:rsidR="00A274BE" w:rsidRPr="00A274BE">
        <w:rPr>
          <w:rFonts w:ascii="Arial" w:hAnsi="Arial" w:cs="Arial"/>
          <w:bCs/>
          <w:spacing w:val="-3"/>
          <w:sz w:val="24"/>
          <w:szCs w:val="24"/>
        </w:rPr>
        <w:t>2021 r. w</w:t>
      </w:r>
      <w:r w:rsidR="00A274BE">
        <w:rPr>
          <w:rFonts w:ascii="Arial" w:hAnsi="Arial" w:cs="Arial"/>
          <w:bCs/>
          <w:spacing w:val="-3"/>
          <w:sz w:val="24"/>
          <w:szCs w:val="24"/>
        </w:rPr>
        <w:t> </w:t>
      </w:r>
      <w:r w:rsidR="00A274BE" w:rsidRPr="00A274BE">
        <w:rPr>
          <w:rFonts w:ascii="Arial" w:hAnsi="Arial" w:cs="Arial"/>
          <w:bCs/>
          <w:spacing w:val="-3"/>
          <w:sz w:val="24"/>
          <w:szCs w:val="24"/>
        </w:rPr>
        <w:t>zakresie odnoszącym się do płci, rasy, pochodzenia etnicznego, religii lub światopoglądu,</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niepełnosprawności, wieku lub orientacji seksualnej.</w:t>
      </w:r>
      <w:r w:rsidRPr="0077737F">
        <w:rPr>
          <w:rFonts w:ascii="Arial" w:hAnsi="Arial" w:cs="Arial"/>
          <w:sz w:val="24"/>
          <w:szCs w:val="24"/>
        </w:rPr>
        <w:t xml:space="preserve"> </w:t>
      </w:r>
      <w:r w:rsidR="00A274BE">
        <w:rPr>
          <w:rFonts w:ascii="Arial" w:hAnsi="Arial" w:cs="Arial"/>
          <w:sz w:val="24"/>
          <w:szCs w:val="24"/>
        </w:rPr>
        <w:br/>
      </w:r>
      <w:r w:rsidRPr="0077737F">
        <w:rPr>
          <w:rFonts w:ascii="Arial" w:hAnsi="Arial" w:cs="Arial"/>
          <w:sz w:val="24"/>
          <w:szCs w:val="24"/>
        </w:rPr>
        <w:t xml:space="preserve">Wybierz odpowiednio odpowiedź „Tak” lub „Nie”. </w:t>
      </w:r>
    </w:p>
    <w:p w14:paraId="26836745" w14:textId="2282A8FF" w:rsidR="00F9420C" w:rsidRPr="004618FF" w:rsidRDefault="00C063B6" w:rsidP="00CD532B">
      <w:pPr>
        <w:spacing w:before="120" w:line="276" w:lineRule="auto"/>
        <w:rPr>
          <w:rFonts w:ascii="Arial" w:hAnsi="Arial" w:cs="Arial"/>
          <w:sz w:val="24"/>
          <w:szCs w:val="24"/>
        </w:rPr>
      </w:pPr>
      <w:r w:rsidRPr="0077737F">
        <w:rPr>
          <w:rFonts w:ascii="Arial" w:hAnsi="Arial" w:cs="Arial"/>
          <w:sz w:val="24"/>
          <w:szCs w:val="24"/>
        </w:rPr>
        <w:lastRenderedPageBreak/>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D532B">
      <w:pPr>
        <w:pStyle w:val="Tekstpodstawowy"/>
        <w:spacing w:before="120" w:line="276" w:lineRule="auto"/>
        <w:ind w:right="4"/>
        <w:rPr>
          <w:rFonts w:ascii="Arial" w:hAnsi="Arial" w:cs="Arial"/>
          <w:b/>
        </w:rPr>
      </w:pPr>
      <w:r w:rsidRPr="0077737F">
        <w:rPr>
          <w:rFonts w:ascii="Arial" w:hAnsi="Arial" w:cs="Arial"/>
          <w:b/>
        </w:rPr>
        <w:t>UWAGA!</w:t>
      </w:r>
    </w:p>
    <w:p w14:paraId="0060180D" w14:textId="700269D7" w:rsidR="007F5724"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27A35B5D" w14:textId="2B3DBE1E" w:rsidR="00C823EA" w:rsidRDefault="00C823EA" w:rsidP="00CD532B">
      <w:pPr>
        <w:pStyle w:val="Tekstpodstawowy"/>
        <w:spacing w:before="120" w:line="276" w:lineRule="auto"/>
        <w:ind w:right="4"/>
        <w:rPr>
          <w:rFonts w:ascii="Arial" w:hAnsi="Arial" w:cs="Arial"/>
        </w:rPr>
      </w:pPr>
    </w:p>
    <w:p w14:paraId="4BBC5884" w14:textId="099A090B" w:rsidR="00ED206C" w:rsidRPr="004618FF" w:rsidRDefault="00113119" w:rsidP="00CD532B">
      <w:pPr>
        <w:pStyle w:val="Nagwek1"/>
        <w:spacing w:after="0" w:line="276" w:lineRule="auto"/>
        <w:rPr>
          <w:rFonts w:ascii="Arial" w:hAnsi="Arial" w:cs="Arial"/>
        </w:rPr>
      </w:pPr>
      <w:bookmarkStart w:id="21" w:name="_Toc139616948"/>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1"/>
    </w:p>
    <w:p w14:paraId="500FCEB0" w14:textId="241FB6A0" w:rsidR="00F9420C" w:rsidRPr="0077737F" w:rsidRDefault="003D12F0" w:rsidP="00CD532B">
      <w:pPr>
        <w:pStyle w:val="Tekstpodstawowy"/>
        <w:spacing w:before="120" w:line="276"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D532B">
      <w:pPr>
        <w:pStyle w:val="Tekstpodstawowy"/>
        <w:spacing w:before="120" w:line="276"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D532B">
      <w:pPr>
        <w:pStyle w:val="Tekstpodstawowy"/>
        <w:spacing w:before="120" w:line="276" w:lineRule="auto"/>
        <w:ind w:right="6"/>
        <w:rPr>
          <w:rFonts w:ascii="Arial" w:hAnsi="Arial" w:cs="Arial"/>
          <w:b/>
        </w:rPr>
      </w:pPr>
      <w:r w:rsidRPr="0077737F">
        <w:rPr>
          <w:rFonts w:ascii="Arial" w:hAnsi="Arial" w:cs="Arial"/>
          <w:b/>
        </w:rPr>
        <w:t>UWAGA!</w:t>
      </w:r>
    </w:p>
    <w:p w14:paraId="281A1105" w14:textId="44703629"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4609C702" w14:textId="36379E61" w:rsidR="00113119" w:rsidRDefault="001C7082" w:rsidP="00CD532B">
      <w:pPr>
        <w:spacing w:before="120" w:line="276"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2" w:name="_Hlk139616104"/>
    </w:p>
    <w:p w14:paraId="0EC3CFD3" w14:textId="77777777" w:rsidR="00C823EA" w:rsidRPr="0077737F" w:rsidRDefault="00C823EA" w:rsidP="00CD532B">
      <w:pPr>
        <w:spacing w:before="120" w:line="276" w:lineRule="auto"/>
        <w:rPr>
          <w:rFonts w:ascii="Arial" w:hAnsi="Arial" w:cs="Arial"/>
        </w:rPr>
      </w:pPr>
    </w:p>
    <w:p w14:paraId="3506196A" w14:textId="7559ACA1" w:rsidR="00113119" w:rsidRPr="004618FF" w:rsidRDefault="00C823EA" w:rsidP="00CD532B">
      <w:pPr>
        <w:pStyle w:val="Nagwek1"/>
        <w:spacing w:after="0" w:line="276" w:lineRule="auto"/>
        <w:rPr>
          <w:rFonts w:ascii="Arial" w:hAnsi="Arial" w:cs="Arial"/>
        </w:rPr>
      </w:pPr>
      <w:bookmarkStart w:id="23" w:name="_Toc139616949"/>
      <w:bookmarkEnd w:id="22"/>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3"/>
    </w:p>
    <w:p w14:paraId="584B10CD" w14:textId="7AF574E7" w:rsidR="007F5724" w:rsidRPr="00C63D9D"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D532B">
      <w:pPr>
        <w:pStyle w:val="Tekstpodstawowy"/>
        <w:tabs>
          <w:tab w:val="left" w:leader="dot" w:pos="9875"/>
        </w:tabs>
        <w:spacing w:before="120" w:line="276"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8056" w14:textId="77777777" w:rsidR="003118E6" w:rsidRDefault="003118E6">
      <w:r>
        <w:separator/>
      </w:r>
    </w:p>
  </w:endnote>
  <w:endnote w:type="continuationSeparator" w:id="0">
    <w:p w14:paraId="56F52BBD" w14:textId="77777777" w:rsidR="003118E6" w:rsidRDefault="0031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5148" w14:textId="316675B7" w:rsidR="003118E6" w:rsidRDefault="003118E6"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300869"/>
      <w:docPartObj>
        <w:docPartGallery w:val="Page Numbers (Bottom of Page)"/>
        <w:docPartUnique/>
      </w:docPartObj>
    </w:sdtPr>
    <w:sdtEndPr/>
    <w:sdtContent>
      <w:p w14:paraId="76E10C20" w14:textId="47A30142" w:rsidR="003118E6" w:rsidRDefault="003118E6">
        <w:pPr>
          <w:pStyle w:val="Stopka"/>
          <w:jc w:val="right"/>
        </w:pPr>
        <w:r>
          <w:fldChar w:fldCharType="begin"/>
        </w:r>
        <w:r>
          <w:instrText>PAGE   \* MERGEFORMAT</w:instrText>
        </w:r>
        <w:r>
          <w:fldChar w:fldCharType="separate"/>
        </w:r>
        <w:r w:rsidR="003939DD">
          <w:rPr>
            <w:noProof/>
          </w:rPr>
          <w:t>2</w:t>
        </w:r>
        <w:r>
          <w:fldChar w:fldCharType="end"/>
        </w:r>
      </w:p>
    </w:sdtContent>
  </w:sdt>
  <w:p w14:paraId="070D0C21" w14:textId="612E3716" w:rsidR="003118E6" w:rsidRDefault="003118E6">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57091"/>
      <w:docPartObj>
        <w:docPartGallery w:val="Page Numbers (Bottom of Page)"/>
        <w:docPartUnique/>
      </w:docPartObj>
    </w:sdtPr>
    <w:sdtEndPr/>
    <w:sdtContent>
      <w:p w14:paraId="1AA72407" w14:textId="15078A7C" w:rsidR="003118E6" w:rsidRDefault="003118E6">
        <w:pPr>
          <w:pStyle w:val="Stopka"/>
          <w:jc w:val="right"/>
        </w:pPr>
        <w:r>
          <w:fldChar w:fldCharType="begin"/>
        </w:r>
        <w:r>
          <w:instrText>PAGE   \* MERGEFORMAT</w:instrText>
        </w:r>
        <w:r>
          <w:fldChar w:fldCharType="separate"/>
        </w:r>
        <w:r w:rsidR="003939DD">
          <w:rPr>
            <w:noProof/>
          </w:rPr>
          <w:t>48</w:t>
        </w:r>
        <w:r>
          <w:fldChar w:fldCharType="end"/>
        </w:r>
      </w:p>
    </w:sdtContent>
  </w:sdt>
  <w:p w14:paraId="2E5C6130" w14:textId="0B4CB188" w:rsidR="003118E6" w:rsidRDefault="003118E6">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14DBF" w14:textId="77777777" w:rsidR="003118E6" w:rsidRDefault="003118E6">
      <w:r>
        <w:separator/>
      </w:r>
    </w:p>
  </w:footnote>
  <w:footnote w:type="continuationSeparator" w:id="0">
    <w:p w14:paraId="791E5DCB" w14:textId="77777777" w:rsidR="003118E6" w:rsidRDefault="003118E6">
      <w:r>
        <w:continuationSeparator/>
      </w:r>
    </w:p>
  </w:footnote>
  <w:footnote w:id="1">
    <w:p w14:paraId="6D435F63" w14:textId="68B5206D" w:rsidR="003118E6" w:rsidRPr="00F40F64" w:rsidRDefault="003118E6"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3118E6" w:rsidRDefault="003118E6">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t>.</w:t>
      </w:r>
    </w:p>
  </w:footnote>
  <w:footnote w:id="3">
    <w:p w14:paraId="6E022B4E" w14:textId="77777777" w:rsidR="003118E6" w:rsidRPr="00504F8C" w:rsidRDefault="003118E6"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4">
    <w:p w14:paraId="28D47BF2" w14:textId="77777777" w:rsidR="003118E6" w:rsidRPr="00504F8C" w:rsidRDefault="003118E6"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5">
    <w:p w14:paraId="3E74DD92" w14:textId="77777777" w:rsidR="003118E6" w:rsidRPr="00504F8C" w:rsidRDefault="003118E6"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16cid:durableId="1774014477">
    <w:abstractNumId w:val="35"/>
  </w:num>
  <w:num w:numId="2" w16cid:durableId="1338388864">
    <w:abstractNumId w:val="4"/>
  </w:num>
  <w:num w:numId="3" w16cid:durableId="961808957">
    <w:abstractNumId w:val="25"/>
  </w:num>
  <w:num w:numId="4" w16cid:durableId="327439357">
    <w:abstractNumId w:val="27"/>
  </w:num>
  <w:num w:numId="5" w16cid:durableId="326133237">
    <w:abstractNumId w:val="31"/>
  </w:num>
  <w:num w:numId="6" w16cid:durableId="276914440">
    <w:abstractNumId w:val="29"/>
  </w:num>
  <w:num w:numId="7" w16cid:durableId="2061246133">
    <w:abstractNumId w:val="10"/>
  </w:num>
  <w:num w:numId="8" w16cid:durableId="244652490">
    <w:abstractNumId w:val="19"/>
  </w:num>
  <w:num w:numId="9" w16cid:durableId="1303073473">
    <w:abstractNumId w:val="3"/>
  </w:num>
  <w:num w:numId="10" w16cid:durableId="1810171527">
    <w:abstractNumId w:val="2"/>
  </w:num>
  <w:num w:numId="11" w16cid:durableId="1402483248">
    <w:abstractNumId w:val="32"/>
  </w:num>
  <w:num w:numId="12" w16cid:durableId="1080641370">
    <w:abstractNumId w:val="13"/>
  </w:num>
  <w:num w:numId="13" w16cid:durableId="1934317221">
    <w:abstractNumId w:val="11"/>
  </w:num>
  <w:num w:numId="14" w16cid:durableId="293027074">
    <w:abstractNumId w:val="16"/>
  </w:num>
  <w:num w:numId="15" w16cid:durableId="564099496">
    <w:abstractNumId w:val="20"/>
  </w:num>
  <w:num w:numId="16" w16cid:durableId="1930388551">
    <w:abstractNumId w:val="17"/>
  </w:num>
  <w:num w:numId="17" w16cid:durableId="991494449">
    <w:abstractNumId w:val="7"/>
  </w:num>
  <w:num w:numId="18" w16cid:durableId="1720086052">
    <w:abstractNumId w:val="21"/>
  </w:num>
  <w:num w:numId="19" w16cid:durableId="981884344">
    <w:abstractNumId w:val="23"/>
  </w:num>
  <w:num w:numId="20" w16cid:durableId="1120954284">
    <w:abstractNumId w:val="28"/>
  </w:num>
  <w:num w:numId="21" w16cid:durableId="501355036">
    <w:abstractNumId w:val="6"/>
  </w:num>
  <w:num w:numId="22" w16cid:durableId="67964705">
    <w:abstractNumId w:val="5"/>
  </w:num>
  <w:num w:numId="23" w16cid:durableId="1852724117">
    <w:abstractNumId w:val="24"/>
  </w:num>
  <w:num w:numId="24" w16cid:durableId="1866408434">
    <w:abstractNumId w:val="18"/>
  </w:num>
  <w:num w:numId="25" w16cid:durableId="850147198">
    <w:abstractNumId w:val="12"/>
  </w:num>
  <w:num w:numId="26" w16cid:durableId="2019770214">
    <w:abstractNumId w:val="30"/>
  </w:num>
  <w:num w:numId="27" w16cid:durableId="457838829">
    <w:abstractNumId w:val="0"/>
  </w:num>
  <w:num w:numId="28" w16cid:durableId="1507552760">
    <w:abstractNumId w:val="34"/>
  </w:num>
  <w:num w:numId="29" w16cid:durableId="1649674099">
    <w:abstractNumId w:val="1"/>
  </w:num>
  <w:num w:numId="30" w16cid:durableId="1337342018">
    <w:abstractNumId w:val="8"/>
  </w:num>
  <w:num w:numId="31" w16cid:durableId="1570722870">
    <w:abstractNumId w:val="33"/>
  </w:num>
  <w:num w:numId="32" w16cid:durableId="849874509">
    <w:abstractNumId w:val="9"/>
  </w:num>
  <w:num w:numId="33" w16cid:durableId="957831052">
    <w:abstractNumId w:val="26"/>
  </w:num>
  <w:num w:numId="34" w16cid:durableId="425348840">
    <w:abstractNumId w:val="14"/>
  </w:num>
  <w:num w:numId="35" w16cid:durableId="1451431902">
    <w:abstractNumId w:val="15"/>
  </w:num>
  <w:num w:numId="36" w16cid:durableId="3284114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24"/>
    <w:rsid w:val="00005E9B"/>
    <w:rsid w:val="00012B41"/>
    <w:rsid w:val="00013A3A"/>
    <w:rsid w:val="00015072"/>
    <w:rsid w:val="00015949"/>
    <w:rsid w:val="00015F20"/>
    <w:rsid w:val="0001764B"/>
    <w:rsid w:val="00017DA9"/>
    <w:rsid w:val="0002114A"/>
    <w:rsid w:val="00022CC9"/>
    <w:rsid w:val="00025D15"/>
    <w:rsid w:val="0002751C"/>
    <w:rsid w:val="000322AB"/>
    <w:rsid w:val="00032FF9"/>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85A"/>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1137"/>
    <w:rsid w:val="0014388D"/>
    <w:rsid w:val="00147886"/>
    <w:rsid w:val="00151408"/>
    <w:rsid w:val="00153282"/>
    <w:rsid w:val="00153B7E"/>
    <w:rsid w:val="00153C45"/>
    <w:rsid w:val="00155769"/>
    <w:rsid w:val="001561A9"/>
    <w:rsid w:val="00156EE3"/>
    <w:rsid w:val="0016022F"/>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10D"/>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45E57"/>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6D22"/>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18E6"/>
    <w:rsid w:val="00312A88"/>
    <w:rsid w:val="003134ED"/>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39DD"/>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4863"/>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0E24"/>
    <w:rsid w:val="00492797"/>
    <w:rsid w:val="0049365D"/>
    <w:rsid w:val="00495951"/>
    <w:rsid w:val="004A324E"/>
    <w:rsid w:val="004A4D30"/>
    <w:rsid w:val="004A4F19"/>
    <w:rsid w:val="004A4FAD"/>
    <w:rsid w:val="004A5CD8"/>
    <w:rsid w:val="004A5EB4"/>
    <w:rsid w:val="004A603D"/>
    <w:rsid w:val="004A60C9"/>
    <w:rsid w:val="004A7072"/>
    <w:rsid w:val="004B1DEC"/>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258E"/>
    <w:rsid w:val="00504F8C"/>
    <w:rsid w:val="0050546F"/>
    <w:rsid w:val="005059C0"/>
    <w:rsid w:val="005076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5D70"/>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1A40"/>
    <w:rsid w:val="00614F17"/>
    <w:rsid w:val="00615728"/>
    <w:rsid w:val="00615AC4"/>
    <w:rsid w:val="006219AF"/>
    <w:rsid w:val="0062551D"/>
    <w:rsid w:val="00626B16"/>
    <w:rsid w:val="00630346"/>
    <w:rsid w:val="00633D76"/>
    <w:rsid w:val="00633FA8"/>
    <w:rsid w:val="00635AB3"/>
    <w:rsid w:val="00637195"/>
    <w:rsid w:val="00637A05"/>
    <w:rsid w:val="00641472"/>
    <w:rsid w:val="00643F1A"/>
    <w:rsid w:val="00644AF7"/>
    <w:rsid w:val="006456A5"/>
    <w:rsid w:val="0064618D"/>
    <w:rsid w:val="00646BF4"/>
    <w:rsid w:val="00646CDE"/>
    <w:rsid w:val="0064724D"/>
    <w:rsid w:val="00651B35"/>
    <w:rsid w:val="00653D58"/>
    <w:rsid w:val="00657058"/>
    <w:rsid w:val="006608D6"/>
    <w:rsid w:val="00660976"/>
    <w:rsid w:val="00664B71"/>
    <w:rsid w:val="00665917"/>
    <w:rsid w:val="00665ED0"/>
    <w:rsid w:val="0066779C"/>
    <w:rsid w:val="00671393"/>
    <w:rsid w:val="0067377B"/>
    <w:rsid w:val="00674183"/>
    <w:rsid w:val="00676BE5"/>
    <w:rsid w:val="00676E37"/>
    <w:rsid w:val="00677C55"/>
    <w:rsid w:val="006817B8"/>
    <w:rsid w:val="006829E3"/>
    <w:rsid w:val="00683B4E"/>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77EED"/>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0797D"/>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741B5"/>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36E4"/>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464F"/>
    <w:rsid w:val="00946F52"/>
    <w:rsid w:val="00950B61"/>
    <w:rsid w:val="00951A6E"/>
    <w:rsid w:val="009536E7"/>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274BE"/>
    <w:rsid w:val="00A3050F"/>
    <w:rsid w:val="00A32446"/>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912B4"/>
    <w:rsid w:val="00A917AA"/>
    <w:rsid w:val="00A93008"/>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4AA9"/>
    <w:rsid w:val="00AD6D8D"/>
    <w:rsid w:val="00AD72A3"/>
    <w:rsid w:val="00AE2302"/>
    <w:rsid w:val="00AE339C"/>
    <w:rsid w:val="00AE7EC6"/>
    <w:rsid w:val="00AF073C"/>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2F4F"/>
    <w:rsid w:val="00C33287"/>
    <w:rsid w:val="00C43ABC"/>
    <w:rsid w:val="00C441C0"/>
    <w:rsid w:val="00C50521"/>
    <w:rsid w:val="00C561E2"/>
    <w:rsid w:val="00C56339"/>
    <w:rsid w:val="00C56989"/>
    <w:rsid w:val="00C56A4B"/>
    <w:rsid w:val="00C6090A"/>
    <w:rsid w:val="00C62774"/>
    <w:rsid w:val="00C63D9D"/>
    <w:rsid w:val="00C63F4D"/>
    <w:rsid w:val="00C65EC8"/>
    <w:rsid w:val="00C66F54"/>
    <w:rsid w:val="00C6750A"/>
    <w:rsid w:val="00C70D20"/>
    <w:rsid w:val="00C742B3"/>
    <w:rsid w:val="00C776D4"/>
    <w:rsid w:val="00C813E4"/>
    <w:rsid w:val="00C81A3D"/>
    <w:rsid w:val="00C823EA"/>
    <w:rsid w:val="00C8377E"/>
    <w:rsid w:val="00C84D4C"/>
    <w:rsid w:val="00C87E2B"/>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32B"/>
    <w:rsid w:val="00CD5343"/>
    <w:rsid w:val="00CD55F0"/>
    <w:rsid w:val="00CD7208"/>
    <w:rsid w:val="00CE3F5F"/>
    <w:rsid w:val="00CF01FB"/>
    <w:rsid w:val="00CF07FC"/>
    <w:rsid w:val="00CF3C2B"/>
    <w:rsid w:val="00CF4374"/>
    <w:rsid w:val="00D0040A"/>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69F3"/>
    <w:rsid w:val="00E57140"/>
    <w:rsid w:val="00E57FC4"/>
    <w:rsid w:val="00E62004"/>
    <w:rsid w:val="00E62D27"/>
    <w:rsid w:val="00E62EB8"/>
    <w:rsid w:val="00E6405B"/>
    <w:rsid w:val="00E67073"/>
    <w:rsid w:val="00E705A9"/>
    <w:rsid w:val="00E720F8"/>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B3"/>
    <w:rsid w:val="00ED5618"/>
    <w:rsid w:val="00EE20C6"/>
    <w:rsid w:val="00EE2784"/>
    <w:rsid w:val="00EE6990"/>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3715"/>
    <w:rsid w:val="00F266D9"/>
    <w:rsid w:val="00F32B70"/>
    <w:rsid w:val="00F3392D"/>
    <w:rsid w:val="00F34352"/>
    <w:rsid w:val="00F34F83"/>
    <w:rsid w:val="00F35F53"/>
    <w:rsid w:val="00F404EE"/>
    <w:rsid w:val="00F40F64"/>
    <w:rsid w:val="00F42332"/>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0A09"/>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47044078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DC97F-FDC1-4E75-ADD2-0A51B9DC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15587</Words>
  <Characters>93528</Characters>
  <Application>Microsoft Office Word</Application>
  <DocSecurity>0</DocSecurity>
  <Lines>779</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Monika Guligowska</cp:lastModifiedBy>
  <cp:revision>3</cp:revision>
  <cp:lastPrinted>2023-08-03T06:48:00Z</cp:lastPrinted>
  <dcterms:created xsi:type="dcterms:W3CDTF">2023-09-22T10:36:00Z</dcterms:created>
  <dcterms:modified xsi:type="dcterms:W3CDTF">2023-09-22T10:38:00Z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