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92E57" w14:textId="77777777" w:rsidR="00AF341E" w:rsidRPr="00291A0B" w:rsidRDefault="00AF341E" w:rsidP="00291A0B">
      <w:pPr>
        <w:spacing w:line="360" w:lineRule="auto"/>
        <w:jc w:val="both"/>
        <w:rPr>
          <w:rFonts w:asciiTheme="majorBidi" w:hAnsiTheme="majorBidi" w:cstheme="majorBidi"/>
          <w:color w:val="000000" w:themeColor="text1"/>
        </w:rPr>
      </w:pPr>
    </w:p>
    <w:p w14:paraId="72E36EF5" w14:textId="77777777" w:rsidR="00AF341E" w:rsidRPr="00291A0B" w:rsidRDefault="00AF341E" w:rsidP="00291A0B">
      <w:pPr>
        <w:spacing w:line="360" w:lineRule="auto"/>
        <w:jc w:val="both"/>
        <w:rPr>
          <w:rFonts w:asciiTheme="majorBidi" w:hAnsiTheme="majorBidi" w:cstheme="majorBidi"/>
          <w:color w:val="000000" w:themeColor="text1"/>
        </w:rPr>
      </w:pPr>
    </w:p>
    <w:p w14:paraId="1A24A56B" w14:textId="77777777" w:rsidR="00AF341E" w:rsidRPr="00291A0B" w:rsidRDefault="00AF341E" w:rsidP="00291A0B">
      <w:pPr>
        <w:spacing w:line="360" w:lineRule="auto"/>
        <w:jc w:val="both"/>
        <w:rPr>
          <w:rFonts w:asciiTheme="majorBidi" w:hAnsiTheme="majorBidi" w:cstheme="majorBidi"/>
          <w:color w:val="000000" w:themeColor="text1"/>
        </w:rPr>
      </w:pPr>
    </w:p>
    <w:p w14:paraId="0AEAA974" w14:textId="77777777" w:rsidR="00AF341E" w:rsidRPr="00291A0B" w:rsidRDefault="00AF341E" w:rsidP="00291A0B">
      <w:pPr>
        <w:spacing w:line="360" w:lineRule="auto"/>
        <w:jc w:val="both"/>
        <w:rPr>
          <w:rFonts w:asciiTheme="majorBidi" w:hAnsiTheme="majorBidi" w:cstheme="majorBidi"/>
          <w:color w:val="000000" w:themeColor="text1"/>
        </w:rPr>
      </w:pPr>
    </w:p>
    <w:p w14:paraId="677387BA" w14:textId="77777777" w:rsidR="00AF341E" w:rsidRPr="00291A0B" w:rsidRDefault="00AF341E" w:rsidP="00291A0B">
      <w:pPr>
        <w:spacing w:line="360" w:lineRule="auto"/>
        <w:jc w:val="both"/>
        <w:rPr>
          <w:rFonts w:asciiTheme="majorBidi" w:hAnsiTheme="majorBidi" w:cstheme="majorBidi"/>
          <w:color w:val="000000" w:themeColor="text1"/>
        </w:rPr>
      </w:pPr>
    </w:p>
    <w:p w14:paraId="562ADA70" w14:textId="77777777" w:rsidR="00AF341E" w:rsidRPr="00291A0B" w:rsidRDefault="00AF341E" w:rsidP="00291A0B">
      <w:pPr>
        <w:spacing w:line="360" w:lineRule="auto"/>
        <w:jc w:val="both"/>
        <w:rPr>
          <w:rFonts w:asciiTheme="majorBidi" w:hAnsiTheme="majorBidi" w:cstheme="majorBidi"/>
          <w:b/>
          <w:color w:val="000000" w:themeColor="text1"/>
          <w:sz w:val="32"/>
          <w:szCs w:val="32"/>
        </w:rPr>
      </w:pPr>
    </w:p>
    <w:p w14:paraId="450ADBCB" w14:textId="77777777" w:rsidR="00AF341E" w:rsidRDefault="00AF341E" w:rsidP="006326F3">
      <w:pPr>
        <w:spacing w:line="360" w:lineRule="auto"/>
        <w:jc w:val="center"/>
        <w:rPr>
          <w:rFonts w:asciiTheme="majorBidi" w:hAnsiTheme="majorBidi" w:cstheme="majorBidi"/>
          <w:b/>
          <w:bCs/>
          <w:color w:val="000000" w:themeColor="text1"/>
          <w:sz w:val="72"/>
          <w:szCs w:val="72"/>
        </w:rPr>
      </w:pPr>
      <w:r w:rsidRPr="00291A0B">
        <w:rPr>
          <w:rFonts w:asciiTheme="majorBidi" w:hAnsiTheme="majorBidi" w:cstheme="majorBidi"/>
          <w:b/>
          <w:bCs/>
          <w:color w:val="000000" w:themeColor="text1"/>
          <w:sz w:val="72"/>
          <w:szCs w:val="72"/>
        </w:rPr>
        <w:t>Instrukcja użytkownika</w:t>
      </w:r>
      <w:r w:rsidR="006326F3">
        <w:rPr>
          <w:rFonts w:asciiTheme="majorBidi" w:hAnsiTheme="majorBidi" w:cstheme="majorBidi"/>
          <w:b/>
          <w:bCs/>
          <w:color w:val="000000" w:themeColor="text1"/>
          <w:sz w:val="72"/>
          <w:szCs w:val="72"/>
        </w:rPr>
        <w:t xml:space="preserve"> </w:t>
      </w:r>
      <w:r w:rsidRPr="00291A0B">
        <w:rPr>
          <w:rFonts w:asciiTheme="majorBidi" w:hAnsiTheme="majorBidi" w:cstheme="majorBidi"/>
          <w:b/>
          <w:bCs/>
          <w:color w:val="000000" w:themeColor="text1"/>
          <w:sz w:val="72"/>
          <w:szCs w:val="72"/>
        </w:rPr>
        <w:t>SL2021</w:t>
      </w:r>
      <w:r w:rsidR="006326F3">
        <w:rPr>
          <w:rFonts w:asciiTheme="majorBidi" w:hAnsiTheme="majorBidi" w:cstheme="majorBidi"/>
          <w:b/>
          <w:bCs/>
          <w:color w:val="000000" w:themeColor="text1"/>
          <w:sz w:val="72"/>
          <w:szCs w:val="72"/>
        </w:rPr>
        <w:t xml:space="preserve"> </w:t>
      </w:r>
      <w:r w:rsidR="008C0BD2">
        <w:rPr>
          <w:rFonts w:asciiTheme="majorBidi" w:hAnsiTheme="majorBidi" w:cstheme="majorBidi"/>
          <w:b/>
          <w:bCs/>
          <w:color w:val="000000" w:themeColor="text1"/>
          <w:sz w:val="72"/>
          <w:szCs w:val="72"/>
        </w:rPr>
        <w:t>– obszar Projekty</w:t>
      </w:r>
    </w:p>
    <w:p w14:paraId="4C9EE42B" w14:textId="77777777" w:rsidR="00E70E75" w:rsidRDefault="00E70E75" w:rsidP="006326F3">
      <w:pPr>
        <w:spacing w:line="360" w:lineRule="auto"/>
        <w:jc w:val="center"/>
        <w:rPr>
          <w:rFonts w:asciiTheme="majorBidi" w:hAnsiTheme="majorBidi" w:cstheme="majorBidi"/>
          <w:b/>
          <w:bCs/>
          <w:color w:val="000000" w:themeColor="text1"/>
          <w:sz w:val="72"/>
          <w:szCs w:val="72"/>
        </w:rPr>
      </w:pPr>
    </w:p>
    <w:p w14:paraId="06A43545" w14:textId="77777777" w:rsidR="00E70E75" w:rsidRPr="00291A0B" w:rsidRDefault="00E70E75" w:rsidP="006326F3">
      <w:pPr>
        <w:spacing w:line="360" w:lineRule="auto"/>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 xml:space="preserve">Wersja dla </w:t>
      </w:r>
      <w:r w:rsidR="00B00D86">
        <w:rPr>
          <w:rFonts w:asciiTheme="majorBidi" w:hAnsiTheme="majorBidi" w:cstheme="majorBidi"/>
          <w:b/>
          <w:bCs/>
          <w:color w:val="000000" w:themeColor="text1"/>
          <w:sz w:val="72"/>
          <w:szCs w:val="72"/>
        </w:rPr>
        <w:t>Beneficjenta</w:t>
      </w:r>
    </w:p>
    <w:p w14:paraId="649C3DE7" w14:textId="77777777" w:rsidR="00AF341E" w:rsidRPr="00291A0B" w:rsidRDefault="00AF341E" w:rsidP="00291A0B">
      <w:pPr>
        <w:spacing w:line="360" w:lineRule="auto"/>
        <w:jc w:val="both"/>
        <w:rPr>
          <w:rFonts w:asciiTheme="majorBidi" w:hAnsiTheme="majorBidi" w:cstheme="majorBidi"/>
          <w:color w:val="000000" w:themeColor="text1"/>
          <w:sz w:val="18"/>
          <w:szCs w:val="18"/>
        </w:rPr>
      </w:pPr>
    </w:p>
    <w:p w14:paraId="58FFBCB4" w14:textId="77777777" w:rsidR="00AF341E" w:rsidRPr="00291A0B" w:rsidRDefault="00AF341E" w:rsidP="00291A0B">
      <w:pPr>
        <w:spacing w:line="360" w:lineRule="auto"/>
        <w:jc w:val="both"/>
        <w:rPr>
          <w:rFonts w:asciiTheme="majorBidi" w:hAnsiTheme="majorBidi" w:cstheme="majorBidi"/>
          <w:color w:val="000000" w:themeColor="text1"/>
        </w:rPr>
      </w:pPr>
    </w:p>
    <w:p w14:paraId="65F733E8" w14:textId="77777777" w:rsidR="00AF341E" w:rsidRPr="00291A0B" w:rsidRDefault="00AF341E" w:rsidP="00291A0B">
      <w:pPr>
        <w:spacing w:line="360" w:lineRule="auto"/>
        <w:jc w:val="both"/>
        <w:rPr>
          <w:rFonts w:asciiTheme="majorBidi" w:hAnsiTheme="majorBidi" w:cstheme="majorBidi"/>
          <w:color w:val="000000" w:themeColor="text1"/>
        </w:rPr>
      </w:pPr>
    </w:p>
    <w:p w14:paraId="578F4869" w14:textId="77777777" w:rsidR="00AF341E" w:rsidRPr="00291A0B" w:rsidRDefault="00AF341E" w:rsidP="00291A0B">
      <w:pPr>
        <w:spacing w:line="360" w:lineRule="auto"/>
        <w:jc w:val="both"/>
        <w:rPr>
          <w:rFonts w:asciiTheme="majorBidi" w:hAnsiTheme="majorBidi" w:cstheme="majorBidi"/>
          <w:color w:val="000000" w:themeColor="text1"/>
        </w:rPr>
      </w:pPr>
    </w:p>
    <w:p w14:paraId="2ED9CB06" w14:textId="77777777" w:rsidR="00AF341E" w:rsidRPr="00291A0B" w:rsidRDefault="00AF341E" w:rsidP="00291A0B">
      <w:pPr>
        <w:spacing w:line="360" w:lineRule="auto"/>
        <w:jc w:val="both"/>
        <w:rPr>
          <w:rFonts w:asciiTheme="majorBidi" w:hAnsiTheme="majorBidi" w:cstheme="majorBidi"/>
          <w:color w:val="000000" w:themeColor="text1"/>
        </w:rPr>
      </w:pPr>
    </w:p>
    <w:p w14:paraId="744E67B7" w14:textId="77777777" w:rsidR="00AF341E" w:rsidRPr="00291A0B" w:rsidRDefault="00AF341E" w:rsidP="00291A0B">
      <w:pPr>
        <w:spacing w:line="360" w:lineRule="auto"/>
        <w:jc w:val="both"/>
        <w:rPr>
          <w:rFonts w:asciiTheme="majorBidi" w:hAnsiTheme="majorBidi" w:cstheme="majorBidi"/>
          <w:color w:val="000000" w:themeColor="text1"/>
        </w:rPr>
      </w:pPr>
    </w:p>
    <w:p w14:paraId="7EEDBCB5" w14:textId="77777777" w:rsidR="00AF341E" w:rsidRPr="00291A0B" w:rsidRDefault="00AF341E" w:rsidP="00291A0B">
      <w:pPr>
        <w:spacing w:line="360" w:lineRule="auto"/>
        <w:jc w:val="both"/>
        <w:rPr>
          <w:rFonts w:asciiTheme="majorBidi" w:hAnsiTheme="majorBidi" w:cstheme="majorBidi"/>
          <w:color w:val="000000" w:themeColor="text1"/>
        </w:rPr>
      </w:pPr>
    </w:p>
    <w:p w14:paraId="016D54E2" w14:textId="77777777" w:rsidR="00AF341E" w:rsidRPr="00291A0B" w:rsidRDefault="00AF341E" w:rsidP="00291A0B">
      <w:pPr>
        <w:spacing w:line="360" w:lineRule="auto"/>
        <w:jc w:val="both"/>
        <w:rPr>
          <w:rFonts w:asciiTheme="majorBidi" w:hAnsiTheme="majorBidi" w:cstheme="majorBidi"/>
          <w:color w:val="000000" w:themeColor="text1"/>
        </w:rPr>
      </w:pPr>
    </w:p>
    <w:p w14:paraId="5A5E0F95" w14:textId="6C603F46" w:rsidR="00AF341E" w:rsidRPr="00291A0B" w:rsidRDefault="00AF341E" w:rsidP="00291A0B">
      <w:pPr>
        <w:tabs>
          <w:tab w:val="left" w:pos="6379"/>
        </w:tabs>
        <w:spacing w:line="360" w:lineRule="auto"/>
        <w:ind w:left="5529" w:right="139"/>
        <w:jc w:val="both"/>
        <w:rPr>
          <w:rFonts w:asciiTheme="majorBidi" w:hAnsiTheme="majorBidi" w:cstheme="majorBidi"/>
          <w:color w:val="000000" w:themeColor="text1"/>
        </w:rPr>
      </w:pPr>
      <w:r w:rsidRPr="00291A0B">
        <w:rPr>
          <w:rFonts w:asciiTheme="majorBidi" w:hAnsiTheme="majorBidi" w:cstheme="majorBidi"/>
          <w:color w:val="000000" w:themeColor="text1"/>
        </w:rPr>
        <w:t>Wersja:</w:t>
      </w:r>
      <w:r w:rsidR="00406F5F" w:rsidRPr="00291A0B">
        <w:rPr>
          <w:rFonts w:asciiTheme="majorBidi" w:hAnsiTheme="majorBidi" w:cstheme="majorBidi"/>
          <w:color w:val="000000" w:themeColor="text1"/>
        </w:rPr>
        <w:t xml:space="preserve"> </w:t>
      </w:r>
      <w:r w:rsidR="00D7104B">
        <w:rPr>
          <w:rFonts w:asciiTheme="majorBidi" w:hAnsiTheme="majorBidi" w:cstheme="majorBidi"/>
          <w:color w:val="000000" w:themeColor="text1"/>
        </w:rPr>
        <w:t>2.</w:t>
      </w:r>
      <w:r w:rsidR="00C15A5F">
        <w:rPr>
          <w:rFonts w:asciiTheme="majorBidi" w:hAnsiTheme="majorBidi" w:cstheme="majorBidi"/>
          <w:color w:val="000000" w:themeColor="text1"/>
        </w:rPr>
        <w:t>4.</w:t>
      </w:r>
      <w:r w:rsidR="00C13791">
        <w:rPr>
          <w:rFonts w:asciiTheme="majorBidi" w:hAnsiTheme="majorBidi" w:cstheme="majorBidi"/>
          <w:color w:val="000000" w:themeColor="text1"/>
        </w:rPr>
        <w:t>6</w:t>
      </w:r>
    </w:p>
    <w:p w14:paraId="6588AAC8" w14:textId="77777777" w:rsidR="006326F3" w:rsidRDefault="006326F3">
      <w:pPr>
        <w:rPr>
          <w:rFonts w:asciiTheme="majorBidi" w:hAnsiTheme="majorBidi" w:cstheme="majorBidi"/>
          <w:color w:val="000000" w:themeColor="text1"/>
        </w:rPr>
      </w:pPr>
      <w:r>
        <w:rPr>
          <w:rFonts w:asciiTheme="majorBidi" w:hAnsiTheme="majorBidi" w:cstheme="majorBidi"/>
          <w:color w:val="000000" w:themeColor="text1"/>
        </w:rPr>
        <w:br w:type="page"/>
      </w:r>
    </w:p>
    <w:p w14:paraId="470CB64A" w14:textId="77777777" w:rsidR="005B3A77" w:rsidRPr="00291A0B" w:rsidRDefault="005B3A77" w:rsidP="005B3A77">
      <w:pPr>
        <w:spacing w:line="360" w:lineRule="auto"/>
        <w:jc w:val="both"/>
        <w:rPr>
          <w:rFonts w:asciiTheme="majorBidi" w:hAnsiTheme="majorBidi" w:cstheme="majorBidi"/>
          <w:color w:val="000000" w:themeColor="text1"/>
          <w:sz w:val="24"/>
          <w:szCs w:val="24"/>
        </w:rPr>
      </w:pPr>
      <w:bookmarkStart w:id="0" w:name="_Toc13177739"/>
      <w:r w:rsidRPr="00291A0B">
        <w:rPr>
          <w:rFonts w:asciiTheme="majorBidi" w:hAnsiTheme="majorBidi" w:cstheme="majorBidi"/>
          <w:b/>
          <w:bCs/>
          <w:color w:val="000000" w:themeColor="text1"/>
          <w:sz w:val="24"/>
          <w:szCs w:val="24"/>
        </w:rPr>
        <w:lastRenderedPageBreak/>
        <w:t>Historia zmian</w:t>
      </w:r>
    </w:p>
    <w:tbl>
      <w:tblPr>
        <w:tblStyle w:val="Tabela-Siatka"/>
        <w:tblW w:w="5000" w:type="pct"/>
        <w:tblLook w:val="04A0" w:firstRow="1" w:lastRow="0" w:firstColumn="1" w:lastColumn="0" w:noHBand="0" w:noVBand="1"/>
      </w:tblPr>
      <w:tblGrid>
        <w:gridCol w:w="1662"/>
        <w:gridCol w:w="1154"/>
        <w:gridCol w:w="3265"/>
        <w:gridCol w:w="2979"/>
      </w:tblGrid>
      <w:tr w:rsidR="005B3A77" w:rsidRPr="00291A0B" w14:paraId="1A8B7142" w14:textId="77777777" w:rsidTr="00F0159C">
        <w:trPr>
          <w:trHeight w:val="397"/>
        </w:trPr>
        <w:tc>
          <w:tcPr>
            <w:tcW w:w="917" w:type="pct"/>
            <w:vAlign w:val="center"/>
            <w:hideMark/>
          </w:tcPr>
          <w:p w14:paraId="4DBA037B"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w:t>
            </w:r>
          </w:p>
        </w:tc>
        <w:tc>
          <w:tcPr>
            <w:tcW w:w="637" w:type="pct"/>
            <w:vAlign w:val="center"/>
            <w:hideMark/>
          </w:tcPr>
          <w:p w14:paraId="74247446"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Wersja</w:t>
            </w:r>
          </w:p>
        </w:tc>
        <w:tc>
          <w:tcPr>
            <w:tcW w:w="1802" w:type="pct"/>
            <w:vAlign w:val="center"/>
            <w:hideMark/>
          </w:tcPr>
          <w:p w14:paraId="358DA587"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Opis</w:t>
            </w:r>
          </w:p>
        </w:tc>
        <w:tc>
          <w:tcPr>
            <w:tcW w:w="1644" w:type="pct"/>
            <w:vAlign w:val="center"/>
            <w:hideMark/>
          </w:tcPr>
          <w:p w14:paraId="16140EE0"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Autor</w:t>
            </w:r>
          </w:p>
        </w:tc>
      </w:tr>
      <w:tr w:rsidR="005B3A77" w:rsidRPr="00291A0B" w14:paraId="70B34DD9" w14:textId="77777777" w:rsidTr="00F0159C">
        <w:trPr>
          <w:trHeight w:val="397"/>
        </w:trPr>
        <w:tc>
          <w:tcPr>
            <w:tcW w:w="917" w:type="pct"/>
            <w:vAlign w:val="center"/>
          </w:tcPr>
          <w:p w14:paraId="7284A832"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29.09.2021</w:t>
            </w:r>
          </w:p>
        </w:tc>
        <w:tc>
          <w:tcPr>
            <w:tcW w:w="637" w:type="pct"/>
            <w:vAlign w:val="center"/>
          </w:tcPr>
          <w:p w14:paraId="66358158"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1.0</w:t>
            </w:r>
          </w:p>
        </w:tc>
        <w:tc>
          <w:tcPr>
            <w:tcW w:w="1802" w:type="pct"/>
            <w:vAlign w:val="center"/>
          </w:tcPr>
          <w:p w14:paraId="2DAFFE7D"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Utworzenie dokumentu</w:t>
            </w:r>
          </w:p>
        </w:tc>
        <w:tc>
          <w:tcPr>
            <w:tcW w:w="1644" w:type="pct"/>
            <w:vAlign w:val="center"/>
          </w:tcPr>
          <w:p w14:paraId="53C2BC0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Natalia Czachara</w:t>
            </w:r>
          </w:p>
        </w:tc>
      </w:tr>
      <w:tr w:rsidR="005B3A77" w:rsidRPr="00291A0B" w14:paraId="17717117" w14:textId="77777777" w:rsidTr="00F0159C">
        <w:trPr>
          <w:trHeight w:val="397"/>
        </w:trPr>
        <w:tc>
          <w:tcPr>
            <w:tcW w:w="917" w:type="pct"/>
            <w:vAlign w:val="center"/>
          </w:tcPr>
          <w:p w14:paraId="29BE75B8"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29.11.2021</w:t>
            </w:r>
          </w:p>
        </w:tc>
        <w:tc>
          <w:tcPr>
            <w:tcW w:w="637" w:type="pct"/>
            <w:vAlign w:val="center"/>
          </w:tcPr>
          <w:p w14:paraId="0AB6DF4D"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1.1</w:t>
            </w:r>
          </w:p>
        </w:tc>
        <w:tc>
          <w:tcPr>
            <w:tcW w:w="1802" w:type="pct"/>
            <w:vAlign w:val="center"/>
          </w:tcPr>
          <w:p w14:paraId="24A13D1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58B0F34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Izabela Owczarska</w:t>
            </w:r>
          </w:p>
        </w:tc>
      </w:tr>
      <w:tr w:rsidR="005B3A77" w:rsidRPr="00291A0B" w14:paraId="6D59623B" w14:textId="77777777" w:rsidTr="00F0159C">
        <w:trPr>
          <w:trHeight w:val="397"/>
        </w:trPr>
        <w:tc>
          <w:tcPr>
            <w:tcW w:w="917" w:type="pct"/>
            <w:vAlign w:val="center"/>
          </w:tcPr>
          <w:p w14:paraId="760C3CB8"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09.12.2021</w:t>
            </w:r>
          </w:p>
        </w:tc>
        <w:tc>
          <w:tcPr>
            <w:tcW w:w="637" w:type="pct"/>
            <w:vAlign w:val="center"/>
          </w:tcPr>
          <w:p w14:paraId="4E8255FB"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1.2</w:t>
            </w:r>
          </w:p>
        </w:tc>
        <w:tc>
          <w:tcPr>
            <w:tcW w:w="1802" w:type="pct"/>
            <w:vAlign w:val="center"/>
          </w:tcPr>
          <w:p w14:paraId="792950D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410EBC4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Izabela Owczarska</w:t>
            </w:r>
          </w:p>
        </w:tc>
      </w:tr>
      <w:tr w:rsidR="005B3A77" w:rsidRPr="00291A0B" w14:paraId="37FB32A7" w14:textId="77777777" w:rsidTr="00F0159C">
        <w:trPr>
          <w:trHeight w:val="397"/>
        </w:trPr>
        <w:tc>
          <w:tcPr>
            <w:tcW w:w="917" w:type="pct"/>
            <w:vAlign w:val="center"/>
          </w:tcPr>
          <w:p w14:paraId="191A4FFF"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10.12.2021</w:t>
            </w:r>
          </w:p>
        </w:tc>
        <w:tc>
          <w:tcPr>
            <w:tcW w:w="637" w:type="pct"/>
            <w:vAlign w:val="center"/>
          </w:tcPr>
          <w:p w14:paraId="217BA61B"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1.3</w:t>
            </w:r>
          </w:p>
        </w:tc>
        <w:tc>
          <w:tcPr>
            <w:tcW w:w="1802" w:type="pct"/>
            <w:vAlign w:val="center"/>
          </w:tcPr>
          <w:p w14:paraId="1FA023B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5D85F48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Izabela Owczarska</w:t>
            </w:r>
          </w:p>
          <w:p w14:paraId="77028D7F"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tc>
      </w:tr>
      <w:tr w:rsidR="005B3A77" w:rsidRPr="00291A0B" w14:paraId="4D6AF441" w14:textId="77777777" w:rsidTr="00F0159C">
        <w:trPr>
          <w:trHeight w:val="397"/>
        </w:trPr>
        <w:tc>
          <w:tcPr>
            <w:tcW w:w="917" w:type="pct"/>
            <w:vAlign w:val="center"/>
          </w:tcPr>
          <w:p w14:paraId="3AD311B3"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14.01.2021</w:t>
            </w:r>
          </w:p>
        </w:tc>
        <w:tc>
          <w:tcPr>
            <w:tcW w:w="637" w:type="pct"/>
            <w:vAlign w:val="center"/>
          </w:tcPr>
          <w:p w14:paraId="4E5AE27C"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1.4</w:t>
            </w:r>
          </w:p>
        </w:tc>
        <w:tc>
          <w:tcPr>
            <w:tcW w:w="1802" w:type="pct"/>
            <w:vAlign w:val="center"/>
          </w:tcPr>
          <w:p w14:paraId="0FAF7C73"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5A46139A"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tc>
      </w:tr>
      <w:tr w:rsidR="005B3A77" w:rsidRPr="00291A0B" w14:paraId="6EEA53CA" w14:textId="77777777" w:rsidTr="00F0159C">
        <w:trPr>
          <w:trHeight w:val="397"/>
        </w:trPr>
        <w:tc>
          <w:tcPr>
            <w:tcW w:w="917" w:type="pct"/>
            <w:vAlign w:val="center"/>
          </w:tcPr>
          <w:p w14:paraId="1B293E6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24.02.2022</w:t>
            </w:r>
          </w:p>
        </w:tc>
        <w:tc>
          <w:tcPr>
            <w:tcW w:w="637" w:type="pct"/>
            <w:vAlign w:val="center"/>
          </w:tcPr>
          <w:p w14:paraId="184ABDC6"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1.5</w:t>
            </w:r>
          </w:p>
        </w:tc>
        <w:tc>
          <w:tcPr>
            <w:tcW w:w="1802" w:type="pct"/>
            <w:vAlign w:val="center"/>
          </w:tcPr>
          <w:p w14:paraId="065F00B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05AA3CC7"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tc>
      </w:tr>
      <w:tr w:rsidR="005B3A77" w:rsidRPr="00291A0B" w14:paraId="5F51B30F" w14:textId="77777777" w:rsidTr="00F0159C">
        <w:trPr>
          <w:trHeight w:val="397"/>
        </w:trPr>
        <w:tc>
          <w:tcPr>
            <w:tcW w:w="917" w:type="pct"/>
            <w:vAlign w:val="center"/>
          </w:tcPr>
          <w:p w14:paraId="2E9D60BF"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15.03.2022</w:t>
            </w:r>
          </w:p>
        </w:tc>
        <w:tc>
          <w:tcPr>
            <w:tcW w:w="637" w:type="pct"/>
            <w:vAlign w:val="center"/>
          </w:tcPr>
          <w:p w14:paraId="66955CAC"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1.6</w:t>
            </w:r>
          </w:p>
        </w:tc>
        <w:tc>
          <w:tcPr>
            <w:tcW w:w="1802" w:type="pct"/>
            <w:vAlign w:val="center"/>
          </w:tcPr>
          <w:p w14:paraId="0B1111CC"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28E47463"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Anna Frątczak</w:t>
            </w:r>
          </w:p>
        </w:tc>
      </w:tr>
      <w:tr w:rsidR="005B3A77" w:rsidRPr="00291A0B" w14:paraId="2F40EFE9" w14:textId="77777777" w:rsidTr="00F0159C">
        <w:trPr>
          <w:trHeight w:val="397"/>
        </w:trPr>
        <w:tc>
          <w:tcPr>
            <w:tcW w:w="917" w:type="pct"/>
            <w:vAlign w:val="center"/>
          </w:tcPr>
          <w:p w14:paraId="5C4F3006"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05.08.2022</w:t>
            </w:r>
          </w:p>
        </w:tc>
        <w:tc>
          <w:tcPr>
            <w:tcW w:w="637" w:type="pct"/>
            <w:vAlign w:val="center"/>
          </w:tcPr>
          <w:p w14:paraId="64F22D6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1.7</w:t>
            </w:r>
          </w:p>
        </w:tc>
        <w:tc>
          <w:tcPr>
            <w:tcW w:w="1802" w:type="pct"/>
            <w:vAlign w:val="center"/>
          </w:tcPr>
          <w:p w14:paraId="39C4660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3E8A77A0"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Andrzej Staręga</w:t>
            </w:r>
          </w:p>
          <w:p w14:paraId="611C1C99"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p w14:paraId="0E8213DE"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Anna Frątczak</w:t>
            </w:r>
          </w:p>
        </w:tc>
      </w:tr>
      <w:tr w:rsidR="005B3A77" w:rsidRPr="00291A0B" w14:paraId="25832A44" w14:textId="77777777" w:rsidTr="00F0159C">
        <w:trPr>
          <w:trHeight w:val="397"/>
        </w:trPr>
        <w:tc>
          <w:tcPr>
            <w:tcW w:w="917" w:type="pct"/>
            <w:vAlign w:val="center"/>
          </w:tcPr>
          <w:p w14:paraId="69408353" w14:textId="77777777" w:rsidR="005B3A77" w:rsidRPr="00291A0B"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16.08.2022</w:t>
            </w:r>
          </w:p>
        </w:tc>
        <w:tc>
          <w:tcPr>
            <w:tcW w:w="637" w:type="pct"/>
            <w:vAlign w:val="center"/>
          </w:tcPr>
          <w:p w14:paraId="6AFB0481" w14:textId="77777777" w:rsidR="005B3A77" w:rsidRPr="00291A0B"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1.8</w:t>
            </w:r>
          </w:p>
        </w:tc>
        <w:tc>
          <w:tcPr>
            <w:tcW w:w="1802" w:type="pct"/>
            <w:vAlign w:val="center"/>
          </w:tcPr>
          <w:p w14:paraId="3AE8C4A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0ECCCA7B" w14:textId="77777777" w:rsidR="005B3A77" w:rsidRPr="002F724D" w:rsidRDefault="005B3A77" w:rsidP="002F724D">
            <w:pPr>
              <w:spacing w:line="360" w:lineRule="auto"/>
              <w:jc w:val="both"/>
              <w:rPr>
                <w:rFonts w:asciiTheme="majorBidi" w:hAnsiTheme="majorBidi" w:cstheme="majorBidi"/>
                <w:color w:val="000000" w:themeColor="text1"/>
                <w:lang w:val="fi-FI"/>
              </w:rPr>
            </w:pPr>
            <w:r w:rsidRPr="002F724D">
              <w:rPr>
                <w:rFonts w:asciiTheme="majorBidi" w:hAnsiTheme="majorBidi" w:cstheme="majorBidi"/>
                <w:color w:val="000000" w:themeColor="text1"/>
                <w:lang w:val="fi-FI"/>
              </w:rPr>
              <w:t>Beata Lis</w:t>
            </w:r>
          </w:p>
          <w:p w14:paraId="618090AC" w14:textId="77777777" w:rsidR="005B3A77" w:rsidRPr="002F724D" w:rsidRDefault="005B3A77" w:rsidP="002F724D">
            <w:pPr>
              <w:spacing w:line="360" w:lineRule="auto"/>
              <w:jc w:val="both"/>
              <w:rPr>
                <w:rFonts w:asciiTheme="majorBidi" w:hAnsiTheme="majorBidi" w:cstheme="majorBidi"/>
                <w:color w:val="000000" w:themeColor="text1"/>
                <w:lang w:val="fi-FI"/>
              </w:rPr>
            </w:pPr>
            <w:r w:rsidRPr="002F724D">
              <w:rPr>
                <w:rFonts w:asciiTheme="majorBidi" w:hAnsiTheme="majorBidi" w:cstheme="majorBidi"/>
                <w:color w:val="000000" w:themeColor="text1"/>
                <w:lang w:val="fi-FI"/>
              </w:rPr>
              <w:t>Nina Hahaj</w:t>
            </w:r>
          </w:p>
          <w:p w14:paraId="1C3AF4F9" w14:textId="77777777" w:rsidR="005B3A77" w:rsidRPr="002F724D" w:rsidRDefault="005B3A77" w:rsidP="002F724D">
            <w:pPr>
              <w:spacing w:line="360" w:lineRule="auto"/>
              <w:jc w:val="both"/>
              <w:rPr>
                <w:rFonts w:asciiTheme="majorBidi" w:hAnsiTheme="majorBidi" w:cstheme="majorBidi"/>
                <w:color w:val="000000" w:themeColor="text1"/>
                <w:lang w:val="fi-FI"/>
              </w:rPr>
            </w:pPr>
            <w:r w:rsidRPr="002F724D">
              <w:rPr>
                <w:rFonts w:asciiTheme="majorBidi" w:hAnsiTheme="majorBidi" w:cstheme="majorBidi"/>
                <w:color w:val="000000" w:themeColor="text1"/>
                <w:lang w:val="fi-FI"/>
              </w:rPr>
              <w:t>Sebastian Myrcha</w:t>
            </w:r>
          </w:p>
          <w:p w14:paraId="1CD4A9CF"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Paweł Ejmocki</w:t>
            </w:r>
          </w:p>
        </w:tc>
      </w:tr>
      <w:tr w:rsidR="005B3A77" w:rsidRPr="00291A0B" w14:paraId="7D3B6272" w14:textId="77777777" w:rsidTr="00F0159C">
        <w:trPr>
          <w:trHeight w:val="397"/>
        </w:trPr>
        <w:tc>
          <w:tcPr>
            <w:tcW w:w="917" w:type="pct"/>
            <w:vAlign w:val="center"/>
          </w:tcPr>
          <w:p w14:paraId="33F931CB"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04.10.2022</w:t>
            </w:r>
          </w:p>
        </w:tc>
        <w:tc>
          <w:tcPr>
            <w:tcW w:w="637" w:type="pct"/>
            <w:vAlign w:val="center"/>
          </w:tcPr>
          <w:p w14:paraId="79F81056"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1.9</w:t>
            </w:r>
          </w:p>
        </w:tc>
        <w:tc>
          <w:tcPr>
            <w:tcW w:w="1802" w:type="pct"/>
            <w:vAlign w:val="center"/>
          </w:tcPr>
          <w:p w14:paraId="3C979A0B" w14:textId="77777777" w:rsidR="005B3A77" w:rsidRPr="00291A0B"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1EFD79EE" w14:textId="77777777" w:rsidR="005B3A77" w:rsidRDefault="005B3A77" w:rsidP="005B3A77">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Andrzej </w:t>
            </w:r>
            <w:r w:rsidR="00817B18">
              <w:rPr>
                <w:rFonts w:asciiTheme="majorBidi" w:hAnsiTheme="majorBidi" w:cstheme="majorBidi"/>
                <w:color w:val="000000" w:themeColor="text1"/>
              </w:rPr>
              <w:t>Staręga</w:t>
            </w:r>
          </w:p>
        </w:tc>
      </w:tr>
      <w:tr w:rsidR="00F0159C" w:rsidRPr="00291A0B" w14:paraId="3B4C6707" w14:textId="77777777" w:rsidTr="00F0159C">
        <w:trPr>
          <w:trHeight w:val="397"/>
        </w:trPr>
        <w:tc>
          <w:tcPr>
            <w:tcW w:w="917" w:type="pct"/>
            <w:vAlign w:val="center"/>
          </w:tcPr>
          <w:p w14:paraId="6A3C9816"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13.03.2023</w:t>
            </w:r>
          </w:p>
        </w:tc>
        <w:tc>
          <w:tcPr>
            <w:tcW w:w="637" w:type="pct"/>
            <w:vAlign w:val="center"/>
          </w:tcPr>
          <w:p w14:paraId="31A37AC1"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1.10</w:t>
            </w:r>
          </w:p>
        </w:tc>
        <w:tc>
          <w:tcPr>
            <w:tcW w:w="1802" w:type="pct"/>
            <w:vAlign w:val="center"/>
          </w:tcPr>
          <w:p w14:paraId="67A91421"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C7623E8"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Andrzej Staręga</w:t>
            </w:r>
          </w:p>
        </w:tc>
      </w:tr>
      <w:tr w:rsidR="00BA0DFE" w:rsidRPr="00291A0B" w14:paraId="2313FD58" w14:textId="77777777" w:rsidTr="00F0159C">
        <w:trPr>
          <w:trHeight w:val="397"/>
        </w:trPr>
        <w:tc>
          <w:tcPr>
            <w:tcW w:w="917" w:type="pct"/>
            <w:vAlign w:val="center"/>
          </w:tcPr>
          <w:p w14:paraId="7D195905"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11.04.2023</w:t>
            </w:r>
          </w:p>
        </w:tc>
        <w:tc>
          <w:tcPr>
            <w:tcW w:w="637" w:type="pct"/>
            <w:vAlign w:val="center"/>
          </w:tcPr>
          <w:p w14:paraId="50792115"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1.11</w:t>
            </w:r>
          </w:p>
        </w:tc>
        <w:tc>
          <w:tcPr>
            <w:tcW w:w="1802" w:type="pct"/>
            <w:vAlign w:val="center"/>
          </w:tcPr>
          <w:p w14:paraId="51F6FDAA"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0B6E5733"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Andrzej Staręga</w:t>
            </w:r>
          </w:p>
        </w:tc>
      </w:tr>
      <w:tr w:rsidR="00BA0DFE" w:rsidRPr="00291A0B" w14:paraId="7016BA04" w14:textId="77777777" w:rsidTr="00F0159C">
        <w:trPr>
          <w:trHeight w:val="397"/>
        </w:trPr>
        <w:tc>
          <w:tcPr>
            <w:tcW w:w="917" w:type="pct"/>
            <w:vAlign w:val="center"/>
          </w:tcPr>
          <w:p w14:paraId="50EAED30"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13.04.2023</w:t>
            </w:r>
          </w:p>
        </w:tc>
        <w:tc>
          <w:tcPr>
            <w:tcW w:w="637" w:type="pct"/>
            <w:vAlign w:val="center"/>
          </w:tcPr>
          <w:p w14:paraId="5F9A2A92"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2.0</w:t>
            </w:r>
          </w:p>
        </w:tc>
        <w:tc>
          <w:tcPr>
            <w:tcW w:w="1802" w:type="pct"/>
            <w:vAlign w:val="center"/>
          </w:tcPr>
          <w:p w14:paraId="385FFE9A" w14:textId="77777777" w:rsidR="00BA0DFE" w:rsidRDefault="00BA0DFE"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Wyodrębnienie wersji dokumentu dla Instytucji oraz dla Beneficjenta. Przeniesienie opisów modułów wniosków o płatność oraz grantów do osobnych dokumentów.</w:t>
            </w:r>
          </w:p>
        </w:tc>
        <w:tc>
          <w:tcPr>
            <w:tcW w:w="1644" w:type="pct"/>
            <w:vAlign w:val="center"/>
          </w:tcPr>
          <w:p w14:paraId="55B7326F" w14:textId="77777777" w:rsidR="00BA0DFE" w:rsidRDefault="00BA0DFE"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Jakub Kamiński, Karolina Hołubek</w:t>
            </w:r>
          </w:p>
        </w:tc>
      </w:tr>
      <w:tr w:rsidR="004F72DD" w:rsidRPr="00291A0B" w14:paraId="540E4B4D" w14:textId="77777777" w:rsidTr="00F0159C">
        <w:trPr>
          <w:trHeight w:val="397"/>
        </w:trPr>
        <w:tc>
          <w:tcPr>
            <w:tcW w:w="917" w:type="pct"/>
            <w:vAlign w:val="center"/>
          </w:tcPr>
          <w:p w14:paraId="32EB28A9" w14:textId="77777777" w:rsidR="004F72DD" w:rsidRDefault="004F72DD"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22.06.2023</w:t>
            </w:r>
          </w:p>
        </w:tc>
        <w:tc>
          <w:tcPr>
            <w:tcW w:w="637" w:type="pct"/>
            <w:vAlign w:val="center"/>
          </w:tcPr>
          <w:p w14:paraId="0283A2F5" w14:textId="77777777" w:rsidR="004F72DD" w:rsidRDefault="004F72DD"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2.1</w:t>
            </w:r>
          </w:p>
        </w:tc>
        <w:tc>
          <w:tcPr>
            <w:tcW w:w="1802" w:type="pct"/>
            <w:vAlign w:val="center"/>
          </w:tcPr>
          <w:p w14:paraId="0F0F3007" w14:textId="77777777" w:rsidR="004F72DD" w:rsidRDefault="004F72DD"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4B237AA" w14:textId="77777777" w:rsidR="004F72DD" w:rsidRDefault="004F72DD"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Andrzej Staręga</w:t>
            </w:r>
          </w:p>
        </w:tc>
      </w:tr>
      <w:tr w:rsidR="000F6B2B" w:rsidRPr="00291A0B" w14:paraId="61D94303" w14:textId="77777777" w:rsidTr="00F0159C">
        <w:trPr>
          <w:trHeight w:val="397"/>
        </w:trPr>
        <w:tc>
          <w:tcPr>
            <w:tcW w:w="917" w:type="pct"/>
            <w:vAlign w:val="center"/>
          </w:tcPr>
          <w:p w14:paraId="433BDD14" w14:textId="1839D942" w:rsidR="000F6B2B" w:rsidRDefault="000F6B2B"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13.12.2023</w:t>
            </w:r>
          </w:p>
        </w:tc>
        <w:tc>
          <w:tcPr>
            <w:tcW w:w="637" w:type="pct"/>
            <w:vAlign w:val="center"/>
          </w:tcPr>
          <w:p w14:paraId="6A9D29D2" w14:textId="604A8D3E" w:rsidR="000F6B2B" w:rsidRDefault="000F6B2B"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2.2</w:t>
            </w:r>
          </w:p>
        </w:tc>
        <w:tc>
          <w:tcPr>
            <w:tcW w:w="1802" w:type="pct"/>
            <w:vAlign w:val="center"/>
          </w:tcPr>
          <w:p w14:paraId="2A5A4A29" w14:textId="40936304" w:rsidR="000F6B2B" w:rsidRDefault="000F6B2B"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64DBDDCF" w14:textId="3948A895" w:rsidR="000F6B2B" w:rsidRDefault="000F6B2B"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F047EC" w:rsidRPr="00291A0B" w14:paraId="66888E06" w14:textId="77777777" w:rsidTr="00F0159C">
        <w:trPr>
          <w:trHeight w:val="397"/>
        </w:trPr>
        <w:tc>
          <w:tcPr>
            <w:tcW w:w="917" w:type="pct"/>
            <w:vAlign w:val="center"/>
          </w:tcPr>
          <w:p w14:paraId="139E60BB" w14:textId="1FAC7297" w:rsidR="00F047EC" w:rsidRDefault="00F047EC"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18.03.2024</w:t>
            </w:r>
          </w:p>
        </w:tc>
        <w:tc>
          <w:tcPr>
            <w:tcW w:w="637" w:type="pct"/>
            <w:vAlign w:val="center"/>
          </w:tcPr>
          <w:p w14:paraId="3DF1A386" w14:textId="57EBBA6D" w:rsidR="00F047EC" w:rsidRDefault="00F047EC"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2.3</w:t>
            </w:r>
          </w:p>
        </w:tc>
        <w:tc>
          <w:tcPr>
            <w:tcW w:w="1802" w:type="pct"/>
            <w:vAlign w:val="center"/>
          </w:tcPr>
          <w:p w14:paraId="7A1B315B" w14:textId="442E8F14" w:rsidR="00F047EC" w:rsidRDefault="00F047EC"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00415C8F" w14:textId="1643A0C6" w:rsidR="00F047EC" w:rsidRDefault="00F047EC"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C15A5F" w:rsidRPr="00291A0B" w14:paraId="6DB1FFEB" w14:textId="77777777" w:rsidTr="00F0159C">
        <w:trPr>
          <w:trHeight w:val="397"/>
        </w:trPr>
        <w:tc>
          <w:tcPr>
            <w:tcW w:w="917" w:type="pct"/>
            <w:vAlign w:val="center"/>
          </w:tcPr>
          <w:p w14:paraId="703E039B" w14:textId="68444690" w:rsidR="00C15A5F" w:rsidRDefault="00C15A5F" w:rsidP="00C15A5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29.04.2024</w:t>
            </w:r>
          </w:p>
        </w:tc>
        <w:tc>
          <w:tcPr>
            <w:tcW w:w="637" w:type="pct"/>
            <w:vAlign w:val="center"/>
          </w:tcPr>
          <w:p w14:paraId="161D57BC" w14:textId="1FD0D192" w:rsidR="00C15A5F" w:rsidRDefault="00C15A5F" w:rsidP="00C15A5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w:t>
            </w:r>
          </w:p>
        </w:tc>
        <w:tc>
          <w:tcPr>
            <w:tcW w:w="1802" w:type="pct"/>
            <w:vAlign w:val="center"/>
          </w:tcPr>
          <w:p w14:paraId="7EBB75AD" w14:textId="7D5F2BB7" w:rsidR="00C15A5F" w:rsidRDefault="00C15A5F" w:rsidP="00C15A5F">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789E5864" w14:textId="471D0577" w:rsidR="00C15A5F" w:rsidRDefault="00C15A5F" w:rsidP="00C15A5F">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FC0048" w:rsidRPr="00291A0B" w14:paraId="072DC89C" w14:textId="77777777" w:rsidTr="00F0159C">
        <w:trPr>
          <w:trHeight w:val="397"/>
        </w:trPr>
        <w:tc>
          <w:tcPr>
            <w:tcW w:w="917" w:type="pct"/>
            <w:vAlign w:val="center"/>
          </w:tcPr>
          <w:p w14:paraId="7DED5E6C" w14:textId="2D318389" w:rsidR="00FC0048" w:rsidRDefault="00FC0048"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13.05.2024</w:t>
            </w:r>
          </w:p>
        </w:tc>
        <w:tc>
          <w:tcPr>
            <w:tcW w:w="637" w:type="pct"/>
            <w:vAlign w:val="center"/>
          </w:tcPr>
          <w:p w14:paraId="164C5E48" w14:textId="0D4487FF" w:rsidR="00FC0048" w:rsidRDefault="00FC0048"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2.4.2</w:t>
            </w:r>
          </w:p>
        </w:tc>
        <w:tc>
          <w:tcPr>
            <w:tcW w:w="1802" w:type="pct"/>
            <w:vAlign w:val="center"/>
          </w:tcPr>
          <w:p w14:paraId="0AC9AC2D" w14:textId="5687D4F3" w:rsidR="00FC0048" w:rsidRDefault="00FC0048"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75DF00C7" w14:textId="34014771" w:rsidR="00FC0048" w:rsidRDefault="00FC0048"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270782" w:rsidRPr="00291A0B" w14:paraId="2C362F8C" w14:textId="77777777" w:rsidTr="00F0159C">
        <w:trPr>
          <w:trHeight w:val="397"/>
        </w:trPr>
        <w:tc>
          <w:tcPr>
            <w:tcW w:w="917" w:type="pct"/>
            <w:vAlign w:val="center"/>
          </w:tcPr>
          <w:p w14:paraId="7256905E" w14:textId="0E2ACD5B" w:rsidR="00270782" w:rsidRDefault="00270782"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10.10.2024</w:t>
            </w:r>
          </w:p>
        </w:tc>
        <w:tc>
          <w:tcPr>
            <w:tcW w:w="637" w:type="pct"/>
            <w:vAlign w:val="center"/>
          </w:tcPr>
          <w:p w14:paraId="7DED4EE5" w14:textId="7CBDFEB1" w:rsidR="00270782" w:rsidRDefault="00270782"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2.4.3</w:t>
            </w:r>
          </w:p>
        </w:tc>
        <w:tc>
          <w:tcPr>
            <w:tcW w:w="1802" w:type="pct"/>
            <w:vAlign w:val="center"/>
          </w:tcPr>
          <w:p w14:paraId="13F8A500" w14:textId="5352B8F4" w:rsidR="00270782" w:rsidRDefault="00270782"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44DEA394" w14:textId="21C5DAC5" w:rsidR="00270782" w:rsidRDefault="00925E16"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Mateusz Maślanka</w:t>
            </w:r>
          </w:p>
        </w:tc>
      </w:tr>
      <w:tr w:rsidR="00205EE9" w:rsidRPr="00291A0B" w14:paraId="1F40540F" w14:textId="77777777" w:rsidTr="00F0159C">
        <w:trPr>
          <w:trHeight w:val="397"/>
        </w:trPr>
        <w:tc>
          <w:tcPr>
            <w:tcW w:w="917" w:type="pct"/>
            <w:vAlign w:val="center"/>
          </w:tcPr>
          <w:p w14:paraId="1C695F7A" w14:textId="274D3277" w:rsidR="00205EE9" w:rsidRDefault="00205EE9"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14.10.2024</w:t>
            </w:r>
          </w:p>
        </w:tc>
        <w:tc>
          <w:tcPr>
            <w:tcW w:w="637" w:type="pct"/>
            <w:vAlign w:val="center"/>
          </w:tcPr>
          <w:p w14:paraId="11809BCC" w14:textId="4E3596B2" w:rsidR="00205EE9" w:rsidRDefault="00205EE9"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2.4.4</w:t>
            </w:r>
          </w:p>
        </w:tc>
        <w:tc>
          <w:tcPr>
            <w:tcW w:w="1802" w:type="pct"/>
            <w:vAlign w:val="center"/>
          </w:tcPr>
          <w:p w14:paraId="0DE597BC" w14:textId="7C90951C" w:rsidR="00205EE9" w:rsidRDefault="00205EE9"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3BFACABC" w14:textId="5C858AF1" w:rsidR="00205EE9" w:rsidRDefault="00205EE9"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CC11C4" w:rsidRPr="00291A0B" w14:paraId="31A680FA" w14:textId="77777777" w:rsidTr="00F0159C">
        <w:trPr>
          <w:trHeight w:val="397"/>
        </w:trPr>
        <w:tc>
          <w:tcPr>
            <w:tcW w:w="917" w:type="pct"/>
            <w:vAlign w:val="center"/>
          </w:tcPr>
          <w:p w14:paraId="366EF56B" w14:textId="45588865" w:rsidR="00CC11C4" w:rsidRDefault="00CC11C4"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29.11.2024</w:t>
            </w:r>
          </w:p>
        </w:tc>
        <w:tc>
          <w:tcPr>
            <w:tcW w:w="637" w:type="pct"/>
            <w:vAlign w:val="center"/>
          </w:tcPr>
          <w:p w14:paraId="59C9DED7" w14:textId="30EBA375" w:rsidR="00CC11C4" w:rsidRDefault="00CC11C4"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2.4.5</w:t>
            </w:r>
          </w:p>
        </w:tc>
        <w:tc>
          <w:tcPr>
            <w:tcW w:w="1802" w:type="pct"/>
            <w:vAlign w:val="center"/>
          </w:tcPr>
          <w:p w14:paraId="3076B732" w14:textId="070AF86D" w:rsidR="00CC11C4" w:rsidRDefault="00CC11C4"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55ED1E1" w14:textId="56899356" w:rsidR="00CC11C4" w:rsidRDefault="00CC11C4"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F11531" w:rsidRPr="00291A0B" w14:paraId="39627E27" w14:textId="77777777" w:rsidTr="00F0159C">
        <w:trPr>
          <w:trHeight w:val="397"/>
        </w:trPr>
        <w:tc>
          <w:tcPr>
            <w:tcW w:w="917" w:type="pct"/>
            <w:vAlign w:val="center"/>
          </w:tcPr>
          <w:p w14:paraId="1571F3C0" w14:textId="6436E67D" w:rsidR="00F11531" w:rsidRDefault="00F11531"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lastRenderedPageBreak/>
              <w:t>10.12.2024</w:t>
            </w:r>
          </w:p>
        </w:tc>
        <w:tc>
          <w:tcPr>
            <w:tcW w:w="637" w:type="pct"/>
            <w:vAlign w:val="center"/>
          </w:tcPr>
          <w:p w14:paraId="4FA0C0C0" w14:textId="72869389" w:rsidR="00F11531" w:rsidRDefault="00F11531"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2.4.6</w:t>
            </w:r>
          </w:p>
        </w:tc>
        <w:tc>
          <w:tcPr>
            <w:tcW w:w="1802" w:type="pct"/>
            <w:vAlign w:val="center"/>
          </w:tcPr>
          <w:p w14:paraId="650F61D6" w14:textId="0F3D1891" w:rsidR="00F11531" w:rsidRDefault="00F11531"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1A2931A6" w14:textId="258CEB7E" w:rsidR="00F11531" w:rsidRDefault="00F11531"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bl>
    <w:p w14:paraId="19183763" w14:textId="2E2AF605" w:rsidR="00F11531" w:rsidRDefault="00F11531" w:rsidP="00205EE9">
      <w:pPr>
        <w:rPr>
          <w:lang w:eastAsia="pl-PL"/>
        </w:rPr>
      </w:pPr>
    </w:p>
    <w:p w14:paraId="412CED8A" w14:textId="77777777" w:rsidR="00F11531" w:rsidRDefault="00F11531">
      <w:pPr>
        <w:rPr>
          <w:lang w:eastAsia="pl-PL"/>
        </w:rPr>
      </w:pPr>
      <w:r>
        <w:rPr>
          <w:lang w:eastAsia="pl-PL"/>
        </w:rPr>
        <w:br w:type="page"/>
      </w:r>
    </w:p>
    <w:bookmarkEnd w:id="0" w:displacedByCustomXml="next"/>
    <w:sdt>
      <w:sdtPr>
        <w:rPr>
          <w:rFonts w:asciiTheme="majorBidi" w:eastAsiaTheme="minorHAnsi" w:hAnsiTheme="majorBidi" w:cstheme="minorBidi"/>
          <w:color w:val="000000" w:themeColor="text1"/>
          <w:sz w:val="22"/>
          <w:szCs w:val="22"/>
          <w:lang w:eastAsia="en-US"/>
        </w:rPr>
        <w:id w:val="-354414215"/>
        <w:docPartObj>
          <w:docPartGallery w:val="Table of Contents"/>
          <w:docPartUnique/>
        </w:docPartObj>
      </w:sdtPr>
      <w:sdtEndPr>
        <w:rPr>
          <w:b/>
          <w:bCs/>
        </w:rPr>
      </w:sdtEndPr>
      <w:sdtContent>
        <w:p w14:paraId="0AD983AC" w14:textId="77777777" w:rsidR="002509CB" w:rsidRPr="00E26240" w:rsidRDefault="002509CB" w:rsidP="00D04253">
          <w:pPr>
            <w:pStyle w:val="Nagwekspisutreci"/>
            <w:spacing w:line="360" w:lineRule="auto"/>
            <w:jc w:val="both"/>
            <w:rPr>
              <w:rFonts w:asciiTheme="majorBidi" w:hAnsiTheme="majorBidi"/>
              <w:b/>
              <w:bCs/>
              <w:color w:val="000000" w:themeColor="text1"/>
            </w:rPr>
          </w:pPr>
          <w:r w:rsidRPr="00E26240">
            <w:rPr>
              <w:rFonts w:asciiTheme="majorBidi" w:hAnsiTheme="majorBidi"/>
              <w:b/>
              <w:bCs/>
              <w:color w:val="000000" w:themeColor="text1"/>
            </w:rPr>
            <w:t>Spis treści</w:t>
          </w:r>
        </w:p>
        <w:p w14:paraId="299DB109" w14:textId="12F2349E" w:rsidR="009D7C33" w:rsidRDefault="002509CB" w:rsidP="001C3491">
          <w:pPr>
            <w:pStyle w:val="Spistreci1"/>
            <w:rPr>
              <w:rFonts w:eastAsiaTheme="minorEastAsia"/>
              <w:noProof/>
              <w:kern w:val="2"/>
              <w:lang w:eastAsia="pl-PL"/>
              <w14:ligatures w14:val="standardContextual"/>
            </w:rPr>
          </w:pPr>
          <w:r w:rsidRPr="00D04253">
            <w:rPr>
              <w:rFonts w:asciiTheme="majorBidi" w:hAnsiTheme="majorBidi" w:cstheme="majorBidi"/>
              <w:color w:val="000000" w:themeColor="text1"/>
            </w:rPr>
            <w:fldChar w:fldCharType="begin"/>
          </w:r>
          <w:r w:rsidRPr="00D04253">
            <w:rPr>
              <w:rFonts w:asciiTheme="majorBidi" w:hAnsiTheme="majorBidi" w:cstheme="majorBidi"/>
              <w:color w:val="000000" w:themeColor="text1"/>
            </w:rPr>
            <w:instrText xml:space="preserve"> TOC \o "1-3" \h \z \u </w:instrText>
          </w:r>
          <w:r w:rsidRPr="00D04253">
            <w:rPr>
              <w:rFonts w:asciiTheme="majorBidi" w:hAnsiTheme="majorBidi" w:cstheme="majorBidi"/>
              <w:color w:val="000000" w:themeColor="text1"/>
            </w:rPr>
            <w:fldChar w:fldCharType="separate"/>
          </w:r>
          <w:hyperlink w:anchor="_Toc179965551" w:history="1">
            <w:r w:rsidR="009D7C33" w:rsidRPr="00037050">
              <w:rPr>
                <w:rStyle w:val="Hipercze"/>
                <w:rFonts w:asciiTheme="majorBidi" w:hAnsiTheme="majorBidi"/>
                <w:b/>
                <w:bCs/>
                <w:noProof/>
              </w:rPr>
              <w:t>1</w:t>
            </w:r>
            <w:r w:rsidR="009D7C33">
              <w:rPr>
                <w:rFonts w:eastAsiaTheme="minorEastAsia"/>
                <w:noProof/>
                <w:kern w:val="2"/>
                <w:lang w:eastAsia="pl-PL"/>
                <w14:ligatures w14:val="standardContextual"/>
              </w:rPr>
              <w:tab/>
            </w:r>
            <w:r w:rsidR="009D7C33" w:rsidRPr="00037050">
              <w:rPr>
                <w:rStyle w:val="Hipercze"/>
                <w:rFonts w:asciiTheme="majorBidi" w:hAnsiTheme="majorBidi"/>
                <w:b/>
                <w:bCs/>
                <w:noProof/>
              </w:rPr>
              <w:t>Cel dokumentu</w:t>
            </w:r>
            <w:r w:rsidR="009D7C33">
              <w:rPr>
                <w:noProof/>
                <w:webHidden/>
              </w:rPr>
              <w:tab/>
            </w:r>
            <w:r w:rsidR="009D7C33">
              <w:rPr>
                <w:noProof/>
                <w:webHidden/>
              </w:rPr>
              <w:fldChar w:fldCharType="begin"/>
            </w:r>
            <w:r w:rsidR="009D7C33">
              <w:rPr>
                <w:noProof/>
                <w:webHidden/>
              </w:rPr>
              <w:instrText xml:space="preserve"> PAGEREF _Toc179965551 \h </w:instrText>
            </w:r>
            <w:r w:rsidR="009D7C33">
              <w:rPr>
                <w:noProof/>
                <w:webHidden/>
              </w:rPr>
            </w:r>
            <w:r w:rsidR="009D7C33">
              <w:rPr>
                <w:noProof/>
                <w:webHidden/>
              </w:rPr>
              <w:fldChar w:fldCharType="separate"/>
            </w:r>
            <w:r w:rsidR="001C3491">
              <w:rPr>
                <w:noProof/>
                <w:webHidden/>
              </w:rPr>
              <w:t>8</w:t>
            </w:r>
            <w:r w:rsidR="009D7C33">
              <w:rPr>
                <w:noProof/>
                <w:webHidden/>
              </w:rPr>
              <w:fldChar w:fldCharType="end"/>
            </w:r>
          </w:hyperlink>
        </w:p>
        <w:p w14:paraId="219D7DF0" w14:textId="70D958CD" w:rsidR="009D7C33" w:rsidRDefault="009D7C33" w:rsidP="001C3491">
          <w:pPr>
            <w:pStyle w:val="Spistreci1"/>
            <w:rPr>
              <w:rFonts w:eastAsiaTheme="minorEastAsia"/>
              <w:noProof/>
              <w:kern w:val="2"/>
              <w:lang w:eastAsia="pl-PL"/>
              <w14:ligatures w14:val="standardContextual"/>
            </w:rPr>
          </w:pPr>
          <w:hyperlink w:anchor="_Toc179965552" w:history="1">
            <w:r w:rsidRPr="00037050">
              <w:rPr>
                <w:rStyle w:val="Hipercze"/>
                <w:rFonts w:asciiTheme="majorBidi" w:hAnsiTheme="majorBidi"/>
                <w:b/>
                <w:bCs/>
                <w:noProof/>
              </w:rPr>
              <w:t>2</w:t>
            </w:r>
            <w:r>
              <w:rPr>
                <w:rFonts w:eastAsiaTheme="minorEastAsia"/>
                <w:noProof/>
                <w:kern w:val="2"/>
                <w:lang w:eastAsia="pl-PL"/>
                <w14:ligatures w14:val="standardContextual"/>
              </w:rPr>
              <w:tab/>
            </w:r>
            <w:r w:rsidRPr="00037050">
              <w:rPr>
                <w:rStyle w:val="Hipercze"/>
                <w:rFonts w:asciiTheme="majorBidi" w:hAnsiTheme="majorBidi"/>
                <w:b/>
                <w:bCs/>
                <w:noProof/>
              </w:rPr>
              <w:t>SL2021 – moduły funkcjonalne</w:t>
            </w:r>
            <w:r>
              <w:rPr>
                <w:noProof/>
                <w:webHidden/>
              </w:rPr>
              <w:tab/>
            </w:r>
            <w:r>
              <w:rPr>
                <w:noProof/>
                <w:webHidden/>
              </w:rPr>
              <w:fldChar w:fldCharType="begin"/>
            </w:r>
            <w:r>
              <w:rPr>
                <w:noProof/>
                <w:webHidden/>
              </w:rPr>
              <w:instrText xml:space="preserve"> PAGEREF _Toc179965552 \h </w:instrText>
            </w:r>
            <w:r>
              <w:rPr>
                <w:noProof/>
                <w:webHidden/>
              </w:rPr>
            </w:r>
            <w:r>
              <w:rPr>
                <w:noProof/>
                <w:webHidden/>
              </w:rPr>
              <w:fldChar w:fldCharType="separate"/>
            </w:r>
            <w:r w:rsidR="001C3491">
              <w:rPr>
                <w:noProof/>
                <w:webHidden/>
              </w:rPr>
              <w:t>9</w:t>
            </w:r>
            <w:r>
              <w:rPr>
                <w:noProof/>
                <w:webHidden/>
              </w:rPr>
              <w:fldChar w:fldCharType="end"/>
            </w:r>
          </w:hyperlink>
        </w:p>
        <w:p w14:paraId="31F52798" w14:textId="5D30B4A5" w:rsidR="009D7C33" w:rsidRDefault="009D7C33" w:rsidP="001C3491">
          <w:pPr>
            <w:pStyle w:val="Spistreci1"/>
            <w:rPr>
              <w:rFonts w:eastAsiaTheme="minorEastAsia"/>
              <w:noProof/>
              <w:kern w:val="2"/>
              <w:lang w:eastAsia="pl-PL"/>
              <w14:ligatures w14:val="standardContextual"/>
            </w:rPr>
          </w:pPr>
          <w:hyperlink w:anchor="_Toc179965553" w:history="1">
            <w:r w:rsidRPr="00037050">
              <w:rPr>
                <w:rStyle w:val="Hipercze"/>
                <w:rFonts w:asciiTheme="majorBidi" w:hAnsiTheme="majorBidi"/>
                <w:b/>
                <w:bCs/>
                <w:noProof/>
              </w:rPr>
              <w:t>3</w:t>
            </w:r>
            <w:r>
              <w:rPr>
                <w:rFonts w:eastAsiaTheme="minorEastAsia"/>
                <w:noProof/>
                <w:kern w:val="2"/>
                <w:lang w:eastAsia="pl-PL"/>
                <w14:ligatures w14:val="standardContextual"/>
              </w:rPr>
              <w:tab/>
            </w:r>
            <w:r w:rsidRPr="00037050">
              <w:rPr>
                <w:rStyle w:val="Hipercze"/>
                <w:rFonts w:asciiTheme="majorBidi" w:hAnsiTheme="majorBidi"/>
                <w:b/>
                <w:bCs/>
                <w:noProof/>
              </w:rPr>
              <w:t>Zmiana wersji językowej aplikacji</w:t>
            </w:r>
            <w:r>
              <w:rPr>
                <w:noProof/>
                <w:webHidden/>
              </w:rPr>
              <w:tab/>
            </w:r>
            <w:r>
              <w:rPr>
                <w:noProof/>
                <w:webHidden/>
              </w:rPr>
              <w:fldChar w:fldCharType="begin"/>
            </w:r>
            <w:r>
              <w:rPr>
                <w:noProof/>
                <w:webHidden/>
              </w:rPr>
              <w:instrText xml:space="preserve"> PAGEREF _Toc179965553 \h </w:instrText>
            </w:r>
            <w:r>
              <w:rPr>
                <w:noProof/>
                <w:webHidden/>
              </w:rPr>
            </w:r>
            <w:r>
              <w:rPr>
                <w:noProof/>
                <w:webHidden/>
              </w:rPr>
              <w:fldChar w:fldCharType="separate"/>
            </w:r>
            <w:r w:rsidR="001C3491">
              <w:rPr>
                <w:noProof/>
                <w:webHidden/>
              </w:rPr>
              <w:t>11</w:t>
            </w:r>
            <w:r>
              <w:rPr>
                <w:noProof/>
                <w:webHidden/>
              </w:rPr>
              <w:fldChar w:fldCharType="end"/>
            </w:r>
          </w:hyperlink>
        </w:p>
        <w:p w14:paraId="24FCD008" w14:textId="308F07AB" w:rsidR="009D7C33" w:rsidRDefault="009D7C33" w:rsidP="001C3491">
          <w:pPr>
            <w:pStyle w:val="Spistreci1"/>
            <w:rPr>
              <w:rFonts w:eastAsiaTheme="minorEastAsia"/>
              <w:noProof/>
              <w:kern w:val="2"/>
              <w:lang w:eastAsia="pl-PL"/>
              <w14:ligatures w14:val="standardContextual"/>
            </w:rPr>
          </w:pPr>
          <w:hyperlink w:anchor="_Toc179965554" w:history="1">
            <w:r w:rsidRPr="00037050">
              <w:rPr>
                <w:rStyle w:val="Hipercze"/>
                <w:rFonts w:asciiTheme="majorBidi" w:hAnsiTheme="majorBidi"/>
                <w:b/>
                <w:bCs/>
                <w:noProof/>
              </w:rPr>
              <w:t>4</w:t>
            </w:r>
            <w:r>
              <w:rPr>
                <w:rFonts w:eastAsiaTheme="minorEastAsia"/>
                <w:noProof/>
                <w:kern w:val="2"/>
                <w:lang w:eastAsia="pl-PL"/>
                <w14:ligatures w14:val="standardContextual"/>
              </w:rPr>
              <w:tab/>
            </w:r>
            <w:r w:rsidRPr="00037050">
              <w:rPr>
                <w:rStyle w:val="Hipercze"/>
                <w:rFonts w:asciiTheme="majorBidi" w:hAnsiTheme="majorBidi"/>
                <w:b/>
                <w:bCs/>
                <w:noProof/>
              </w:rPr>
              <w:t>Dostęp do SL2021 Projekty</w:t>
            </w:r>
            <w:r>
              <w:rPr>
                <w:noProof/>
                <w:webHidden/>
              </w:rPr>
              <w:tab/>
            </w:r>
            <w:r>
              <w:rPr>
                <w:noProof/>
                <w:webHidden/>
              </w:rPr>
              <w:fldChar w:fldCharType="begin"/>
            </w:r>
            <w:r>
              <w:rPr>
                <w:noProof/>
                <w:webHidden/>
              </w:rPr>
              <w:instrText xml:space="preserve"> PAGEREF _Toc179965554 \h </w:instrText>
            </w:r>
            <w:r>
              <w:rPr>
                <w:noProof/>
                <w:webHidden/>
              </w:rPr>
            </w:r>
            <w:r>
              <w:rPr>
                <w:noProof/>
                <w:webHidden/>
              </w:rPr>
              <w:fldChar w:fldCharType="separate"/>
            </w:r>
            <w:r w:rsidR="001C3491">
              <w:rPr>
                <w:noProof/>
                <w:webHidden/>
              </w:rPr>
              <w:t>12</w:t>
            </w:r>
            <w:r>
              <w:rPr>
                <w:noProof/>
                <w:webHidden/>
              </w:rPr>
              <w:fldChar w:fldCharType="end"/>
            </w:r>
          </w:hyperlink>
        </w:p>
        <w:p w14:paraId="11C58645" w14:textId="7A25E9E8" w:rsidR="009D7C33" w:rsidRDefault="009D7C33" w:rsidP="001C3491">
          <w:pPr>
            <w:pStyle w:val="Spistreci1"/>
            <w:rPr>
              <w:rFonts w:eastAsiaTheme="minorEastAsia"/>
              <w:noProof/>
              <w:kern w:val="2"/>
              <w:lang w:eastAsia="pl-PL"/>
              <w14:ligatures w14:val="standardContextual"/>
            </w:rPr>
          </w:pPr>
          <w:hyperlink w:anchor="_Toc179965555" w:history="1">
            <w:r w:rsidRPr="00037050">
              <w:rPr>
                <w:rStyle w:val="Hipercze"/>
                <w:rFonts w:asciiTheme="majorBidi" w:hAnsiTheme="majorBidi"/>
                <w:b/>
                <w:bCs/>
                <w:noProof/>
              </w:rPr>
              <w:t>5</w:t>
            </w:r>
            <w:r>
              <w:rPr>
                <w:rFonts w:eastAsiaTheme="minorEastAsia"/>
                <w:noProof/>
                <w:kern w:val="2"/>
                <w:lang w:eastAsia="pl-PL"/>
                <w14:ligatures w14:val="standardContextual"/>
              </w:rPr>
              <w:tab/>
            </w:r>
            <w:r w:rsidRPr="00037050">
              <w:rPr>
                <w:rStyle w:val="Hipercze"/>
                <w:rFonts w:asciiTheme="majorBidi" w:hAnsiTheme="majorBidi"/>
                <w:b/>
                <w:bCs/>
                <w:noProof/>
              </w:rPr>
              <w:t>Ekran główny aplikacji</w:t>
            </w:r>
            <w:r>
              <w:rPr>
                <w:noProof/>
                <w:webHidden/>
              </w:rPr>
              <w:tab/>
            </w:r>
            <w:r>
              <w:rPr>
                <w:noProof/>
                <w:webHidden/>
              </w:rPr>
              <w:fldChar w:fldCharType="begin"/>
            </w:r>
            <w:r>
              <w:rPr>
                <w:noProof/>
                <w:webHidden/>
              </w:rPr>
              <w:instrText xml:space="preserve"> PAGEREF _Toc179965555 \h </w:instrText>
            </w:r>
            <w:r>
              <w:rPr>
                <w:noProof/>
                <w:webHidden/>
              </w:rPr>
            </w:r>
            <w:r>
              <w:rPr>
                <w:noProof/>
                <w:webHidden/>
              </w:rPr>
              <w:fldChar w:fldCharType="separate"/>
            </w:r>
            <w:r w:rsidR="001C3491">
              <w:rPr>
                <w:noProof/>
                <w:webHidden/>
              </w:rPr>
              <w:t>13</w:t>
            </w:r>
            <w:r>
              <w:rPr>
                <w:noProof/>
                <w:webHidden/>
              </w:rPr>
              <w:fldChar w:fldCharType="end"/>
            </w:r>
          </w:hyperlink>
        </w:p>
        <w:p w14:paraId="61BCC3DB" w14:textId="1B8B71BA" w:rsidR="009D7C33" w:rsidRDefault="009D7C33" w:rsidP="001C3491">
          <w:pPr>
            <w:pStyle w:val="Spistreci1"/>
            <w:rPr>
              <w:rFonts w:eastAsiaTheme="minorEastAsia"/>
              <w:noProof/>
              <w:kern w:val="2"/>
              <w:lang w:eastAsia="pl-PL"/>
              <w14:ligatures w14:val="standardContextual"/>
            </w:rPr>
          </w:pPr>
          <w:hyperlink w:anchor="_Toc179965556" w:history="1">
            <w:r w:rsidRPr="00037050">
              <w:rPr>
                <w:rStyle w:val="Hipercze"/>
                <w:rFonts w:asciiTheme="majorBidi" w:hAnsiTheme="majorBidi"/>
                <w:b/>
                <w:bCs/>
                <w:noProof/>
              </w:rPr>
              <w:t>6</w:t>
            </w:r>
            <w:r>
              <w:rPr>
                <w:rFonts w:eastAsiaTheme="minorEastAsia"/>
                <w:noProof/>
                <w:kern w:val="2"/>
                <w:lang w:eastAsia="pl-PL"/>
                <w14:ligatures w14:val="standardContextual"/>
              </w:rPr>
              <w:tab/>
            </w:r>
            <w:r w:rsidRPr="00037050">
              <w:rPr>
                <w:rStyle w:val="Hipercze"/>
                <w:rFonts w:asciiTheme="majorBidi" w:hAnsiTheme="majorBidi"/>
                <w:b/>
                <w:bCs/>
                <w:noProof/>
              </w:rPr>
              <w:t>Przeglądanie informacji o projektach</w:t>
            </w:r>
            <w:r>
              <w:rPr>
                <w:noProof/>
                <w:webHidden/>
              </w:rPr>
              <w:tab/>
            </w:r>
            <w:r>
              <w:rPr>
                <w:noProof/>
                <w:webHidden/>
              </w:rPr>
              <w:fldChar w:fldCharType="begin"/>
            </w:r>
            <w:r>
              <w:rPr>
                <w:noProof/>
                <w:webHidden/>
              </w:rPr>
              <w:instrText xml:space="preserve"> PAGEREF _Toc179965556 \h </w:instrText>
            </w:r>
            <w:r>
              <w:rPr>
                <w:noProof/>
                <w:webHidden/>
              </w:rPr>
            </w:r>
            <w:r>
              <w:rPr>
                <w:noProof/>
                <w:webHidden/>
              </w:rPr>
              <w:fldChar w:fldCharType="separate"/>
            </w:r>
            <w:r w:rsidR="001C3491">
              <w:rPr>
                <w:noProof/>
                <w:webHidden/>
              </w:rPr>
              <w:t>14</w:t>
            </w:r>
            <w:r>
              <w:rPr>
                <w:noProof/>
                <w:webHidden/>
              </w:rPr>
              <w:fldChar w:fldCharType="end"/>
            </w:r>
          </w:hyperlink>
        </w:p>
        <w:p w14:paraId="21B28AA4" w14:textId="4F96BD91" w:rsidR="009D7C33" w:rsidRDefault="009D7C33">
          <w:pPr>
            <w:pStyle w:val="Spistreci2"/>
            <w:rPr>
              <w:rFonts w:eastAsiaTheme="minorEastAsia"/>
              <w:noProof/>
              <w:kern w:val="2"/>
              <w:lang w:eastAsia="pl-PL"/>
              <w14:ligatures w14:val="standardContextual"/>
            </w:rPr>
          </w:pPr>
          <w:hyperlink w:anchor="_Toc179965557" w:history="1">
            <w:r w:rsidRPr="00037050">
              <w:rPr>
                <w:rStyle w:val="Hipercze"/>
                <w:rFonts w:asciiTheme="majorBidi" w:hAnsiTheme="majorBidi"/>
                <w:noProof/>
              </w:rPr>
              <w:t>6.1</w:t>
            </w:r>
            <w:r>
              <w:rPr>
                <w:rFonts w:eastAsiaTheme="minorEastAsia"/>
                <w:noProof/>
                <w:kern w:val="2"/>
                <w:lang w:eastAsia="pl-PL"/>
                <w14:ligatures w14:val="standardContextual"/>
              </w:rPr>
              <w:tab/>
            </w:r>
            <w:r w:rsidRPr="00037050">
              <w:rPr>
                <w:rStyle w:val="Hipercze"/>
                <w:rFonts w:asciiTheme="majorBidi" w:hAnsiTheme="majorBidi"/>
                <w:noProof/>
              </w:rPr>
              <w:t>Uwagi wstępne</w:t>
            </w:r>
            <w:r>
              <w:rPr>
                <w:noProof/>
                <w:webHidden/>
              </w:rPr>
              <w:tab/>
            </w:r>
            <w:r>
              <w:rPr>
                <w:noProof/>
                <w:webHidden/>
              </w:rPr>
              <w:fldChar w:fldCharType="begin"/>
            </w:r>
            <w:r>
              <w:rPr>
                <w:noProof/>
                <w:webHidden/>
              </w:rPr>
              <w:instrText xml:space="preserve"> PAGEREF _Toc179965557 \h </w:instrText>
            </w:r>
            <w:r>
              <w:rPr>
                <w:noProof/>
                <w:webHidden/>
              </w:rPr>
            </w:r>
            <w:r>
              <w:rPr>
                <w:noProof/>
                <w:webHidden/>
              </w:rPr>
              <w:fldChar w:fldCharType="separate"/>
            </w:r>
            <w:r w:rsidR="001C3491">
              <w:rPr>
                <w:noProof/>
                <w:webHidden/>
              </w:rPr>
              <w:t>14</w:t>
            </w:r>
            <w:r>
              <w:rPr>
                <w:noProof/>
                <w:webHidden/>
              </w:rPr>
              <w:fldChar w:fldCharType="end"/>
            </w:r>
          </w:hyperlink>
        </w:p>
        <w:p w14:paraId="597D8680" w14:textId="64F34B13" w:rsidR="009D7C33" w:rsidRDefault="009D7C33">
          <w:pPr>
            <w:pStyle w:val="Spistreci2"/>
            <w:rPr>
              <w:rFonts w:eastAsiaTheme="minorEastAsia"/>
              <w:noProof/>
              <w:kern w:val="2"/>
              <w:lang w:eastAsia="pl-PL"/>
              <w14:ligatures w14:val="standardContextual"/>
            </w:rPr>
          </w:pPr>
          <w:hyperlink w:anchor="_Toc179965558" w:history="1">
            <w:r w:rsidRPr="00037050">
              <w:rPr>
                <w:rStyle w:val="Hipercze"/>
                <w:rFonts w:asciiTheme="majorBidi" w:hAnsiTheme="majorBidi"/>
                <w:noProof/>
              </w:rPr>
              <w:t>6.2</w:t>
            </w:r>
            <w:r>
              <w:rPr>
                <w:rFonts w:eastAsiaTheme="minorEastAsia"/>
                <w:noProof/>
                <w:kern w:val="2"/>
                <w:lang w:eastAsia="pl-PL"/>
                <w14:ligatures w14:val="standardContextual"/>
              </w:rPr>
              <w:tab/>
            </w:r>
            <w:r w:rsidRPr="00037050">
              <w:rPr>
                <w:rStyle w:val="Hipercze"/>
                <w:rFonts w:asciiTheme="majorBidi" w:hAnsiTheme="majorBidi"/>
                <w:noProof/>
              </w:rPr>
              <w:t>Lista projektów</w:t>
            </w:r>
            <w:r>
              <w:rPr>
                <w:noProof/>
                <w:webHidden/>
              </w:rPr>
              <w:tab/>
            </w:r>
            <w:r>
              <w:rPr>
                <w:noProof/>
                <w:webHidden/>
              </w:rPr>
              <w:fldChar w:fldCharType="begin"/>
            </w:r>
            <w:r>
              <w:rPr>
                <w:noProof/>
                <w:webHidden/>
              </w:rPr>
              <w:instrText xml:space="preserve"> PAGEREF _Toc179965558 \h </w:instrText>
            </w:r>
            <w:r>
              <w:rPr>
                <w:noProof/>
                <w:webHidden/>
              </w:rPr>
            </w:r>
            <w:r>
              <w:rPr>
                <w:noProof/>
                <w:webHidden/>
              </w:rPr>
              <w:fldChar w:fldCharType="separate"/>
            </w:r>
            <w:r w:rsidR="001C3491">
              <w:rPr>
                <w:noProof/>
                <w:webHidden/>
              </w:rPr>
              <w:t>14</w:t>
            </w:r>
            <w:r>
              <w:rPr>
                <w:noProof/>
                <w:webHidden/>
              </w:rPr>
              <w:fldChar w:fldCharType="end"/>
            </w:r>
          </w:hyperlink>
        </w:p>
        <w:p w14:paraId="3F9DBCEF" w14:textId="64940B37" w:rsidR="009D7C33" w:rsidRDefault="009D7C33">
          <w:pPr>
            <w:pStyle w:val="Spistreci2"/>
            <w:rPr>
              <w:rFonts w:eastAsiaTheme="minorEastAsia"/>
              <w:noProof/>
              <w:kern w:val="2"/>
              <w:lang w:eastAsia="pl-PL"/>
              <w14:ligatures w14:val="standardContextual"/>
            </w:rPr>
          </w:pPr>
          <w:hyperlink w:anchor="_Toc179965559" w:history="1">
            <w:r w:rsidRPr="00037050">
              <w:rPr>
                <w:rStyle w:val="Hipercze"/>
                <w:rFonts w:asciiTheme="majorBidi" w:hAnsiTheme="majorBidi"/>
                <w:noProof/>
              </w:rPr>
              <w:t>6.3</w:t>
            </w:r>
            <w:r>
              <w:rPr>
                <w:rFonts w:eastAsiaTheme="minorEastAsia"/>
                <w:noProof/>
                <w:kern w:val="2"/>
                <w:lang w:eastAsia="pl-PL"/>
                <w14:ligatures w14:val="standardContextual"/>
              </w:rPr>
              <w:tab/>
            </w:r>
            <w:r w:rsidRPr="00037050">
              <w:rPr>
                <w:rStyle w:val="Hipercze"/>
                <w:rFonts w:asciiTheme="majorBidi" w:hAnsiTheme="majorBidi"/>
                <w:noProof/>
              </w:rPr>
              <w:t>Podgląd szczegółów projektu</w:t>
            </w:r>
            <w:r>
              <w:rPr>
                <w:noProof/>
                <w:webHidden/>
              </w:rPr>
              <w:tab/>
            </w:r>
            <w:r>
              <w:rPr>
                <w:noProof/>
                <w:webHidden/>
              </w:rPr>
              <w:fldChar w:fldCharType="begin"/>
            </w:r>
            <w:r>
              <w:rPr>
                <w:noProof/>
                <w:webHidden/>
              </w:rPr>
              <w:instrText xml:space="preserve"> PAGEREF _Toc179965559 \h </w:instrText>
            </w:r>
            <w:r>
              <w:rPr>
                <w:noProof/>
                <w:webHidden/>
              </w:rPr>
            </w:r>
            <w:r>
              <w:rPr>
                <w:noProof/>
                <w:webHidden/>
              </w:rPr>
              <w:fldChar w:fldCharType="separate"/>
            </w:r>
            <w:r w:rsidR="001C3491">
              <w:rPr>
                <w:noProof/>
                <w:webHidden/>
              </w:rPr>
              <w:t>17</w:t>
            </w:r>
            <w:r>
              <w:rPr>
                <w:noProof/>
                <w:webHidden/>
              </w:rPr>
              <w:fldChar w:fldCharType="end"/>
            </w:r>
          </w:hyperlink>
        </w:p>
        <w:p w14:paraId="2165EDE6" w14:textId="1E7F2BBA" w:rsidR="009D7C33" w:rsidRDefault="009D7C33">
          <w:pPr>
            <w:pStyle w:val="Spistreci2"/>
            <w:rPr>
              <w:rFonts w:eastAsiaTheme="minorEastAsia"/>
              <w:noProof/>
              <w:kern w:val="2"/>
              <w:lang w:eastAsia="pl-PL"/>
              <w14:ligatures w14:val="standardContextual"/>
            </w:rPr>
          </w:pPr>
          <w:hyperlink w:anchor="_Toc179965560" w:history="1">
            <w:r w:rsidRPr="00037050">
              <w:rPr>
                <w:rStyle w:val="Hipercze"/>
                <w:rFonts w:asciiTheme="majorBidi" w:hAnsiTheme="majorBidi"/>
                <w:noProof/>
              </w:rPr>
              <w:t>6.4</w:t>
            </w:r>
            <w:r>
              <w:rPr>
                <w:rFonts w:eastAsiaTheme="minorEastAsia"/>
                <w:noProof/>
                <w:kern w:val="2"/>
                <w:lang w:eastAsia="pl-PL"/>
                <w14:ligatures w14:val="standardContextual"/>
              </w:rPr>
              <w:tab/>
            </w:r>
            <w:r w:rsidRPr="00037050">
              <w:rPr>
                <w:rStyle w:val="Hipercze"/>
                <w:rFonts w:asciiTheme="majorBidi" w:hAnsiTheme="majorBidi"/>
                <w:noProof/>
              </w:rPr>
              <w:t>Lista wersji projektu</w:t>
            </w:r>
            <w:r>
              <w:rPr>
                <w:noProof/>
                <w:webHidden/>
              </w:rPr>
              <w:tab/>
            </w:r>
            <w:r>
              <w:rPr>
                <w:noProof/>
                <w:webHidden/>
              </w:rPr>
              <w:fldChar w:fldCharType="begin"/>
            </w:r>
            <w:r>
              <w:rPr>
                <w:noProof/>
                <w:webHidden/>
              </w:rPr>
              <w:instrText xml:space="preserve"> PAGEREF _Toc179965560 \h </w:instrText>
            </w:r>
            <w:r>
              <w:rPr>
                <w:noProof/>
                <w:webHidden/>
              </w:rPr>
            </w:r>
            <w:r>
              <w:rPr>
                <w:noProof/>
                <w:webHidden/>
              </w:rPr>
              <w:fldChar w:fldCharType="separate"/>
            </w:r>
            <w:r w:rsidR="001C3491">
              <w:rPr>
                <w:noProof/>
                <w:webHidden/>
              </w:rPr>
              <w:t>19</w:t>
            </w:r>
            <w:r>
              <w:rPr>
                <w:noProof/>
                <w:webHidden/>
              </w:rPr>
              <w:fldChar w:fldCharType="end"/>
            </w:r>
          </w:hyperlink>
        </w:p>
        <w:p w14:paraId="5E64588F" w14:textId="0FBD43E2" w:rsidR="009D7C33" w:rsidRDefault="009D7C33">
          <w:pPr>
            <w:pStyle w:val="Spistreci2"/>
            <w:rPr>
              <w:rFonts w:eastAsiaTheme="minorEastAsia"/>
              <w:noProof/>
              <w:kern w:val="2"/>
              <w:lang w:eastAsia="pl-PL"/>
              <w14:ligatures w14:val="standardContextual"/>
            </w:rPr>
          </w:pPr>
          <w:hyperlink w:anchor="_Toc179965561" w:history="1">
            <w:r w:rsidRPr="00037050">
              <w:rPr>
                <w:rStyle w:val="Hipercze"/>
                <w:rFonts w:asciiTheme="majorBidi" w:hAnsiTheme="majorBidi"/>
                <w:noProof/>
              </w:rPr>
              <w:t>6.5</w:t>
            </w:r>
            <w:r>
              <w:rPr>
                <w:rFonts w:eastAsiaTheme="minorEastAsia"/>
                <w:noProof/>
                <w:kern w:val="2"/>
                <w:lang w:eastAsia="pl-PL"/>
                <w14:ligatures w14:val="standardContextual"/>
              </w:rPr>
              <w:tab/>
            </w:r>
            <w:r w:rsidRPr="00037050">
              <w:rPr>
                <w:rStyle w:val="Hipercze"/>
                <w:rFonts w:asciiTheme="majorBidi" w:hAnsiTheme="majorBidi"/>
                <w:noProof/>
              </w:rPr>
              <w:t>Przeglądanie wersji projektu</w:t>
            </w:r>
            <w:r>
              <w:rPr>
                <w:noProof/>
                <w:webHidden/>
              </w:rPr>
              <w:tab/>
            </w:r>
            <w:r>
              <w:rPr>
                <w:noProof/>
                <w:webHidden/>
              </w:rPr>
              <w:fldChar w:fldCharType="begin"/>
            </w:r>
            <w:r>
              <w:rPr>
                <w:noProof/>
                <w:webHidden/>
              </w:rPr>
              <w:instrText xml:space="preserve"> PAGEREF _Toc179965561 \h </w:instrText>
            </w:r>
            <w:r>
              <w:rPr>
                <w:noProof/>
                <w:webHidden/>
              </w:rPr>
            </w:r>
            <w:r>
              <w:rPr>
                <w:noProof/>
                <w:webHidden/>
              </w:rPr>
              <w:fldChar w:fldCharType="separate"/>
            </w:r>
            <w:r w:rsidR="001C3491">
              <w:rPr>
                <w:noProof/>
                <w:webHidden/>
              </w:rPr>
              <w:t>21</w:t>
            </w:r>
            <w:r>
              <w:rPr>
                <w:noProof/>
                <w:webHidden/>
              </w:rPr>
              <w:fldChar w:fldCharType="end"/>
            </w:r>
          </w:hyperlink>
        </w:p>
        <w:p w14:paraId="4AA65524" w14:textId="6AE1E940" w:rsidR="009D7C33" w:rsidRDefault="009D7C33">
          <w:pPr>
            <w:pStyle w:val="Spistreci2"/>
            <w:rPr>
              <w:rFonts w:eastAsiaTheme="minorEastAsia"/>
              <w:noProof/>
              <w:kern w:val="2"/>
              <w:lang w:eastAsia="pl-PL"/>
              <w14:ligatures w14:val="standardContextual"/>
            </w:rPr>
          </w:pPr>
          <w:hyperlink w:anchor="_Toc179965562" w:history="1">
            <w:r w:rsidRPr="00037050">
              <w:rPr>
                <w:rStyle w:val="Hipercze"/>
                <w:rFonts w:asciiTheme="majorBidi" w:hAnsiTheme="majorBidi"/>
                <w:noProof/>
              </w:rPr>
              <w:t>6.6</w:t>
            </w:r>
            <w:r>
              <w:rPr>
                <w:rFonts w:eastAsiaTheme="minorEastAsia"/>
                <w:noProof/>
                <w:kern w:val="2"/>
                <w:lang w:eastAsia="pl-PL"/>
                <w14:ligatures w14:val="standardContextual"/>
              </w:rPr>
              <w:tab/>
            </w:r>
            <w:r w:rsidRPr="00037050">
              <w:rPr>
                <w:rStyle w:val="Hipercze"/>
                <w:rFonts w:asciiTheme="majorBidi" w:hAnsiTheme="majorBidi"/>
                <w:noProof/>
              </w:rPr>
              <w:t>Porównanie wersji projektu</w:t>
            </w:r>
            <w:r>
              <w:rPr>
                <w:noProof/>
                <w:webHidden/>
              </w:rPr>
              <w:tab/>
            </w:r>
            <w:r>
              <w:rPr>
                <w:noProof/>
                <w:webHidden/>
              </w:rPr>
              <w:fldChar w:fldCharType="begin"/>
            </w:r>
            <w:r>
              <w:rPr>
                <w:noProof/>
                <w:webHidden/>
              </w:rPr>
              <w:instrText xml:space="preserve"> PAGEREF _Toc179965562 \h </w:instrText>
            </w:r>
            <w:r>
              <w:rPr>
                <w:noProof/>
                <w:webHidden/>
              </w:rPr>
            </w:r>
            <w:r>
              <w:rPr>
                <w:noProof/>
                <w:webHidden/>
              </w:rPr>
              <w:fldChar w:fldCharType="separate"/>
            </w:r>
            <w:r w:rsidR="001C3491">
              <w:rPr>
                <w:noProof/>
                <w:webHidden/>
              </w:rPr>
              <w:t>21</w:t>
            </w:r>
            <w:r>
              <w:rPr>
                <w:noProof/>
                <w:webHidden/>
              </w:rPr>
              <w:fldChar w:fldCharType="end"/>
            </w:r>
          </w:hyperlink>
        </w:p>
        <w:p w14:paraId="6A1D3532" w14:textId="77BE2645" w:rsidR="009D7C33" w:rsidRDefault="009D7C33" w:rsidP="001C3491">
          <w:pPr>
            <w:pStyle w:val="Spistreci1"/>
            <w:rPr>
              <w:rFonts w:eastAsiaTheme="minorEastAsia"/>
              <w:noProof/>
              <w:kern w:val="2"/>
              <w:lang w:eastAsia="pl-PL"/>
              <w14:ligatures w14:val="standardContextual"/>
            </w:rPr>
          </w:pPr>
          <w:hyperlink w:anchor="_Toc179965563" w:history="1">
            <w:r w:rsidRPr="00037050">
              <w:rPr>
                <w:rStyle w:val="Hipercze"/>
                <w:rFonts w:asciiTheme="majorBidi" w:hAnsiTheme="majorBidi"/>
                <w:b/>
                <w:bCs/>
                <w:noProof/>
              </w:rPr>
              <w:t>7</w:t>
            </w:r>
            <w:r>
              <w:rPr>
                <w:rFonts w:eastAsiaTheme="minorEastAsia"/>
                <w:noProof/>
                <w:kern w:val="2"/>
                <w:lang w:eastAsia="pl-PL"/>
                <w14:ligatures w14:val="standardContextual"/>
              </w:rPr>
              <w:tab/>
            </w:r>
            <w:r w:rsidRPr="00037050">
              <w:rPr>
                <w:rStyle w:val="Hipercze"/>
                <w:rFonts w:asciiTheme="majorBidi" w:hAnsiTheme="majorBidi"/>
                <w:b/>
                <w:bCs/>
                <w:noProof/>
              </w:rPr>
              <w:t>Modyfikacja danych projektu – wnioski o zmianę</w:t>
            </w:r>
            <w:r>
              <w:rPr>
                <w:noProof/>
                <w:webHidden/>
              </w:rPr>
              <w:tab/>
            </w:r>
            <w:r>
              <w:rPr>
                <w:noProof/>
                <w:webHidden/>
              </w:rPr>
              <w:fldChar w:fldCharType="begin"/>
            </w:r>
            <w:r>
              <w:rPr>
                <w:noProof/>
                <w:webHidden/>
              </w:rPr>
              <w:instrText xml:space="preserve"> PAGEREF _Toc179965563 \h </w:instrText>
            </w:r>
            <w:r>
              <w:rPr>
                <w:noProof/>
                <w:webHidden/>
              </w:rPr>
            </w:r>
            <w:r>
              <w:rPr>
                <w:noProof/>
                <w:webHidden/>
              </w:rPr>
              <w:fldChar w:fldCharType="separate"/>
            </w:r>
            <w:r w:rsidR="001C3491">
              <w:rPr>
                <w:noProof/>
                <w:webHidden/>
              </w:rPr>
              <w:t>23</w:t>
            </w:r>
            <w:r>
              <w:rPr>
                <w:noProof/>
                <w:webHidden/>
              </w:rPr>
              <w:fldChar w:fldCharType="end"/>
            </w:r>
          </w:hyperlink>
        </w:p>
        <w:p w14:paraId="7D8EA750" w14:textId="54CF262B" w:rsidR="009D7C33" w:rsidRDefault="009D7C33">
          <w:pPr>
            <w:pStyle w:val="Spistreci2"/>
            <w:rPr>
              <w:rFonts w:eastAsiaTheme="minorEastAsia"/>
              <w:noProof/>
              <w:kern w:val="2"/>
              <w:lang w:eastAsia="pl-PL"/>
              <w14:ligatures w14:val="standardContextual"/>
            </w:rPr>
          </w:pPr>
          <w:hyperlink w:anchor="_Toc179965564" w:history="1">
            <w:r w:rsidRPr="00037050">
              <w:rPr>
                <w:rStyle w:val="Hipercze"/>
                <w:rFonts w:asciiTheme="majorBidi" w:hAnsiTheme="majorBidi"/>
                <w:noProof/>
              </w:rPr>
              <w:t>7.1</w:t>
            </w:r>
            <w:r>
              <w:rPr>
                <w:rFonts w:eastAsiaTheme="minorEastAsia"/>
                <w:noProof/>
                <w:kern w:val="2"/>
                <w:lang w:eastAsia="pl-PL"/>
                <w14:ligatures w14:val="standardContextual"/>
              </w:rPr>
              <w:tab/>
            </w:r>
            <w:r w:rsidRPr="00037050">
              <w:rPr>
                <w:rStyle w:val="Hipercze"/>
                <w:rFonts w:asciiTheme="majorBidi" w:hAnsiTheme="majorBidi"/>
                <w:noProof/>
              </w:rPr>
              <w:t>Tworzenie wniosku o zmianę</w:t>
            </w:r>
            <w:r>
              <w:rPr>
                <w:noProof/>
                <w:webHidden/>
              </w:rPr>
              <w:tab/>
            </w:r>
            <w:r>
              <w:rPr>
                <w:noProof/>
                <w:webHidden/>
              </w:rPr>
              <w:fldChar w:fldCharType="begin"/>
            </w:r>
            <w:r>
              <w:rPr>
                <w:noProof/>
                <w:webHidden/>
              </w:rPr>
              <w:instrText xml:space="preserve"> PAGEREF _Toc179965564 \h </w:instrText>
            </w:r>
            <w:r>
              <w:rPr>
                <w:noProof/>
                <w:webHidden/>
              </w:rPr>
            </w:r>
            <w:r>
              <w:rPr>
                <w:noProof/>
                <w:webHidden/>
              </w:rPr>
              <w:fldChar w:fldCharType="separate"/>
            </w:r>
            <w:r w:rsidR="001C3491">
              <w:rPr>
                <w:noProof/>
                <w:webHidden/>
              </w:rPr>
              <w:t>23</w:t>
            </w:r>
            <w:r>
              <w:rPr>
                <w:noProof/>
                <w:webHidden/>
              </w:rPr>
              <w:fldChar w:fldCharType="end"/>
            </w:r>
          </w:hyperlink>
        </w:p>
        <w:p w14:paraId="64B59455" w14:textId="29F81843" w:rsidR="009D7C33" w:rsidRDefault="009D7C33">
          <w:pPr>
            <w:pStyle w:val="Spistreci2"/>
            <w:rPr>
              <w:rFonts w:eastAsiaTheme="minorEastAsia"/>
              <w:noProof/>
              <w:kern w:val="2"/>
              <w:lang w:eastAsia="pl-PL"/>
              <w14:ligatures w14:val="standardContextual"/>
            </w:rPr>
          </w:pPr>
          <w:hyperlink w:anchor="_Toc179965565" w:history="1">
            <w:r w:rsidRPr="00037050">
              <w:rPr>
                <w:rStyle w:val="Hipercze"/>
                <w:rFonts w:asciiTheme="majorBidi" w:hAnsiTheme="majorBidi"/>
                <w:noProof/>
              </w:rPr>
              <w:t>7.2</w:t>
            </w:r>
            <w:r>
              <w:rPr>
                <w:rFonts w:eastAsiaTheme="minorEastAsia"/>
                <w:noProof/>
                <w:kern w:val="2"/>
                <w:lang w:eastAsia="pl-PL"/>
                <w14:ligatures w14:val="standardContextual"/>
              </w:rPr>
              <w:tab/>
            </w:r>
            <w:r w:rsidRPr="00037050">
              <w:rPr>
                <w:rStyle w:val="Hipercze"/>
                <w:rFonts w:asciiTheme="majorBidi" w:hAnsiTheme="majorBidi"/>
                <w:noProof/>
              </w:rPr>
              <w:t>Edycja bloków danych wniosku o zmianę</w:t>
            </w:r>
            <w:r>
              <w:rPr>
                <w:noProof/>
                <w:webHidden/>
              </w:rPr>
              <w:tab/>
            </w:r>
            <w:r>
              <w:rPr>
                <w:noProof/>
                <w:webHidden/>
              </w:rPr>
              <w:fldChar w:fldCharType="begin"/>
            </w:r>
            <w:r>
              <w:rPr>
                <w:noProof/>
                <w:webHidden/>
              </w:rPr>
              <w:instrText xml:space="preserve"> PAGEREF _Toc179965565 \h </w:instrText>
            </w:r>
            <w:r>
              <w:rPr>
                <w:noProof/>
                <w:webHidden/>
              </w:rPr>
            </w:r>
            <w:r>
              <w:rPr>
                <w:noProof/>
                <w:webHidden/>
              </w:rPr>
              <w:fldChar w:fldCharType="separate"/>
            </w:r>
            <w:r w:rsidR="001C3491">
              <w:rPr>
                <w:noProof/>
                <w:webHidden/>
              </w:rPr>
              <w:t>27</w:t>
            </w:r>
            <w:r>
              <w:rPr>
                <w:noProof/>
                <w:webHidden/>
              </w:rPr>
              <w:fldChar w:fldCharType="end"/>
            </w:r>
          </w:hyperlink>
        </w:p>
        <w:p w14:paraId="25086CDA" w14:textId="2DC7979C" w:rsidR="009D7C33" w:rsidRDefault="009D7C33" w:rsidP="00C17ED7">
          <w:pPr>
            <w:pStyle w:val="Spistreci3"/>
            <w:rPr>
              <w:rFonts w:eastAsiaTheme="minorEastAsia"/>
              <w:noProof/>
              <w:kern w:val="2"/>
              <w:lang w:eastAsia="pl-PL"/>
              <w14:ligatures w14:val="standardContextual"/>
            </w:rPr>
          </w:pPr>
          <w:hyperlink w:anchor="_Toc179965566" w:history="1">
            <w:r w:rsidRPr="00037050">
              <w:rPr>
                <w:rStyle w:val="Hipercze"/>
                <w:rFonts w:asciiTheme="majorBidi" w:hAnsiTheme="majorBidi"/>
                <w:noProof/>
              </w:rPr>
              <w:t>7.2.1</w:t>
            </w:r>
            <w:r>
              <w:rPr>
                <w:rFonts w:eastAsiaTheme="minorEastAsia"/>
                <w:noProof/>
                <w:kern w:val="2"/>
                <w:lang w:eastAsia="pl-PL"/>
                <w14:ligatures w14:val="standardContextual"/>
              </w:rPr>
              <w:tab/>
            </w:r>
            <w:r w:rsidRPr="00037050">
              <w:rPr>
                <w:rStyle w:val="Hipercze"/>
                <w:rFonts w:asciiTheme="majorBidi" w:hAnsiTheme="majorBidi"/>
                <w:noProof/>
              </w:rPr>
              <w:t>Blok danych Informacje o projekcie</w:t>
            </w:r>
            <w:r>
              <w:rPr>
                <w:noProof/>
                <w:webHidden/>
              </w:rPr>
              <w:tab/>
            </w:r>
            <w:r>
              <w:rPr>
                <w:noProof/>
                <w:webHidden/>
              </w:rPr>
              <w:fldChar w:fldCharType="begin"/>
            </w:r>
            <w:r>
              <w:rPr>
                <w:noProof/>
                <w:webHidden/>
              </w:rPr>
              <w:instrText xml:space="preserve"> PAGEREF _Toc179965566 \h </w:instrText>
            </w:r>
            <w:r>
              <w:rPr>
                <w:noProof/>
                <w:webHidden/>
              </w:rPr>
            </w:r>
            <w:r>
              <w:rPr>
                <w:noProof/>
                <w:webHidden/>
              </w:rPr>
              <w:fldChar w:fldCharType="separate"/>
            </w:r>
            <w:r w:rsidR="001C3491">
              <w:rPr>
                <w:noProof/>
                <w:webHidden/>
              </w:rPr>
              <w:t>29</w:t>
            </w:r>
            <w:r>
              <w:rPr>
                <w:noProof/>
                <w:webHidden/>
              </w:rPr>
              <w:fldChar w:fldCharType="end"/>
            </w:r>
          </w:hyperlink>
        </w:p>
        <w:p w14:paraId="4F44B738" w14:textId="5D100A45" w:rsidR="009D7C33" w:rsidRDefault="009D7C33" w:rsidP="00C17ED7">
          <w:pPr>
            <w:pStyle w:val="Spistreci3"/>
            <w:rPr>
              <w:rFonts w:eastAsiaTheme="minorEastAsia"/>
              <w:noProof/>
              <w:kern w:val="2"/>
              <w:lang w:eastAsia="pl-PL"/>
              <w14:ligatures w14:val="standardContextual"/>
            </w:rPr>
          </w:pPr>
          <w:hyperlink w:anchor="_Toc179965567" w:history="1">
            <w:r w:rsidRPr="00037050">
              <w:rPr>
                <w:rStyle w:val="Hipercze"/>
                <w:rFonts w:asciiTheme="majorBidi" w:hAnsiTheme="majorBidi"/>
                <w:noProof/>
              </w:rPr>
              <w:t>7.2.2</w:t>
            </w:r>
            <w:r>
              <w:rPr>
                <w:rFonts w:eastAsiaTheme="minorEastAsia"/>
                <w:noProof/>
                <w:kern w:val="2"/>
                <w:lang w:eastAsia="pl-PL"/>
                <w14:ligatures w14:val="standardContextual"/>
              </w:rPr>
              <w:tab/>
            </w:r>
            <w:r w:rsidRPr="00037050">
              <w:rPr>
                <w:rStyle w:val="Hipercze"/>
                <w:rFonts w:asciiTheme="majorBidi" w:hAnsiTheme="majorBidi"/>
                <w:noProof/>
              </w:rPr>
              <w:t>Blok danych Miejsca realizacji</w:t>
            </w:r>
            <w:r>
              <w:rPr>
                <w:noProof/>
                <w:webHidden/>
              </w:rPr>
              <w:tab/>
            </w:r>
            <w:r>
              <w:rPr>
                <w:noProof/>
                <w:webHidden/>
              </w:rPr>
              <w:fldChar w:fldCharType="begin"/>
            </w:r>
            <w:r>
              <w:rPr>
                <w:noProof/>
                <w:webHidden/>
              </w:rPr>
              <w:instrText xml:space="preserve"> PAGEREF _Toc179965567 \h </w:instrText>
            </w:r>
            <w:r>
              <w:rPr>
                <w:noProof/>
                <w:webHidden/>
              </w:rPr>
            </w:r>
            <w:r>
              <w:rPr>
                <w:noProof/>
                <w:webHidden/>
              </w:rPr>
              <w:fldChar w:fldCharType="separate"/>
            </w:r>
            <w:r w:rsidR="001C3491">
              <w:rPr>
                <w:noProof/>
                <w:webHidden/>
              </w:rPr>
              <w:t>30</w:t>
            </w:r>
            <w:r>
              <w:rPr>
                <w:noProof/>
                <w:webHidden/>
              </w:rPr>
              <w:fldChar w:fldCharType="end"/>
            </w:r>
          </w:hyperlink>
        </w:p>
        <w:p w14:paraId="1A35B8E3" w14:textId="4B66E7A9" w:rsidR="009D7C33" w:rsidRDefault="009D7C33" w:rsidP="00C17ED7">
          <w:pPr>
            <w:pStyle w:val="Spistreci3"/>
            <w:rPr>
              <w:rFonts w:eastAsiaTheme="minorEastAsia"/>
              <w:noProof/>
              <w:kern w:val="2"/>
              <w:lang w:eastAsia="pl-PL"/>
              <w14:ligatures w14:val="standardContextual"/>
            </w:rPr>
          </w:pPr>
          <w:hyperlink w:anchor="_Toc179965568" w:history="1">
            <w:r w:rsidRPr="00037050">
              <w:rPr>
                <w:rStyle w:val="Hipercze"/>
                <w:rFonts w:asciiTheme="majorBidi" w:hAnsiTheme="majorBidi"/>
                <w:noProof/>
              </w:rPr>
              <w:t>7.2.3</w:t>
            </w:r>
            <w:r>
              <w:rPr>
                <w:rFonts w:eastAsiaTheme="minorEastAsia"/>
                <w:noProof/>
                <w:kern w:val="2"/>
                <w:lang w:eastAsia="pl-PL"/>
                <w14:ligatures w14:val="standardContextual"/>
              </w:rPr>
              <w:tab/>
            </w:r>
            <w:r w:rsidRPr="00037050">
              <w:rPr>
                <w:rStyle w:val="Hipercze"/>
                <w:rFonts w:asciiTheme="majorBidi" w:hAnsiTheme="majorBidi"/>
                <w:noProof/>
              </w:rPr>
              <w:t>Blok danych Dane Beneficjenta</w:t>
            </w:r>
            <w:r>
              <w:rPr>
                <w:noProof/>
                <w:webHidden/>
              </w:rPr>
              <w:tab/>
            </w:r>
            <w:r>
              <w:rPr>
                <w:noProof/>
                <w:webHidden/>
              </w:rPr>
              <w:fldChar w:fldCharType="begin"/>
            </w:r>
            <w:r>
              <w:rPr>
                <w:noProof/>
                <w:webHidden/>
              </w:rPr>
              <w:instrText xml:space="preserve"> PAGEREF _Toc179965568 \h </w:instrText>
            </w:r>
            <w:r>
              <w:rPr>
                <w:noProof/>
                <w:webHidden/>
              </w:rPr>
            </w:r>
            <w:r>
              <w:rPr>
                <w:noProof/>
                <w:webHidden/>
              </w:rPr>
              <w:fldChar w:fldCharType="separate"/>
            </w:r>
            <w:r w:rsidR="001C3491">
              <w:rPr>
                <w:noProof/>
                <w:webHidden/>
              </w:rPr>
              <w:t>31</w:t>
            </w:r>
            <w:r>
              <w:rPr>
                <w:noProof/>
                <w:webHidden/>
              </w:rPr>
              <w:fldChar w:fldCharType="end"/>
            </w:r>
          </w:hyperlink>
        </w:p>
        <w:p w14:paraId="1A029244" w14:textId="45D21C21" w:rsidR="009D7C33" w:rsidRDefault="009D7C33" w:rsidP="00C17ED7">
          <w:pPr>
            <w:pStyle w:val="Spistreci3"/>
            <w:rPr>
              <w:rFonts w:eastAsiaTheme="minorEastAsia"/>
              <w:noProof/>
              <w:kern w:val="2"/>
              <w:lang w:eastAsia="pl-PL"/>
              <w14:ligatures w14:val="standardContextual"/>
            </w:rPr>
          </w:pPr>
          <w:hyperlink w:anchor="_Toc179965569" w:history="1">
            <w:r w:rsidRPr="00037050">
              <w:rPr>
                <w:rStyle w:val="Hipercze"/>
                <w:rFonts w:asciiTheme="majorBidi" w:hAnsiTheme="majorBidi"/>
                <w:noProof/>
              </w:rPr>
              <w:t>7.2.4</w:t>
            </w:r>
            <w:r>
              <w:rPr>
                <w:rFonts w:eastAsiaTheme="minorEastAsia"/>
                <w:noProof/>
                <w:kern w:val="2"/>
                <w:lang w:eastAsia="pl-PL"/>
                <w14:ligatures w14:val="standardContextual"/>
              </w:rPr>
              <w:tab/>
            </w:r>
            <w:r w:rsidRPr="00037050">
              <w:rPr>
                <w:rStyle w:val="Hipercze"/>
                <w:rFonts w:asciiTheme="majorBidi" w:hAnsiTheme="majorBidi"/>
                <w:noProof/>
              </w:rPr>
              <w:t>Blok danych Realizatorzy</w:t>
            </w:r>
            <w:r>
              <w:rPr>
                <w:noProof/>
                <w:webHidden/>
              </w:rPr>
              <w:tab/>
            </w:r>
            <w:r>
              <w:rPr>
                <w:noProof/>
                <w:webHidden/>
              </w:rPr>
              <w:fldChar w:fldCharType="begin"/>
            </w:r>
            <w:r>
              <w:rPr>
                <w:noProof/>
                <w:webHidden/>
              </w:rPr>
              <w:instrText xml:space="preserve"> PAGEREF _Toc179965569 \h </w:instrText>
            </w:r>
            <w:r>
              <w:rPr>
                <w:noProof/>
                <w:webHidden/>
              </w:rPr>
            </w:r>
            <w:r>
              <w:rPr>
                <w:noProof/>
                <w:webHidden/>
              </w:rPr>
              <w:fldChar w:fldCharType="separate"/>
            </w:r>
            <w:r w:rsidR="001C3491">
              <w:rPr>
                <w:noProof/>
                <w:webHidden/>
              </w:rPr>
              <w:t>32</w:t>
            </w:r>
            <w:r>
              <w:rPr>
                <w:noProof/>
                <w:webHidden/>
              </w:rPr>
              <w:fldChar w:fldCharType="end"/>
            </w:r>
          </w:hyperlink>
        </w:p>
        <w:p w14:paraId="6FB1FE36" w14:textId="288E00BF" w:rsidR="009D7C33" w:rsidRDefault="009D7C33" w:rsidP="00C17ED7">
          <w:pPr>
            <w:pStyle w:val="Spistreci3"/>
            <w:rPr>
              <w:rFonts w:eastAsiaTheme="minorEastAsia"/>
              <w:noProof/>
              <w:kern w:val="2"/>
              <w:lang w:eastAsia="pl-PL"/>
              <w14:ligatures w14:val="standardContextual"/>
            </w:rPr>
          </w:pPr>
          <w:hyperlink w:anchor="_Toc179965570" w:history="1">
            <w:r w:rsidRPr="00037050">
              <w:rPr>
                <w:rStyle w:val="Hipercze"/>
                <w:rFonts w:asciiTheme="majorBidi" w:hAnsiTheme="majorBidi"/>
                <w:noProof/>
              </w:rPr>
              <w:t>7.2.5</w:t>
            </w:r>
            <w:r>
              <w:rPr>
                <w:rFonts w:eastAsiaTheme="minorEastAsia"/>
                <w:noProof/>
                <w:kern w:val="2"/>
                <w:lang w:eastAsia="pl-PL"/>
                <w14:ligatures w14:val="standardContextual"/>
              </w:rPr>
              <w:tab/>
            </w:r>
            <w:r w:rsidRPr="00037050">
              <w:rPr>
                <w:rStyle w:val="Hipercze"/>
                <w:rFonts w:asciiTheme="majorBidi" w:hAnsiTheme="majorBidi"/>
                <w:noProof/>
              </w:rPr>
              <w:t>Blok danych Wskaźniki</w:t>
            </w:r>
            <w:r>
              <w:rPr>
                <w:noProof/>
                <w:webHidden/>
              </w:rPr>
              <w:tab/>
            </w:r>
            <w:r>
              <w:rPr>
                <w:noProof/>
                <w:webHidden/>
              </w:rPr>
              <w:fldChar w:fldCharType="begin"/>
            </w:r>
            <w:r>
              <w:rPr>
                <w:noProof/>
                <w:webHidden/>
              </w:rPr>
              <w:instrText xml:space="preserve"> PAGEREF _Toc179965570 \h </w:instrText>
            </w:r>
            <w:r>
              <w:rPr>
                <w:noProof/>
                <w:webHidden/>
              </w:rPr>
            </w:r>
            <w:r>
              <w:rPr>
                <w:noProof/>
                <w:webHidden/>
              </w:rPr>
              <w:fldChar w:fldCharType="separate"/>
            </w:r>
            <w:r w:rsidR="001C3491">
              <w:rPr>
                <w:noProof/>
                <w:webHidden/>
              </w:rPr>
              <w:t>33</w:t>
            </w:r>
            <w:r>
              <w:rPr>
                <w:noProof/>
                <w:webHidden/>
              </w:rPr>
              <w:fldChar w:fldCharType="end"/>
            </w:r>
          </w:hyperlink>
        </w:p>
        <w:p w14:paraId="1A7250B6" w14:textId="6ABF624C" w:rsidR="009D7C33" w:rsidRDefault="009D7C33" w:rsidP="00C17ED7">
          <w:pPr>
            <w:pStyle w:val="Spistreci3"/>
            <w:rPr>
              <w:rFonts w:eastAsiaTheme="minorEastAsia"/>
              <w:noProof/>
              <w:kern w:val="2"/>
              <w:lang w:eastAsia="pl-PL"/>
              <w14:ligatures w14:val="standardContextual"/>
            </w:rPr>
          </w:pPr>
          <w:hyperlink w:anchor="_Toc179965571" w:history="1">
            <w:r w:rsidRPr="00037050">
              <w:rPr>
                <w:rStyle w:val="Hipercze"/>
                <w:rFonts w:asciiTheme="majorBidi" w:hAnsiTheme="majorBidi"/>
                <w:noProof/>
              </w:rPr>
              <w:t>7.2.6</w:t>
            </w:r>
            <w:r>
              <w:rPr>
                <w:rFonts w:eastAsiaTheme="minorEastAsia"/>
                <w:noProof/>
                <w:kern w:val="2"/>
                <w:lang w:eastAsia="pl-PL"/>
                <w14:ligatures w14:val="standardContextual"/>
              </w:rPr>
              <w:tab/>
            </w:r>
            <w:r w:rsidRPr="00037050">
              <w:rPr>
                <w:rStyle w:val="Hipercze"/>
                <w:rFonts w:asciiTheme="majorBidi" w:hAnsiTheme="majorBidi"/>
                <w:noProof/>
              </w:rPr>
              <w:t>Blok danych Zadania</w:t>
            </w:r>
            <w:r>
              <w:rPr>
                <w:noProof/>
                <w:webHidden/>
              </w:rPr>
              <w:tab/>
            </w:r>
            <w:r>
              <w:rPr>
                <w:noProof/>
                <w:webHidden/>
              </w:rPr>
              <w:fldChar w:fldCharType="begin"/>
            </w:r>
            <w:r>
              <w:rPr>
                <w:noProof/>
                <w:webHidden/>
              </w:rPr>
              <w:instrText xml:space="preserve"> PAGEREF _Toc179965571 \h </w:instrText>
            </w:r>
            <w:r>
              <w:rPr>
                <w:noProof/>
                <w:webHidden/>
              </w:rPr>
            </w:r>
            <w:r>
              <w:rPr>
                <w:noProof/>
                <w:webHidden/>
              </w:rPr>
              <w:fldChar w:fldCharType="separate"/>
            </w:r>
            <w:r w:rsidR="001C3491">
              <w:rPr>
                <w:noProof/>
                <w:webHidden/>
              </w:rPr>
              <w:t>35</w:t>
            </w:r>
            <w:r>
              <w:rPr>
                <w:noProof/>
                <w:webHidden/>
              </w:rPr>
              <w:fldChar w:fldCharType="end"/>
            </w:r>
          </w:hyperlink>
        </w:p>
        <w:p w14:paraId="2E8F0998" w14:textId="4B2ADF51" w:rsidR="009D7C33" w:rsidRDefault="009D7C33" w:rsidP="00C17ED7">
          <w:pPr>
            <w:pStyle w:val="Spistreci3"/>
            <w:rPr>
              <w:rFonts w:eastAsiaTheme="minorEastAsia"/>
              <w:noProof/>
              <w:kern w:val="2"/>
              <w:lang w:eastAsia="pl-PL"/>
              <w14:ligatures w14:val="standardContextual"/>
            </w:rPr>
          </w:pPr>
          <w:hyperlink w:anchor="_Toc179965572" w:history="1">
            <w:r w:rsidRPr="00037050">
              <w:rPr>
                <w:rStyle w:val="Hipercze"/>
                <w:rFonts w:asciiTheme="majorBidi" w:hAnsiTheme="majorBidi"/>
                <w:noProof/>
              </w:rPr>
              <w:t>7.2.7</w:t>
            </w:r>
            <w:r>
              <w:rPr>
                <w:rFonts w:eastAsiaTheme="minorEastAsia"/>
                <w:noProof/>
                <w:kern w:val="2"/>
                <w:lang w:eastAsia="pl-PL"/>
                <w14:ligatures w14:val="standardContextual"/>
              </w:rPr>
              <w:tab/>
            </w:r>
            <w:r w:rsidRPr="00037050">
              <w:rPr>
                <w:rStyle w:val="Hipercze"/>
                <w:rFonts w:asciiTheme="majorBidi" w:hAnsiTheme="majorBidi"/>
                <w:noProof/>
              </w:rPr>
              <w:t>Blok danych Budżet projektu</w:t>
            </w:r>
            <w:r>
              <w:rPr>
                <w:noProof/>
                <w:webHidden/>
              </w:rPr>
              <w:tab/>
            </w:r>
            <w:r>
              <w:rPr>
                <w:noProof/>
                <w:webHidden/>
              </w:rPr>
              <w:fldChar w:fldCharType="begin"/>
            </w:r>
            <w:r>
              <w:rPr>
                <w:noProof/>
                <w:webHidden/>
              </w:rPr>
              <w:instrText xml:space="preserve"> PAGEREF _Toc179965572 \h </w:instrText>
            </w:r>
            <w:r>
              <w:rPr>
                <w:noProof/>
                <w:webHidden/>
              </w:rPr>
            </w:r>
            <w:r>
              <w:rPr>
                <w:noProof/>
                <w:webHidden/>
              </w:rPr>
              <w:fldChar w:fldCharType="separate"/>
            </w:r>
            <w:r w:rsidR="001C3491">
              <w:rPr>
                <w:noProof/>
                <w:webHidden/>
              </w:rPr>
              <w:t>37</w:t>
            </w:r>
            <w:r>
              <w:rPr>
                <w:noProof/>
                <w:webHidden/>
              </w:rPr>
              <w:fldChar w:fldCharType="end"/>
            </w:r>
          </w:hyperlink>
        </w:p>
        <w:p w14:paraId="406FDDE4" w14:textId="46C5FADF" w:rsidR="009D7C33" w:rsidRDefault="009D7C33" w:rsidP="00C17ED7">
          <w:pPr>
            <w:pStyle w:val="Spistreci3"/>
            <w:rPr>
              <w:rFonts w:eastAsiaTheme="minorEastAsia"/>
              <w:noProof/>
              <w:kern w:val="2"/>
              <w:lang w:eastAsia="pl-PL"/>
              <w14:ligatures w14:val="standardContextual"/>
            </w:rPr>
          </w:pPr>
          <w:hyperlink w:anchor="_Toc179965573" w:history="1">
            <w:r w:rsidRPr="00037050">
              <w:rPr>
                <w:rStyle w:val="Hipercze"/>
                <w:rFonts w:asciiTheme="majorBidi" w:hAnsiTheme="majorBidi"/>
                <w:noProof/>
              </w:rPr>
              <w:t>7.2.8</w:t>
            </w:r>
            <w:r>
              <w:rPr>
                <w:rFonts w:eastAsiaTheme="minorEastAsia"/>
                <w:noProof/>
                <w:kern w:val="2"/>
                <w:lang w:eastAsia="pl-PL"/>
                <w14:ligatures w14:val="standardContextual"/>
              </w:rPr>
              <w:tab/>
            </w:r>
            <w:r w:rsidRPr="00037050">
              <w:rPr>
                <w:rStyle w:val="Hipercze"/>
                <w:rFonts w:asciiTheme="majorBidi" w:hAnsiTheme="majorBidi"/>
                <w:noProof/>
              </w:rPr>
              <w:t>Blok danych Podsumowanie wydatków</w:t>
            </w:r>
            <w:r>
              <w:rPr>
                <w:noProof/>
                <w:webHidden/>
              </w:rPr>
              <w:tab/>
            </w:r>
            <w:r>
              <w:rPr>
                <w:noProof/>
                <w:webHidden/>
              </w:rPr>
              <w:fldChar w:fldCharType="begin"/>
            </w:r>
            <w:r>
              <w:rPr>
                <w:noProof/>
                <w:webHidden/>
              </w:rPr>
              <w:instrText xml:space="preserve"> PAGEREF _Toc179965573 \h </w:instrText>
            </w:r>
            <w:r>
              <w:rPr>
                <w:noProof/>
                <w:webHidden/>
              </w:rPr>
            </w:r>
            <w:r>
              <w:rPr>
                <w:noProof/>
                <w:webHidden/>
              </w:rPr>
              <w:fldChar w:fldCharType="separate"/>
            </w:r>
            <w:r w:rsidR="001C3491">
              <w:rPr>
                <w:noProof/>
                <w:webHidden/>
              </w:rPr>
              <w:t>39</w:t>
            </w:r>
            <w:r>
              <w:rPr>
                <w:noProof/>
                <w:webHidden/>
              </w:rPr>
              <w:fldChar w:fldCharType="end"/>
            </w:r>
          </w:hyperlink>
        </w:p>
        <w:p w14:paraId="1EA04D38" w14:textId="34360BB0" w:rsidR="009D7C33" w:rsidRDefault="009D7C33" w:rsidP="00C17ED7">
          <w:pPr>
            <w:pStyle w:val="Spistreci3"/>
            <w:rPr>
              <w:rFonts w:eastAsiaTheme="minorEastAsia"/>
              <w:noProof/>
              <w:kern w:val="2"/>
              <w:lang w:eastAsia="pl-PL"/>
              <w14:ligatures w14:val="standardContextual"/>
            </w:rPr>
          </w:pPr>
          <w:hyperlink w:anchor="_Toc179965574" w:history="1">
            <w:r w:rsidRPr="00037050">
              <w:rPr>
                <w:rStyle w:val="Hipercze"/>
                <w:rFonts w:asciiTheme="majorBidi" w:hAnsiTheme="majorBidi"/>
                <w:noProof/>
              </w:rPr>
              <w:t>7.2.9</w:t>
            </w:r>
            <w:r>
              <w:rPr>
                <w:rFonts w:eastAsiaTheme="minorEastAsia"/>
                <w:noProof/>
                <w:kern w:val="2"/>
                <w:lang w:eastAsia="pl-PL"/>
                <w14:ligatures w14:val="standardContextual"/>
              </w:rPr>
              <w:tab/>
            </w:r>
            <w:r w:rsidRPr="00037050">
              <w:rPr>
                <w:rStyle w:val="Hipercze"/>
                <w:rFonts w:asciiTheme="majorBidi" w:hAnsiTheme="majorBidi"/>
                <w:noProof/>
              </w:rPr>
              <w:t>Blok danych Źródła finansowania</w:t>
            </w:r>
            <w:r>
              <w:rPr>
                <w:noProof/>
                <w:webHidden/>
              </w:rPr>
              <w:tab/>
            </w:r>
            <w:r>
              <w:rPr>
                <w:noProof/>
                <w:webHidden/>
              </w:rPr>
              <w:fldChar w:fldCharType="begin"/>
            </w:r>
            <w:r>
              <w:rPr>
                <w:noProof/>
                <w:webHidden/>
              </w:rPr>
              <w:instrText xml:space="preserve"> PAGEREF _Toc179965574 \h </w:instrText>
            </w:r>
            <w:r>
              <w:rPr>
                <w:noProof/>
                <w:webHidden/>
              </w:rPr>
            </w:r>
            <w:r>
              <w:rPr>
                <w:noProof/>
                <w:webHidden/>
              </w:rPr>
              <w:fldChar w:fldCharType="separate"/>
            </w:r>
            <w:r w:rsidR="001C3491">
              <w:rPr>
                <w:noProof/>
                <w:webHidden/>
              </w:rPr>
              <w:t>41</w:t>
            </w:r>
            <w:r>
              <w:rPr>
                <w:noProof/>
                <w:webHidden/>
              </w:rPr>
              <w:fldChar w:fldCharType="end"/>
            </w:r>
          </w:hyperlink>
        </w:p>
        <w:p w14:paraId="06BF2B93" w14:textId="186B2E24" w:rsidR="009D7C33" w:rsidRDefault="009D7C33" w:rsidP="00C17ED7">
          <w:pPr>
            <w:pStyle w:val="Spistreci3"/>
            <w:rPr>
              <w:rFonts w:eastAsiaTheme="minorEastAsia"/>
              <w:noProof/>
              <w:kern w:val="2"/>
              <w:lang w:eastAsia="pl-PL"/>
              <w14:ligatures w14:val="standardContextual"/>
            </w:rPr>
          </w:pPr>
          <w:hyperlink w:anchor="_Toc179965575" w:history="1">
            <w:r w:rsidRPr="00037050">
              <w:rPr>
                <w:rStyle w:val="Hipercze"/>
                <w:rFonts w:asciiTheme="majorBidi" w:hAnsiTheme="majorBidi"/>
                <w:noProof/>
              </w:rPr>
              <w:t>7.2.10</w:t>
            </w:r>
            <w:r>
              <w:rPr>
                <w:rFonts w:eastAsiaTheme="minorEastAsia"/>
                <w:noProof/>
                <w:kern w:val="2"/>
                <w:lang w:eastAsia="pl-PL"/>
                <w14:ligatures w14:val="standardContextual"/>
              </w:rPr>
              <w:tab/>
            </w:r>
            <w:r w:rsidRPr="00037050">
              <w:rPr>
                <w:rStyle w:val="Hipercze"/>
                <w:rFonts w:asciiTheme="majorBidi" w:hAnsiTheme="majorBidi"/>
                <w:noProof/>
              </w:rPr>
              <w:t>Blok danych Charakterystyka</w:t>
            </w:r>
            <w:r>
              <w:rPr>
                <w:noProof/>
                <w:webHidden/>
              </w:rPr>
              <w:tab/>
            </w:r>
            <w:r>
              <w:rPr>
                <w:noProof/>
                <w:webHidden/>
              </w:rPr>
              <w:fldChar w:fldCharType="begin"/>
            </w:r>
            <w:r>
              <w:rPr>
                <w:noProof/>
                <w:webHidden/>
              </w:rPr>
              <w:instrText xml:space="preserve"> PAGEREF _Toc179965575 \h </w:instrText>
            </w:r>
            <w:r>
              <w:rPr>
                <w:noProof/>
                <w:webHidden/>
              </w:rPr>
            </w:r>
            <w:r>
              <w:rPr>
                <w:noProof/>
                <w:webHidden/>
              </w:rPr>
              <w:fldChar w:fldCharType="separate"/>
            </w:r>
            <w:r w:rsidR="001C3491">
              <w:rPr>
                <w:noProof/>
                <w:webHidden/>
              </w:rPr>
              <w:t>42</w:t>
            </w:r>
            <w:r>
              <w:rPr>
                <w:noProof/>
                <w:webHidden/>
              </w:rPr>
              <w:fldChar w:fldCharType="end"/>
            </w:r>
          </w:hyperlink>
        </w:p>
        <w:p w14:paraId="6EF74BCA" w14:textId="62D5CE54" w:rsidR="009D7C33" w:rsidRDefault="009D7C33" w:rsidP="00C17ED7">
          <w:pPr>
            <w:pStyle w:val="Spistreci3"/>
            <w:rPr>
              <w:rFonts w:eastAsiaTheme="minorEastAsia"/>
              <w:noProof/>
              <w:kern w:val="2"/>
              <w:lang w:eastAsia="pl-PL"/>
              <w14:ligatures w14:val="standardContextual"/>
            </w:rPr>
          </w:pPr>
          <w:hyperlink w:anchor="_Toc179965576" w:history="1">
            <w:r w:rsidRPr="00037050">
              <w:rPr>
                <w:rStyle w:val="Hipercze"/>
                <w:rFonts w:asciiTheme="majorBidi" w:hAnsiTheme="majorBidi"/>
                <w:noProof/>
              </w:rPr>
              <w:t>7.2.11</w:t>
            </w:r>
            <w:r>
              <w:rPr>
                <w:rFonts w:eastAsiaTheme="minorEastAsia"/>
                <w:noProof/>
                <w:kern w:val="2"/>
                <w:lang w:eastAsia="pl-PL"/>
                <w14:ligatures w14:val="standardContextual"/>
              </w:rPr>
              <w:tab/>
            </w:r>
            <w:r w:rsidRPr="00037050">
              <w:rPr>
                <w:rStyle w:val="Hipercze"/>
                <w:rFonts w:asciiTheme="majorBidi" w:hAnsiTheme="majorBidi"/>
                <w:noProof/>
              </w:rPr>
              <w:t>Blok danych Klasyfikacja</w:t>
            </w:r>
            <w:r>
              <w:rPr>
                <w:noProof/>
                <w:webHidden/>
              </w:rPr>
              <w:tab/>
            </w:r>
            <w:r>
              <w:rPr>
                <w:noProof/>
                <w:webHidden/>
              </w:rPr>
              <w:fldChar w:fldCharType="begin"/>
            </w:r>
            <w:r>
              <w:rPr>
                <w:noProof/>
                <w:webHidden/>
              </w:rPr>
              <w:instrText xml:space="preserve"> PAGEREF _Toc179965576 \h </w:instrText>
            </w:r>
            <w:r>
              <w:rPr>
                <w:noProof/>
                <w:webHidden/>
              </w:rPr>
            </w:r>
            <w:r>
              <w:rPr>
                <w:noProof/>
                <w:webHidden/>
              </w:rPr>
              <w:fldChar w:fldCharType="separate"/>
            </w:r>
            <w:r w:rsidR="001C3491">
              <w:rPr>
                <w:noProof/>
                <w:webHidden/>
              </w:rPr>
              <w:t>44</w:t>
            </w:r>
            <w:r>
              <w:rPr>
                <w:noProof/>
                <w:webHidden/>
              </w:rPr>
              <w:fldChar w:fldCharType="end"/>
            </w:r>
          </w:hyperlink>
        </w:p>
        <w:p w14:paraId="202376BA" w14:textId="3F594FA5" w:rsidR="009D7C33" w:rsidRDefault="009D7C33" w:rsidP="00C17ED7">
          <w:pPr>
            <w:pStyle w:val="Spistreci3"/>
            <w:rPr>
              <w:rFonts w:eastAsiaTheme="minorEastAsia"/>
              <w:noProof/>
              <w:kern w:val="2"/>
              <w:lang w:eastAsia="pl-PL"/>
              <w14:ligatures w14:val="standardContextual"/>
            </w:rPr>
          </w:pPr>
          <w:hyperlink w:anchor="_Toc179965577" w:history="1">
            <w:r w:rsidRPr="00037050">
              <w:rPr>
                <w:rStyle w:val="Hipercze"/>
                <w:rFonts w:asciiTheme="majorBidi" w:hAnsiTheme="majorBidi"/>
                <w:noProof/>
              </w:rPr>
              <w:t>7.2.12</w:t>
            </w:r>
            <w:r>
              <w:rPr>
                <w:rFonts w:eastAsiaTheme="minorEastAsia"/>
                <w:noProof/>
                <w:kern w:val="2"/>
                <w:lang w:eastAsia="pl-PL"/>
                <w14:ligatures w14:val="standardContextual"/>
              </w:rPr>
              <w:tab/>
            </w:r>
            <w:r w:rsidRPr="00037050">
              <w:rPr>
                <w:rStyle w:val="Hipercze"/>
                <w:rFonts w:asciiTheme="majorBidi" w:hAnsiTheme="majorBidi"/>
                <w:noProof/>
              </w:rPr>
              <w:t>Blok danych Proces oceny</w:t>
            </w:r>
            <w:r>
              <w:rPr>
                <w:noProof/>
                <w:webHidden/>
              </w:rPr>
              <w:tab/>
            </w:r>
            <w:r>
              <w:rPr>
                <w:noProof/>
                <w:webHidden/>
              </w:rPr>
              <w:fldChar w:fldCharType="begin"/>
            </w:r>
            <w:r>
              <w:rPr>
                <w:noProof/>
                <w:webHidden/>
              </w:rPr>
              <w:instrText xml:space="preserve"> PAGEREF _Toc179965577 \h </w:instrText>
            </w:r>
            <w:r>
              <w:rPr>
                <w:noProof/>
                <w:webHidden/>
              </w:rPr>
            </w:r>
            <w:r>
              <w:rPr>
                <w:noProof/>
                <w:webHidden/>
              </w:rPr>
              <w:fldChar w:fldCharType="separate"/>
            </w:r>
            <w:r w:rsidR="001C3491">
              <w:rPr>
                <w:noProof/>
                <w:webHidden/>
              </w:rPr>
              <w:t>45</w:t>
            </w:r>
            <w:r>
              <w:rPr>
                <w:noProof/>
                <w:webHidden/>
              </w:rPr>
              <w:fldChar w:fldCharType="end"/>
            </w:r>
          </w:hyperlink>
        </w:p>
        <w:p w14:paraId="0B8E783E" w14:textId="605152B1" w:rsidR="009D7C33" w:rsidRDefault="009D7C33">
          <w:pPr>
            <w:pStyle w:val="Spistreci2"/>
            <w:rPr>
              <w:rFonts w:eastAsiaTheme="minorEastAsia"/>
              <w:noProof/>
              <w:kern w:val="2"/>
              <w:lang w:eastAsia="pl-PL"/>
              <w14:ligatures w14:val="standardContextual"/>
            </w:rPr>
          </w:pPr>
          <w:hyperlink w:anchor="_Toc179965578" w:history="1">
            <w:r w:rsidRPr="00037050">
              <w:rPr>
                <w:rStyle w:val="Hipercze"/>
                <w:rFonts w:asciiTheme="majorBidi" w:hAnsiTheme="majorBidi"/>
                <w:noProof/>
              </w:rPr>
              <w:t>7.3</w:t>
            </w:r>
            <w:r>
              <w:rPr>
                <w:rFonts w:eastAsiaTheme="minorEastAsia"/>
                <w:noProof/>
                <w:kern w:val="2"/>
                <w:lang w:eastAsia="pl-PL"/>
                <w14:ligatures w14:val="standardContextual"/>
              </w:rPr>
              <w:tab/>
            </w:r>
            <w:r w:rsidRPr="00037050">
              <w:rPr>
                <w:rStyle w:val="Hipercze"/>
                <w:rFonts w:asciiTheme="majorBidi" w:hAnsiTheme="majorBidi"/>
                <w:noProof/>
              </w:rPr>
              <w:t>Złożenie wniosku o zmianę</w:t>
            </w:r>
            <w:r>
              <w:rPr>
                <w:noProof/>
                <w:webHidden/>
              </w:rPr>
              <w:tab/>
            </w:r>
            <w:r>
              <w:rPr>
                <w:noProof/>
                <w:webHidden/>
              </w:rPr>
              <w:fldChar w:fldCharType="begin"/>
            </w:r>
            <w:r>
              <w:rPr>
                <w:noProof/>
                <w:webHidden/>
              </w:rPr>
              <w:instrText xml:space="preserve"> PAGEREF _Toc179965578 \h </w:instrText>
            </w:r>
            <w:r>
              <w:rPr>
                <w:noProof/>
                <w:webHidden/>
              </w:rPr>
            </w:r>
            <w:r>
              <w:rPr>
                <w:noProof/>
                <w:webHidden/>
              </w:rPr>
              <w:fldChar w:fldCharType="separate"/>
            </w:r>
            <w:r w:rsidR="001C3491">
              <w:rPr>
                <w:noProof/>
                <w:webHidden/>
              </w:rPr>
              <w:t>46</w:t>
            </w:r>
            <w:r>
              <w:rPr>
                <w:noProof/>
                <w:webHidden/>
              </w:rPr>
              <w:fldChar w:fldCharType="end"/>
            </w:r>
          </w:hyperlink>
        </w:p>
        <w:p w14:paraId="73A79E9D" w14:textId="2ADE43C4" w:rsidR="009D7C33" w:rsidRDefault="009D7C33">
          <w:pPr>
            <w:pStyle w:val="Spistreci2"/>
            <w:rPr>
              <w:rFonts w:eastAsiaTheme="minorEastAsia"/>
              <w:noProof/>
              <w:kern w:val="2"/>
              <w:lang w:eastAsia="pl-PL"/>
              <w14:ligatures w14:val="standardContextual"/>
            </w:rPr>
          </w:pPr>
          <w:hyperlink w:anchor="_Toc179965579" w:history="1">
            <w:r w:rsidRPr="00037050">
              <w:rPr>
                <w:rStyle w:val="Hipercze"/>
                <w:rFonts w:asciiTheme="majorBidi" w:hAnsiTheme="majorBidi"/>
                <w:noProof/>
              </w:rPr>
              <w:t>7.4</w:t>
            </w:r>
            <w:r>
              <w:rPr>
                <w:rFonts w:eastAsiaTheme="minorEastAsia"/>
                <w:noProof/>
                <w:kern w:val="2"/>
                <w:lang w:eastAsia="pl-PL"/>
                <w14:ligatures w14:val="standardContextual"/>
              </w:rPr>
              <w:tab/>
            </w:r>
            <w:r w:rsidRPr="00037050">
              <w:rPr>
                <w:rStyle w:val="Hipercze"/>
                <w:rFonts w:asciiTheme="majorBidi" w:hAnsiTheme="majorBidi"/>
                <w:noProof/>
              </w:rPr>
              <w:t>Usunięcie wniosku o zmianę</w:t>
            </w:r>
            <w:r>
              <w:rPr>
                <w:noProof/>
                <w:webHidden/>
              </w:rPr>
              <w:tab/>
            </w:r>
            <w:r>
              <w:rPr>
                <w:noProof/>
                <w:webHidden/>
              </w:rPr>
              <w:fldChar w:fldCharType="begin"/>
            </w:r>
            <w:r>
              <w:rPr>
                <w:noProof/>
                <w:webHidden/>
              </w:rPr>
              <w:instrText xml:space="preserve"> PAGEREF _Toc179965579 \h </w:instrText>
            </w:r>
            <w:r>
              <w:rPr>
                <w:noProof/>
                <w:webHidden/>
              </w:rPr>
            </w:r>
            <w:r>
              <w:rPr>
                <w:noProof/>
                <w:webHidden/>
              </w:rPr>
              <w:fldChar w:fldCharType="separate"/>
            </w:r>
            <w:r w:rsidR="001C3491">
              <w:rPr>
                <w:noProof/>
                <w:webHidden/>
              </w:rPr>
              <w:t>47</w:t>
            </w:r>
            <w:r>
              <w:rPr>
                <w:noProof/>
                <w:webHidden/>
              </w:rPr>
              <w:fldChar w:fldCharType="end"/>
            </w:r>
          </w:hyperlink>
        </w:p>
        <w:p w14:paraId="007CE0CE" w14:textId="2BDA8C86" w:rsidR="009D7C33" w:rsidRDefault="009D7C33" w:rsidP="001C3491">
          <w:pPr>
            <w:pStyle w:val="Spistreci1"/>
            <w:rPr>
              <w:rFonts w:eastAsiaTheme="minorEastAsia"/>
              <w:noProof/>
              <w:kern w:val="2"/>
              <w:lang w:eastAsia="pl-PL"/>
              <w14:ligatures w14:val="standardContextual"/>
            </w:rPr>
          </w:pPr>
          <w:hyperlink w:anchor="_Toc179965580" w:history="1">
            <w:r w:rsidRPr="00037050">
              <w:rPr>
                <w:rStyle w:val="Hipercze"/>
                <w:rFonts w:asciiTheme="majorBidi" w:eastAsia="Arial" w:hAnsiTheme="majorBidi"/>
                <w:b/>
                <w:bCs/>
                <w:noProof/>
              </w:rPr>
              <w:t>8</w:t>
            </w:r>
            <w:r>
              <w:rPr>
                <w:rFonts w:eastAsiaTheme="minorEastAsia"/>
                <w:noProof/>
                <w:kern w:val="2"/>
                <w:lang w:eastAsia="pl-PL"/>
                <w14:ligatures w14:val="standardContextual"/>
              </w:rPr>
              <w:tab/>
            </w:r>
            <w:r w:rsidRPr="00037050">
              <w:rPr>
                <w:rStyle w:val="Hipercze"/>
                <w:rFonts w:asciiTheme="majorBidi" w:eastAsia="Arial" w:hAnsiTheme="majorBidi"/>
                <w:b/>
                <w:bCs/>
                <w:noProof/>
              </w:rPr>
              <w:t>Dokumenty</w:t>
            </w:r>
            <w:r>
              <w:rPr>
                <w:noProof/>
                <w:webHidden/>
              </w:rPr>
              <w:tab/>
            </w:r>
            <w:r>
              <w:rPr>
                <w:noProof/>
                <w:webHidden/>
              </w:rPr>
              <w:fldChar w:fldCharType="begin"/>
            </w:r>
            <w:r>
              <w:rPr>
                <w:noProof/>
                <w:webHidden/>
              </w:rPr>
              <w:instrText xml:space="preserve"> PAGEREF _Toc179965580 \h </w:instrText>
            </w:r>
            <w:r>
              <w:rPr>
                <w:noProof/>
                <w:webHidden/>
              </w:rPr>
            </w:r>
            <w:r>
              <w:rPr>
                <w:noProof/>
                <w:webHidden/>
              </w:rPr>
              <w:fldChar w:fldCharType="separate"/>
            </w:r>
            <w:r w:rsidR="001C3491">
              <w:rPr>
                <w:noProof/>
                <w:webHidden/>
              </w:rPr>
              <w:t>48</w:t>
            </w:r>
            <w:r>
              <w:rPr>
                <w:noProof/>
                <w:webHidden/>
              </w:rPr>
              <w:fldChar w:fldCharType="end"/>
            </w:r>
          </w:hyperlink>
        </w:p>
        <w:p w14:paraId="51C8E460" w14:textId="7A4DADBE" w:rsidR="009D7C33" w:rsidRDefault="009D7C33">
          <w:pPr>
            <w:pStyle w:val="Spistreci2"/>
            <w:rPr>
              <w:rFonts w:eastAsiaTheme="minorEastAsia"/>
              <w:noProof/>
              <w:kern w:val="2"/>
              <w:lang w:eastAsia="pl-PL"/>
              <w14:ligatures w14:val="standardContextual"/>
            </w:rPr>
          </w:pPr>
          <w:hyperlink w:anchor="_Toc179965581" w:history="1">
            <w:r w:rsidRPr="00037050">
              <w:rPr>
                <w:rStyle w:val="Hipercze"/>
                <w:rFonts w:asciiTheme="majorBidi" w:hAnsiTheme="majorBidi"/>
                <w:noProof/>
              </w:rPr>
              <w:t>8.1</w:t>
            </w:r>
            <w:r>
              <w:rPr>
                <w:rFonts w:eastAsiaTheme="minorEastAsia"/>
                <w:noProof/>
                <w:kern w:val="2"/>
                <w:lang w:eastAsia="pl-PL"/>
                <w14:ligatures w14:val="standardContextual"/>
              </w:rPr>
              <w:tab/>
            </w:r>
            <w:r w:rsidRPr="00037050">
              <w:rPr>
                <w:rStyle w:val="Hipercze"/>
                <w:rFonts w:asciiTheme="majorBidi" w:hAnsiTheme="majorBidi"/>
                <w:noProof/>
              </w:rPr>
              <w:t>Lista dokumentów</w:t>
            </w:r>
            <w:r>
              <w:rPr>
                <w:noProof/>
                <w:webHidden/>
              </w:rPr>
              <w:tab/>
            </w:r>
            <w:r>
              <w:rPr>
                <w:noProof/>
                <w:webHidden/>
              </w:rPr>
              <w:fldChar w:fldCharType="begin"/>
            </w:r>
            <w:r>
              <w:rPr>
                <w:noProof/>
                <w:webHidden/>
              </w:rPr>
              <w:instrText xml:space="preserve"> PAGEREF _Toc179965581 \h </w:instrText>
            </w:r>
            <w:r>
              <w:rPr>
                <w:noProof/>
                <w:webHidden/>
              </w:rPr>
            </w:r>
            <w:r>
              <w:rPr>
                <w:noProof/>
                <w:webHidden/>
              </w:rPr>
              <w:fldChar w:fldCharType="separate"/>
            </w:r>
            <w:r w:rsidR="001C3491">
              <w:rPr>
                <w:noProof/>
                <w:webHidden/>
              </w:rPr>
              <w:t>48</w:t>
            </w:r>
            <w:r>
              <w:rPr>
                <w:noProof/>
                <w:webHidden/>
              </w:rPr>
              <w:fldChar w:fldCharType="end"/>
            </w:r>
          </w:hyperlink>
        </w:p>
        <w:p w14:paraId="22EE10CB" w14:textId="110F53A7" w:rsidR="009D7C33" w:rsidRDefault="009D7C33">
          <w:pPr>
            <w:pStyle w:val="Spistreci2"/>
            <w:rPr>
              <w:rFonts w:eastAsiaTheme="minorEastAsia"/>
              <w:noProof/>
              <w:kern w:val="2"/>
              <w:lang w:eastAsia="pl-PL"/>
              <w14:ligatures w14:val="standardContextual"/>
            </w:rPr>
          </w:pPr>
          <w:hyperlink w:anchor="_Toc179965582" w:history="1">
            <w:r w:rsidRPr="00037050">
              <w:rPr>
                <w:rStyle w:val="Hipercze"/>
                <w:rFonts w:asciiTheme="majorBidi" w:hAnsiTheme="majorBidi"/>
                <w:noProof/>
              </w:rPr>
              <w:t>8.2</w:t>
            </w:r>
            <w:r>
              <w:rPr>
                <w:rFonts w:eastAsiaTheme="minorEastAsia"/>
                <w:noProof/>
                <w:kern w:val="2"/>
                <w:lang w:eastAsia="pl-PL"/>
                <w14:ligatures w14:val="standardContextual"/>
              </w:rPr>
              <w:tab/>
            </w:r>
            <w:r w:rsidRPr="00037050">
              <w:rPr>
                <w:rStyle w:val="Hipercze"/>
                <w:rFonts w:asciiTheme="majorBidi" w:hAnsiTheme="majorBidi"/>
                <w:noProof/>
              </w:rPr>
              <w:t>Podgląd Umowy</w:t>
            </w:r>
            <w:r>
              <w:rPr>
                <w:noProof/>
                <w:webHidden/>
              </w:rPr>
              <w:tab/>
            </w:r>
            <w:r>
              <w:rPr>
                <w:noProof/>
                <w:webHidden/>
              </w:rPr>
              <w:fldChar w:fldCharType="begin"/>
            </w:r>
            <w:r>
              <w:rPr>
                <w:noProof/>
                <w:webHidden/>
              </w:rPr>
              <w:instrText xml:space="preserve"> PAGEREF _Toc179965582 \h </w:instrText>
            </w:r>
            <w:r>
              <w:rPr>
                <w:noProof/>
                <w:webHidden/>
              </w:rPr>
            </w:r>
            <w:r>
              <w:rPr>
                <w:noProof/>
                <w:webHidden/>
              </w:rPr>
              <w:fldChar w:fldCharType="separate"/>
            </w:r>
            <w:r w:rsidR="001C3491">
              <w:rPr>
                <w:noProof/>
                <w:webHidden/>
              </w:rPr>
              <w:t>51</w:t>
            </w:r>
            <w:r>
              <w:rPr>
                <w:noProof/>
                <w:webHidden/>
              </w:rPr>
              <w:fldChar w:fldCharType="end"/>
            </w:r>
          </w:hyperlink>
        </w:p>
        <w:p w14:paraId="2206F97D" w14:textId="1408EA70" w:rsidR="009D7C33" w:rsidRDefault="009D7C33">
          <w:pPr>
            <w:pStyle w:val="Spistreci2"/>
            <w:rPr>
              <w:rFonts w:eastAsiaTheme="minorEastAsia"/>
              <w:noProof/>
              <w:kern w:val="2"/>
              <w:lang w:eastAsia="pl-PL"/>
              <w14:ligatures w14:val="standardContextual"/>
            </w:rPr>
          </w:pPr>
          <w:hyperlink w:anchor="_Toc179965583" w:history="1">
            <w:r w:rsidRPr="00037050">
              <w:rPr>
                <w:rStyle w:val="Hipercze"/>
                <w:rFonts w:asciiTheme="majorBidi" w:hAnsiTheme="majorBidi"/>
                <w:noProof/>
              </w:rPr>
              <w:t>8.3</w:t>
            </w:r>
            <w:r>
              <w:rPr>
                <w:rFonts w:eastAsiaTheme="minorEastAsia"/>
                <w:noProof/>
                <w:kern w:val="2"/>
                <w:lang w:eastAsia="pl-PL"/>
                <w14:ligatures w14:val="standardContextual"/>
              </w:rPr>
              <w:tab/>
            </w:r>
            <w:r w:rsidRPr="00037050">
              <w:rPr>
                <w:rStyle w:val="Hipercze"/>
                <w:rFonts w:asciiTheme="majorBidi" w:hAnsiTheme="majorBidi"/>
                <w:noProof/>
              </w:rPr>
              <w:t>Modyfikacja umowy</w:t>
            </w:r>
            <w:r>
              <w:rPr>
                <w:noProof/>
                <w:webHidden/>
              </w:rPr>
              <w:tab/>
            </w:r>
            <w:r>
              <w:rPr>
                <w:noProof/>
                <w:webHidden/>
              </w:rPr>
              <w:fldChar w:fldCharType="begin"/>
            </w:r>
            <w:r>
              <w:rPr>
                <w:noProof/>
                <w:webHidden/>
              </w:rPr>
              <w:instrText xml:space="preserve"> PAGEREF _Toc179965583 \h </w:instrText>
            </w:r>
            <w:r>
              <w:rPr>
                <w:noProof/>
                <w:webHidden/>
              </w:rPr>
            </w:r>
            <w:r>
              <w:rPr>
                <w:noProof/>
                <w:webHidden/>
              </w:rPr>
              <w:fldChar w:fldCharType="separate"/>
            </w:r>
            <w:r w:rsidR="001C3491">
              <w:rPr>
                <w:noProof/>
                <w:webHidden/>
              </w:rPr>
              <w:t>52</w:t>
            </w:r>
            <w:r>
              <w:rPr>
                <w:noProof/>
                <w:webHidden/>
              </w:rPr>
              <w:fldChar w:fldCharType="end"/>
            </w:r>
          </w:hyperlink>
        </w:p>
        <w:p w14:paraId="009DFDAA" w14:textId="35168A14" w:rsidR="009D7C33" w:rsidRDefault="009D7C33">
          <w:pPr>
            <w:pStyle w:val="Spistreci2"/>
            <w:rPr>
              <w:rFonts w:eastAsiaTheme="minorEastAsia"/>
              <w:noProof/>
              <w:kern w:val="2"/>
              <w:lang w:eastAsia="pl-PL"/>
              <w14:ligatures w14:val="standardContextual"/>
            </w:rPr>
          </w:pPr>
          <w:hyperlink w:anchor="_Toc179965584" w:history="1">
            <w:r w:rsidRPr="00037050">
              <w:rPr>
                <w:rStyle w:val="Hipercze"/>
                <w:rFonts w:asciiTheme="majorBidi" w:hAnsiTheme="majorBidi"/>
                <w:noProof/>
              </w:rPr>
              <w:t>8.4</w:t>
            </w:r>
            <w:r>
              <w:rPr>
                <w:rFonts w:eastAsiaTheme="minorEastAsia"/>
                <w:noProof/>
                <w:kern w:val="2"/>
                <w:lang w:eastAsia="pl-PL"/>
                <w14:ligatures w14:val="standardContextual"/>
              </w:rPr>
              <w:tab/>
            </w:r>
            <w:r w:rsidRPr="00037050">
              <w:rPr>
                <w:rStyle w:val="Hipercze"/>
                <w:rFonts w:asciiTheme="majorBidi" w:hAnsiTheme="majorBidi"/>
                <w:noProof/>
              </w:rPr>
              <w:t>Podgląd Aneksu</w:t>
            </w:r>
            <w:r>
              <w:rPr>
                <w:noProof/>
                <w:webHidden/>
              </w:rPr>
              <w:tab/>
            </w:r>
            <w:r>
              <w:rPr>
                <w:noProof/>
                <w:webHidden/>
              </w:rPr>
              <w:fldChar w:fldCharType="begin"/>
            </w:r>
            <w:r>
              <w:rPr>
                <w:noProof/>
                <w:webHidden/>
              </w:rPr>
              <w:instrText xml:space="preserve"> PAGEREF _Toc179965584 \h </w:instrText>
            </w:r>
            <w:r>
              <w:rPr>
                <w:noProof/>
                <w:webHidden/>
              </w:rPr>
            </w:r>
            <w:r>
              <w:rPr>
                <w:noProof/>
                <w:webHidden/>
              </w:rPr>
              <w:fldChar w:fldCharType="separate"/>
            </w:r>
            <w:r w:rsidR="001C3491">
              <w:rPr>
                <w:noProof/>
                <w:webHidden/>
              </w:rPr>
              <w:t>53</w:t>
            </w:r>
            <w:r>
              <w:rPr>
                <w:noProof/>
                <w:webHidden/>
              </w:rPr>
              <w:fldChar w:fldCharType="end"/>
            </w:r>
          </w:hyperlink>
        </w:p>
        <w:p w14:paraId="481920A6" w14:textId="3CBBEE5E" w:rsidR="009D7C33" w:rsidRDefault="009D7C33">
          <w:pPr>
            <w:pStyle w:val="Spistreci2"/>
            <w:rPr>
              <w:rFonts w:eastAsiaTheme="minorEastAsia"/>
              <w:noProof/>
              <w:kern w:val="2"/>
              <w:lang w:eastAsia="pl-PL"/>
              <w14:ligatures w14:val="standardContextual"/>
            </w:rPr>
          </w:pPr>
          <w:hyperlink w:anchor="_Toc179965585" w:history="1">
            <w:r w:rsidRPr="00037050">
              <w:rPr>
                <w:rStyle w:val="Hipercze"/>
                <w:rFonts w:asciiTheme="majorBidi" w:hAnsiTheme="majorBidi"/>
                <w:noProof/>
              </w:rPr>
              <w:t>8.5</w:t>
            </w:r>
            <w:r>
              <w:rPr>
                <w:rFonts w:eastAsiaTheme="minorEastAsia"/>
                <w:noProof/>
                <w:kern w:val="2"/>
                <w:lang w:eastAsia="pl-PL"/>
                <w14:ligatures w14:val="standardContextual"/>
              </w:rPr>
              <w:tab/>
            </w:r>
            <w:r w:rsidRPr="00037050">
              <w:rPr>
                <w:rStyle w:val="Hipercze"/>
                <w:rFonts w:asciiTheme="majorBidi" w:hAnsiTheme="majorBidi"/>
                <w:noProof/>
              </w:rPr>
              <w:t>Podpisanie dokumentu</w:t>
            </w:r>
            <w:r>
              <w:rPr>
                <w:noProof/>
                <w:webHidden/>
              </w:rPr>
              <w:tab/>
            </w:r>
            <w:r>
              <w:rPr>
                <w:noProof/>
                <w:webHidden/>
              </w:rPr>
              <w:fldChar w:fldCharType="begin"/>
            </w:r>
            <w:r>
              <w:rPr>
                <w:noProof/>
                <w:webHidden/>
              </w:rPr>
              <w:instrText xml:space="preserve"> PAGEREF _Toc179965585 \h </w:instrText>
            </w:r>
            <w:r>
              <w:rPr>
                <w:noProof/>
                <w:webHidden/>
              </w:rPr>
            </w:r>
            <w:r>
              <w:rPr>
                <w:noProof/>
                <w:webHidden/>
              </w:rPr>
              <w:fldChar w:fldCharType="separate"/>
            </w:r>
            <w:r w:rsidR="001C3491">
              <w:rPr>
                <w:noProof/>
                <w:webHidden/>
              </w:rPr>
              <w:t>54</w:t>
            </w:r>
            <w:r>
              <w:rPr>
                <w:noProof/>
                <w:webHidden/>
              </w:rPr>
              <w:fldChar w:fldCharType="end"/>
            </w:r>
          </w:hyperlink>
        </w:p>
        <w:p w14:paraId="07065B7F" w14:textId="10B46278" w:rsidR="009D7C33" w:rsidRDefault="009D7C33">
          <w:pPr>
            <w:pStyle w:val="Spistreci2"/>
            <w:rPr>
              <w:rFonts w:eastAsiaTheme="minorEastAsia"/>
              <w:noProof/>
              <w:kern w:val="2"/>
              <w:lang w:eastAsia="pl-PL"/>
              <w14:ligatures w14:val="standardContextual"/>
            </w:rPr>
          </w:pPr>
          <w:hyperlink w:anchor="_Toc179965586" w:history="1">
            <w:r w:rsidRPr="00037050">
              <w:rPr>
                <w:rStyle w:val="Hipercze"/>
                <w:rFonts w:asciiTheme="majorBidi" w:hAnsiTheme="majorBidi"/>
                <w:noProof/>
              </w:rPr>
              <w:t>8.6</w:t>
            </w:r>
            <w:r>
              <w:rPr>
                <w:rFonts w:eastAsiaTheme="minorEastAsia"/>
                <w:noProof/>
                <w:kern w:val="2"/>
                <w:lang w:eastAsia="pl-PL"/>
                <w14:ligatures w14:val="standardContextual"/>
              </w:rPr>
              <w:tab/>
            </w:r>
            <w:r w:rsidRPr="00037050">
              <w:rPr>
                <w:rStyle w:val="Hipercze"/>
                <w:rFonts w:asciiTheme="majorBidi" w:hAnsiTheme="majorBidi"/>
                <w:noProof/>
              </w:rPr>
              <w:t>Zwrot dokumentu bez podpisu</w:t>
            </w:r>
            <w:r>
              <w:rPr>
                <w:noProof/>
                <w:webHidden/>
              </w:rPr>
              <w:tab/>
            </w:r>
            <w:r>
              <w:rPr>
                <w:noProof/>
                <w:webHidden/>
              </w:rPr>
              <w:fldChar w:fldCharType="begin"/>
            </w:r>
            <w:r>
              <w:rPr>
                <w:noProof/>
                <w:webHidden/>
              </w:rPr>
              <w:instrText xml:space="preserve"> PAGEREF _Toc179965586 \h </w:instrText>
            </w:r>
            <w:r>
              <w:rPr>
                <w:noProof/>
                <w:webHidden/>
              </w:rPr>
            </w:r>
            <w:r>
              <w:rPr>
                <w:noProof/>
                <w:webHidden/>
              </w:rPr>
              <w:fldChar w:fldCharType="separate"/>
            </w:r>
            <w:r w:rsidR="001C3491">
              <w:rPr>
                <w:noProof/>
                <w:webHidden/>
              </w:rPr>
              <w:t>58</w:t>
            </w:r>
            <w:r>
              <w:rPr>
                <w:noProof/>
                <w:webHidden/>
              </w:rPr>
              <w:fldChar w:fldCharType="end"/>
            </w:r>
          </w:hyperlink>
        </w:p>
        <w:p w14:paraId="19F0D841" w14:textId="733252A8" w:rsidR="009D7C33" w:rsidRDefault="009D7C33">
          <w:pPr>
            <w:pStyle w:val="Spistreci2"/>
            <w:rPr>
              <w:rFonts w:eastAsiaTheme="minorEastAsia"/>
              <w:noProof/>
              <w:kern w:val="2"/>
              <w:lang w:eastAsia="pl-PL"/>
              <w14:ligatures w14:val="standardContextual"/>
            </w:rPr>
          </w:pPr>
          <w:hyperlink w:anchor="_Toc179965587" w:history="1">
            <w:r w:rsidRPr="00037050">
              <w:rPr>
                <w:rStyle w:val="Hipercze"/>
                <w:rFonts w:asciiTheme="majorBidi" w:hAnsiTheme="majorBidi"/>
                <w:noProof/>
              </w:rPr>
              <w:t>8.7</w:t>
            </w:r>
            <w:r>
              <w:rPr>
                <w:rFonts w:eastAsiaTheme="minorEastAsia"/>
                <w:noProof/>
                <w:kern w:val="2"/>
                <w:lang w:eastAsia="pl-PL"/>
                <w14:ligatures w14:val="standardContextual"/>
              </w:rPr>
              <w:tab/>
            </w:r>
            <w:r w:rsidRPr="00037050">
              <w:rPr>
                <w:rStyle w:val="Hipercze"/>
                <w:rFonts w:asciiTheme="majorBidi" w:hAnsiTheme="majorBidi"/>
                <w:noProof/>
              </w:rPr>
              <w:t>Podgląd wniosku o zmianę</w:t>
            </w:r>
            <w:r>
              <w:rPr>
                <w:noProof/>
                <w:webHidden/>
              </w:rPr>
              <w:tab/>
            </w:r>
            <w:r>
              <w:rPr>
                <w:noProof/>
                <w:webHidden/>
              </w:rPr>
              <w:fldChar w:fldCharType="begin"/>
            </w:r>
            <w:r>
              <w:rPr>
                <w:noProof/>
                <w:webHidden/>
              </w:rPr>
              <w:instrText xml:space="preserve"> PAGEREF _Toc179965587 \h </w:instrText>
            </w:r>
            <w:r>
              <w:rPr>
                <w:noProof/>
                <w:webHidden/>
              </w:rPr>
            </w:r>
            <w:r>
              <w:rPr>
                <w:noProof/>
                <w:webHidden/>
              </w:rPr>
              <w:fldChar w:fldCharType="separate"/>
            </w:r>
            <w:r w:rsidR="001C3491">
              <w:rPr>
                <w:noProof/>
                <w:webHidden/>
              </w:rPr>
              <w:t>58</w:t>
            </w:r>
            <w:r>
              <w:rPr>
                <w:noProof/>
                <w:webHidden/>
              </w:rPr>
              <w:fldChar w:fldCharType="end"/>
            </w:r>
          </w:hyperlink>
        </w:p>
        <w:p w14:paraId="47A4E32B" w14:textId="6C99F8A8" w:rsidR="009D7C33" w:rsidRDefault="009D7C33">
          <w:pPr>
            <w:pStyle w:val="Spistreci2"/>
            <w:rPr>
              <w:rFonts w:eastAsiaTheme="minorEastAsia"/>
              <w:noProof/>
              <w:kern w:val="2"/>
              <w:lang w:eastAsia="pl-PL"/>
              <w14:ligatures w14:val="standardContextual"/>
            </w:rPr>
          </w:pPr>
          <w:hyperlink w:anchor="_Toc179965588" w:history="1">
            <w:r w:rsidRPr="00037050">
              <w:rPr>
                <w:rStyle w:val="Hipercze"/>
                <w:rFonts w:asciiTheme="majorBidi" w:hAnsiTheme="majorBidi"/>
                <w:noProof/>
              </w:rPr>
              <w:t>8.8</w:t>
            </w:r>
            <w:r>
              <w:rPr>
                <w:rFonts w:eastAsiaTheme="minorEastAsia"/>
                <w:noProof/>
                <w:kern w:val="2"/>
                <w:lang w:eastAsia="pl-PL"/>
                <w14:ligatures w14:val="standardContextual"/>
              </w:rPr>
              <w:tab/>
            </w:r>
            <w:r w:rsidRPr="00037050">
              <w:rPr>
                <w:rStyle w:val="Hipercze"/>
                <w:rFonts w:asciiTheme="majorBidi" w:hAnsiTheme="majorBidi"/>
                <w:noProof/>
              </w:rPr>
              <w:t>Usunięcie Wniosku o zmianę</w:t>
            </w:r>
            <w:r>
              <w:rPr>
                <w:noProof/>
                <w:webHidden/>
              </w:rPr>
              <w:tab/>
            </w:r>
            <w:r>
              <w:rPr>
                <w:noProof/>
                <w:webHidden/>
              </w:rPr>
              <w:fldChar w:fldCharType="begin"/>
            </w:r>
            <w:r>
              <w:rPr>
                <w:noProof/>
                <w:webHidden/>
              </w:rPr>
              <w:instrText xml:space="preserve"> PAGEREF _Toc179965588 \h </w:instrText>
            </w:r>
            <w:r>
              <w:rPr>
                <w:noProof/>
                <w:webHidden/>
              </w:rPr>
            </w:r>
            <w:r>
              <w:rPr>
                <w:noProof/>
                <w:webHidden/>
              </w:rPr>
              <w:fldChar w:fldCharType="separate"/>
            </w:r>
            <w:r w:rsidR="001C3491">
              <w:rPr>
                <w:noProof/>
                <w:webHidden/>
              </w:rPr>
              <w:t>59</w:t>
            </w:r>
            <w:r>
              <w:rPr>
                <w:noProof/>
                <w:webHidden/>
              </w:rPr>
              <w:fldChar w:fldCharType="end"/>
            </w:r>
          </w:hyperlink>
        </w:p>
        <w:p w14:paraId="1BABD33F" w14:textId="69E52829" w:rsidR="009D7C33" w:rsidRDefault="009D7C33" w:rsidP="001C3491">
          <w:pPr>
            <w:pStyle w:val="Spistreci1"/>
            <w:rPr>
              <w:rFonts w:eastAsiaTheme="minorEastAsia"/>
              <w:noProof/>
              <w:kern w:val="2"/>
              <w:lang w:eastAsia="pl-PL"/>
              <w14:ligatures w14:val="standardContextual"/>
            </w:rPr>
          </w:pPr>
          <w:hyperlink w:anchor="_Toc179965589" w:history="1">
            <w:r w:rsidRPr="00037050">
              <w:rPr>
                <w:rStyle w:val="Hipercze"/>
                <w:rFonts w:asciiTheme="majorBidi" w:eastAsia="Arial" w:hAnsiTheme="majorBidi"/>
                <w:b/>
                <w:bCs/>
                <w:noProof/>
              </w:rPr>
              <w:t>9</w:t>
            </w:r>
            <w:r>
              <w:rPr>
                <w:rFonts w:eastAsiaTheme="minorEastAsia"/>
                <w:noProof/>
                <w:kern w:val="2"/>
                <w:lang w:eastAsia="pl-PL"/>
                <w14:ligatures w14:val="standardContextual"/>
              </w:rPr>
              <w:tab/>
            </w:r>
            <w:r w:rsidRPr="00037050">
              <w:rPr>
                <w:rStyle w:val="Hipercze"/>
                <w:rFonts w:asciiTheme="majorBidi" w:eastAsia="Arial" w:hAnsiTheme="majorBidi"/>
                <w:b/>
                <w:bCs/>
                <w:noProof/>
              </w:rPr>
              <w:t>Załączniki</w:t>
            </w:r>
            <w:r>
              <w:rPr>
                <w:noProof/>
                <w:webHidden/>
              </w:rPr>
              <w:tab/>
            </w:r>
            <w:r>
              <w:rPr>
                <w:noProof/>
                <w:webHidden/>
              </w:rPr>
              <w:fldChar w:fldCharType="begin"/>
            </w:r>
            <w:r>
              <w:rPr>
                <w:noProof/>
                <w:webHidden/>
              </w:rPr>
              <w:instrText xml:space="preserve"> PAGEREF _Toc179965589 \h </w:instrText>
            </w:r>
            <w:r>
              <w:rPr>
                <w:noProof/>
                <w:webHidden/>
              </w:rPr>
            </w:r>
            <w:r>
              <w:rPr>
                <w:noProof/>
                <w:webHidden/>
              </w:rPr>
              <w:fldChar w:fldCharType="separate"/>
            </w:r>
            <w:r w:rsidR="001C3491">
              <w:rPr>
                <w:noProof/>
                <w:webHidden/>
              </w:rPr>
              <w:t>61</w:t>
            </w:r>
            <w:r>
              <w:rPr>
                <w:noProof/>
                <w:webHidden/>
              </w:rPr>
              <w:fldChar w:fldCharType="end"/>
            </w:r>
          </w:hyperlink>
        </w:p>
        <w:p w14:paraId="29D3DD92" w14:textId="174292BA" w:rsidR="009D7C33" w:rsidRDefault="009D7C33">
          <w:pPr>
            <w:pStyle w:val="Spistreci2"/>
            <w:rPr>
              <w:rFonts w:eastAsiaTheme="minorEastAsia"/>
              <w:noProof/>
              <w:kern w:val="2"/>
              <w:lang w:eastAsia="pl-PL"/>
              <w14:ligatures w14:val="standardContextual"/>
            </w:rPr>
          </w:pPr>
          <w:hyperlink w:anchor="_Toc179965590" w:history="1">
            <w:r w:rsidRPr="00037050">
              <w:rPr>
                <w:rStyle w:val="Hipercze"/>
                <w:rFonts w:asciiTheme="majorBidi" w:hAnsiTheme="majorBidi"/>
                <w:noProof/>
              </w:rPr>
              <w:t>9.1</w:t>
            </w:r>
            <w:r>
              <w:rPr>
                <w:rFonts w:eastAsiaTheme="minorEastAsia"/>
                <w:noProof/>
                <w:kern w:val="2"/>
                <w:lang w:eastAsia="pl-PL"/>
                <w14:ligatures w14:val="standardContextual"/>
              </w:rPr>
              <w:tab/>
            </w:r>
            <w:r w:rsidRPr="00037050">
              <w:rPr>
                <w:rStyle w:val="Hipercze"/>
                <w:rFonts w:asciiTheme="majorBidi" w:hAnsiTheme="majorBidi"/>
                <w:noProof/>
              </w:rPr>
              <w:t>Katalog załączników</w:t>
            </w:r>
            <w:r>
              <w:rPr>
                <w:noProof/>
                <w:webHidden/>
              </w:rPr>
              <w:tab/>
            </w:r>
            <w:r>
              <w:rPr>
                <w:noProof/>
                <w:webHidden/>
              </w:rPr>
              <w:fldChar w:fldCharType="begin"/>
            </w:r>
            <w:r>
              <w:rPr>
                <w:noProof/>
                <w:webHidden/>
              </w:rPr>
              <w:instrText xml:space="preserve"> PAGEREF _Toc179965590 \h </w:instrText>
            </w:r>
            <w:r>
              <w:rPr>
                <w:noProof/>
                <w:webHidden/>
              </w:rPr>
            </w:r>
            <w:r>
              <w:rPr>
                <w:noProof/>
                <w:webHidden/>
              </w:rPr>
              <w:fldChar w:fldCharType="separate"/>
            </w:r>
            <w:r w:rsidR="001C3491">
              <w:rPr>
                <w:noProof/>
                <w:webHidden/>
              </w:rPr>
              <w:t>61</w:t>
            </w:r>
            <w:r>
              <w:rPr>
                <w:noProof/>
                <w:webHidden/>
              </w:rPr>
              <w:fldChar w:fldCharType="end"/>
            </w:r>
          </w:hyperlink>
        </w:p>
        <w:p w14:paraId="3FE80108" w14:textId="70039746" w:rsidR="009D7C33" w:rsidRDefault="009D7C33">
          <w:pPr>
            <w:pStyle w:val="Spistreci2"/>
            <w:rPr>
              <w:rFonts w:eastAsiaTheme="minorEastAsia"/>
              <w:noProof/>
              <w:kern w:val="2"/>
              <w:lang w:eastAsia="pl-PL"/>
              <w14:ligatures w14:val="standardContextual"/>
            </w:rPr>
          </w:pPr>
          <w:hyperlink w:anchor="_Toc179965591" w:history="1">
            <w:r w:rsidRPr="00037050">
              <w:rPr>
                <w:rStyle w:val="Hipercze"/>
                <w:rFonts w:asciiTheme="majorBidi" w:hAnsiTheme="majorBidi"/>
                <w:noProof/>
              </w:rPr>
              <w:t>9.2</w:t>
            </w:r>
            <w:r>
              <w:rPr>
                <w:rFonts w:eastAsiaTheme="minorEastAsia"/>
                <w:noProof/>
                <w:kern w:val="2"/>
                <w:lang w:eastAsia="pl-PL"/>
                <w14:ligatures w14:val="standardContextual"/>
              </w:rPr>
              <w:tab/>
            </w:r>
            <w:r w:rsidRPr="00037050">
              <w:rPr>
                <w:rStyle w:val="Hipercze"/>
                <w:rFonts w:asciiTheme="majorBidi" w:hAnsiTheme="majorBidi"/>
                <w:noProof/>
              </w:rPr>
              <w:t>Modyfikacja załącznika</w:t>
            </w:r>
            <w:r>
              <w:rPr>
                <w:noProof/>
                <w:webHidden/>
              </w:rPr>
              <w:tab/>
            </w:r>
            <w:r>
              <w:rPr>
                <w:noProof/>
                <w:webHidden/>
              </w:rPr>
              <w:fldChar w:fldCharType="begin"/>
            </w:r>
            <w:r>
              <w:rPr>
                <w:noProof/>
                <w:webHidden/>
              </w:rPr>
              <w:instrText xml:space="preserve"> PAGEREF _Toc179965591 \h </w:instrText>
            </w:r>
            <w:r>
              <w:rPr>
                <w:noProof/>
                <w:webHidden/>
              </w:rPr>
            </w:r>
            <w:r>
              <w:rPr>
                <w:noProof/>
                <w:webHidden/>
              </w:rPr>
              <w:fldChar w:fldCharType="separate"/>
            </w:r>
            <w:r w:rsidR="001C3491">
              <w:rPr>
                <w:noProof/>
                <w:webHidden/>
              </w:rPr>
              <w:t>64</w:t>
            </w:r>
            <w:r>
              <w:rPr>
                <w:noProof/>
                <w:webHidden/>
              </w:rPr>
              <w:fldChar w:fldCharType="end"/>
            </w:r>
          </w:hyperlink>
        </w:p>
        <w:p w14:paraId="427C6553" w14:textId="54CF50FD" w:rsidR="009D7C33" w:rsidRDefault="009D7C33">
          <w:pPr>
            <w:pStyle w:val="Spistreci2"/>
            <w:rPr>
              <w:rFonts w:eastAsiaTheme="minorEastAsia"/>
              <w:noProof/>
              <w:kern w:val="2"/>
              <w:lang w:eastAsia="pl-PL"/>
              <w14:ligatures w14:val="standardContextual"/>
            </w:rPr>
          </w:pPr>
          <w:hyperlink w:anchor="_Toc179965592" w:history="1">
            <w:r w:rsidRPr="00037050">
              <w:rPr>
                <w:rStyle w:val="Hipercze"/>
                <w:rFonts w:asciiTheme="majorBidi" w:hAnsiTheme="majorBidi"/>
                <w:noProof/>
              </w:rPr>
              <w:t>9.3</w:t>
            </w:r>
            <w:r>
              <w:rPr>
                <w:rFonts w:eastAsiaTheme="minorEastAsia"/>
                <w:noProof/>
                <w:kern w:val="2"/>
                <w:lang w:eastAsia="pl-PL"/>
                <w14:ligatures w14:val="standardContextual"/>
              </w:rPr>
              <w:tab/>
            </w:r>
            <w:r w:rsidRPr="00037050">
              <w:rPr>
                <w:rStyle w:val="Hipercze"/>
                <w:rFonts w:asciiTheme="majorBidi" w:hAnsiTheme="majorBidi"/>
                <w:noProof/>
              </w:rPr>
              <w:t>Dowiązanie załącznika do dokumentu</w:t>
            </w:r>
            <w:r>
              <w:rPr>
                <w:noProof/>
                <w:webHidden/>
              </w:rPr>
              <w:tab/>
            </w:r>
            <w:r>
              <w:rPr>
                <w:noProof/>
                <w:webHidden/>
              </w:rPr>
              <w:fldChar w:fldCharType="begin"/>
            </w:r>
            <w:r>
              <w:rPr>
                <w:noProof/>
                <w:webHidden/>
              </w:rPr>
              <w:instrText xml:space="preserve"> PAGEREF _Toc179965592 \h </w:instrText>
            </w:r>
            <w:r>
              <w:rPr>
                <w:noProof/>
                <w:webHidden/>
              </w:rPr>
            </w:r>
            <w:r>
              <w:rPr>
                <w:noProof/>
                <w:webHidden/>
              </w:rPr>
              <w:fldChar w:fldCharType="separate"/>
            </w:r>
            <w:r w:rsidR="001C3491">
              <w:rPr>
                <w:noProof/>
                <w:webHidden/>
              </w:rPr>
              <w:t>65</w:t>
            </w:r>
            <w:r>
              <w:rPr>
                <w:noProof/>
                <w:webHidden/>
              </w:rPr>
              <w:fldChar w:fldCharType="end"/>
            </w:r>
          </w:hyperlink>
        </w:p>
        <w:p w14:paraId="3947FDB1" w14:textId="3062DDCA" w:rsidR="009D7C33" w:rsidRDefault="009D7C33">
          <w:pPr>
            <w:pStyle w:val="Spistreci2"/>
            <w:rPr>
              <w:rFonts w:eastAsiaTheme="minorEastAsia"/>
              <w:noProof/>
              <w:kern w:val="2"/>
              <w:lang w:eastAsia="pl-PL"/>
              <w14:ligatures w14:val="standardContextual"/>
            </w:rPr>
          </w:pPr>
          <w:hyperlink w:anchor="_Toc179965593" w:history="1">
            <w:r w:rsidRPr="00037050">
              <w:rPr>
                <w:rStyle w:val="Hipercze"/>
                <w:rFonts w:asciiTheme="majorBidi" w:hAnsiTheme="majorBidi"/>
                <w:noProof/>
              </w:rPr>
              <w:t>9.4</w:t>
            </w:r>
            <w:r>
              <w:rPr>
                <w:rFonts w:eastAsiaTheme="minorEastAsia"/>
                <w:noProof/>
                <w:kern w:val="2"/>
                <w:lang w:eastAsia="pl-PL"/>
                <w14:ligatures w14:val="standardContextual"/>
              </w:rPr>
              <w:tab/>
            </w:r>
            <w:r w:rsidRPr="00037050">
              <w:rPr>
                <w:rStyle w:val="Hipercze"/>
                <w:rFonts w:asciiTheme="majorBidi" w:hAnsiTheme="majorBidi"/>
                <w:noProof/>
              </w:rPr>
              <w:t>Odwiązanie załącznika od dokumentu</w:t>
            </w:r>
            <w:r>
              <w:rPr>
                <w:noProof/>
                <w:webHidden/>
              </w:rPr>
              <w:tab/>
            </w:r>
            <w:r>
              <w:rPr>
                <w:noProof/>
                <w:webHidden/>
              </w:rPr>
              <w:fldChar w:fldCharType="begin"/>
            </w:r>
            <w:r>
              <w:rPr>
                <w:noProof/>
                <w:webHidden/>
              </w:rPr>
              <w:instrText xml:space="preserve"> PAGEREF _Toc179965593 \h </w:instrText>
            </w:r>
            <w:r>
              <w:rPr>
                <w:noProof/>
                <w:webHidden/>
              </w:rPr>
            </w:r>
            <w:r>
              <w:rPr>
                <w:noProof/>
                <w:webHidden/>
              </w:rPr>
              <w:fldChar w:fldCharType="separate"/>
            </w:r>
            <w:r w:rsidR="001C3491">
              <w:rPr>
                <w:noProof/>
                <w:webHidden/>
              </w:rPr>
              <w:t>66</w:t>
            </w:r>
            <w:r>
              <w:rPr>
                <w:noProof/>
                <w:webHidden/>
              </w:rPr>
              <w:fldChar w:fldCharType="end"/>
            </w:r>
          </w:hyperlink>
        </w:p>
        <w:p w14:paraId="19DC2F4B" w14:textId="5BE36D17" w:rsidR="009D7C33" w:rsidRDefault="009D7C33">
          <w:pPr>
            <w:pStyle w:val="Spistreci2"/>
            <w:rPr>
              <w:rFonts w:eastAsiaTheme="minorEastAsia"/>
              <w:noProof/>
              <w:kern w:val="2"/>
              <w:lang w:eastAsia="pl-PL"/>
              <w14:ligatures w14:val="standardContextual"/>
            </w:rPr>
          </w:pPr>
          <w:hyperlink w:anchor="_Toc179965594" w:history="1">
            <w:r w:rsidRPr="00037050">
              <w:rPr>
                <w:rStyle w:val="Hipercze"/>
                <w:rFonts w:asciiTheme="majorBidi" w:hAnsiTheme="majorBidi"/>
                <w:noProof/>
              </w:rPr>
              <w:t>9.5</w:t>
            </w:r>
            <w:r>
              <w:rPr>
                <w:rFonts w:eastAsiaTheme="minorEastAsia"/>
                <w:noProof/>
                <w:kern w:val="2"/>
                <w:lang w:eastAsia="pl-PL"/>
                <w14:ligatures w14:val="standardContextual"/>
              </w:rPr>
              <w:tab/>
            </w:r>
            <w:r w:rsidRPr="00037050">
              <w:rPr>
                <w:rStyle w:val="Hipercze"/>
                <w:rFonts w:asciiTheme="majorBidi" w:hAnsiTheme="majorBidi"/>
                <w:noProof/>
              </w:rPr>
              <w:t>Usunięcie załącznika</w:t>
            </w:r>
            <w:r>
              <w:rPr>
                <w:noProof/>
                <w:webHidden/>
              </w:rPr>
              <w:tab/>
            </w:r>
            <w:r>
              <w:rPr>
                <w:noProof/>
                <w:webHidden/>
              </w:rPr>
              <w:fldChar w:fldCharType="begin"/>
            </w:r>
            <w:r>
              <w:rPr>
                <w:noProof/>
                <w:webHidden/>
              </w:rPr>
              <w:instrText xml:space="preserve"> PAGEREF _Toc179965594 \h </w:instrText>
            </w:r>
            <w:r>
              <w:rPr>
                <w:noProof/>
                <w:webHidden/>
              </w:rPr>
            </w:r>
            <w:r>
              <w:rPr>
                <w:noProof/>
                <w:webHidden/>
              </w:rPr>
              <w:fldChar w:fldCharType="separate"/>
            </w:r>
            <w:r w:rsidR="001C3491">
              <w:rPr>
                <w:noProof/>
                <w:webHidden/>
              </w:rPr>
              <w:t>67</w:t>
            </w:r>
            <w:r>
              <w:rPr>
                <w:noProof/>
                <w:webHidden/>
              </w:rPr>
              <w:fldChar w:fldCharType="end"/>
            </w:r>
          </w:hyperlink>
        </w:p>
        <w:p w14:paraId="2F0F085E" w14:textId="3EDCFBF9" w:rsidR="009D7C33" w:rsidRDefault="009D7C33">
          <w:pPr>
            <w:pStyle w:val="Spistreci2"/>
            <w:rPr>
              <w:rFonts w:eastAsiaTheme="minorEastAsia"/>
              <w:noProof/>
              <w:kern w:val="2"/>
              <w:lang w:eastAsia="pl-PL"/>
              <w14:ligatures w14:val="standardContextual"/>
            </w:rPr>
          </w:pPr>
          <w:hyperlink w:anchor="_Toc179965595" w:history="1">
            <w:r w:rsidRPr="00037050">
              <w:rPr>
                <w:rStyle w:val="Hipercze"/>
                <w:rFonts w:asciiTheme="majorBidi" w:hAnsiTheme="majorBidi"/>
                <w:noProof/>
              </w:rPr>
              <w:t>9.6</w:t>
            </w:r>
            <w:r>
              <w:rPr>
                <w:rFonts w:eastAsiaTheme="minorEastAsia"/>
                <w:noProof/>
                <w:kern w:val="2"/>
                <w:lang w:eastAsia="pl-PL"/>
                <w14:ligatures w14:val="standardContextual"/>
              </w:rPr>
              <w:tab/>
            </w:r>
            <w:r w:rsidRPr="00037050">
              <w:rPr>
                <w:rStyle w:val="Hipercze"/>
                <w:rFonts w:asciiTheme="majorBidi" w:hAnsiTheme="majorBidi"/>
                <w:noProof/>
              </w:rPr>
              <w:t>Dodanie załącznika z poziomu katalogu załączników</w:t>
            </w:r>
            <w:r>
              <w:rPr>
                <w:noProof/>
                <w:webHidden/>
              </w:rPr>
              <w:tab/>
            </w:r>
            <w:r>
              <w:rPr>
                <w:noProof/>
                <w:webHidden/>
              </w:rPr>
              <w:fldChar w:fldCharType="begin"/>
            </w:r>
            <w:r>
              <w:rPr>
                <w:noProof/>
                <w:webHidden/>
              </w:rPr>
              <w:instrText xml:space="preserve"> PAGEREF _Toc179965595 \h </w:instrText>
            </w:r>
            <w:r>
              <w:rPr>
                <w:noProof/>
                <w:webHidden/>
              </w:rPr>
            </w:r>
            <w:r>
              <w:rPr>
                <w:noProof/>
                <w:webHidden/>
              </w:rPr>
              <w:fldChar w:fldCharType="separate"/>
            </w:r>
            <w:r w:rsidR="001C3491">
              <w:rPr>
                <w:noProof/>
                <w:webHidden/>
              </w:rPr>
              <w:t>68</w:t>
            </w:r>
            <w:r>
              <w:rPr>
                <w:noProof/>
                <w:webHidden/>
              </w:rPr>
              <w:fldChar w:fldCharType="end"/>
            </w:r>
          </w:hyperlink>
        </w:p>
        <w:p w14:paraId="6EC0D9DC" w14:textId="3EBB5985" w:rsidR="009D7C33" w:rsidRDefault="009D7C33" w:rsidP="001C3491">
          <w:pPr>
            <w:pStyle w:val="Spistreci1"/>
            <w:rPr>
              <w:rFonts w:eastAsiaTheme="minorEastAsia"/>
              <w:noProof/>
              <w:kern w:val="2"/>
              <w:lang w:eastAsia="pl-PL"/>
              <w14:ligatures w14:val="standardContextual"/>
            </w:rPr>
          </w:pPr>
          <w:hyperlink w:anchor="_Toc179965596" w:history="1">
            <w:r w:rsidRPr="00037050">
              <w:rPr>
                <w:rStyle w:val="Hipercze"/>
                <w:rFonts w:asciiTheme="majorBidi" w:eastAsia="Arial" w:hAnsiTheme="majorBidi"/>
                <w:b/>
                <w:bCs/>
                <w:noProof/>
              </w:rPr>
              <w:t>10</w:t>
            </w:r>
            <w:r>
              <w:rPr>
                <w:rFonts w:eastAsiaTheme="minorEastAsia"/>
                <w:noProof/>
                <w:kern w:val="2"/>
                <w:lang w:eastAsia="pl-PL"/>
                <w14:ligatures w14:val="standardContextual"/>
              </w:rPr>
              <w:tab/>
            </w:r>
            <w:r w:rsidRPr="00037050">
              <w:rPr>
                <w:rStyle w:val="Hipercze"/>
                <w:rFonts w:asciiTheme="majorBidi" w:eastAsia="Arial" w:hAnsiTheme="majorBidi"/>
                <w:b/>
                <w:bCs/>
                <w:noProof/>
              </w:rPr>
              <w:t>Zarządzanie użytkownikami</w:t>
            </w:r>
            <w:r>
              <w:rPr>
                <w:noProof/>
                <w:webHidden/>
              </w:rPr>
              <w:tab/>
            </w:r>
            <w:r>
              <w:rPr>
                <w:noProof/>
                <w:webHidden/>
              </w:rPr>
              <w:fldChar w:fldCharType="begin"/>
            </w:r>
            <w:r>
              <w:rPr>
                <w:noProof/>
                <w:webHidden/>
              </w:rPr>
              <w:instrText xml:space="preserve"> PAGEREF _Toc179965596 \h </w:instrText>
            </w:r>
            <w:r>
              <w:rPr>
                <w:noProof/>
                <w:webHidden/>
              </w:rPr>
            </w:r>
            <w:r>
              <w:rPr>
                <w:noProof/>
                <w:webHidden/>
              </w:rPr>
              <w:fldChar w:fldCharType="separate"/>
            </w:r>
            <w:r w:rsidR="001C3491">
              <w:rPr>
                <w:noProof/>
                <w:webHidden/>
              </w:rPr>
              <w:t>69</w:t>
            </w:r>
            <w:r>
              <w:rPr>
                <w:noProof/>
                <w:webHidden/>
              </w:rPr>
              <w:fldChar w:fldCharType="end"/>
            </w:r>
          </w:hyperlink>
        </w:p>
        <w:p w14:paraId="7772B359" w14:textId="346629E5" w:rsidR="009D7C33" w:rsidRDefault="009D7C33">
          <w:pPr>
            <w:pStyle w:val="Spistreci2"/>
            <w:rPr>
              <w:rFonts w:eastAsiaTheme="minorEastAsia"/>
              <w:noProof/>
              <w:kern w:val="2"/>
              <w:lang w:eastAsia="pl-PL"/>
              <w14:ligatures w14:val="standardContextual"/>
            </w:rPr>
          </w:pPr>
          <w:hyperlink w:anchor="_Toc179965597" w:history="1">
            <w:r w:rsidRPr="00037050">
              <w:rPr>
                <w:rStyle w:val="Hipercze"/>
                <w:rFonts w:asciiTheme="majorBidi" w:hAnsiTheme="majorBidi"/>
                <w:noProof/>
              </w:rPr>
              <w:t>10.1</w:t>
            </w:r>
            <w:r>
              <w:rPr>
                <w:rFonts w:eastAsiaTheme="minorEastAsia"/>
                <w:noProof/>
                <w:kern w:val="2"/>
                <w:lang w:eastAsia="pl-PL"/>
                <w14:ligatures w14:val="standardContextual"/>
              </w:rPr>
              <w:tab/>
            </w:r>
            <w:r w:rsidRPr="00037050">
              <w:rPr>
                <w:rStyle w:val="Hipercze"/>
                <w:rFonts w:asciiTheme="majorBidi" w:hAnsiTheme="majorBidi"/>
                <w:noProof/>
              </w:rPr>
              <w:t>Rejestracja własnego konta</w:t>
            </w:r>
            <w:r>
              <w:rPr>
                <w:noProof/>
                <w:webHidden/>
              </w:rPr>
              <w:tab/>
            </w:r>
            <w:r>
              <w:rPr>
                <w:noProof/>
                <w:webHidden/>
              </w:rPr>
              <w:fldChar w:fldCharType="begin"/>
            </w:r>
            <w:r>
              <w:rPr>
                <w:noProof/>
                <w:webHidden/>
              </w:rPr>
              <w:instrText xml:space="preserve"> PAGEREF _Toc179965597 \h </w:instrText>
            </w:r>
            <w:r>
              <w:rPr>
                <w:noProof/>
                <w:webHidden/>
              </w:rPr>
            </w:r>
            <w:r>
              <w:rPr>
                <w:noProof/>
                <w:webHidden/>
              </w:rPr>
              <w:fldChar w:fldCharType="separate"/>
            </w:r>
            <w:r w:rsidR="001C3491">
              <w:rPr>
                <w:noProof/>
                <w:webHidden/>
              </w:rPr>
              <w:t>69</w:t>
            </w:r>
            <w:r>
              <w:rPr>
                <w:noProof/>
                <w:webHidden/>
              </w:rPr>
              <w:fldChar w:fldCharType="end"/>
            </w:r>
          </w:hyperlink>
        </w:p>
        <w:p w14:paraId="065742DD" w14:textId="4E620338" w:rsidR="009D7C33" w:rsidRDefault="009D7C33">
          <w:pPr>
            <w:pStyle w:val="Spistreci2"/>
            <w:rPr>
              <w:rFonts w:eastAsiaTheme="minorEastAsia"/>
              <w:noProof/>
              <w:kern w:val="2"/>
              <w:lang w:eastAsia="pl-PL"/>
              <w14:ligatures w14:val="standardContextual"/>
            </w:rPr>
          </w:pPr>
          <w:hyperlink w:anchor="_Toc179965598" w:history="1">
            <w:r w:rsidRPr="00037050">
              <w:rPr>
                <w:rStyle w:val="Hipercze"/>
                <w:rFonts w:asciiTheme="majorBidi" w:hAnsiTheme="majorBidi"/>
                <w:noProof/>
              </w:rPr>
              <w:t>10.2</w:t>
            </w:r>
            <w:r>
              <w:rPr>
                <w:rFonts w:eastAsiaTheme="minorEastAsia"/>
                <w:noProof/>
                <w:kern w:val="2"/>
                <w:lang w:eastAsia="pl-PL"/>
                <w14:ligatures w14:val="standardContextual"/>
              </w:rPr>
              <w:tab/>
            </w:r>
            <w:r w:rsidRPr="00037050">
              <w:rPr>
                <w:rStyle w:val="Hipercze"/>
                <w:rFonts w:asciiTheme="majorBidi" w:hAnsiTheme="majorBidi"/>
                <w:noProof/>
              </w:rPr>
              <w:t>Zarządzanie osobami uprawnionymi</w:t>
            </w:r>
            <w:r>
              <w:rPr>
                <w:noProof/>
                <w:webHidden/>
              </w:rPr>
              <w:tab/>
            </w:r>
            <w:r>
              <w:rPr>
                <w:noProof/>
                <w:webHidden/>
              </w:rPr>
              <w:fldChar w:fldCharType="begin"/>
            </w:r>
            <w:r>
              <w:rPr>
                <w:noProof/>
                <w:webHidden/>
              </w:rPr>
              <w:instrText xml:space="preserve"> PAGEREF _Toc179965598 \h </w:instrText>
            </w:r>
            <w:r>
              <w:rPr>
                <w:noProof/>
                <w:webHidden/>
              </w:rPr>
            </w:r>
            <w:r>
              <w:rPr>
                <w:noProof/>
                <w:webHidden/>
              </w:rPr>
              <w:fldChar w:fldCharType="separate"/>
            </w:r>
            <w:r w:rsidR="001C3491">
              <w:rPr>
                <w:noProof/>
                <w:webHidden/>
              </w:rPr>
              <w:t>70</w:t>
            </w:r>
            <w:r>
              <w:rPr>
                <w:noProof/>
                <w:webHidden/>
              </w:rPr>
              <w:fldChar w:fldCharType="end"/>
            </w:r>
          </w:hyperlink>
        </w:p>
        <w:p w14:paraId="5CACD08E" w14:textId="21224AB2" w:rsidR="009D7C33" w:rsidRDefault="009D7C33" w:rsidP="00C17ED7">
          <w:pPr>
            <w:pStyle w:val="Spistreci3"/>
            <w:rPr>
              <w:rFonts w:eastAsiaTheme="minorEastAsia"/>
              <w:noProof/>
              <w:kern w:val="2"/>
              <w:lang w:eastAsia="pl-PL"/>
              <w14:ligatures w14:val="standardContextual"/>
            </w:rPr>
          </w:pPr>
          <w:hyperlink w:anchor="_Toc179965599" w:history="1">
            <w:r w:rsidRPr="00037050">
              <w:rPr>
                <w:rStyle w:val="Hipercze"/>
                <w:rFonts w:asciiTheme="majorBidi" w:hAnsiTheme="majorBidi"/>
                <w:noProof/>
              </w:rPr>
              <w:t>10.2.1</w:t>
            </w:r>
            <w:r>
              <w:rPr>
                <w:rFonts w:eastAsiaTheme="minorEastAsia"/>
                <w:noProof/>
                <w:kern w:val="2"/>
                <w:lang w:eastAsia="pl-PL"/>
                <w14:ligatures w14:val="standardContextual"/>
              </w:rPr>
              <w:tab/>
            </w:r>
            <w:r w:rsidRPr="00037050">
              <w:rPr>
                <w:rStyle w:val="Hipercze"/>
                <w:rFonts w:asciiTheme="majorBidi" w:hAnsiTheme="majorBidi"/>
                <w:noProof/>
              </w:rPr>
              <w:t>Lista osób uprawnionych</w:t>
            </w:r>
            <w:r>
              <w:rPr>
                <w:noProof/>
                <w:webHidden/>
              </w:rPr>
              <w:tab/>
            </w:r>
            <w:r>
              <w:rPr>
                <w:noProof/>
                <w:webHidden/>
              </w:rPr>
              <w:fldChar w:fldCharType="begin"/>
            </w:r>
            <w:r>
              <w:rPr>
                <w:noProof/>
                <w:webHidden/>
              </w:rPr>
              <w:instrText xml:space="preserve"> PAGEREF _Toc179965599 \h </w:instrText>
            </w:r>
            <w:r>
              <w:rPr>
                <w:noProof/>
                <w:webHidden/>
              </w:rPr>
            </w:r>
            <w:r>
              <w:rPr>
                <w:noProof/>
                <w:webHidden/>
              </w:rPr>
              <w:fldChar w:fldCharType="separate"/>
            </w:r>
            <w:r w:rsidR="001C3491">
              <w:rPr>
                <w:noProof/>
                <w:webHidden/>
              </w:rPr>
              <w:t>70</w:t>
            </w:r>
            <w:r>
              <w:rPr>
                <w:noProof/>
                <w:webHidden/>
              </w:rPr>
              <w:fldChar w:fldCharType="end"/>
            </w:r>
          </w:hyperlink>
        </w:p>
        <w:p w14:paraId="6CC9C13B" w14:textId="3B984FDA" w:rsidR="009D7C33" w:rsidRDefault="009D7C33" w:rsidP="00C17ED7">
          <w:pPr>
            <w:pStyle w:val="Spistreci3"/>
            <w:rPr>
              <w:rFonts w:eastAsiaTheme="minorEastAsia"/>
              <w:noProof/>
              <w:kern w:val="2"/>
              <w:lang w:eastAsia="pl-PL"/>
              <w14:ligatures w14:val="standardContextual"/>
            </w:rPr>
          </w:pPr>
          <w:hyperlink w:anchor="_Toc179965600" w:history="1">
            <w:r w:rsidRPr="00037050">
              <w:rPr>
                <w:rStyle w:val="Hipercze"/>
                <w:rFonts w:asciiTheme="majorBidi" w:hAnsiTheme="majorBidi"/>
                <w:noProof/>
              </w:rPr>
              <w:t>10.2.2</w:t>
            </w:r>
            <w:r>
              <w:rPr>
                <w:rFonts w:eastAsiaTheme="minorEastAsia"/>
                <w:noProof/>
                <w:kern w:val="2"/>
                <w:lang w:eastAsia="pl-PL"/>
                <w14:ligatures w14:val="standardContextual"/>
              </w:rPr>
              <w:tab/>
            </w:r>
            <w:r w:rsidRPr="00037050">
              <w:rPr>
                <w:rStyle w:val="Hipercze"/>
                <w:rFonts w:asciiTheme="majorBidi" w:hAnsiTheme="majorBidi"/>
                <w:noProof/>
              </w:rPr>
              <w:t>Modyfikacja danych osoby uprawnionej</w:t>
            </w:r>
            <w:r>
              <w:rPr>
                <w:noProof/>
                <w:webHidden/>
              </w:rPr>
              <w:tab/>
            </w:r>
            <w:r>
              <w:rPr>
                <w:noProof/>
                <w:webHidden/>
              </w:rPr>
              <w:fldChar w:fldCharType="begin"/>
            </w:r>
            <w:r>
              <w:rPr>
                <w:noProof/>
                <w:webHidden/>
              </w:rPr>
              <w:instrText xml:space="preserve"> PAGEREF _Toc179965600 \h </w:instrText>
            </w:r>
            <w:r>
              <w:rPr>
                <w:noProof/>
                <w:webHidden/>
              </w:rPr>
            </w:r>
            <w:r>
              <w:rPr>
                <w:noProof/>
                <w:webHidden/>
              </w:rPr>
              <w:fldChar w:fldCharType="separate"/>
            </w:r>
            <w:r w:rsidR="001C3491">
              <w:rPr>
                <w:noProof/>
                <w:webHidden/>
              </w:rPr>
              <w:t>72</w:t>
            </w:r>
            <w:r>
              <w:rPr>
                <w:noProof/>
                <w:webHidden/>
              </w:rPr>
              <w:fldChar w:fldCharType="end"/>
            </w:r>
          </w:hyperlink>
        </w:p>
        <w:p w14:paraId="1306F8FC" w14:textId="5D3C3915" w:rsidR="009D7C33" w:rsidRDefault="009D7C33" w:rsidP="00C17ED7">
          <w:pPr>
            <w:pStyle w:val="Spistreci3"/>
            <w:rPr>
              <w:rFonts w:eastAsiaTheme="minorEastAsia"/>
              <w:noProof/>
              <w:kern w:val="2"/>
              <w:lang w:eastAsia="pl-PL"/>
              <w14:ligatures w14:val="standardContextual"/>
            </w:rPr>
          </w:pPr>
          <w:hyperlink w:anchor="_Toc179965601" w:history="1">
            <w:r w:rsidRPr="00037050">
              <w:rPr>
                <w:rStyle w:val="Hipercze"/>
                <w:rFonts w:asciiTheme="majorBidi" w:hAnsiTheme="majorBidi"/>
                <w:noProof/>
              </w:rPr>
              <w:t>10.2.3</w:t>
            </w:r>
            <w:r>
              <w:rPr>
                <w:rFonts w:eastAsiaTheme="minorEastAsia"/>
                <w:noProof/>
                <w:kern w:val="2"/>
                <w:lang w:eastAsia="pl-PL"/>
                <w14:ligatures w14:val="standardContextual"/>
              </w:rPr>
              <w:tab/>
            </w:r>
            <w:r w:rsidRPr="00037050">
              <w:rPr>
                <w:rStyle w:val="Hipercze"/>
                <w:rFonts w:asciiTheme="majorBidi" w:hAnsiTheme="majorBidi"/>
                <w:noProof/>
              </w:rPr>
              <w:t>Zablokowanie osoby uprawnionej</w:t>
            </w:r>
            <w:r>
              <w:rPr>
                <w:noProof/>
                <w:webHidden/>
              </w:rPr>
              <w:tab/>
            </w:r>
            <w:r>
              <w:rPr>
                <w:noProof/>
                <w:webHidden/>
              </w:rPr>
              <w:fldChar w:fldCharType="begin"/>
            </w:r>
            <w:r>
              <w:rPr>
                <w:noProof/>
                <w:webHidden/>
              </w:rPr>
              <w:instrText xml:space="preserve"> PAGEREF _Toc179965601 \h </w:instrText>
            </w:r>
            <w:r>
              <w:rPr>
                <w:noProof/>
                <w:webHidden/>
              </w:rPr>
            </w:r>
            <w:r>
              <w:rPr>
                <w:noProof/>
                <w:webHidden/>
              </w:rPr>
              <w:fldChar w:fldCharType="separate"/>
            </w:r>
            <w:r w:rsidR="001C3491">
              <w:rPr>
                <w:noProof/>
                <w:webHidden/>
              </w:rPr>
              <w:t>73</w:t>
            </w:r>
            <w:r>
              <w:rPr>
                <w:noProof/>
                <w:webHidden/>
              </w:rPr>
              <w:fldChar w:fldCharType="end"/>
            </w:r>
          </w:hyperlink>
        </w:p>
        <w:p w14:paraId="0D8A9B77" w14:textId="6A66C121" w:rsidR="009D7C33" w:rsidRDefault="009D7C33" w:rsidP="00C17ED7">
          <w:pPr>
            <w:pStyle w:val="Spistreci3"/>
            <w:rPr>
              <w:rFonts w:eastAsiaTheme="minorEastAsia"/>
              <w:noProof/>
              <w:kern w:val="2"/>
              <w:lang w:eastAsia="pl-PL"/>
              <w14:ligatures w14:val="standardContextual"/>
            </w:rPr>
          </w:pPr>
          <w:hyperlink w:anchor="_Toc179965602" w:history="1">
            <w:r w:rsidRPr="00037050">
              <w:rPr>
                <w:rStyle w:val="Hipercze"/>
                <w:rFonts w:asciiTheme="majorBidi" w:hAnsiTheme="majorBidi"/>
                <w:noProof/>
              </w:rPr>
              <w:t>10.2.4</w:t>
            </w:r>
            <w:r>
              <w:rPr>
                <w:rFonts w:eastAsiaTheme="minorEastAsia"/>
                <w:noProof/>
                <w:kern w:val="2"/>
                <w:lang w:eastAsia="pl-PL"/>
                <w14:ligatures w14:val="standardContextual"/>
              </w:rPr>
              <w:tab/>
            </w:r>
            <w:r w:rsidRPr="00037050">
              <w:rPr>
                <w:rStyle w:val="Hipercze"/>
                <w:rFonts w:asciiTheme="majorBidi" w:hAnsiTheme="majorBidi"/>
                <w:noProof/>
              </w:rPr>
              <w:t>Odblokowanie osoby uprawnionej</w:t>
            </w:r>
            <w:r>
              <w:rPr>
                <w:noProof/>
                <w:webHidden/>
              </w:rPr>
              <w:tab/>
            </w:r>
            <w:r>
              <w:rPr>
                <w:noProof/>
                <w:webHidden/>
              </w:rPr>
              <w:fldChar w:fldCharType="begin"/>
            </w:r>
            <w:r>
              <w:rPr>
                <w:noProof/>
                <w:webHidden/>
              </w:rPr>
              <w:instrText xml:space="preserve"> PAGEREF _Toc179965602 \h </w:instrText>
            </w:r>
            <w:r>
              <w:rPr>
                <w:noProof/>
                <w:webHidden/>
              </w:rPr>
            </w:r>
            <w:r>
              <w:rPr>
                <w:noProof/>
                <w:webHidden/>
              </w:rPr>
              <w:fldChar w:fldCharType="separate"/>
            </w:r>
            <w:r w:rsidR="001C3491">
              <w:rPr>
                <w:noProof/>
                <w:webHidden/>
              </w:rPr>
              <w:t>73</w:t>
            </w:r>
            <w:r>
              <w:rPr>
                <w:noProof/>
                <w:webHidden/>
              </w:rPr>
              <w:fldChar w:fldCharType="end"/>
            </w:r>
          </w:hyperlink>
        </w:p>
        <w:p w14:paraId="197AD563" w14:textId="030BFB6A" w:rsidR="009D7C33" w:rsidRDefault="009D7C33" w:rsidP="001C3491">
          <w:pPr>
            <w:pStyle w:val="Spistreci1"/>
            <w:rPr>
              <w:rFonts w:eastAsiaTheme="minorEastAsia"/>
              <w:noProof/>
              <w:kern w:val="2"/>
              <w:lang w:eastAsia="pl-PL"/>
              <w14:ligatures w14:val="standardContextual"/>
            </w:rPr>
          </w:pPr>
          <w:hyperlink w:anchor="_Toc179965603" w:history="1">
            <w:r w:rsidRPr="00037050">
              <w:rPr>
                <w:rStyle w:val="Hipercze"/>
                <w:rFonts w:asciiTheme="majorBidi" w:eastAsia="Arial" w:hAnsiTheme="majorBidi"/>
                <w:b/>
                <w:bCs/>
                <w:noProof/>
              </w:rPr>
              <w:t>11</w:t>
            </w:r>
            <w:r>
              <w:rPr>
                <w:rFonts w:eastAsiaTheme="minorEastAsia"/>
                <w:noProof/>
                <w:kern w:val="2"/>
                <w:lang w:eastAsia="pl-PL"/>
                <w14:ligatures w14:val="standardContextual"/>
              </w:rPr>
              <w:tab/>
            </w:r>
            <w:r w:rsidRPr="00037050">
              <w:rPr>
                <w:rStyle w:val="Hipercze"/>
                <w:rFonts w:asciiTheme="majorBidi" w:eastAsia="Arial" w:hAnsiTheme="majorBidi"/>
                <w:b/>
                <w:bCs/>
                <w:noProof/>
              </w:rPr>
              <w:t>Zadania użytkownika</w:t>
            </w:r>
            <w:r>
              <w:rPr>
                <w:noProof/>
                <w:webHidden/>
              </w:rPr>
              <w:tab/>
            </w:r>
            <w:r>
              <w:rPr>
                <w:noProof/>
                <w:webHidden/>
              </w:rPr>
              <w:fldChar w:fldCharType="begin"/>
            </w:r>
            <w:r>
              <w:rPr>
                <w:noProof/>
                <w:webHidden/>
              </w:rPr>
              <w:instrText xml:space="preserve"> PAGEREF _Toc179965603 \h </w:instrText>
            </w:r>
            <w:r>
              <w:rPr>
                <w:noProof/>
                <w:webHidden/>
              </w:rPr>
            </w:r>
            <w:r>
              <w:rPr>
                <w:noProof/>
                <w:webHidden/>
              </w:rPr>
              <w:fldChar w:fldCharType="separate"/>
            </w:r>
            <w:r w:rsidR="001C3491">
              <w:rPr>
                <w:noProof/>
                <w:webHidden/>
              </w:rPr>
              <w:t>75</w:t>
            </w:r>
            <w:r>
              <w:rPr>
                <w:noProof/>
                <w:webHidden/>
              </w:rPr>
              <w:fldChar w:fldCharType="end"/>
            </w:r>
          </w:hyperlink>
        </w:p>
        <w:p w14:paraId="1858F070" w14:textId="7DB8BE9C" w:rsidR="009D7C33" w:rsidRDefault="009D7C33">
          <w:pPr>
            <w:pStyle w:val="Spistreci2"/>
            <w:rPr>
              <w:rFonts w:eastAsiaTheme="minorEastAsia"/>
              <w:noProof/>
              <w:kern w:val="2"/>
              <w:lang w:eastAsia="pl-PL"/>
              <w14:ligatures w14:val="standardContextual"/>
            </w:rPr>
          </w:pPr>
          <w:hyperlink w:anchor="_Toc179965604" w:history="1">
            <w:r w:rsidRPr="00037050">
              <w:rPr>
                <w:rStyle w:val="Hipercze"/>
                <w:rFonts w:asciiTheme="majorBidi" w:hAnsiTheme="majorBidi"/>
                <w:noProof/>
              </w:rPr>
              <w:t>11.1</w:t>
            </w:r>
            <w:r>
              <w:rPr>
                <w:rFonts w:eastAsiaTheme="minorEastAsia"/>
                <w:noProof/>
                <w:kern w:val="2"/>
                <w:lang w:eastAsia="pl-PL"/>
                <w14:ligatures w14:val="standardContextual"/>
              </w:rPr>
              <w:tab/>
            </w:r>
            <w:r w:rsidRPr="00037050">
              <w:rPr>
                <w:rStyle w:val="Hipercze"/>
                <w:rFonts w:asciiTheme="majorBidi" w:hAnsiTheme="majorBidi"/>
                <w:noProof/>
              </w:rPr>
              <w:t>Zadania</w:t>
            </w:r>
            <w:r>
              <w:rPr>
                <w:noProof/>
                <w:webHidden/>
              </w:rPr>
              <w:tab/>
            </w:r>
            <w:r>
              <w:rPr>
                <w:noProof/>
                <w:webHidden/>
              </w:rPr>
              <w:fldChar w:fldCharType="begin"/>
            </w:r>
            <w:r>
              <w:rPr>
                <w:noProof/>
                <w:webHidden/>
              </w:rPr>
              <w:instrText xml:space="preserve"> PAGEREF _Toc179965604 \h </w:instrText>
            </w:r>
            <w:r>
              <w:rPr>
                <w:noProof/>
                <w:webHidden/>
              </w:rPr>
            </w:r>
            <w:r>
              <w:rPr>
                <w:noProof/>
                <w:webHidden/>
              </w:rPr>
              <w:fldChar w:fldCharType="separate"/>
            </w:r>
            <w:r w:rsidR="001C3491">
              <w:rPr>
                <w:noProof/>
                <w:webHidden/>
              </w:rPr>
              <w:t>75</w:t>
            </w:r>
            <w:r>
              <w:rPr>
                <w:noProof/>
                <w:webHidden/>
              </w:rPr>
              <w:fldChar w:fldCharType="end"/>
            </w:r>
          </w:hyperlink>
        </w:p>
        <w:p w14:paraId="270CB861" w14:textId="33757437" w:rsidR="009D7C33" w:rsidRDefault="009D7C33">
          <w:pPr>
            <w:pStyle w:val="Spistreci2"/>
            <w:rPr>
              <w:rFonts w:eastAsiaTheme="minorEastAsia"/>
              <w:noProof/>
              <w:kern w:val="2"/>
              <w:lang w:eastAsia="pl-PL"/>
              <w14:ligatures w14:val="standardContextual"/>
            </w:rPr>
          </w:pPr>
          <w:hyperlink w:anchor="_Toc179965605" w:history="1">
            <w:r w:rsidRPr="00037050">
              <w:rPr>
                <w:rStyle w:val="Hipercze"/>
                <w:rFonts w:asciiTheme="majorBidi" w:hAnsiTheme="majorBidi"/>
                <w:noProof/>
              </w:rPr>
              <w:t>11.2</w:t>
            </w:r>
            <w:r>
              <w:rPr>
                <w:rFonts w:eastAsiaTheme="minorEastAsia"/>
                <w:noProof/>
                <w:kern w:val="2"/>
                <w:lang w:eastAsia="pl-PL"/>
                <w14:ligatures w14:val="standardContextual"/>
              </w:rPr>
              <w:tab/>
            </w:r>
            <w:r w:rsidRPr="00037050">
              <w:rPr>
                <w:rStyle w:val="Hipercze"/>
                <w:rFonts w:asciiTheme="majorBidi" w:hAnsiTheme="majorBidi"/>
                <w:noProof/>
              </w:rPr>
              <w:t>Podgląd historii zadania</w:t>
            </w:r>
            <w:r>
              <w:rPr>
                <w:noProof/>
                <w:webHidden/>
              </w:rPr>
              <w:tab/>
            </w:r>
            <w:r>
              <w:rPr>
                <w:noProof/>
                <w:webHidden/>
              </w:rPr>
              <w:fldChar w:fldCharType="begin"/>
            </w:r>
            <w:r>
              <w:rPr>
                <w:noProof/>
                <w:webHidden/>
              </w:rPr>
              <w:instrText xml:space="preserve"> PAGEREF _Toc179965605 \h </w:instrText>
            </w:r>
            <w:r>
              <w:rPr>
                <w:noProof/>
                <w:webHidden/>
              </w:rPr>
            </w:r>
            <w:r>
              <w:rPr>
                <w:noProof/>
                <w:webHidden/>
              </w:rPr>
              <w:fldChar w:fldCharType="separate"/>
            </w:r>
            <w:r w:rsidR="001C3491">
              <w:rPr>
                <w:noProof/>
                <w:webHidden/>
              </w:rPr>
              <w:t>77</w:t>
            </w:r>
            <w:r>
              <w:rPr>
                <w:noProof/>
                <w:webHidden/>
              </w:rPr>
              <w:fldChar w:fldCharType="end"/>
            </w:r>
          </w:hyperlink>
        </w:p>
        <w:p w14:paraId="2E0A23DA" w14:textId="3BF83108" w:rsidR="009D7C33" w:rsidRDefault="009D7C33">
          <w:pPr>
            <w:pStyle w:val="Spistreci2"/>
            <w:rPr>
              <w:rFonts w:eastAsiaTheme="minorEastAsia"/>
              <w:noProof/>
              <w:kern w:val="2"/>
              <w:lang w:eastAsia="pl-PL"/>
              <w14:ligatures w14:val="standardContextual"/>
            </w:rPr>
          </w:pPr>
          <w:hyperlink w:anchor="_Toc179965606" w:history="1">
            <w:r w:rsidRPr="00037050">
              <w:rPr>
                <w:rStyle w:val="Hipercze"/>
                <w:rFonts w:asciiTheme="majorBidi" w:hAnsiTheme="majorBidi"/>
                <w:noProof/>
              </w:rPr>
              <w:t>11.3</w:t>
            </w:r>
            <w:r>
              <w:rPr>
                <w:rFonts w:eastAsiaTheme="minorEastAsia"/>
                <w:noProof/>
                <w:kern w:val="2"/>
                <w:lang w:eastAsia="pl-PL"/>
                <w14:ligatures w14:val="standardContextual"/>
              </w:rPr>
              <w:tab/>
            </w:r>
            <w:r w:rsidRPr="00037050">
              <w:rPr>
                <w:rStyle w:val="Hipercze"/>
                <w:rFonts w:asciiTheme="majorBidi" w:hAnsiTheme="majorBidi"/>
                <w:noProof/>
              </w:rPr>
              <w:t>Usunięcie zadania z obserwowanych</w:t>
            </w:r>
            <w:r>
              <w:rPr>
                <w:noProof/>
                <w:webHidden/>
              </w:rPr>
              <w:tab/>
            </w:r>
            <w:r>
              <w:rPr>
                <w:noProof/>
                <w:webHidden/>
              </w:rPr>
              <w:fldChar w:fldCharType="begin"/>
            </w:r>
            <w:r>
              <w:rPr>
                <w:noProof/>
                <w:webHidden/>
              </w:rPr>
              <w:instrText xml:space="preserve"> PAGEREF _Toc179965606 \h </w:instrText>
            </w:r>
            <w:r>
              <w:rPr>
                <w:noProof/>
                <w:webHidden/>
              </w:rPr>
            </w:r>
            <w:r>
              <w:rPr>
                <w:noProof/>
                <w:webHidden/>
              </w:rPr>
              <w:fldChar w:fldCharType="separate"/>
            </w:r>
            <w:r w:rsidR="001C3491">
              <w:rPr>
                <w:noProof/>
                <w:webHidden/>
              </w:rPr>
              <w:t>78</w:t>
            </w:r>
            <w:r>
              <w:rPr>
                <w:noProof/>
                <w:webHidden/>
              </w:rPr>
              <w:fldChar w:fldCharType="end"/>
            </w:r>
          </w:hyperlink>
        </w:p>
        <w:p w14:paraId="560E2807" w14:textId="3B7DCB96" w:rsidR="009D7C33" w:rsidRDefault="009D7C33">
          <w:pPr>
            <w:pStyle w:val="Spistreci2"/>
            <w:rPr>
              <w:rFonts w:eastAsiaTheme="minorEastAsia"/>
              <w:noProof/>
              <w:kern w:val="2"/>
              <w:lang w:eastAsia="pl-PL"/>
              <w14:ligatures w14:val="standardContextual"/>
            </w:rPr>
          </w:pPr>
          <w:hyperlink w:anchor="_Toc179965607" w:history="1">
            <w:r w:rsidRPr="00037050">
              <w:rPr>
                <w:rStyle w:val="Hipercze"/>
                <w:rFonts w:asciiTheme="majorBidi" w:hAnsiTheme="majorBidi"/>
                <w:noProof/>
              </w:rPr>
              <w:t>11.4</w:t>
            </w:r>
            <w:r>
              <w:rPr>
                <w:rFonts w:eastAsiaTheme="minorEastAsia"/>
                <w:noProof/>
                <w:kern w:val="2"/>
                <w:lang w:eastAsia="pl-PL"/>
                <w14:ligatures w14:val="standardContextual"/>
              </w:rPr>
              <w:tab/>
            </w:r>
            <w:r w:rsidRPr="00037050">
              <w:rPr>
                <w:rStyle w:val="Hipercze"/>
                <w:rFonts w:asciiTheme="majorBidi" w:hAnsiTheme="majorBidi"/>
                <w:noProof/>
              </w:rPr>
              <w:t>Przypisanie zadania</w:t>
            </w:r>
            <w:r>
              <w:rPr>
                <w:noProof/>
                <w:webHidden/>
              </w:rPr>
              <w:tab/>
            </w:r>
            <w:r>
              <w:rPr>
                <w:noProof/>
                <w:webHidden/>
              </w:rPr>
              <w:fldChar w:fldCharType="begin"/>
            </w:r>
            <w:r>
              <w:rPr>
                <w:noProof/>
                <w:webHidden/>
              </w:rPr>
              <w:instrText xml:space="preserve"> PAGEREF _Toc179965607 \h </w:instrText>
            </w:r>
            <w:r>
              <w:rPr>
                <w:noProof/>
                <w:webHidden/>
              </w:rPr>
            </w:r>
            <w:r>
              <w:rPr>
                <w:noProof/>
                <w:webHidden/>
              </w:rPr>
              <w:fldChar w:fldCharType="separate"/>
            </w:r>
            <w:r w:rsidR="001C3491">
              <w:rPr>
                <w:noProof/>
                <w:webHidden/>
              </w:rPr>
              <w:t>79</w:t>
            </w:r>
            <w:r>
              <w:rPr>
                <w:noProof/>
                <w:webHidden/>
              </w:rPr>
              <w:fldChar w:fldCharType="end"/>
            </w:r>
          </w:hyperlink>
        </w:p>
        <w:p w14:paraId="78227978" w14:textId="63F7FE80" w:rsidR="009D7C33" w:rsidRDefault="009D7C33">
          <w:pPr>
            <w:pStyle w:val="Spistreci2"/>
            <w:rPr>
              <w:rFonts w:eastAsiaTheme="minorEastAsia"/>
              <w:noProof/>
              <w:kern w:val="2"/>
              <w:lang w:eastAsia="pl-PL"/>
              <w14:ligatures w14:val="standardContextual"/>
            </w:rPr>
          </w:pPr>
          <w:hyperlink w:anchor="_Toc179965608" w:history="1">
            <w:r w:rsidRPr="00037050">
              <w:rPr>
                <w:rStyle w:val="Hipercze"/>
                <w:rFonts w:asciiTheme="majorBidi" w:hAnsiTheme="majorBidi"/>
                <w:noProof/>
              </w:rPr>
              <w:t>11.5</w:t>
            </w:r>
            <w:r>
              <w:rPr>
                <w:rFonts w:eastAsiaTheme="minorEastAsia"/>
                <w:noProof/>
                <w:kern w:val="2"/>
                <w:lang w:eastAsia="pl-PL"/>
                <w14:ligatures w14:val="standardContextual"/>
              </w:rPr>
              <w:tab/>
            </w:r>
            <w:r w:rsidRPr="00037050">
              <w:rPr>
                <w:rStyle w:val="Hipercze"/>
                <w:rFonts w:asciiTheme="majorBidi" w:hAnsiTheme="majorBidi"/>
                <w:noProof/>
              </w:rPr>
              <w:t>Zakończenie zadania</w:t>
            </w:r>
            <w:r>
              <w:rPr>
                <w:noProof/>
                <w:webHidden/>
              </w:rPr>
              <w:tab/>
            </w:r>
            <w:r>
              <w:rPr>
                <w:noProof/>
                <w:webHidden/>
              </w:rPr>
              <w:fldChar w:fldCharType="begin"/>
            </w:r>
            <w:r>
              <w:rPr>
                <w:noProof/>
                <w:webHidden/>
              </w:rPr>
              <w:instrText xml:space="preserve"> PAGEREF _Toc179965608 \h </w:instrText>
            </w:r>
            <w:r>
              <w:rPr>
                <w:noProof/>
                <w:webHidden/>
              </w:rPr>
            </w:r>
            <w:r>
              <w:rPr>
                <w:noProof/>
                <w:webHidden/>
              </w:rPr>
              <w:fldChar w:fldCharType="separate"/>
            </w:r>
            <w:r w:rsidR="001C3491">
              <w:rPr>
                <w:noProof/>
                <w:webHidden/>
              </w:rPr>
              <w:t>81</w:t>
            </w:r>
            <w:r>
              <w:rPr>
                <w:noProof/>
                <w:webHidden/>
              </w:rPr>
              <w:fldChar w:fldCharType="end"/>
            </w:r>
          </w:hyperlink>
        </w:p>
        <w:p w14:paraId="73B3B08E" w14:textId="77777777" w:rsidR="006847CA" w:rsidRPr="00291A0B" w:rsidRDefault="002509CB" w:rsidP="00D04253">
          <w:pPr>
            <w:spacing w:line="276" w:lineRule="auto"/>
            <w:jc w:val="both"/>
            <w:rPr>
              <w:rFonts w:asciiTheme="majorBidi" w:hAnsiTheme="majorBidi" w:cstheme="majorBidi"/>
              <w:color w:val="000000" w:themeColor="text1"/>
            </w:rPr>
          </w:pPr>
          <w:r w:rsidRPr="00D04253">
            <w:rPr>
              <w:rFonts w:asciiTheme="majorBidi" w:hAnsiTheme="majorBidi" w:cstheme="majorBidi"/>
              <w:b/>
              <w:bCs/>
              <w:color w:val="000000" w:themeColor="text1"/>
            </w:rPr>
            <w:fldChar w:fldCharType="end"/>
          </w:r>
        </w:p>
      </w:sdtContent>
    </w:sdt>
    <w:bookmarkStart w:id="1" w:name="_Hlk30415905" w:displacedByCustomXml="prev"/>
    <w:p w14:paraId="4F891E9D" w14:textId="77777777" w:rsidR="00D04253" w:rsidRDefault="00D04253" w:rsidP="00291A0B">
      <w:pPr>
        <w:spacing w:line="360" w:lineRule="auto"/>
        <w:jc w:val="both"/>
        <w:rPr>
          <w:rFonts w:asciiTheme="majorBidi" w:eastAsiaTheme="majorEastAsia" w:hAnsiTheme="majorBidi" w:cstheme="majorBidi"/>
          <w:color w:val="000000" w:themeColor="text1"/>
          <w:sz w:val="32"/>
          <w:szCs w:val="32"/>
          <w:lang w:eastAsia="pl-PL"/>
        </w:rPr>
      </w:pPr>
    </w:p>
    <w:p w14:paraId="5A683D95" w14:textId="77777777" w:rsidR="00DE6D5C" w:rsidRDefault="00DE6D5C" w:rsidP="00291A0B">
      <w:pPr>
        <w:spacing w:line="360" w:lineRule="auto"/>
        <w:jc w:val="both"/>
        <w:rPr>
          <w:rFonts w:asciiTheme="majorBidi" w:eastAsiaTheme="majorEastAsia" w:hAnsiTheme="majorBidi" w:cstheme="majorBidi"/>
          <w:color w:val="000000" w:themeColor="text1"/>
          <w:sz w:val="32"/>
          <w:szCs w:val="32"/>
          <w:lang w:eastAsia="pl-PL"/>
        </w:rPr>
      </w:pPr>
    </w:p>
    <w:p w14:paraId="6C0F6115" w14:textId="77777777" w:rsidR="001E4A2F" w:rsidRDefault="001E4A2F" w:rsidP="00291A0B">
      <w:pPr>
        <w:spacing w:line="360" w:lineRule="auto"/>
        <w:jc w:val="both"/>
        <w:rPr>
          <w:rFonts w:asciiTheme="majorBidi" w:eastAsiaTheme="majorEastAsia" w:hAnsiTheme="majorBidi" w:cstheme="majorBidi"/>
          <w:color w:val="000000" w:themeColor="text1"/>
          <w:sz w:val="32"/>
          <w:szCs w:val="32"/>
          <w:lang w:eastAsia="pl-PL"/>
        </w:rPr>
      </w:pPr>
    </w:p>
    <w:p w14:paraId="250C484F" w14:textId="77777777" w:rsidR="001E4A2F" w:rsidRDefault="001E4A2F" w:rsidP="00291A0B">
      <w:pPr>
        <w:spacing w:line="360" w:lineRule="auto"/>
        <w:jc w:val="both"/>
        <w:rPr>
          <w:rFonts w:asciiTheme="majorBidi" w:eastAsiaTheme="majorEastAsia" w:hAnsiTheme="majorBidi" w:cstheme="majorBidi"/>
          <w:color w:val="000000" w:themeColor="text1"/>
          <w:sz w:val="32"/>
          <w:szCs w:val="32"/>
          <w:lang w:eastAsia="pl-PL"/>
        </w:rPr>
      </w:pPr>
    </w:p>
    <w:p w14:paraId="633EC4E8" w14:textId="77777777" w:rsidR="001E4A2F" w:rsidRDefault="001E4A2F" w:rsidP="00291A0B">
      <w:pPr>
        <w:spacing w:line="360" w:lineRule="auto"/>
        <w:jc w:val="both"/>
        <w:rPr>
          <w:rFonts w:asciiTheme="majorBidi" w:eastAsiaTheme="majorEastAsia" w:hAnsiTheme="majorBidi" w:cstheme="majorBidi"/>
          <w:color w:val="000000" w:themeColor="text1"/>
          <w:sz w:val="32"/>
          <w:szCs w:val="32"/>
          <w:lang w:eastAsia="pl-PL"/>
        </w:rPr>
      </w:pPr>
    </w:p>
    <w:p w14:paraId="7A14D9AF" w14:textId="77777777" w:rsidR="001E4A2F" w:rsidRDefault="001E4A2F" w:rsidP="00291A0B">
      <w:pPr>
        <w:spacing w:line="360" w:lineRule="auto"/>
        <w:jc w:val="both"/>
        <w:rPr>
          <w:rFonts w:asciiTheme="majorBidi" w:eastAsiaTheme="majorEastAsia" w:hAnsiTheme="majorBidi" w:cstheme="majorBidi"/>
          <w:color w:val="000000" w:themeColor="text1"/>
          <w:sz w:val="32"/>
          <w:szCs w:val="32"/>
          <w:lang w:eastAsia="pl-PL"/>
        </w:rPr>
      </w:pPr>
    </w:p>
    <w:p w14:paraId="7137313E" w14:textId="713B8700" w:rsidR="00861977" w:rsidRPr="00291A0B" w:rsidRDefault="006B015B" w:rsidP="00FC0048">
      <w:pPr>
        <w:tabs>
          <w:tab w:val="left" w:pos="2447"/>
        </w:tabs>
        <w:spacing w:line="360" w:lineRule="auto"/>
        <w:jc w:val="both"/>
        <w:rPr>
          <w:rFonts w:asciiTheme="majorBidi" w:hAnsiTheme="majorBidi" w:cstheme="majorBidi"/>
          <w:color w:val="000000" w:themeColor="text1"/>
          <w:sz w:val="26"/>
          <w:szCs w:val="26"/>
        </w:rPr>
      </w:pPr>
      <w:r w:rsidRPr="00291A0B">
        <w:rPr>
          <w:rFonts w:asciiTheme="majorBidi" w:eastAsiaTheme="majorEastAsia" w:hAnsiTheme="majorBidi" w:cstheme="majorBidi"/>
          <w:color w:val="000000" w:themeColor="text1"/>
          <w:sz w:val="32"/>
          <w:szCs w:val="32"/>
          <w:lang w:eastAsia="pl-PL"/>
        </w:rPr>
        <w:lastRenderedPageBreak/>
        <w:t>Spis rysunków</w:t>
      </w:r>
      <w:r w:rsidR="007775A5" w:rsidRPr="00291A0B">
        <w:rPr>
          <w:rFonts w:asciiTheme="majorBidi" w:hAnsiTheme="majorBidi" w:cstheme="majorBidi"/>
          <w:color w:val="000000" w:themeColor="text1"/>
          <w:sz w:val="26"/>
          <w:szCs w:val="26"/>
        </w:rPr>
        <w:t>:</w:t>
      </w:r>
      <w:r w:rsidR="00591714">
        <w:rPr>
          <w:rFonts w:asciiTheme="majorBidi" w:hAnsiTheme="majorBidi" w:cstheme="majorBidi"/>
          <w:color w:val="000000" w:themeColor="text1"/>
          <w:sz w:val="26"/>
          <w:szCs w:val="26"/>
        </w:rPr>
        <w:tab/>
      </w:r>
    </w:p>
    <w:p w14:paraId="0E51342B" w14:textId="3BEB5981" w:rsidR="00A006F4" w:rsidRPr="00881899" w:rsidRDefault="00AB2657">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F11531">
        <w:rPr>
          <w:rFonts w:ascii="Times New Roman" w:hAnsi="Times New Roman" w:cs="Times New Roman"/>
          <w:color w:val="000000" w:themeColor="text1"/>
        </w:rPr>
        <w:fldChar w:fldCharType="begin"/>
      </w:r>
      <w:r w:rsidRPr="00881899">
        <w:rPr>
          <w:rFonts w:ascii="Times New Roman" w:hAnsi="Times New Roman" w:cs="Times New Roman"/>
          <w:color w:val="000000" w:themeColor="text1"/>
        </w:rPr>
        <w:instrText xml:space="preserve"> TOC \h \z \c "Rysunek" </w:instrText>
      </w:r>
      <w:r w:rsidRPr="00F11531">
        <w:rPr>
          <w:rFonts w:ascii="Times New Roman" w:hAnsi="Times New Roman" w:cs="Times New Roman"/>
          <w:color w:val="000000" w:themeColor="text1"/>
        </w:rPr>
        <w:fldChar w:fldCharType="separate"/>
      </w:r>
      <w:hyperlink w:anchor="_Toc179848750" w:history="1">
        <w:r w:rsidR="00A006F4" w:rsidRPr="00881899">
          <w:rPr>
            <w:rStyle w:val="Hipercze"/>
            <w:rFonts w:ascii="Times New Roman" w:hAnsi="Times New Roman" w:cs="Times New Roman"/>
            <w:noProof/>
          </w:rPr>
          <w:t>Rysunek 1 Dostęp do modułów SL2021 Projekty</w:t>
        </w:r>
        <w:r w:rsidR="00A006F4" w:rsidRPr="00881899">
          <w:rPr>
            <w:rFonts w:ascii="Times New Roman" w:hAnsi="Times New Roman" w:cs="Times New Roman"/>
            <w:noProof/>
            <w:webHidden/>
          </w:rPr>
          <w:tab/>
        </w:r>
        <w:r w:rsidR="00A006F4" w:rsidRPr="00F11531">
          <w:rPr>
            <w:rFonts w:ascii="Times New Roman" w:hAnsi="Times New Roman" w:cs="Times New Roman"/>
            <w:noProof/>
            <w:webHidden/>
          </w:rPr>
          <w:fldChar w:fldCharType="begin"/>
        </w:r>
        <w:r w:rsidR="00A006F4" w:rsidRPr="00881899">
          <w:rPr>
            <w:rFonts w:ascii="Times New Roman" w:hAnsi="Times New Roman" w:cs="Times New Roman"/>
            <w:noProof/>
            <w:webHidden/>
          </w:rPr>
          <w:instrText xml:space="preserve"> PAGEREF _Toc179848750 \h </w:instrText>
        </w:r>
        <w:r w:rsidR="00A006F4" w:rsidRPr="00F11531">
          <w:rPr>
            <w:rFonts w:ascii="Times New Roman" w:hAnsi="Times New Roman" w:cs="Times New Roman"/>
            <w:noProof/>
            <w:webHidden/>
          </w:rPr>
        </w:r>
        <w:r w:rsidR="00A006F4" w:rsidRPr="00F11531">
          <w:rPr>
            <w:rFonts w:ascii="Times New Roman" w:hAnsi="Times New Roman" w:cs="Times New Roman"/>
            <w:noProof/>
            <w:webHidden/>
          </w:rPr>
          <w:fldChar w:fldCharType="separate"/>
        </w:r>
        <w:r w:rsidR="00541607">
          <w:rPr>
            <w:rFonts w:ascii="Times New Roman" w:hAnsi="Times New Roman" w:cs="Times New Roman"/>
            <w:noProof/>
            <w:webHidden/>
          </w:rPr>
          <w:t>9</w:t>
        </w:r>
        <w:r w:rsidR="00A006F4" w:rsidRPr="00F11531">
          <w:rPr>
            <w:rFonts w:ascii="Times New Roman" w:hAnsi="Times New Roman" w:cs="Times New Roman"/>
            <w:noProof/>
            <w:webHidden/>
          </w:rPr>
          <w:fldChar w:fldCharType="end"/>
        </w:r>
      </w:hyperlink>
    </w:p>
    <w:p w14:paraId="5C4AFD1B" w14:textId="4ED57E02"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51" w:history="1">
        <w:r w:rsidRPr="00881899">
          <w:rPr>
            <w:rStyle w:val="Hipercze"/>
            <w:rFonts w:ascii="Times New Roman" w:hAnsi="Times New Roman" w:cs="Times New Roman"/>
            <w:noProof/>
          </w:rPr>
          <w:t>Rysunek 2 Wybór kontekstu pracy</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_Toc179848751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12</w:t>
        </w:r>
        <w:r w:rsidRPr="00F11531">
          <w:rPr>
            <w:rFonts w:ascii="Times New Roman" w:hAnsi="Times New Roman" w:cs="Times New Roman"/>
            <w:noProof/>
            <w:webHidden/>
          </w:rPr>
          <w:fldChar w:fldCharType="end"/>
        </w:r>
      </w:hyperlink>
    </w:p>
    <w:p w14:paraId="43DCEA72" w14:textId="6F4FEBE3"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52" w:history="1">
        <w:r w:rsidRPr="00881899">
          <w:rPr>
            <w:rStyle w:val="Hipercze"/>
            <w:rFonts w:ascii="Times New Roman" w:hAnsi="Times New Roman" w:cs="Times New Roman"/>
            <w:noProof/>
          </w:rPr>
          <w:t>Rysunek 3 Ekran główny po wywołaniu powitalnej strony aplikacji</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_Toc179848752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13</w:t>
        </w:r>
        <w:r w:rsidRPr="00F11531">
          <w:rPr>
            <w:rFonts w:ascii="Times New Roman" w:hAnsi="Times New Roman" w:cs="Times New Roman"/>
            <w:noProof/>
            <w:webHidden/>
          </w:rPr>
          <w:fldChar w:fldCharType="end"/>
        </w:r>
      </w:hyperlink>
    </w:p>
    <w:p w14:paraId="0D1AF800" w14:textId="68196982"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53" w:history="1">
        <w:r w:rsidRPr="00881899">
          <w:rPr>
            <w:rStyle w:val="Hipercze"/>
            <w:rFonts w:ascii="Times New Roman" w:hAnsi="Times New Roman" w:cs="Times New Roman"/>
            <w:noProof/>
          </w:rPr>
          <w:t>Rysunek 4 Lista projektów</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_Toc179848753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14</w:t>
        </w:r>
        <w:r w:rsidRPr="00F11531">
          <w:rPr>
            <w:rFonts w:ascii="Times New Roman" w:hAnsi="Times New Roman" w:cs="Times New Roman"/>
            <w:noProof/>
            <w:webHidden/>
          </w:rPr>
          <w:fldChar w:fldCharType="end"/>
        </w:r>
      </w:hyperlink>
    </w:p>
    <w:p w14:paraId="5EA8D0A5" w14:textId="31F19EC8"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54" w:history="1">
        <w:r w:rsidRPr="00881899">
          <w:rPr>
            <w:rStyle w:val="Hipercze"/>
            <w:rFonts w:ascii="Times New Roman" w:hAnsi="Times New Roman" w:cs="Times New Roman"/>
            <w:noProof/>
          </w:rPr>
          <w:t>Rysunek 5 Panel filtrowania i sortowania projektów</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_Toc179848754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15</w:t>
        </w:r>
        <w:r w:rsidRPr="00F11531">
          <w:rPr>
            <w:rFonts w:ascii="Times New Roman" w:hAnsi="Times New Roman" w:cs="Times New Roman"/>
            <w:noProof/>
            <w:webHidden/>
          </w:rPr>
          <w:fldChar w:fldCharType="end"/>
        </w:r>
      </w:hyperlink>
    </w:p>
    <w:p w14:paraId="0D593012" w14:textId="1D65307B"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55" w:history="1">
        <w:r w:rsidRPr="00881899">
          <w:rPr>
            <w:rStyle w:val="Hipercze"/>
            <w:rFonts w:ascii="Times New Roman" w:hAnsi="Times New Roman" w:cs="Times New Roman"/>
            <w:noProof/>
          </w:rPr>
          <w:t>Rysunek 6 Przykład filtrowania projektów</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_Toc179848755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15</w:t>
        </w:r>
        <w:r w:rsidRPr="00F11531">
          <w:rPr>
            <w:rFonts w:ascii="Times New Roman" w:hAnsi="Times New Roman" w:cs="Times New Roman"/>
            <w:noProof/>
            <w:webHidden/>
          </w:rPr>
          <w:fldChar w:fldCharType="end"/>
        </w:r>
      </w:hyperlink>
    </w:p>
    <w:p w14:paraId="3195EC1F" w14:textId="4E019FA5"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56" w:history="1">
        <w:r w:rsidRPr="00881899">
          <w:rPr>
            <w:rStyle w:val="Hipercze"/>
            <w:rFonts w:ascii="Times New Roman" w:hAnsi="Times New Roman" w:cs="Times New Roman"/>
            <w:noProof/>
          </w:rPr>
          <w:t>Rysunek 7 Akcje na Liście projektów</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_Toc179848756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16</w:t>
        </w:r>
        <w:r w:rsidRPr="00F11531">
          <w:rPr>
            <w:rFonts w:ascii="Times New Roman" w:hAnsi="Times New Roman" w:cs="Times New Roman"/>
            <w:noProof/>
            <w:webHidden/>
          </w:rPr>
          <w:fldChar w:fldCharType="end"/>
        </w:r>
      </w:hyperlink>
    </w:p>
    <w:p w14:paraId="5F9022F9" w14:textId="2F56694A"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57" w:history="1">
        <w:r w:rsidRPr="00881899">
          <w:rPr>
            <w:rStyle w:val="Hipercze"/>
            <w:rFonts w:ascii="Times New Roman" w:hAnsi="Times New Roman" w:cs="Times New Roman"/>
            <w:noProof/>
          </w:rPr>
          <w:t>Rysunek 8 Podgląd szczegółów projektu</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_Toc179848757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17</w:t>
        </w:r>
        <w:r w:rsidRPr="00F11531">
          <w:rPr>
            <w:rFonts w:ascii="Times New Roman" w:hAnsi="Times New Roman" w:cs="Times New Roman"/>
            <w:noProof/>
            <w:webHidden/>
          </w:rPr>
          <w:fldChar w:fldCharType="end"/>
        </w:r>
      </w:hyperlink>
    </w:p>
    <w:p w14:paraId="379A8FC3" w14:textId="21120863"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58" w:history="1">
        <w:r w:rsidRPr="00881899">
          <w:rPr>
            <w:rStyle w:val="Hipercze"/>
            <w:rFonts w:ascii="Times New Roman" w:hAnsi="Times New Roman" w:cs="Times New Roman"/>
            <w:noProof/>
          </w:rPr>
          <w:t>Rysunek 9 Lista wersji projektu</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_Toc179848758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20</w:t>
        </w:r>
        <w:r w:rsidRPr="00F11531">
          <w:rPr>
            <w:rFonts w:ascii="Times New Roman" w:hAnsi="Times New Roman" w:cs="Times New Roman"/>
            <w:noProof/>
            <w:webHidden/>
          </w:rPr>
          <w:fldChar w:fldCharType="end"/>
        </w:r>
      </w:hyperlink>
    </w:p>
    <w:p w14:paraId="3F89F57F" w14:textId="4BD882E6"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59" w:history="1">
        <w:r w:rsidRPr="00881899">
          <w:rPr>
            <w:rStyle w:val="Hipercze"/>
            <w:rFonts w:ascii="Times New Roman" w:hAnsi="Times New Roman" w:cs="Times New Roman"/>
            <w:noProof/>
          </w:rPr>
          <w:t>Rysunek 10 Akcje na Liście wersji projektów</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_Toc179848759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20</w:t>
        </w:r>
        <w:r w:rsidRPr="00F11531">
          <w:rPr>
            <w:rFonts w:ascii="Times New Roman" w:hAnsi="Times New Roman" w:cs="Times New Roman"/>
            <w:noProof/>
            <w:webHidden/>
          </w:rPr>
          <w:fldChar w:fldCharType="end"/>
        </w:r>
      </w:hyperlink>
    </w:p>
    <w:p w14:paraId="2A9BD1D2" w14:textId="4C228F97"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60" w:history="1">
        <w:r w:rsidRPr="00881899">
          <w:rPr>
            <w:rStyle w:val="Hipercze"/>
            <w:rFonts w:ascii="Times New Roman" w:hAnsi="Times New Roman" w:cs="Times New Roman"/>
            <w:noProof/>
          </w:rPr>
          <w:t>Rysunek 11 Podgląd wersji projektu</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_Toc179848760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21</w:t>
        </w:r>
        <w:r w:rsidRPr="00F11531">
          <w:rPr>
            <w:rFonts w:ascii="Times New Roman" w:hAnsi="Times New Roman" w:cs="Times New Roman"/>
            <w:noProof/>
            <w:webHidden/>
          </w:rPr>
          <w:fldChar w:fldCharType="end"/>
        </w:r>
      </w:hyperlink>
    </w:p>
    <w:p w14:paraId="36CD201C" w14:textId="64EB6C1E"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61" w:history="1">
        <w:r w:rsidRPr="00881899">
          <w:rPr>
            <w:rStyle w:val="Hipercze"/>
            <w:rFonts w:ascii="Times New Roman" w:hAnsi="Times New Roman" w:cs="Times New Roman"/>
            <w:noProof/>
          </w:rPr>
          <w:t>Rysunek 12 Porównanie wersji projektu</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_Toc179848761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22</w:t>
        </w:r>
        <w:r w:rsidRPr="00F11531">
          <w:rPr>
            <w:rFonts w:ascii="Times New Roman" w:hAnsi="Times New Roman" w:cs="Times New Roman"/>
            <w:noProof/>
            <w:webHidden/>
          </w:rPr>
          <w:fldChar w:fldCharType="end"/>
        </w:r>
      </w:hyperlink>
    </w:p>
    <w:p w14:paraId="76559C33" w14:textId="369FBA0D"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62" w:history="1">
        <w:r w:rsidRPr="00881899">
          <w:rPr>
            <w:rStyle w:val="Hipercze"/>
            <w:rFonts w:ascii="Times New Roman" w:hAnsi="Times New Roman" w:cs="Times New Roman"/>
            <w:noProof/>
          </w:rPr>
          <w:t>Rysunek 13 Tworzenie wniosku o zmianę</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_Toc179848762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24</w:t>
        </w:r>
        <w:r w:rsidRPr="00F11531">
          <w:rPr>
            <w:rFonts w:ascii="Times New Roman" w:hAnsi="Times New Roman" w:cs="Times New Roman"/>
            <w:noProof/>
            <w:webHidden/>
          </w:rPr>
          <w:fldChar w:fldCharType="end"/>
        </w:r>
      </w:hyperlink>
    </w:p>
    <w:p w14:paraId="4D563C0D" w14:textId="28B167EE"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63" w:history="1">
        <w:r w:rsidRPr="00881899">
          <w:rPr>
            <w:rStyle w:val="Hipercze"/>
            <w:rFonts w:ascii="Times New Roman" w:hAnsi="Times New Roman" w:cs="Times New Roman"/>
            <w:noProof/>
          </w:rPr>
          <w:t>Rysunek 14 Okno z pytaniem o utworzenie wniosku o zmianę wraz z komentarzem</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_Toc179848763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24</w:t>
        </w:r>
        <w:r w:rsidRPr="00F11531">
          <w:rPr>
            <w:rFonts w:ascii="Times New Roman" w:hAnsi="Times New Roman" w:cs="Times New Roman"/>
            <w:noProof/>
            <w:webHidden/>
          </w:rPr>
          <w:fldChar w:fldCharType="end"/>
        </w:r>
      </w:hyperlink>
    </w:p>
    <w:p w14:paraId="004A8B61" w14:textId="38ECDBD2"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64" w:history="1">
        <w:r w:rsidRPr="00881899">
          <w:rPr>
            <w:rStyle w:val="Hipercze"/>
            <w:rFonts w:ascii="Times New Roman" w:hAnsi="Times New Roman" w:cs="Times New Roman"/>
            <w:noProof/>
          </w:rPr>
          <w:t>Rysunek 15 Wniosek o zmianę</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_Toc179848764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25</w:t>
        </w:r>
        <w:r w:rsidRPr="00F11531">
          <w:rPr>
            <w:rFonts w:ascii="Times New Roman" w:hAnsi="Times New Roman" w:cs="Times New Roman"/>
            <w:noProof/>
            <w:webHidden/>
          </w:rPr>
          <w:fldChar w:fldCharType="end"/>
        </w:r>
      </w:hyperlink>
    </w:p>
    <w:p w14:paraId="46D1B4BF" w14:textId="71B9D044"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65" w:history="1">
        <w:r w:rsidRPr="00881899">
          <w:rPr>
            <w:rStyle w:val="Hipercze"/>
            <w:rFonts w:ascii="Times New Roman" w:hAnsi="Times New Roman" w:cs="Times New Roman"/>
            <w:noProof/>
          </w:rPr>
          <w:t>Rysunek 16 Edycja bloku danych w ramach wniosku o zmianę</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_Toc179848765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25</w:t>
        </w:r>
        <w:r w:rsidRPr="00F11531">
          <w:rPr>
            <w:rFonts w:ascii="Times New Roman" w:hAnsi="Times New Roman" w:cs="Times New Roman"/>
            <w:noProof/>
            <w:webHidden/>
          </w:rPr>
          <w:fldChar w:fldCharType="end"/>
        </w:r>
      </w:hyperlink>
    </w:p>
    <w:p w14:paraId="760FD92E" w14:textId="0077BDC3"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66" w:history="1">
        <w:r w:rsidRPr="00881899">
          <w:rPr>
            <w:rStyle w:val="Hipercze"/>
            <w:rFonts w:ascii="Times New Roman" w:hAnsi="Times New Roman" w:cs="Times New Roman"/>
            <w:noProof/>
          </w:rPr>
          <w:t>Rysunek 17 Edycja wniosku o zmianę</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_Toc179848766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27</w:t>
        </w:r>
        <w:r w:rsidRPr="00F11531">
          <w:rPr>
            <w:rFonts w:ascii="Times New Roman" w:hAnsi="Times New Roman" w:cs="Times New Roman"/>
            <w:noProof/>
            <w:webHidden/>
          </w:rPr>
          <w:fldChar w:fldCharType="end"/>
        </w:r>
      </w:hyperlink>
    </w:p>
    <w:p w14:paraId="590BA11C" w14:textId="0CB79B77"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67" w:history="1">
        <w:r w:rsidRPr="00881899">
          <w:rPr>
            <w:rStyle w:val="Hipercze"/>
            <w:rFonts w:ascii="Times New Roman" w:hAnsi="Times New Roman" w:cs="Times New Roman"/>
            <w:noProof/>
          </w:rPr>
          <w:t>Rysunek 18 Wniosek o zmianę</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_Toc179848767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28</w:t>
        </w:r>
        <w:r w:rsidRPr="00F11531">
          <w:rPr>
            <w:rFonts w:ascii="Times New Roman" w:hAnsi="Times New Roman" w:cs="Times New Roman"/>
            <w:noProof/>
            <w:webHidden/>
          </w:rPr>
          <w:fldChar w:fldCharType="end"/>
        </w:r>
      </w:hyperlink>
    </w:p>
    <w:p w14:paraId="2E30A27D" w14:textId="7AD3CB7E"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68" w:history="1">
        <w:r w:rsidRPr="00881899">
          <w:rPr>
            <w:rStyle w:val="Hipercze"/>
            <w:rFonts w:ascii="Times New Roman" w:hAnsi="Times New Roman" w:cs="Times New Roman"/>
            <w:noProof/>
          </w:rPr>
          <w:t>Rysunek 19 Edycja bloku danych w ramach wniosku o zmianę</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_Toc179848768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28</w:t>
        </w:r>
        <w:r w:rsidRPr="00F11531">
          <w:rPr>
            <w:rFonts w:ascii="Times New Roman" w:hAnsi="Times New Roman" w:cs="Times New Roman"/>
            <w:noProof/>
            <w:webHidden/>
          </w:rPr>
          <w:fldChar w:fldCharType="end"/>
        </w:r>
      </w:hyperlink>
    </w:p>
    <w:p w14:paraId="1AD65DCB" w14:textId="2A328D02"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69" w:history="1">
        <w:r w:rsidRPr="00881899">
          <w:rPr>
            <w:rStyle w:val="Hipercze"/>
            <w:rFonts w:ascii="Times New Roman" w:hAnsi="Times New Roman" w:cs="Times New Roman"/>
            <w:noProof/>
          </w:rPr>
          <w:t>Rysunek 20 Edycja bloku Informacje o projekcie</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_Toc179848769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29</w:t>
        </w:r>
        <w:r w:rsidRPr="00F11531">
          <w:rPr>
            <w:rFonts w:ascii="Times New Roman" w:hAnsi="Times New Roman" w:cs="Times New Roman"/>
            <w:noProof/>
            <w:webHidden/>
          </w:rPr>
          <w:fldChar w:fldCharType="end"/>
        </w:r>
      </w:hyperlink>
    </w:p>
    <w:p w14:paraId="2CD8FA0E" w14:textId="70585B11"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70" w:history="1">
        <w:r w:rsidRPr="00881899">
          <w:rPr>
            <w:rStyle w:val="Hipercze"/>
            <w:rFonts w:ascii="Times New Roman" w:hAnsi="Times New Roman" w:cs="Times New Roman"/>
            <w:noProof/>
          </w:rPr>
          <w:t>Rysunek 21 Edycja bloku Miejsca realizacji</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_Toc179848770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30</w:t>
        </w:r>
        <w:r w:rsidRPr="00F11531">
          <w:rPr>
            <w:rFonts w:ascii="Times New Roman" w:hAnsi="Times New Roman" w:cs="Times New Roman"/>
            <w:noProof/>
            <w:webHidden/>
          </w:rPr>
          <w:fldChar w:fldCharType="end"/>
        </w:r>
      </w:hyperlink>
    </w:p>
    <w:p w14:paraId="1AFDC59A" w14:textId="08AA971C"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71" w:history="1">
        <w:r w:rsidRPr="00881899">
          <w:rPr>
            <w:rStyle w:val="Hipercze"/>
            <w:rFonts w:ascii="Times New Roman" w:hAnsi="Times New Roman" w:cs="Times New Roman"/>
            <w:noProof/>
          </w:rPr>
          <w:t>Rysunek 22 Edycja bloku Dane Beneficjenta</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_Toc179848771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31</w:t>
        </w:r>
        <w:r w:rsidRPr="00F11531">
          <w:rPr>
            <w:rFonts w:ascii="Times New Roman" w:hAnsi="Times New Roman" w:cs="Times New Roman"/>
            <w:noProof/>
            <w:webHidden/>
          </w:rPr>
          <w:fldChar w:fldCharType="end"/>
        </w:r>
      </w:hyperlink>
    </w:p>
    <w:p w14:paraId="1492689C" w14:textId="1373D16F"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72" w:history="1">
        <w:r w:rsidRPr="00881899">
          <w:rPr>
            <w:rStyle w:val="Hipercze"/>
            <w:rFonts w:ascii="Times New Roman" w:hAnsi="Times New Roman" w:cs="Times New Roman"/>
            <w:noProof/>
          </w:rPr>
          <w:t>Rysunek 23 Edycja bloku danych Realizatorzy</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_Toc179848772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33</w:t>
        </w:r>
        <w:r w:rsidRPr="00F11531">
          <w:rPr>
            <w:rFonts w:ascii="Times New Roman" w:hAnsi="Times New Roman" w:cs="Times New Roman"/>
            <w:noProof/>
            <w:webHidden/>
          </w:rPr>
          <w:fldChar w:fldCharType="end"/>
        </w:r>
      </w:hyperlink>
    </w:p>
    <w:p w14:paraId="4FC3DCF9" w14:textId="5D365502"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73" w:history="1">
        <w:r w:rsidRPr="00881899">
          <w:rPr>
            <w:rStyle w:val="Hipercze"/>
            <w:rFonts w:ascii="Times New Roman" w:hAnsi="Times New Roman" w:cs="Times New Roman"/>
            <w:noProof/>
          </w:rPr>
          <w:t>Rysunek 24 Edycja bloku danych Wskaźniki</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_Toc179848773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34</w:t>
        </w:r>
        <w:r w:rsidRPr="00F11531">
          <w:rPr>
            <w:rFonts w:ascii="Times New Roman" w:hAnsi="Times New Roman" w:cs="Times New Roman"/>
            <w:noProof/>
            <w:webHidden/>
          </w:rPr>
          <w:fldChar w:fldCharType="end"/>
        </w:r>
      </w:hyperlink>
    </w:p>
    <w:p w14:paraId="28010E0E" w14:textId="086804B9"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74" w:history="1">
        <w:r w:rsidRPr="00881899">
          <w:rPr>
            <w:rStyle w:val="Hipercze"/>
            <w:rFonts w:ascii="Times New Roman" w:hAnsi="Times New Roman" w:cs="Times New Roman"/>
            <w:noProof/>
          </w:rPr>
          <w:t>Rysunek 25 Dodanie Wskaźnika</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_Toc179848774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35</w:t>
        </w:r>
        <w:r w:rsidRPr="00F11531">
          <w:rPr>
            <w:rFonts w:ascii="Times New Roman" w:hAnsi="Times New Roman" w:cs="Times New Roman"/>
            <w:noProof/>
            <w:webHidden/>
          </w:rPr>
          <w:fldChar w:fldCharType="end"/>
        </w:r>
      </w:hyperlink>
    </w:p>
    <w:p w14:paraId="4B850182" w14:textId="1989DC44"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75" w:history="1">
        <w:r w:rsidRPr="00881899">
          <w:rPr>
            <w:rStyle w:val="Hipercze"/>
            <w:rFonts w:ascii="Times New Roman" w:hAnsi="Times New Roman" w:cs="Times New Roman"/>
            <w:noProof/>
          </w:rPr>
          <w:t>Rysunek 26 Edycja bloku danych Zadania</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_Toc179848775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36</w:t>
        </w:r>
        <w:r w:rsidRPr="00F11531">
          <w:rPr>
            <w:rFonts w:ascii="Times New Roman" w:hAnsi="Times New Roman" w:cs="Times New Roman"/>
            <w:noProof/>
            <w:webHidden/>
          </w:rPr>
          <w:fldChar w:fldCharType="end"/>
        </w:r>
      </w:hyperlink>
    </w:p>
    <w:p w14:paraId="4897AA93" w14:textId="58D3D2E0"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76" w:history="1">
        <w:r w:rsidRPr="00881899">
          <w:rPr>
            <w:rStyle w:val="Hipercze"/>
            <w:rFonts w:ascii="Times New Roman" w:hAnsi="Times New Roman" w:cs="Times New Roman"/>
            <w:noProof/>
          </w:rPr>
          <w:t>Rysunek 27 Dodanie Zadania</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_Toc179848776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37</w:t>
        </w:r>
        <w:r w:rsidRPr="00F11531">
          <w:rPr>
            <w:rFonts w:ascii="Times New Roman" w:hAnsi="Times New Roman" w:cs="Times New Roman"/>
            <w:noProof/>
            <w:webHidden/>
          </w:rPr>
          <w:fldChar w:fldCharType="end"/>
        </w:r>
      </w:hyperlink>
    </w:p>
    <w:p w14:paraId="7D7794C7" w14:textId="514DC1BA"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77" w:history="1">
        <w:r w:rsidRPr="00881899">
          <w:rPr>
            <w:rStyle w:val="Hipercze"/>
            <w:rFonts w:ascii="Times New Roman" w:hAnsi="Times New Roman" w:cs="Times New Roman"/>
            <w:noProof/>
          </w:rPr>
          <w:t>Rysunek 28 Edycja bloku danych Budżet projektu</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_Toc179848777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37</w:t>
        </w:r>
        <w:r w:rsidRPr="00F11531">
          <w:rPr>
            <w:rFonts w:ascii="Times New Roman" w:hAnsi="Times New Roman" w:cs="Times New Roman"/>
            <w:noProof/>
            <w:webHidden/>
          </w:rPr>
          <w:fldChar w:fldCharType="end"/>
        </w:r>
      </w:hyperlink>
    </w:p>
    <w:p w14:paraId="6F938C27" w14:textId="2F0DDB0E"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78" w:history="1">
        <w:r w:rsidRPr="00F11531">
          <w:rPr>
            <w:rStyle w:val="Hipercze"/>
            <w:rFonts w:ascii="Times New Roman" w:hAnsi="Times New Roman" w:cs="Times New Roman"/>
            <w:iCs/>
            <w:noProof/>
          </w:rPr>
          <w:t>Rysunek 29 Edycja kosztu w ramach Budżetu projektu dla stawki jednostkowej</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_Toc179848778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39</w:t>
        </w:r>
        <w:r w:rsidRPr="00F11531">
          <w:rPr>
            <w:rFonts w:ascii="Times New Roman" w:hAnsi="Times New Roman" w:cs="Times New Roman"/>
            <w:noProof/>
            <w:webHidden/>
          </w:rPr>
          <w:fldChar w:fldCharType="end"/>
        </w:r>
      </w:hyperlink>
    </w:p>
    <w:p w14:paraId="0A74A9BC" w14:textId="419983CC"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79" w:history="1">
        <w:r w:rsidRPr="00881899">
          <w:rPr>
            <w:rStyle w:val="Hipercze"/>
            <w:rFonts w:ascii="Times New Roman" w:hAnsi="Times New Roman" w:cs="Times New Roman"/>
            <w:noProof/>
          </w:rPr>
          <w:t>Rysunek 30 Podsumowanie wydatków</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_Toc179848779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40</w:t>
        </w:r>
        <w:r w:rsidRPr="00F11531">
          <w:rPr>
            <w:rFonts w:ascii="Times New Roman" w:hAnsi="Times New Roman" w:cs="Times New Roman"/>
            <w:noProof/>
            <w:webHidden/>
          </w:rPr>
          <w:fldChar w:fldCharType="end"/>
        </w:r>
      </w:hyperlink>
    </w:p>
    <w:p w14:paraId="38A044A0" w14:textId="39620F89"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80" w:history="1">
        <w:r w:rsidRPr="00881899">
          <w:rPr>
            <w:rStyle w:val="Hipercze"/>
            <w:rFonts w:ascii="Times New Roman" w:hAnsi="Times New Roman" w:cs="Times New Roman"/>
            <w:noProof/>
          </w:rPr>
          <w:t>Rysunek 31 Edycja bloku danych Źródła finansowania</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_Toc179848780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41</w:t>
        </w:r>
        <w:r w:rsidRPr="00F11531">
          <w:rPr>
            <w:rFonts w:ascii="Times New Roman" w:hAnsi="Times New Roman" w:cs="Times New Roman"/>
            <w:noProof/>
            <w:webHidden/>
          </w:rPr>
          <w:fldChar w:fldCharType="end"/>
        </w:r>
      </w:hyperlink>
    </w:p>
    <w:p w14:paraId="777571DB" w14:textId="01FAE03A"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81" w:history="1">
        <w:r w:rsidRPr="00881899">
          <w:rPr>
            <w:rStyle w:val="Hipercze"/>
            <w:rFonts w:ascii="Times New Roman" w:hAnsi="Times New Roman" w:cs="Times New Roman"/>
            <w:noProof/>
          </w:rPr>
          <w:t>Rysunek 32 Edycja bloku danych Charakterystyka</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_Toc179848781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43</w:t>
        </w:r>
        <w:r w:rsidRPr="00F11531">
          <w:rPr>
            <w:rFonts w:ascii="Times New Roman" w:hAnsi="Times New Roman" w:cs="Times New Roman"/>
            <w:noProof/>
            <w:webHidden/>
          </w:rPr>
          <w:fldChar w:fldCharType="end"/>
        </w:r>
      </w:hyperlink>
    </w:p>
    <w:p w14:paraId="6F9DE68D" w14:textId="1078C24D"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82" w:history="1">
        <w:r w:rsidRPr="00881899">
          <w:rPr>
            <w:rStyle w:val="Hipercze"/>
            <w:rFonts w:ascii="Times New Roman" w:hAnsi="Times New Roman" w:cs="Times New Roman"/>
            <w:noProof/>
          </w:rPr>
          <w:t>Rysunek 33 Edycja bloku danych Klasyfikacja</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_Toc179848782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44</w:t>
        </w:r>
        <w:r w:rsidRPr="00F11531">
          <w:rPr>
            <w:rFonts w:ascii="Times New Roman" w:hAnsi="Times New Roman" w:cs="Times New Roman"/>
            <w:noProof/>
            <w:webHidden/>
          </w:rPr>
          <w:fldChar w:fldCharType="end"/>
        </w:r>
      </w:hyperlink>
    </w:p>
    <w:p w14:paraId="17A2A324" w14:textId="03C2C46B"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83" w:history="1">
        <w:r w:rsidRPr="00881899">
          <w:rPr>
            <w:rStyle w:val="Hipercze"/>
            <w:rFonts w:ascii="Times New Roman" w:hAnsi="Times New Roman" w:cs="Times New Roman"/>
            <w:noProof/>
          </w:rPr>
          <w:t>Rysunek 34 Edycja bloku danych Proces oceny</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_Toc179848783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45</w:t>
        </w:r>
        <w:r w:rsidRPr="00F11531">
          <w:rPr>
            <w:rFonts w:ascii="Times New Roman" w:hAnsi="Times New Roman" w:cs="Times New Roman"/>
            <w:noProof/>
            <w:webHidden/>
          </w:rPr>
          <w:fldChar w:fldCharType="end"/>
        </w:r>
      </w:hyperlink>
    </w:p>
    <w:p w14:paraId="55594F8E" w14:textId="61F5E914"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84" w:history="1">
        <w:r w:rsidRPr="00881899">
          <w:rPr>
            <w:rStyle w:val="Hipercze"/>
            <w:rFonts w:ascii="Times New Roman" w:hAnsi="Times New Roman" w:cs="Times New Roman"/>
            <w:noProof/>
          </w:rPr>
          <w:t>Rysunek 35 Złożenie wniosku o zmianę</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_Toc179848784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46</w:t>
        </w:r>
        <w:r w:rsidRPr="00F11531">
          <w:rPr>
            <w:rFonts w:ascii="Times New Roman" w:hAnsi="Times New Roman" w:cs="Times New Roman"/>
            <w:noProof/>
            <w:webHidden/>
          </w:rPr>
          <w:fldChar w:fldCharType="end"/>
        </w:r>
      </w:hyperlink>
    </w:p>
    <w:p w14:paraId="5E4DCC42" w14:textId="31FB848D"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85" w:history="1">
        <w:r w:rsidRPr="00881899">
          <w:rPr>
            <w:rStyle w:val="Hipercze"/>
            <w:rFonts w:ascii="Times New Roman" w:hAnsi="Times New Roman" w:cs="Times New Roman"/>
            <w:noProof/>
          </w:rPr>
          <w:t>Rysunek 36 Komunikat przekazania wniosku o zmianę</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_Toc179848785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47</w:t>
        </w:r>
        <w:r w:rsidRPr="00F11531">
          <w:rPr>
            <w:rFonts w:ascii="Times New Roman" w:hAnsi="Times New Roman" w:cs="Times New Roman"/>
            <w:noProof/>
            <w:webHidden/>
          </w:rPr>
          <w:fldChar w:fldCharType="end"/>
        </w:r>
      </w:hyperlink>
    </w:p>
    <w:p w14:paraId="69A1D95D" w14:textId="1918D85C"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86" w:history="1">
        <w:r w:rsidRPr="00881899">
          <w:rPr>
            <w:rStyle w:val="Hipercze"/>
            <w:rFonts w:ascii="Times New Roman" w:hAnsi="Times New Roman" w:cs="Times New Roman"/>
            <w:noProof/>
          </w:rPr>
          <w:t>Rysunek 37 Usunięcie wniosku o zmianę</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_Toc179848786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47</w:t>
        </w:r>
        <w:r w:rsidRPr="00F11531">
          <w:rPr>
            <w:rFonts w:ascii="Times New Roman" w:hAnsi="Times New Roman" w:cs="Times New Roman"/>
            <w:noProof/>
            <w:webHidden/>
          </w:rPr>
          <w:fldChar w:fldCharType="end"/>
        </w:r>
      </w:hyperlink>
    </w:p>
    <w:p w14:paraId="011CB961" w14:textId="693111AB"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87" w:history="1">
        <w:r w:rsidRPr="00881899">
          <w:rPr>
            <w:rStyle w:val="Hipercze"/>
            <w:rFonts w:ascii="Times New Roman" w:hAnsi="Times New Roman" w:cs="Times New Roman"/>
            <w:noProof/>
          </w:rPr>
          <w:t>Rysunek 38 Lista dokumentów</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_Toc179848787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49</w:t>
        </w:r>
        <w:r w:rsidRPr="00F11531">
          <w:rPr>
            <w:rFonts w:ascii="Times New Roman" w:hAnsi="Times New Roman" w:cs="Times New Roman"/>
            <w:noProof/>
            <w:webHidden/>
          </w:rPr>
          <w:fldChar w:fldCharType="end"/>
        </w:r>
      </w:hyperlink>
    </w:p>
    <w:p w14:paraId="460063A1" w14:textId="1A7FBB91"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88" w:history="1">
        <w:r w:rsidRPr="00881899">
          <w:rPr>
            <w:rStyle w:val="Hipercze"/>
            <w:rFonts w:ascii="Times New Roman" w:hAnsi="Times New Roman" w:cs="Times New Roman"/>
            <w:noProof/>
          </w:rPr>
          <w:t>Rysunek 39 Panel filtrowania i sortowania dokumentów</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_Toc179848788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49</w:t>
        </w:r>
        <w:r w:rsidRPr="00F11531">
          <w:rPr>
            <w:rFonts w:ascii="Times New Roman" w:hAnsi="Times New Roman" w:cs="Times New Roman"/>
            <w:noProof/>
            <w:webHidden/>
          </w:rPr>
          <w:fldChar w:fldCharType="end"/>
        </w:r>
      </w:hyperlink>
    </w:p>
    <w:p w14:paraId="17FAE378" w14:textId="314B797A"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89" w:history="1">
        <w:r w:rsidRPr="00881899">
          <w:rPr>
            <w:rStyle w:val="Hipercze"/>
            <w:rFonts w:ascii="Times New Roman" w:hAnsi="Times New Roman" w:cs="Times New Roman"/>
            <w:noProof/>
          </w:rPr>
          <w:t>Rysunek 40 Akcje na liście dokumentów</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_Toc179848789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50</w:t>
        </w:r>
        <w:r w:rsidRPr="00F11531">
          <w:rPr>
            <w:rFonts w:ascii="Times New Roman" w:hAnsi="Times New Roman" w:cs="Times New Roman"/>
            <w:noProof/>
            <w:webHidden/>
          </w:rPr>
          <w:fldChar w:fldCharType="end"/>
        </w:r>
      </w:hyperlink>
    </w:p>
    <w:p w14:paraId="0EF53895" w14:textId="378001F5"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90" w:history="1">
        <w:r w:rsidRPr="00881899">
          <w:rPr>
            <w:rStyle w:val="Hipercze"/>
            <w:rFonts w:ascii="Times New Roman" w:hAnsi="Times New Roman" w:cs="Times New Roman"/>
            <w:noProof/>
          </w:rPr>
          <w:t>Rysunek 41 Podgląd metryki dokumentu</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_Toc179848790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52</w:t>
        </w:r>
        <w:r w:rsidRPr="00F11531">
          <w:rPr>
            <w:rFonts w:ascii="Times New Roman" w:hAnsi="Times New Roman" w:cs="Times New Roman"/>
            <w:noProof/>
            <w:webHidden/>
          </w:rPr>
          <w:fldChar w:fldCharType="end"/>
        </w:r>
      </w:hyperlink>
    </w:p>
    <w:p w14:paraId="70885244" w14:textId="44D7D62A"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91" w:history="1">
        <w:r w:rsidRPr="00881899">
          <w:rPr>
            <w:rStyle w:val="Hipercze"/>
            <w:rFonts w:ascii="Times New Roman" w:hAnsi="Times New Roman" w:cs="Times New Roman"/>
            <w:noProof/>
          </w:rPr>
          <w:t>Rysunek 42 Podgląd listy akcji załączników do dokumentu</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_Toc179848791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53</w:t>
        </w:r>
        <w:r w:rsidRPr="00F11531">
          <w:rPr>
            <w:rFonts w:ascii="Times New Roman" w:hAnsi="Times New Roman" w:cs="Times New Roman"/>
            <w:noProof/>
            <w:webHidden/>
          </w:rPr>
          <w:fldChar w:fldCharType="end"/>
        </w:r>
      </w:hyperlink>
    </w:p>
    <w:p w14:paraId="38C8E600" w14:textId="273FF202"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92" w:history="1">
        <w:r w:rsidRPr="00881899">
          <w:rPr>
            <w:rStyle w:val="Hipercze"/>
            <w:rFonts w:ascii="Times New Roman" w:hAnsi="Times New Roman" w:cs="Times New Roman"/>
            <w:noProof/>
          </w:rPr>
          <w:t>Rysunek 43 Podgląd metryki dokumentu o typie Aneks</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_Toc179848792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54</w:t>
        </w:r>
        <w:r w:rsidRPr="00F11531">
          <w:rPr>
            <w:rFonts w:ascii="Times New Roman" w:hAnsi="Times New Roman" w:cs="Times New Roman"/>
            <w:noProof/>
            <w:webHidden/>
          </w:rPr>
          <w:fldChar w:fldCharType="end"/>
        </w:r>
      </w:hyperlink>
    </w:p>
    <w:p w14:paraId="0E2C6C0A" w14:textId="5B340E04"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93" w:history="1">
        <w:r w:rsidRPr="00881899">
          <w:rPr>
            <w:rStyle w:val="Hipercze"/>
            <w:rFonts w:ascii="Times New Roman" w:hAnsi="Times New Roman" w:cs="Times New Roman"/>
            <w:noProof/>
          </w:rPr>
          <w:t>Rysunek 44 Podpowiedź prezentująca nazwę pliku</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_Toc179848793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54</w:t>
        </w:r>
        <w:r w:rsidRPr="00F11531">
          <w:rPr>
            <w:rFonts w:ascii="Times New Roman" w:hAnsi="Times New Roman" w:cs="Times New Roman"/>
            <w:noProof/>
            <w:webHidden/>
          </w:rPr>
          <w:fldChar w:fldCharType="end"/>
        </w:r>
      </w:hyperlink>
    </w:p>
    <w:p w14:paraId="59396D89" w14:textId="770AA0BE"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94" w:history="1">
        <w:r w:rsidRPr="00881899">
          <w:rPr>
            <w:rStyle w:val="Hipercze"/>
            <w:rFonts w:ascii="Times New Roman" w:hAnsi="Times New Roman" w:cs="Times New Roman"/>
            <w:noProof/>
          </w:rPr>
          <w:t>Rysunek 45 Przejście z zadania do dokumentu</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_Toc179848794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54</w:t>
        </w:r>
        <w:r w:rsidRPr="00F11531">
          <w:rPr>
            <w:rFonts w:ascii="Times New Roman" w:hAnsi="Times New Roman" w:cs="Times New Roman"/>
            <w:noProof/>
            <w:webHidden/>
          </w:rPr>
          <w:fldChar w:fldCharType="end"/>
        </w:r>
      </w:hyperlink>
    </w:p>
    <w:p w14:paraId="0B2BF990" w14:textId="6DC58B70"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95" w:history="1">
        <w:r w:rsidRPr="00881899">
          <w:rPr>
            <w:rStyle w:val="Hipercze"/>
            <w:rFonts w:ascii="Times New Roman" w:hAnsi="Times New Roman" w:cs="Times New Roman"/>
            <w:noProof/>
          </w:rPr>
          <w:t>Rysunek 46 Dostęp do funkcji edycji profilu</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_Toc179848795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56</w:t>
        </w:r>
        <w:r w:rsidRPr="00F11531">
          <w:rPr>
            <w:rFonts w:ascii="Times New Roman" w:hAnsi="Times New Roman" w:cs="Times New Roman"/>
            <w:noProof/>
            <w:webHidden/>
          </w:rPr>
          <w:fldChar w:fldCharType="end"/>
        </w:r>
      </w:hyperlink>
    </w:p>
    <w:p w14:paraId="3111C628" w14:textId="4E832F9D"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96" w:history="1">
        <w:r w:rsidRPr="00881899">
          <w:rPr>
            <w:rStyle w:val="Hipercze"/>
            <w:rFonts w:ascii="Times New Roman" w:hAnsi="Times New Roman" w:cs="Times New Roman"/>
            <w:noProof/>
          </w:rPr>
          <w:t>Rysunek 47 Dostęp do funkcji dokumentu</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_Toc179848796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56</w:t>
        </w:r>
        <w:r w:rsidRPr="00F11531">
          <w:rPr>
            <w:rFonts w:ascii="Times New Roman" w:hAnsi="Times New Roman" w:cs="Times New Roman"/>
            <w:noProof/>
            <w:webHidden/>
          </w:rPr>
          <w:fldChar w:fldCharType="end"/>
        </w:r>
      </w:hyperlink>
    </w:p>
    <w:p w14:paraId="11EBB2E4" w14:textId="19C6717B"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97" w:history="1">
        <w:r w:rsidRPr="00881899">
          <w:rPr>
            <w:rStyle w:val="Hipercze"/>
            <w:rFonts w:ascii="Times New Roman" w:hAnsi="Times New Roman" w:cs="Times New Roman"/>
            <w:noProof/>
          </w:rPr>
          <w:t>Rysunek 48 Okno przekazania dokumentu bez podpisu</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_Toc179848797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58</w:t>
        </w:r>
        <w:r w:rsidRPr="00F11531">
          <w:rPr>
            <w:rFonts w:ascii="Times New Roman" w:hAnsi="Times New Roman" w:cs="Times New Roman"/>
            <w:noProof/>
            <w:webHidden/>
          </w:rPr>
          <w:fldChar w:fldCharType="end"/>
        </w:r>
      </w:hyperlink>
    </w:p>
    <w:p w14:paraId="1A3A9DD0" w14:textId="6CFC2E2F"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98" w:history="1">
        <w:r w:rsidRPr="00881899">
          <w:rPr>
            <w:rStyle w:val="Hipercze"/>
            <w:rFonts w:ascii="Times New Roman" w:hAnsi="Times New Roman" w:cs="Times New Roman"/>
            <w:noProof/>
          </w:rPr>
          <w:t>Rysunek 49 Podgląd metryki dokumentu Wniosek o zmianę</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_Toc179848798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59</w:t>
        </w:r>
        <w:r w:rsidRPr="00F11531">
          <w:rPr>
            <w:rFonts w:ascii="Times New Roman" w:hAnsi="Times New Roman" w:cs="Times New Roman"/>
            <w:noProof/>
            <w:webHidden/>
          </w:rPr>
          <w:fldChar w:fldCharType="end"/>
        </w:r>
      </w:hyperlink>
    </w:p>
    <w:p w14:paraId="55C4E4E4" w14:textId="2184AB40"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799" w:history="1">
        <w:r w:rsidRPr="00881899">
          <w:rPr>
            <w:rStyle w:val="Hipercze"/>
            <w:rFonts w:ascii="Times New Roman" w:hAnsi="Times New Roman" w:cs="Times New Roman"/>
            <w:noProof/>
          </w:rPr>
          <w:t>Rysunek 50 Usunięcie Wniosku o zmianę</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_Toc179848799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60</w:t>
        </w:r>
        <w:r w:rsidRPr="00F11531">
          <w:rPr>
            <w:rFonts w:ascii="Times New Roman" w:hAnsi="Times New Roman" w:cs="Times New Roman"/>
            <w:noProof/>
            <w:webHidden/>
          </w:rPr>
          <w:fldChar w:fldCharType="end"/>
        </w:r>
      </w:hyperlink>
    </w:p>
    <w:p w14:paraId="7D8DDEBC" w14:textId="79AA788F"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800" w:history="1">
        <w:r w:rsidRPr="00881899">
          <w:rPr>
            <w:rStyle w:val="Hipercze"/>
            <w:rFonts w:ascii="Times New Roman" w:hAnsi="Times New Roman" w:cs="Times New Roman"/>
            <w:noProof/>
          </w:rPr>
          <w:t>Rysunek 51 Lista załączników</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_Toc179848800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62</w:t>
        </w:r>
        <w:r w:rsidRPr="00F11531">
          <w:rPr>
            <w:rFonts w:ascii="Times New Roman" w:hAnsi="Times New Roman" w:cs="Times New Roman"/>
            <w:noProof/>
            <w:webHidden/>
          </w:rPr>
          <w:fldChar w:fldCharType="end"/>
        </w:r>
      </w:hyperlink>
    </w:p>
    <w:p w14:paraId="46A6BF51" w14:textId="1BDFFCA3"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801" w:history="1">
        <w:r w:rsidRPr="00881899">
          <w:rPr>
            <w:rStyle w:val="Hipercze"/>
            <w:rFonts w:ascii="Times New Roman" w:hAnsi="Times New Roman" w:cs="Times New Roman"/>
            <w:noProof/>
          </w:rPr>
          <w:t>Rysunek 52 Panel filtrowania i sortowania załączników</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_Toc179848801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62</w:t>
        </w:r>
        <w:r w:rsidRPr="00F11531">
          <w:rPr>
            <w:rFonts w:ascii="Times New Roman" w:hAnsi="Times New Roman" w:cs="Times New Roman"/>
            <w:noProof/>
            <w:webHidden/>
          </w:rPr>
          <w:fldChar w:fldCharType="end"/>
        </w:r>
      </w:hyperlink>
    </w:p>
    <w:p w14:paraId="06066B5C" w14:textId="7AEBC843"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802" w:history="1">
        <w:r w:rsidRPr="00881899">
          <w:rPr>
            <w:rStyle w:val="Hipercze"/>
            <w:rFonts w:ascii="Times New Roman" w:hAnsi="Times New Roman" w:cs="Times New Roman"/>
            <w:noProof/>
          </w:rPr>
          <w:t>Rysunek 53 Akcje na liście załączników</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_Toc179848802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63</w:t>
        </w:r>
        <w:r w:rsidRPr="00F11531">
          <w:rPr>
            <w:rFonts w:ascii="Times New Roman" w:hAnsi="Times New Roman" w:cs="Times New Roman"/>
            <w:noProof/>
            <w:webHidden/>
          </w:rPr>
          <w:fldChar w:fldCharType="end"/>
        </w:r>
      </w:hyperlink>
    </w:p>
    <w:p w14:paraId="3F514F3C" w14:textId="426EA462"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803" w:history="1">
        <w:r w:rsidRPr="00881899">
          <w:rPr>
            <w:rStyle w:val="Hipercze"/>
            <w:rFonts w:ascii="Times New Roman" w:hAnsi="Times New Roman" w:cs="Times New Roman"/>
            <w:noProof/>
          </w:rPr>
          <w:t>Rysunek 54 Modyfikacja załącznika</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_Toc179848803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64</w:t>
        </w:r>
        <w:r w:rsidRPr="00F11531">
          <w:rPr>
            <w:rFonts w:ascii="Times New Roman" w:hAnsi="Times New Roman" w:cs="Times New Roman"/>
            <w:noProof/>
            <w:webHidden/>
          </w:rPr>
          <w:fldChar w:fldCharType="end"/>
        </w:r>
      </w:hyperlink>
    </w:p>
    <w:p w14:paraId="2D598E16" w14:textId="29A508C3"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804" w:history="1">
        <w:r w:rsidRPr="00881899">
          <w:rPr>
            <w:rStyle w:val="Hipercze"/>
            <w:rFonts w:ascii="Times New Roman" w:hAnsi="Times New Roman" w:cs="Times New Roman"/>
            <w:noProof/>
          </w:rPr>
          <w:t>Rysunek 55 Edycja atrybutów załącznika</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_Toc179848804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65</w:t>
        </w:r>
        <w:r w:rsidRPr="00F11531">
          <w:rPr>
            <w:rFonts w:ascii="Times New Roman" w:hAnsi="Times New Roman" w:cs="Times New Roman"/>
            <w:noProof/>
            <w:webHidden/>
          </w:rPr>
          <w:fldChar w:fldCharType="end"/>
        </w:r>
      </w:hyperlink>
    </w:p>
    <w:p w14:paraId="5FAC9AF0" w14:textId="3B4DED6B"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805" w:history="1">
        <w:r w:rsidRPr="00881899">
          <w:rPr>
            <w:rStyle w:val="Hipercze"/>
            <w:rFonts w:ascii="Times New Roman" w:hAnsi="Times New Roman" w:cs="Times New Roman"/>
            <w:noProof/>
          </w:rPr>
          <w:t>Rysunek 56 Dowiązanie złącznika do dokumentu</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_Toc179848805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65</w:t>
        </w:r>
        <w:r w:rsidRPr="00F11531">
          <w:rPr>
            <w:rFonts w:ascii="Times New Roman" w:hAnsi="Times New Roman" w:cs="Times New Roman"/>
            <w:noProof/>
            <w:webHidden/>
          </w:rPr>
          <w:fldChar w:fldCharType="end"/>
        </w:r>
      </w:hyperlink>
    </w:p>
    <w:p w14:paraId="7BC0C4D2" w14:textId="3799EDC6"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806" w:history="1">
        <w:r w:rsidRPr="00881899">
          <w:rPr>
            <w:rStyle w:val="Hipercze"/>
            <w:rFonts w:ascii="Times New Roman" w:hAnsi="Times New Roman" w:cs="Times New Roman"/>
            <w:noProof/>
          </w:rPr>
          <w:t>Rysunek 57 Wybranie załączników do dowiązania.</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_Toc179848806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66</w:t>
        </w:r>
        <w:r w:rsidRPr="00F11531">
          <w:rPr>
            <w:rFonts w:ascii="Times New Roman" w:hAnsi="Times New Roman" w:cs="Times New Roman"/>
            <w:noProof/>
            <w:webHidden/>
          </w:rPr>
          <w:fldChar w:fldCharType="end"/>
        </w:r>
      </w:hyperlink>
    </w:p>
    <w:p w14:paraId="2D4BB21D" w14:textId="27439ED8"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807" w:history="1">
        <w:r w:rsidRPr="00881899">
          <w:rPr>
            <w:rStyle w:val="Hipercze"/>
            <w:rFonts w:ascii="Times New Roman" w:hAnsi="Times New Roman" w:cs="Times New Roman"/>
            <w:noProof/>
          </w:rPr>
          <w:t>Rysunek 58 Odwiązanie załącznika</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_Toc179848807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67</w:t>
        </w:r>
        <w:r w:rsidRPr="00F11531">
          <w:rPr>
            <w:rFonts w:ascii="Times New Roman" w:hAnsi="Times New Roman" w:cs="Times New Roman"/>
            <w:noProof/>
            <w:webHidden/>
          </w:rPr>
          <w:fldChar w:fldCharType="end"/>
        </w:r>
      </w:hyperlink>
    </w:p>
    <w:p w14:paraId="4BFCC5E5" w14:textId="68319D1B"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808" w:history="1">
        <w:r w:rsidRPr="00881899">
          <w:rPr>
            <w:rStyle w:val="Hipercze"/>
            <w:rFonts w:ascii="Times New Roman" w:hAnsi="Times New Roman" w:cs="Times New Roman"/>
            <w:noProof/>
          </w:rPr>
          <w:t>Rysunek 59 Usunięcie załącznika</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_Toc179848808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67</w:t>
        </w:r>
        <w:r w:rsidRPr="00F11531">
          <w:rPr>
            <w:rFonts w:ascii="Times New Roman" w:hAnsi="Times New Roman" w:cs="Times New Roman"/>
            <w:noProof/>
            <w:webHidden/>
          </w:rPr>
          <w:fldChar w:fldCharType="end"/>
        </w:r>
      </w:hyperlink>
    </w:p>
    <w:p w14:paraId="3B40C758" w14:textId="52651071"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809" w:history="1">
        <w:r w:rsidRPr="00881899">
          <w:rPr>
            <w:rStyle w:val="Hipercze"/>
            <w:rFonts w:ascii="Times New Roman" w:hAnsi="Times New Roman" w:cs="Times New Roman"/>
            <w:noProof/>
          </w:rPr>
          <w:t>Rysunek 60 Komunikat z potwierdzeniem usunięcia załącznika</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_Toc179848809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68</w:t>
        </w:r>
        <w:r w:rsidRPr="00F11531">
          <w:rPr>
            <w:rFonts w:ascii="Times New Roman" w:hAnsi="Times New Roman" w:cs="Times New Roman"/>
            <w:noProof/>
            <w:webHidden/>
          </w:rPr>
          <w:fldChar w:fldCharType="end"/>
        </w:r>
      </w:hyperlink>
    </w:p>
    <w:p w14:paraId="3F2C5D0D" w14:textId="0A348DA7"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810" w:history="1">
        <w:r w:rsidRPr="00881899">
          <w:rPr>
            <w:rStyle w:val="Hipercze"/>
            <w:rFonts w:ascii="Times New Roman" w:hAnsi="Times New Roman" w:cs="Times New Roman"/>
            <w:noProof/>
          </w:rPr>
          <w:t>Rysunek 61 Komunikat z błędem informujący o braku możliwości ponownego dodania osoby uprawnionej</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_Toc179848810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70</w:t>
        </w:r>
        <w:r w:rsidRPr="00F11531">
          <w:rPr>
            <w:rFonts w:ascii="Times New Roman" w:hAnsi="Times New Roman" w:cs="Times New Roman"/>
            <w:noProof/>
            <w:webHidden/>
          </w:rPr>
          <w:fldChar w:fldCharType="end"/>
        </w:r>
      </w:hyperlink>
    </w:p>
    <w:p w14:paraId="23FA8CA6" w14:textId="1D2B07E7"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811" w:history="1">
        <w:r w:rsidRPr="00881899">
          <w:rPr>
            <w:rStyle w:val="Hipercze"/>
            <w:rFonts w:ascii="Times New Roman" w:hAnsi="Times New Roman" w:cs="Times New Roman"/>
            <w:noProof/>
          </w:rPr>
          <w:t>Rysunek 62 Lista akcji w zarządzaniu projektem w widoku listy uprawnionych użytkowników</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_Toc179848811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71</w:t>
        </w:r>
        <w:r w:rsidRPr="00F11531">
          <w:rPr>
            <w:rFonts w:ascii="Times New Roman" w:hAnsi="Times New Roman" w:cs="Times New Roman"/>
            <w:noProof/>
            <w:webHidden/>
          </w:rPr>
          <w:fldChar w:fldCharType="end"/>
        </w:r>
      </w:hyperlink>
    </w:p>
    <w:p w14:paraId="5DF2765F" w14:textId="16DAE04B"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812" w:history="1">
        <w:r w:rsidRPr="00881899">
          <w:rPr>
            <w:rStyle w:val="Hipercze"/>
            <w:rFonts w:ascii="Times New Roman" w:hAnsi="Times New Roman" w:cs="Times New Roman"/>
            <w:noProof/>
          </w:rPr>
          <w:t>Rysunek 63 Lista akcji możliwych do wykonania dla poszczególnych użytkowników</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_Toc179848812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72</w:t>
        </w:r>
        <w:r w:rsidRPr="00F11531">
          <w:rPr>
            <w:rFonts w:ascii="Times New Roman" w:hAnsi="Times New Roman" w:cs="Times New Roman"/>
            <w:noProof/>
            <w:webHidden/>
          </w:rPr>
          <w:fldChar w:fldCharType="end"/>
        </w:r>
      </w:hyperlink>
    </w:p>
    <w:p w14:paraId="39B411F3" w14:textId="65DB59A3"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813" w:history="1">
        <w:r w:rsidRPr="00881899">
          <w:rPr>
            <w:rStyle w:val="Hipercze"/>
            <w:rFonts w:ascii="Times New Roman" w:hAnsi="Times New Roman" w:cs="Times New Roman"/>
            <w:noProof/>
          </w:rPr>
          <w:t>Rysunek 64 Widok modyfikacji uprawnień</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_Toc179848813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73</w:t>
        </w:r>
        <w:r w:rsidRPr="00F11531">
          <w:rPr>
            <w:rFonts w:ascii="Times New Roman" w:hAnsi="Times New Roman" w:cs="Times New Roman"/>
            <w:noProof/>
            <w:webHidden/>
          </w:rPr>
          <w:fldChar w:fldCharType="end"/>
        </w:r>
      </w:hyperlink>
    </w:p>
    <w:p w14:paraId="4C215F48" w14:textId="2B0AAB7E"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814" w:history="1">
        <w:r w:rsidRPr="00881899">
          <w:rPr>
            <w:rStyle w:val="Hipercze"/>
            <w:rFonts w:ascii="Times New Roman" w:hAnsi="Times New Roman" w:cs="Times New Roman"/>
            <w:noProof/>
          </w:rPr>
          <w:t>Rysunek 65 Zablokowanie osoby uprawnionej</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_Toc179848814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73</w:t>
        </w:r>
        <w:r w:rsidRPr="00F11531">
          <w:rPr>
            <w:rFonts w:ascii="Times New Roman" w:hAnsi="Times New Roman" w:cs="Times New Roman"/>
            <w:noProof/>
            <w:webHidden/>
          </w:rPr>
          <w:fldChar w:fldCharType="end"/>
        </w:r>
      </w:hyperlink>
    </w:p>
    <w:p w14:paraId="37513C5A" w14:textId="5361BC1E"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815" w:history="1">
        <w:r w:rsidRPr="00881899">
          <w:rPr>
            <w:rStyle w:val="Hipercze"/>
            <w:rFonts w:ascii="Times New Roman" w:hAnsi="Times New Roman" w:cs="Times New Roman"/>
            <w:noProof/>
          </w:rPr>
          <w:t>Rysunek 66 Odblokowanie osoby uprawnionej</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_Toc179848815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74</w:t>
        </w:r>
        <w:r w:rsidRPr="00F11531">
          <w:rPr>
            <w:rFonts w:ascii="Times New Roman" w:hAnsi="Times New Roman" w:cs="Times New Roman"/>
            <w:noProof/>
            <w:webHidden/>
          </w:rPr>
          <w:fldChar w:fldCharType="end"/>
        </w:r>
      </w:hyperlink>
    </w:p>
    <w:p w14:paraId="42851173" w14:textId="677A9F57"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816" w:history="1">
        <w:r w:rsidRPr="00881899">
          <w:rPr>
            <w:rStyle w:val="Hipercze"/>
            <w:rFonts w:ascii="Times New Roman" w:hAnsi="Times New Roman" w:cs="Times New Roman"/>
            <w:noProof/>
          </w:rPr>
          <w:t>Rysunek 67 Zadania</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_Toc179848816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76</w:t>
        </w:r>
        <w:r w:rsidRPr="00F11531">
          <w:rPr>
            <w:rFonts w:ascii="Times New Roman" w:hAnsi="Times New Roman" w:cs="Times New Roman"/>
            <w:noProof/>
            <w:webHidden/>
          </w:rPr>
          <w:fldChar w:fldCharType="end"/>
        </w:r>
      </w:hyperlink>
    </w:p>
    <w:p w14:paraId="05FB50EE" w14:textId="663FC1A4"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817" w:history="1">
        <w:r w:rsidRPr="00881899">
          <w:rPr>
            <w:rStyle w:val="Hipercze"/>
            <w:rFonts w:ascii="Times New Roman" w:hAnsi="Times New Roman" w:cs="Times New Roman"/>
            <w:noProof/>
          </w:rPr>
          <w:t>Rysunek 68 Panel filtrowania i sortowania zadań</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_Toc179848817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76</w:t>
        </w:r>
        <w:r w:rsidRPr="00F11531">
          <w:rPr>
            <w:rFonts w:ascii="Times New Roman" w:hAnsi="Times New Roman" w:cs="Times New Roman"/>
            <w:noProof/>
            <w:webHidden/>
          </w:rPr>
          <w:fldChar w:fldCharType="end"/>
        </w:r>
      </w:hyperlink>
    </w:p>
    <w:p w14:paraId="155C805F" w14:textId="36F4A624"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818" w:history="1">
        <w:r w:rsidRPr="00881899">
          <w:rPr>
            <w:rStyle w:val="Hipercze"/>
            <w:rFonts w:ascii="Times New Roman" w:hAnsi="Times New Roman" w:cs="Times New Roman"/>
            <w:noProof/>
          </w:rPr>
          <w:t>Rysunek 69 Przykład filtrowania zadań</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_Toc179848818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77</w:t>
        </w:r>
        <w:r w:rsidRPr="00F11531">
          <w:rPr>
            <w:rFonts w:ascii="Times New Roman" w:hAnsi="Times New Roman" w:cs="Times New Roman"/>
            <w:noProof/>
            <w:webHidden/>
          </w:rPr>
          <w:fldChar w:fldCharType="end"/>
        </w:r>
      </w:hyperlink>
    </w:p>
    <w:p w14:paraId="18B5820C" w14:textId="62968CB1"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819" w:history="1">
        <w:r w:rsidRPr="00881899">
          <w:rPr>
            <w:rStyle w:val="Hipercze"/>
            <w:rFonts w:ascii="Times New Roman" w:hAnsi="Times New Roman" w:cs="Times New Roman"/>
            <w:noProof/>
          </w:rPr>
          <w:t>Rysunek 70 Podgląd historii zadania</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_Toc179848819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78</w:t>
        </w:r>
        <w:r w:rsidRPr="00F11531">
          <w:rPr>
            <w:rFonts w:ascii="Times New Roman" w:hAnsi="Times New Roman" w:cs="Times New Roman"/>
            <w:noProof/>
            <w:webHidden/>
          </w:rPr>
          <w:fldChar w:fldCharType="end"/>
        </w:r>
      </w:hyperlink>
    </w:p>
    <w:p w14:paraId="064ACF6B" w14:textId="44A0456E"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820" w:history="1">
        <w:r w:rsidRPr="00881899">
          <w:rPr>
            <w:rStyle w:val="Hipercze"/>
            <w:rFonts w:ascii="Times New Roman" w:hAnsi="Times New Roman" w:cs="Times New Roman"/>
            <w:noProof/>
          </w:rPr>
          <w:t>Rysunek 71 Usunięcie zadania z zadań obserwowanych</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_Toc179848820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78</w:t>
        </w:r>
        <w:r w:rsidRPr="00F11531">
          <w:rPr>
            <w:rFonts w:ascii="Times New Roman" w:hAnsi="Times New Roman" w:cs="Times New Roman"/>
            <w:noProof/>
            <w:webHidden/>
          </w:rPr>
          <w:fldChar w:fldCharType="end"/>
        </w:r>
      </w:hyperlink>
    </w:p>
    <w:p w14:paraId="7F03F32A" w14:textId="539472B6"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821" w:history="1">
        <w:r w:rsidRPr="00881899">
          <w:rPr>
            <w:rStyle w:val="Hipercze"/>
            <w:rFonts w:ascii="Times New Roman" w:hAnsi="Times New Roman" w:cs="Times New Roman"/>
            <w:noProof/>
          </w:rPr>
          <w:t>Rysunek 72 Przypisanie zadania (różne instytucje)</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_Toc179848821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79</w:t>
        </w:r>
        <w:r w:rsidRPr="00F11531">
          <w:rPr>
            <w:rFonts w:ascii="Times New Roman" w:hAnsi="Times New Roman" w:cs="Times New Roman"/>
            <w:noProof/>
            <w:webHidden/>
          </w:rPr>
          <w:fldChar w:fldCharType="end"/>
        </w:r>
      </w:hyperlink>
    </w:p>
    <w:p w14:paraId="55949468" w14:textId="0101A396"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822" w:history="1">
        <w:r w:rsidRPr="00881899">
          <w:rPr>
            <w:rStyle w:val="Hipercze"/>
            <w:rFonts w:ascii="Times New Roman" w:hAnsi="Times New Roman" w:cs="Times New Roman"/>
            <w:noProof/>
          </w:rPr>
          <w:t>Rysunek 73 Przypisanie zadania</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_Toc179848822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80</w:t>
        </w:r>
        <w:r w:rsidRPr="00F11531">
          <w:rPr>
            <w:rFonts w:ascii="Times New Roman" w:hAnsi="Times New Roman" w:cs="Times New Roman"/>
            <w:noProof/>
            <w:webHidden/>
          </w:rPr>
          <w:fldChar w:fldCharType="end"/>
        </w:r>
      </w:hyperlink>
    </w:p>
    <w:p w14:paraId="400E4740" w14:textId="36ED6172"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hyperlink w:anchor="_Toc179848823" w:history="1">
        <w:r w:rsidRPr="00881899">
          <w:rPr>
            <w:rStyle w:val="Hipercze"/>
            <w:rFonts w:ascii="Times New Roman" w:hAnsi="Times New Roman" w:cs="Times New Roman"/>
            <w:noProof/>
          </w:rPr>
          <w:t>Rysunek 74 Komunikat z potwierdzeniem przekazania zadania</w:t>
        </w:r>
        <w:r w:rsidRPr="00881899">
          <w:rPr>
            <w:rFonts w:ascii="Times New Roman" w:hAnsi="Times New Roman" w:cs="Times New Roman"/>
            <w:noProof/>
            <w:webHidden/>
          </w:rPr>
          <w:tab/>
        </w:r>
        <w:r w:rsidRPr="00F11531">
          <w:rPr>
            <w:rFonts w:ascii="Times New Roman" w:hAnsi="Times New Roman" w:cs="Times New Roman"/>
            <w:noProof/>
            <w:webHidden/>
          </w:rPr>
          <w:fldChar w:fldCharType="begin"/>
        </w:r>
        <w:r w:rsidRPr="00881899">
          <w:rPr>
            <w:rFonts w:ascii="Times New Roman" w:hAnsi="Times New Roman" w:cs="Times New Roman"/>
            <w:noProof/>
            <w:webHidden/>
          </w:rPr>
          <w:instrText xml:space="preserve"> PAGEREF _Toc179848823 \h </w:instrText>
        </w:r>
        <w:r w:rsidRPr="00F11531">
          <w:rPr>
            <w:rFonts w:ascii="Times New Roman" w:hAnsi="Times New Roman" w:cs="Times New Roman"/>
            <w:noProof/>
            <w:webHidden/>
          </w:rPr>
        </w:r>
        <w:r w:rsidRPr="00F11531">
          <w:rPr>
            <w:rFonts w:ascii="Times New Roman" w:hAnsi="Times New Roman" w:cs="Times New Roman"/>
            <w:noProof/>
            <w:webHidden/>
          </w:rPr>
          <w:fldChar w:fldCharType="separate"/>
        </w:r>
        <w:r w:rsidR="00541607">
          <w:rPr>
            <w:rFonts w:ascii="Times New Roman" w:hAnsi="Times New Roman" w:cs="Times New Roman"/>
            <w:noProof/>
            <w:webHidden/>
          </w:rPr>
          <w:t>80</w:t>
        </w:r>
        <w:r w:rsidRPr="00F11531">
          <w:rPr>
            <w:rFonts w:ascii="Times New Roman" w:hAnsi="Times New Roman" w:cs="Times New Roman"/>
            <w:noProof/>
            <w:webHidden/>
          </w:rPr>
          <w:fldChar w:fldCharType="end"/>
        </w:r>
      </w:hyperlink>
    </w:p>
    <w:p w14:paraId="6B206D75" w14:textId="77777777" w:rsidR="00861977" w:rsidRPr="00D04253" w:rsidRDefault="00AB2657" w:rsidP="00DE6D5C">
      <w:pPr>
        <w:spacing w:line="276" w:lineRule="auto"/>
        <w:jc w:val="both"/>
        <w:rPr>
          <w:rFonts w:asciiTheme="majorBidi" w:hAnsiTheme="majorBidi" w:cstheme="majorBidi"/>
          <w:color w:val="000000" w:themeColor="text1"/>
        </w:rPr>
      </w:pPr>
      <w:r w:rsidRPr="00F11531">
        <w:rPr>
          <w:rFonts w:ascii="Times New Roman" w:hAnsi="Times New Roman" w:cs="Times New Roman"/>
          <w:color w:val="000000" w:themeColor="text1"/>
        </w:rPr>
        <w:fldChar w:fldCharType="end"/>
      </w:r>
    </w:p>
    <w:p w14:paraId="56141318" w14:textId="77777777" w:rsidR="007E084A" w:rsidRPr="00D04253" w:rsidRDefault="007E084A" w:rsidP="00D04253">
      <w:pPr>
        <w:spacing w:line="276" w:lineRule="auto"/>
        <w:jc w:val="both"/>
        <w:rPr>
          <w:rFonts w:asciiTheme="majorBidi" w:hAnsiTheme="majorBidi" w:cstheme="majorBidi"/>
          <w:color w:val="000000" w:themeColor="text1"/>
        </w:rPr>
      </w:pPr>
    </w:p>
    <w:p w14:paraId="5B2D67A5" w14:textId="77777777" w:rsidR="007E084A" w:rsidRPr="00D04253" w:rsidRDefault="007E084A" w:rsidP="00D04253">
      <w:pPr>
        <w:spacing w:line="276" w:lineRule="auto"/>
        <w:jc w:val="both"/>
        <w:rPr>
          <w:rFonts w:asciiTheme="majorBidi" w:hAnsiTheme="majorBidi" w:cstheme="majorBidi"/>
          <w:color w:val="000000" w:themeColor="text1"/>
        </w:rPr>
      </w:pPr>
    </w:p>
    <w:p w14:paraId="77EDFC4E" w14:textId="77777777" w:rsidR="00291A0B" w:rsidRPr="00D04253" w:rsidRDefault="00291A0B" w:rsidP="00D04253">
      <w:pPr>
        <w:spacing w:line="276" w:lineRule="auto"/>
        <w:jc w:val="both"/>
        <w:rPr>
          <w:rFonts w:asciiTheme="majorBidi" w:hAnsiTheme="majorBidi" w:cstheme="majorBidi"/>
          <w:color w:val="000000" w:themeColor="text1"/>
        </w:rPr>
      </w:pPr>
    </w:p>
    <w:p w14:paraId="7FF53498" w14:textId="77777777" w:rsidR="007E084A" w:rsidRPr="00D04253" w:rsidRDefault="007E084A" w:rsidP="00D04253">
      <w:pPr>
        <w:spacing w:line="276" w:lineRule="auto"/>
        <w:jc w:val="both"/>
        <w:rPr>
          <w:rFonts w:asciiTheme="majorBidi" w:hAnsiTheme="majorBidi" w:cstheme="majorBidi"/>
          <w:color w:val="000000" w:themeColor="text1"/>
        </w:rPr>
      </w:pPr>
    </w:p>
    <w:p w14:paraId="7CEF9996" w14:textId="77777777" w:rsidR="00D04253" w:rsidRPr="00D04253" w:rsidRDefault="00D04253" w:rsidP="00D04253">
      <w:pPr>
        <w:spacing w:line="276" w:lineRule="auto"/>
        <w:jc w:val="both"/>
        <w:rPr>
          <w:rFonts w:asciiTheme="majorBidi" w:hAnsiTheme="majorBidi" w:cstheme="majorBidi"/>
          <w:color w:val="000000" w:themeColor="text1"/>
        </w:rPr>
      </w:pPr>
    </w:p>
    <w:p w14:paraId="0EE3FEC4" w14:textId="77777777" w:rsidR="00D04253" w:rsidRPr="00D04253" w:rsidRDefault="00D04253" w:rsidP="00D04253">
      <w:pPr>
        <w:spacing w:line="276" w:lineRule="auto"/>
        <w:jc w:val="both"/>
        <w:rPr>
          <w:rFonts w:asciiTheme="majorBidi" w:hAnsiTheme="majorBidi" w:cstheme="majorBidi"/>
          <w:color w:val="000000" w:themeColor="text1"/>
        </w:rPr>
      </w:pPr>
    </w:p>
    <w:p w14:paraId="5BB14EA3" w14:textId="77777777" w:rsidR="00D04253" w:rsidRPr="00D04253" w:rsidRDefault="00D04253" w:rsidP="00D04253">
      <w:pPr>
        <w:spacing w:line="276" w:lineRule="auto"/>
        <w:jc w:val="both"/>
        <w:rPr>
          <w:rFonts w:asciiTheme="majorBidi" w:hAnsiTheme="majorBidi" w:cstheme="majorBidi"/>
          <w:color w:val="000000" w:themeColor="text1"/>
        </w:rPr>
      </w:pPr>
    </w:p>
    <w:p w14:paraId="3C22AE37" w14:textId="77777777" w:rsidR="00D04253" w:rsidRPr="00D04253" w:rsidRDefault="00D04253" w:rsidP="00D04253">
      <w:pPr>
        <w:spacing w:line="276" w:lineRule="auto"/>
        <w:jc w:val="both"/>
        <w:rPr>
          <w:rFonts w:asciiTheme="majorBidi" w:hAnsiTheme="majorBidi" w:cstheme="majorBidi"/>
          <w:color w:val="000000" w:themeColor="text1"/>
        </w:rPr>
      </w:pPr>
    </w:p>
    <w:p w14:paraId="19823625" w14:textId="77777777" w:rsidR="00D04253" w:rsidRPr="00D04253" w:rsidRDefault="00D04253" w:rsidP="00D04253">
      <w:pPr>
        <w:spacing w:line="276" w:lineRule="auto"/>
        <w:jc w:val="both"/>
        <w:rPr>
          <w:rFonts w:asciiTheme="majorBidi" w:hAnsiTheme="majorBidi" w:cstheme="majorBidi"/>
          <w:color w:val="000000" w:themeColor="text1"/>
        </w:rPr>
      </w:pPr>
    </w:p>
    <w:p w14:paraId="3363EBD4" w14:textId="77777777" w:rsidR="00D04253" w:rsidRPr="00D04253" w:rsidRDefault="00D04253" w:rsidP="00D04253">
      <w:pPr>
        <w:spacing w:line="276" w:lineRule="auto"/>
        <w:jc w:val="both"/>
        <w:rPr>
          <w:rFonts w:asciiTheme="majorBidi" w:hAnsiTheme="majorBidi" w:cstheme="majorBidi"/>
          <w:color w:val="000000" w:themeColor="text1"/>
        </w:rPr>
      </w:pPr>
    </w:p>
    <w:p w14:paraId="1B5AFB4F" w14:textId="77777777" w:rsidR="00D04253" w:rsidRDefault="00D04253" w:rsidP="00291A0B">
      <w:pPr>
        <w:spacing w:line="360" w:lineRule="auto"/>
        <w:jc w:val="both"/>
        <w:rPr>
          <w:rFonts w:asciiTheme="majorBidi" w:hAnsiTheme="majorBidi" w:cstheme="majorBidi"/>
          <w:color w:val="000000" w:themeColor="text1"/>
        </w:rPr>
      </w:pPr>
    </w:p>
    <w:p w14:paraId="0C67D0A2" w14:textId="77777777" w:rsidR="00D04253" w:rsidRDefault="00D04253" w:rsidP="00291A0B">
      <w:pPr>
        <w:spacing w:line="360" w:lineRule="auto"/>
        <w:jc w:val="both"/>
        <w:rPr>
          <w:rFonts w:asciiTheme="majorBidi" w:hAnsiTheme="majorBidi" w:cstheme="majorBidi"/>
          <w:color w:val="000000" w:themeColor="text1"/>
        </w:rPr>
      </w:pPr>
    </w:p>
    <w:p w14:paraId="05BB7C8B" w14:textId="77777777" w:rsidR="00D04253" w:rsidRDefault="00D04253" w:rsidP="00291A0B">
      <w:pPr>
        <w:spacing w:line="360" w:lineRule="auto"/>
        <w:jc w:val="both"/>
        <w:rPr>
          <w:rFonts w:asciiTheme="majorBidi" w:hAnsiTheme="majorBidi" w:cstheme="majorBidi"/>
          <w:color w:val="000000" w:themeColor="text1"/>
        </w:rPr>
      </w:pPr>
    </w:p>
    <w:p w14:paraId="0B4AE9EF" w14:textId="77777777" w:rsidR="00D5696B" w:rsidRPr="00BF7BEE" w:rsidRDefault="00F41DB5" w:rsidP="00291A0B">
      <w:pPr>
        <w:pStyle w:val="Nagwek1"/>
        <w:spacing w:line="360" w:lineRule="auto"/>
        <w:jc w:val="both"/>
        <w:rPr>
          <w:rFonts w:asciiTheme="majorBidi" w:hAnsiTheme="majorBidi"/>
          <w:b/>
          <w:bCs/>
        </w:rPr>
      </w:pPr>
      <w:bookmarkStart w:id="2" w:name="_Toc161777874"/>
      <w:bookmarkStart w:id="3" w:name="_Toc161777932"/>
      <w:bookmarkStart w:id="4" w:name="_Toc179965551"/>
      <w:bookmarkEnd w:id="2"/>
      <w:bookmarkEnd w:id="3"/>
      <w:r w:rsidRPr="00BF7BEE">
        <w:rPr>
          <w:rFonts w:asciiTheme="majorBidi" w:hAnsiTheme="majorBidi"/>
          <w:b/>
          <w:bCs/>
        </w:rPr>
        <w:lastRenderedPageBreak/>
        <w:t>Cel dokumentu</w:t>
      </w:r>
      <w:bookmarkEnd w:id="4"/>
      <w:r w:rsidRPr="00BF7BEE">
        <w:rPr>
          <w:rFonts w:asciiTheme="majorBidi" w:hAnsiTheme="majorBidi"/>
          <w:b/>
          <w:bCs/>
        </w:rPr>
        <w:t> </w:t>
      </w:r>
    </w:p>
    <w:p w14:paraId="53FD3D61" w14:textId="77777777" w:rsidR="00D5696B" w:rsidRPr="00291A0B" w:rsidRDefault="00D5696B" w:rsidP="00291A0B">
      <w:pPr>
        <w:spacing w:line="360" w:lineRule="auto"/>
        <w:jc w:val="both"/>
        <w:rPr>
          <w:rFonts w:asciiTheme="majorBidi" w:hAnsiTheme="majorBidi" w:cstheme="majorBidi"/>
          <w:color w:val="000000" w:themeColor="text1"/>
        </w:rPr>
      </w:pPr>
    </w:p>
    <w:p w14:paraId="35289DFC" w14:textId="77777777" w:rsidR="004A50A3" w:rsidRDefault="003F148E" w:rsidP="004F519A">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w:t>
      </w:r>
      <w:r w:rsidR="00F41DB5" w:rsidRPr="00291A0B">
        <w:rPr>
          <w:rFonts w:asciiTheme="majorBidi" w:hAnsiTheme="majorBidi" w:cstheme="majorBidi"/>
          <w:color w:val="000000" w:themeColor="text1"/>
          <w:sz w:val="24"/>
          <w:szCs w:val="24"/>
        </w:rPr>
        <w:t>okument przedstawi</w:t>
      </w:r>
      <w:r>
        <w:rPr>
          <w:rFonts w:asciiTheme="majorBidi" w:hAnsiTheme="majorBidi" w:cstheme="majorBidi"/>
          <w:color w:val="000000" w:themeColor="text1"/>
          <w:sz w:val="24"/>
          <w:szCs w:val="24"/>
        </w:rPr>
        <w:t>a</w:t>
      </w:r>
      <w:r w:rsidR="00F41DB5" w:rsidRPr="00291A0B">
        <w:rPr>
          <w:rFonts w:asciiTheme="majorBidi" w:hAnsiTheme="majorBidi" w:cstheme="majorBidi"/>
          <w:color w:val="000000" w:themeColor="text1"/>
          <w:sz w:val="24"/>
          <w:szCs w:val="24"/>
        </w:rPr>
        <w:t xml:space="preserve"> główn</w:t>
      </w:r>
      <w:r>
        <w:rPr>
          <w:rFonts w:asciiTheme="majorBidi" w:hAnsiTheme="majorBidi" w:cstheme="majorBidi"/>
          <w:color w:val="000000" w:themeColor="text1"/>
          <w:sz w:val="24"/>
          <w:szCs w:val="24"/>
        </w:rPr>
        <w:t>e</w:t>
      </w:r>
      <w:r w:rsidR="00F41DB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ekran</w:t>
      </w:r>
      <w:r>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oraz funkcjonalności aplikacj</w:t>
      </w:r>
      <w:r w:rsidR="00503220">
        <w:rPr>
          <w:rFonts w:asciiTheme="majorBidi" w:hAnsiTheme="majorBidi" w:cstheme="majorBidi"/>
          <w:color w:val="000000" w:themeColor="text1"/>
          <w:sz w:val="24"/>
          <w:szCs w:val="24"/>
        </w:rPr>
        <w:t>i</w:t>
      </w:r>
      <w:r w:rsidR="00F41DB5" w:rsidRPr="00291A0B">
        <w:rPr>
          <w:rFonts w:asciiTheme="majorBidi" w:hAnsiTheme="majorBidi" w:cstheme="majorBidi"/>
          <w:color w:val="000000" w:themeColor="text1"/>
          <w:sz w:val="24"/>
          <w:szCs w:val="24"/>
        </w:rPr>
        <w:t xml:space="preserve"> SL2021</w:t>
      </w:r>
      <w:r w:rsidR="00503220">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 obszarze Projekty</w:t>
      </w:r>
      <w:r w:rsidR="00F41DB5" w:rsidRPr="00291A0B">
        <w:rPr>
          <w:rFonts w:asciiTheme="majorBidi" w:hAnsiTheme="majorBidi" w:cstheme="majorBidi"/>
          <w:color w:val="000000" w:themeColor="text1"/>
          <w:sz w:val="24"/>
          <w:szCs w:val="24"/>
        </w:rPr>
        <w:t xml:space="preserve">. </w:t>
      </w:r>
    </w:p>
    <w:p w14:paraId="7241AE07" w14:textId="4537DFE3" w:rsidR="00745ADE" w:rsidRDefault="003F148E" w:rsidP="004F519A">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Zarządzanie danymi projektów – obejmujące takie czynności jak tworzenie i zmiana projektów, podpisywanie umów i aneksów, zarządzanie użytkownikami, dodawanie załączników oraz przekazywanie informacji o zadaniach do wykonania </w:t>
      </w:r>
      <w:r w:rsidR="001D0B49">
        <w:rPr>
          <w:rFonts w:asciiTheme="majorBidi" w:hAnsiTheme="majorBidi" w:cstheme="majorBidi"/>
          <w:color w:val="000000" w:themeColor="text1"/>
          <w:sz w:val="24"/>
          <w:szCs w:val="24"/>
        </w:rPr>
        <w:t>– jest</w:t>
      </w:r>
      <w:r>
        <w:rPr>
          <w:rFonts w:asciiTheme="majorBidi" w:hAnsiTheme="majorBidi" w:cstheme="majorBidi"/>
          <w:color w:val="000000" w:themeColor="text1"/>
          <w:sz w:val="24"/>
          <w:szCs w:val="24"/>
        </w:rPr>
        <w:t xml:space="preserve"> podstawą dla innych</w:t>
      </w:r>
      <w:r w:rsidR="009F3CB7">
        <w:rPr>
          <w:rFonts w:asciiTheme="majorBidi" w:hAnsiTheme="majorBidi" w:cstheme="majorBidi"/>
          <w:color w:val="000000" w:themeColor="text1"/>
          <w:sz w:val="24"/>
          <w:szCs w:val="24"/>
        </w:rPr>
        <w:t xml:space="preserve"> procesów </w:t>
      </w:r>
      <w:r w:rsidR="00FB4D5C">
        <w:rPr>
          <w:rFonts w:asciiTheme="majorBidi" w:hAnsiTheme="majorBidi" w:cstheme="majorBidi"/>
          <w:color w:val="000000" w:themeColor="text1"/>
          <w:sz w:val="24"/>
          <w:szCs w:val="24"/>
        </w:rPr>
        <w:t>realizowanych w aplikacji</w:t>
      </w:r>
      <w:r w:rsidR="007D4FBC">
        <w:rPr>
          <w:rFonts w:asciiTheme="majorBidi" w:hAnsiTheme="majorBidi" w:cstheme="majorBidi"/>
          <w:color w:val="000000" w:themeColor="text1"/>
          <w:sz w:val="24"/>
          <w:szCs w:val="24"/>
        </w:rPr>
        <w:t>.</w:t>
      </w:r>
      <w:r w:rsidR="001F0370">
        <w:rPr>
          <w:rFonts w:asciiTheme="majorBidi" w:hAnsiTheme="majorBidi" w:cstheme="majorBidi"/>
          <w:color w:val="000000" w:themeColor="text1"/>
          <w:sz w:val="24"/>
          <w:szCs w:val="24"/>
        </w:rPr>
        <w:t xml:space="preserve"> Na całą aplikację SL2021 mówimy </w:t>
      </w:r>
      <w:r w:rsidR="004A50A3">
        <w:rPr>
          <w:rFonts w:asciiTheme="majorBidi" w:hAnsiTheme="majorBidi" w:cstheme="majorBidi"/>
          <w:color w:val="000000" w:themeColor="text1"/>
          <w:sz w:val="24"/>
          <w:szCs w:val="24"/>
        </w:rPr>
        <w:t>też</w:t>
      </w:r>
      <w:r w:rsidR="001F0370">
        <w:rPr>
          <w:rFonts w:asciiTheme="majorBidi" w:hAnsiTheme="majorBidi" w:cstheme="majorBidi"/>
          <w:color w:val="000000" w:themeColor="text1"/>
          <w:sz w:val="24"/>
          <w:szCs w:val="24"/>
        </w:rPr>
        <w:t xml:space="preserve"> „Projekty”</w:t>
      </w:r>
      <w:r w:rsidR="007C2463">
        <w:rPr>
          <w:rFonts w:asciiTheme="majorBidi" w:hAnsiTheme="majorBidi" w:cstheme="majorBidi"/>
          <w:color w:val="000000" w:themeColor="text1"/>
          <w:sz w:val="24"/>
          <w:szCs w:val="24"/>
        </w:rPr>
        <w:t xml:space="preserve"> lub „SL2021 Projekty”</w:t>
      </w:r>
      <w:r w:rsidR="001F0370">
        <w:rPr>
          <w:rFonts w:asciiTheme="majorBidi" w:hAnsiTheme="majorBidi" w:cstheme="majorBidi"/>
          <w:color w:val="000000" w:themeColor="text1"/>
          <w:sz w:val="24"/>
          <w:szCs w:val="24"/>
        </w:rPr>
        <w:t>, od nazwy jej pierwszego modułu oraz dlatego, że użytkownik zdecydowaną większość czynności wykonuje zawsze w kontekście konkretnego projektu.</w:t>
      </w:r>
    </w:p>
    <w:p w14:paraId="5CBE2872" w14:textId="5B4F3F05" w:rsidR="00C15A5F" w:rsidRDefault="00C15A5F">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06227875" w14:textId="77777777" w:rsidR="00F41DB5" w:rsidRPr="00BF7BEE" w:rsidRDefault="00F41DB5" w:rsidP="00291A0B">
      <w:pPr>
        <w:pStyle w:val="Nagwek1"/>
        <w:spacing w:line="360" w:lineRule="auto"/>
        <w:jc w:val="both"/>
        <w:rPr>
          <w:rFonts w:asciiTheme="majorBidi" w:hAnsiTheme="majorBidi"/>
          <w:b/>
          <w:bCs/>
        </w:rPr>
      </w:pPr>
      <w:bookmarkStart w:id="5" w:name="_Toc179965552"/>
      <w:r w:rsidRPr="00BF7BEE">
        <w:rPr>
          <w:rFonts w:asciiTheme="majorBidi" w:hAnsiTheme="majorBidi"/>
          <w:b/>
          <w:bCs/>
        </w:rPr>
        <w:lastRenderedPageBreak/>
        <w:t>SL2021 </w:t>
      </w:r>
      <w:r w:rsidR="005A4CEE">
        <w:rPr>
          <w:rFonts w:asciiTheme="majorBidi" w:hAnsiTheme="majorBidi"/>
          <w:b/>
          <w:bCs/>
        </w:rPr>
        <w:t>–</w:t>
      </w:r>
      <w:r w:rsidRPr="00BF7BEE">
        <w:rPr>
          <w:rFonts w:asciiTheme="majorBidi" w:hAnsiTheme="majorBidi"/>
          <w:b/>
          <w:bCs/>
        </w:rPr>
        <w:t xml:space="preserve"> </w:t>
      </w:r>
      <w:r w:rsidR="005A4CEE">
        <w:rPr>
          <w:rFonts w:asciiTheme="majorBidi" w:hAnsiTheme="majorBidi"/>
          <w:b/>
          <w:bCs/>
        </w:rPr>
        <w:t>moduły funkcjonalne</w:t>
      </w:r>
      <w:bookmarkEnd w:id="5"/>
      <w:r w:rsidR="005A4CEE" w:rsidRPr="00BF7BEE">
        <w:rPr>
          <w:rFonts w:asciiTheme="majorBidi" w:hAnsiTheme="majorBidi"/>
          <w:b/>
          <w:bCs/>
        </w:rPr>
        <w:t> </w:t>
      </w:r>
    </w:p>
    <w:p w14:paraId="7373C837" w14:textId="77777777" w:rsidR="00D5696B" w:rsidRPr="00291A0B" w:rsidRDefault="00D5696B" w:rsidP="00291A0B">
      <w:pPr>
        <w:spacing w:line="360" w:lineRule="auto"/>
        <w:jc w:val="both"/>
        <w:rPr>
          <w:rFonts w:asciiTheme="majorBidi" w:hAnsiTheme="majorBidi" w:cstheme="majorBidi"/>
          <w:color w:val="000000" w:themeColor="text1"/>
        </w:rPr>
      </w:pPr>
    </w:p>
    <w:p w14:paraId="3BD4CA29" w14:textId="77777777" w:rsidR="00CA69BE" w:rsidRDefault="00F41DB5" w:rsidP="002A6634">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SL2021 </w:t>
      </w:r>
      <w:r w:rsidR="00E17244" w:rsidRPr="00291A0B">
        <w:rPr>
          <w:rFonts w:asciiTheme="majorBidi" w:hAnsiTheme="majorBidi" w:cstheme="majorBidi"/>
          <w:color w:val="000000" w:themeColor="text1"/>
          <w:sz w:val="24"/>
          <w:szCs w:val="24"/>
        </w:rPr>
        <w:t>wspiera</w:t>
      </w:r>
      <w:r w:rsidR="00E17244">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proces </w:t>
      </w:r>
      <w:r w:rsidR="005A4CEE">
        <w:rPr>
          <w:rFonts w:asciiTheme="majorBidi" w:hAnsiTheme="majorBidi" w:cstheme="majorBidi"/>
          <w:color w:val="000000" w:themeColor="text1"/>
          <w:sz w:val="24"/>
          <w:szCs w:val="24"/>
        </w:rPr>
        <w:t>rozliczania projektów finansowanych z</w:t>
      </w:r>
      <w:r w:rsidRPr="00291A0B">
        <w:rPr>
          <w:rFonts w:asciiTheme="majorBidi" w:hAnsiTheme="majorBidi" w:cstheme="majorBidi"/>
          <w:color w:val="000000" w:themeColor="text1"/>
          <w:sz w:val="24"/>
          <w:szCs w:val="24"/>
        </w:rPr>
        <w:t xml:space="preserve"> Funduszy Europejskich. </w:t>
      </w:r>
      <w:r w:rsidR="005A4CEE">
        <w:rPr>
          <w:rFonts w:asciiTheme="majorBidi" w:hAnsiTheme="majorBidi" w:cstheme="majorBidi"/>
          <w:color w:val="000000" w:themeColor="text1"/>
          <w:sz w:val="24"/>
          <w:szCs w:val="24"/>
        </w:rPr>
        <w:t>W</w:t>
      </w:r>
      <w:r w:rsidR="007D4FBC">
        <w:rPr>
          <w:rFonts w:asciiTheme="majorBidi" w:hAnsiTheme="majorBidi" w:cstheme="majorBidi"/>
          <w:color w:val="000000" w:themeColor="text1"/>
          <w:sz w:val="24"/>
          <w:szCs w:val="24"/>
        </w:rPr>
        <w:t> </w:t>
      </w:r>
      <w:r w:rsidR="005A4CEE">
        <w:rPr>
          <w:rFonts w:asciiTheme="majorBidi" w:hAnsiTheme="majorBidi" w:cstheme="majorBidi"/>
          <w:color w:val="000000" w:themeColor="text1"/>
          <w:sz w:val="24"/>
          <w:szCs w:val="24"/>
        </w:rPr>
        <w:t xml:space="preserve">tym celu udostępnia </w:t>
      </w:r>
      <w:r w:rsidR="003B44A8">
        <w:rPr>
          <w:rFonts w:asciiTheme="majorBidi" w:hAnsiTheme="majorBidi" w:cstheme="majorBidi"/>
          <w:color w:val="000000" w:themeColor="text1"/>
          <w:sz w:val="24"/>
          <w:szCs w:val="24"/>
        </w:rPr>
        <w:t xml:space="preserve">liczne </w:t>
      </w:r>
      <w:r w:rsidR="005A4CEE">
        <w:rPr>
          <w:rFonts w:asciiTheme="majorBidi" w:hAnsiTheme="majorBidi" w:cstheme="majorBidi"/>
          <w:color w:val="000000" w:themeColor="text1"/>
          <w:sz w:val="24"/>
          <w:szCs w:val="24"/>
        </w:rPr>
        <w:t>funkcjonalności pogrupowan</w:t>
      </w:r>
      <w:r w:rsidR="003B44A8">
        <w:rPr>
          <w:rFonts w:asciiTheme="majorBidi" w:hAnsiTheme="majorBidi" w:cstheme="majorBidi"/>
          <w:color w:val="000000" w:themeColor="text1"/>
          <w:sz w:val="24"/>
          <w:szCs w:val="24"/>
        </w:rPr>
        <w:t>e</w:t>
      </w:r>
      <w:r w:rsidR="005A4CEE">
        <w:rPr>
          <w:rFonts w:asciiTheme="majorBidi" w:hAnsiTheme="majorBidi" w:cstheme="majorBidi"/>
          <w:color w:val="000000" w:themeColor="text1"/>
          <w:sz w:val="24"/>
          <w:szCs w:val="24"/>
        </w:rPr>
        <w:t xml:space="preserve"> w moduły.</w:t>
      </w:r>
      <w:r w:rsidR="002A6634">
        <w:rPr>
          <w:rFonts w:asciiTheme="majorBidi" w:hAnsiTheme="majorBidi" w:cstheme="majorBidi"/>
          <w:color w:val="000000" w:themeColor="text1"/>
          <w:sz w:val="24"/>
          <w:szCs w:val="24"/>
        </w:rPr>
        <w:t xml:space="preserve"> </w:t>
      </w:r>
    </w:p>
    <w:p w14:paraId="6D5C5B30" w14:textId="77777777" w:rsidR="005A4CEE" w:rsidRDefault="007A6D9E" w:rsidP="002A663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w:t>
      </w:r>
      <w:r w:rsidR="005A4CEE">
        <w:rPr>
          <w:rFonts w:asciiTheme="majorBidi" w:hAnsiTheme="majorBidi" w:cstheme="majorBidi"/>
          <w:color w:val="000000" w:themeColor="text1"/>
          <w:sz w:val="24"/>
          <w:szCs w:val="24"/>
        </w:rPr>
        <w:t xml:space="preserve">oduły są dostępne na jeden z dwóch sposobów: </w:t>
      </w:r>
    </w:p>
    <w:p w14:paraId="0B23278B" w14:textId="11007F1B" w:rsidR="005A4CEE" w:rsidRDefault="005A4CEE" w:rsidP="002A6634">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1) </w:t>
      </w:r>
      <w:r w:rsidR="007A6D9E">
        <w:rPr>
          <w:rFonts w:asciiTheme="majorBidi" w:hAnsiTheme="majorBidi" w:cstheme="majorBidi"/>
          <w:color w:val="000000" w:themeColor="text1"/>
          <w:sz w:val="24"/>
          <w:szCs w:val="24"/>
        </w:rPr>
        <w:t>f</w:t>
      </w:r>
      <w:r>
        <w:rPr>
          <w:rFonts w:asciiTheme="majorBidi" w:hAnsiTheme="majorBidi" w:cstheme="majorBidi"/>
          <w:color w:val="000000" w:themeColor="text1"/>
          <w:sz w:val="24"/>
          <w:szCs w:val="24"/>
        </w:rPr>
        <w:t xml:space="preserve">unkcjonalności </w:t>
      </w:r>
      <w:r w:rsidR="003B44A8">
        <w:rPr>
          <w:rFonts w:asciiTheme="majorBidi" w:hAnsiTheme="majorBidi" w:cstheme="majorBidi"/>
          <w:color w:val="000000" w:themeColor="text1"/>
          <w:sz w:val="24"/>
          <w:szCs w:val="24"/>
        </w:rPr>
        <w:t>niedotycząc</w:t>
      </w:r>
      <w:r w:rsidR="007A6D9E">
        <w:rPr>
          <w:rFonts w:asciiTheme="majorBidi" w:hAnsiTheme="majorBidi" w:cstheme="majorBidi"/>
          <w:color w:val="000000" w:themeColor="text1"/>
          <w:sz w:val="24"/>
          <w:szCs w:val="24"/>
        </w:rPr>
        <w:t>e</w:t>
      </w:r>
      <w:r>
        <w:rPr>
          <w:rFonts w:asciiTheme="majorBidi" w:hAnsiTheme="majorBidi" w:cstheme="majorBidi"/>
          <w:color w:val="000000" w:themeColor="text1"/>
          <w:sz w:val="24"/>
          <w:szCs w:val="24"/>
        </w:rPr>
        <w:t xml:space="preserve"> konkretnych projektów </w:t>
      </w:r>
      <w:r w:rsidR="003F148E">
        <w:rPr>
          <w:rFonts w:asciiTheme="majorBidi" w:eastAsia="Wingdings" w:hAnsiTheme="majorBidi" w:cstheme="majorBidi"/>
          <w:color w:val="000000" w:themeColor="text1"/>
          <w:sz w:val="24"/>
          <w:szCs w:val="24"/>
        </w:rPr>
        <w:t>są dostępne</w:t>
      </w:r>
      <w:r>
        <w:rPr>
          <w:rFonts w:asciiTheme="majorBidi" w:hAnsiTheme="majorBidi" w:cstheme="majorBidi"/>
          <w:color w:val="000000" w:themeColor="text1"/>
          <w:sz w:val="24"/>
          <w:szCs w:val="24"/>
        </w:rPr>
        <w:t xml:space="preserve"> poprzez pozycję w</w:t>
      </w:r>
      <w:r w:rsidR="001D0B49">
        <w:rPr>
          <w:rFonts w:asciiTheme="majorBidi" w:hAnsiTheme="majorBidi" w:cstheme="majorBidi"/>
          <w:color w:val="000000" w:themeColor="text1"/>
          <w:sz w:val="24"/>
          <w:szCs w:val="24"/>
        </w:rPr>
        <w:t> </w:t>
      </w:r>
      <w:r>
        <w:rPr>
          <w:rFonts w:asciiTheme="majorBidi" w:hAnsiTheme="majorBidi" w:cstheme="majorBidi"/>
          <w:color w:val="000000" w:themeColor="text1"/>
          <w:sz w:val="24"/>
          <w:szCs w:val="24"/>
        </w:rPr>
        <w:t>menu bocznym z lewej strony ekranu</w:t>
      </w:r>
      <w:r w:rsidR="007A6D9E">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p>
    <w:p w14:paraId="5EB0B093" w14:textId="56E47C3D" w:rsidR="005A4CEE" w:rsidRDefault="005A4CEE" w:rsidP="002A6634">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 funkcjonalności powiązan</w:t>
      </w:r>
      <w:r w:rsidR="007A6D9E">
        <w:rPr>
          <w:rFonts w:asciiTheme="majorBidi" w:hAnsiTheme="majorBidi" w:cstheme="majorBidi"/>
          <w:color w:val="000000" w:themeColor="text1"/>
          <w:sz w:val="24"/>
          <w:szCs w:val="24"/>
        </w:rPr>
        <w:t>e</w:t>
      </w:r>
      <w:r>
        <w:rPr>
          <w:rFonts w:asciiTheme="majorBidi" w:hAnsiTheme="majorBidi" w:cstheme="majorBidi"/>
          <w:color w:val="000000" w:themeColor="text1"/>
          <w:sz w:val="24"/>
          <w:szCs w:val="24"/>
        </w:rPr>
        <w:t xml:space="preserve"> z konkretnymi </w:t>
      </w:r>
      <w:r w:rsidR="007A6D9E">
        <w:rPr>
          <w:rFonts w:asciiTheme="majorBidi" w:hAnsiTheme="majorBidi" w:cstheme="majorBidi"/>
          <w:color w:val="000000" w:themeColor="text1"/>
          <w:sz w:val="24"/>
          <w:szCs w:val="24"/>
        </w:rPr>
        <w:t xml:space="preserve">projektami </w:t>
      </w:r>
      <w:r w:rsidR="003F148E">
        <w:rPr>
          <w:rFonts w:asciiTheme="majorBidi" w:eastAsia="Wingdings" w:hAnsiTheme="majorBidi" w:cstheme="majorBidi"/>
          <w:color w:val="000000" w:themeColor="text1"/>
          <w:sz w:val="24"/>
          <w:szCs w:val="24"/>
        </w:rPr>
        <w:t>są dostępne</w:t>
      </w:r>
      <w:r w:rsidR="003F148E">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poprzez menu</w:t>
      </w:r>
      <w:r w:rsidR="001D0B49">
        <w:rPr>
          <w:rFonts w:asciiTheme="majorBidi" w:hAnsiTheme="majorBidi" w:cstheme="majorBidi"/>
          <w:color w:val="000000" w:themeColor="text1"/>
          <w:sz w:val="24"/>
          <w:szCs w:val="24"/>
        </w:rPr>
        <w:t xml:space="preserve"> R</w:t>
      </w:r>
      <w:r>
        <w:rPr>
          <w:rFonts w:asciiTheme="majorBidi" w:hAnsiTheme="majorBidi" w:cstheme="majorBidi"/>
          <w:color w:val="000000" w:themeColor="text1"/>
          <w:sz w:val="24"/>
          <w:szCs w:val="24"/>
        </w:rPr>
        <w:t xml:space="preserve">ealizacja projektu w widoku szczegółów danego </w:t>
      </w:r>
      <w:r w:rsidR="001D0B49">
        <w:rPr>
          <w:rFonts w:asciiTheme="majorBidi" w:hAnsiTheme="majorBidi" w:cstheme="majorBidi"/>
          <w:color w:val="000000" w:themeColor="text1"/>
          <w:sz w:val="24"/>
          <w:szCs w:val="24"/>
        </w:rPr>
        <w:t>projektu</w:t>
      </w:r>
      <w:r>
        <w:rPr>
          <w:rFonts w:asciiTheme="majorBidi" w:hAnsiTheme="majorBidi" w:cstheme="majorBidi"/>
          <w:color w:val="000000" w:themeColor="text1"/>
          <w:sz w:val="24"/>
          <w:szCs w:val="24"/>
        </w:rPr>
        <w:t xml:space="preserve"> lub </w:t>
      </w:r>
      <w:r w:rsidR="007A6D9E">
        <w:rPr>
          <w:rFonts w:asciiTheme="majorBidi" w:hAnsiTheme="majorBidi" w:cstheme="majorBidi"/>
          <w:color w:val="000000" w:themeColor="text1"/>
          <w:sz w:val="24"/>
          <w:szCs w:val="24"/>
        </w:rPr>
        <w:t xml:space="preserve">za pośrednictwem </w:t>
      </w:r>
      <w:r>
        <w:rPr>
          <w:rFonts w:asciiTheme="majorBidi" w:hAnsiTheme="majorBidi" w:cstheme="majorBidi"/>
          <w:color w:val="000000" w:themeColor="text1"/>
          <w:sz w:val="24"/>
          <w:szCs w:val="24"/>
        </w:rPr>
        <w:t>menu kontekstowe</w:t>
      </w:r>
      <w:r w:rsidR="007A6D9E">
        <w:rPr>
          <w:rFonts w:asciiTheme="majorBidi" w:hAnsiTheme="majorBidi" w:cstheme="majorBidi"/>
          <w:color w:val="000000" w:themeColor="text1"/>
          <w:sz w:val="24"/>
          <w:szCs w:val="24"/>
        </w:rPr>
        <w:t>go</w:t>
      </w:r>
      <w:r>
        <w:rPr>
          <w:rFonts w:asciiTheme="majorBidi" w:hAnsiTheme="majorBidi" w:cstheme="majorBidi"/>
          <w:color w:val="000000" w:themeColor="text1"/>
          <w:sz w:val="24"/>
          <w:szCs w:val="24"/>
        </w:rPr>
        <w:t xml:space="preserve"> (trzy kropki) </w:t>
      </w:r>
      <w:r w:rsidR="007A6D9E">
        <w:rPr>
          <w:rFonts w:asciiTheme="majorBidi" w:hAnsiTheme="majorBidi" w:cstheme="majorBidi"/>
          <w:color w:val="000000" w:themeColor="text1"/>
          <w:sz w:val="24"/>
          <w:szCs w:val="24"/>
        </w:rPr>
        <w:t>w</w:t>
      </w:r>
      <w:r>
        <w:rPr>
          <w:rFonts w:asciiTheme="majorBidi" w:hAnsiTheme="majorBidi" w:cstheme="majorBidi"/>
          <w:color w:val="000000" w:themeColor="text1"/>
          <w:sz w:val="24"/>
          <w:szCs w:val="24"/>
        </w:rPr>
        <w:t xml:space="preserve"> karcie danego projektu </w:t>
      </w:r>
      <w:r w:rsidR="007A6D9E">
        <w:rPr>
          <w:rFonts w:asciiTheme="majorBidi" w:hAnsiTheme="majorBidi" w:cstheme="majorBidi"/>
          <w:color w:val="000000" w:themeColor="text1"/>
          <w:sz w:val="24"/>
          <w:szCs w:val="24"/>
        </w:rPr>
        <w:t xml:space="preserve">widocznego </w:t>
      </w:r>
      <w:r>
        <w:rPr>
          <w:rFonts w:asciiTheme="majorBidi" w:hAnsiTheme="majorBidi" w:cstheme="majorBidi"/>
          <w:color w:val="000000" w:themeColor="text1"/>
          <w:sz w:val="24"/>
          <w:szCs w:val="24"/>
        </w:rPr>
        <w:t>na liście.</w:t>
      </w:r>
    </w:p>
    <w:p w14:paraId="3B72D045" w14:textId="77777777" w:rsidR="005A4CEE" w:rsidRDefault="005A4CEE" w:rsidP="005A4CEE">
      <w:pPr>
        <w:spacing w:line="360" w:lineRule="auto"/>
        <w:jc w:val="both"/>
        <w:rPr>
          <w:rFonts w:asciiTheme="majorBidi" w:hAnsiTheme="majorBidi" w:cstheme="majorBidi"/>
          <w:color w:val="000000" w:themeColor="text1"/>
          <w:sz w:val="24"/>
          <w:szCs w:val="24"/>
        </w:rPr>
      </w:pPr>
    </w:p>
    <w:p w14:paraId="3EACAAE0" w14:textId="4F35D826" w:rsidR="005A4CEE" w:rsidRDefault="00667BF0" w:rsidP="005A4CEE">
      <w:pPr>
        <w:spacing w:line="360" w:lineRule="auto"/>
        <w:jc w:val="both"/>
        <w:rPr>
          <w:rFonts w:asciiTheme="majorBidi" w:hAnsiTheme="majorBidi" w:cstheme="majorBidi"/>
          <w:color w:val="000000" w:themeColor="text1"/>
          <w:sz w:val="24"/>
          <w:szCs w:val="24"/>
        </w:rPr>
      </w:pPr>
      <w:r w:rsidRPr="00083BB9">
        <w:rPr>
          <w:noProof/>
        </w:rPr>
        <w:drawing>
          <wp:inline distT="0" distB="0" distL="0" distR="0" wp14:anchorId="4EBFD695" wp14:editId="6A5C1F80">
            <wp:extent cx="5759450" cy="2740025"/>
            <wp:effectExtent l="0" t="0" r="0" b="317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2740025"/>
                    </a:xfrm>
                    <a:prstGeom prst="rect">
                      <a:avLst/>
                    </a:prstGeom>
                  </pic:spPr>
                </pic:pic>
              </a:graphicData>
            </a:graphic>
          </wp:inline>
        </w:drawing>
      </w:r>
    </w:p>
    <w:p w14:paraId="01243BFB" w14:textId="77777777" w:rsidR="005A4CEE" w:rsidRDefault="005A4CEE" w:rsidP="005A4CEE">
      <w:pPr>
        <w:pStyle w:val="Legenda"/>
        <w:rPr>
          <w:rFonts w:asciiTheme="majorBidi" w:hAnsiTheme="majorBidi" w:cstheme="majorBidi"/>
          <w:sz w:val="24"/>
          <w:szCs w:val="24"/>
        </w:rPr>
      </w:pPr>
      <w:bookmarkStart w:id="6" w:name="_Toc179848750"/>
      <w:r>
        <w:t xml:space="preserve">Rysunek </w:t>
      </w:r>
      <w:r>
        <w:fldChar w:fldCharType="begin"/>
      </w:r>
      <w:r>
        <w:instrText>SEQ Rysunek \* ARABIC</w:instrText>
      </w:r>
      <w:r>
        <w:fldChar w:fldCharType="separate"/>
      </w:r>
      <w:r w:rsidR="000F6B2B">
        <w:rPr>
          <w:noProof/>
        </w:rPr>
        <w:t>1</w:t>
      </w:r>
      <w:r>
        <w:fldChar w:fldCharType="end"/>
      </w:r>
      <w:r>
        <w:t xml:space="preserve"> Dostęp do modułów SL2021 Projekty</w:t>
      </w:r>
      <w:bookmarkEnd w:id="6"/>
    </w:p>
    <w:p w14:paraId="661DAF2C" w14:textId="77777777" w:rsidR="005A4CEE" w:rsidRPr="00291A0B" w:rsidRDefault="005A4CEE" w:rsidP="00291A0B">
      <w:pPr>
        <w:spacing w:line="360" w:lineRule="auto"/>
        <w:ind w:firstLine="432"/>
        <w:jc w:val="both"/>
        <w:rPr>
          <w:rFonts w:asciiTheme="majorBidi" w:hAnsiTheme="majorBidi" w:cstheme="majorBidi"/>
          <w:color w:val="000000" w:themeColor="text1"/>
          <w:sz w:val="24"/>
          <w:szCs w:val="24"/>
        </w:rPr>
      </w:pPr>
    </w:p>
    <w:p w14:paraId="1BD62486" w14:textId="77777777" w:rsidR="00F41DB5" w:rsidRPr="00291A0B" w:rsidRDefault="007C2463"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Dla różnych obszarów SL2021 zostały przygotowane osobne instrukcje. Ta instrukcja, jak już wskazano obejmuje tworzenie i zmianę projektów, podpisywanie umów i aneksów, zarządzanie użytkownikami, dodawanie załączników oraz przekazywanie informacji o zadaniach do wykonania. Oprócz niej istnieją instrukcje dla następujących obszarów:</w:t>
      </w:r>
    </w:p>
    <w:p w14:paraId="511FAF41"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Wnioski o płatność,</w:t>
      </w:r>
    </w:p>
    <w:p w14:paraId="47933BD6"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Harmonogram płatności</w:t>
      </w:r>
    </w:p>
    <w:p w14:paraId="766B57CE"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Baza personelu</w:t>
      </w:r>
    </w:p>
    <w:p w14:paraId="0F147C97" w14:textId="77777777" w:rsidR="00667BF0" w:rsidRPr="008D4FE7" w:rsidRDefault="00667BF0" w:rsidP="00667BF0">
      <w:pPr>
        <w:numPr>
          <w:ilvl w:val="0"/>
          <w:numId w:val="8"/>
        </w:numPr>
        <w:spacing w:line="360" w:lineRule="auto"/>
        <w:jc w:val="both"/>
        <w:rPr>
          <w:rFonts w:asciiTheme="majorBidi" w:hAnsiTheme="majorBidi" w:cstheme="majorBidi"/>
          <w:color w:val="000000" w:themeColor="text1"/>
          <w:sz w:val="24"/>
          <w:szCs w:val="24"/>
        </w:rPr>
      </w:pPr>
      <w:r w:rsidRPr="008D4FE7">
        <w:rPr>
          <w:rFonts w:asciiTheme="majorBidi" w:hAnsiTheme="majorBidi" w:cstheme="majorBidi"/>
          <w:color w:val="000000" w:themeColor="text1"/>
          <w:sz w:val="24"/>
          <w:szCs w:val="24"/>
        </w:rPr>
        <w:t>Zamówienia publiczne,</w:t>
      </w:r>
    </w:p>
    <w:p w14:paraId="1FFC5EFC"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Granty,</w:t>
      </w:r>
    </w:p>
    <w:p w14:paraId="2FD4B0E1"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Instrumenty finansowe,</w:t>
      </w:r>
    </w:p>
    <w:p w14:paraId="0D927E95" w14:textId="77777777" w:rsidR="00667BF0" w:rsidRPr="00807EB6"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Korespondencja.</w:t>
      </w:r>
    </w:p>
    <w:p w14:paraId="30E55D06" w14:textId="77777777" w:rsidR="00997379" w:rsidRDefault="00997379">
      <w:pPr>
        <w:rPr>
          <w:rFonts w:asciiTheme="majorBidi" w:hAnsiTheme="majorBidi" w:cstheme="majorBidi"/>
          <w:color w:val="000000" w:themeColor="text1"/>
          <w:sz w:val="24"/>
          <w:szCs w:val="24"/>
        </w:rPr>
      </w:pPr>
    </w:p>
    <w:p w14:paraId="09E1BB0E" w14:textId="77777777" w:rsidR="00FC0048" w:rsidRDefault="00FC0048">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1D0B25F0" w14:textId="54E3954A" w:rsidR="00FC0048" w:rsidRPr="00205EE9" w:rsidRDefault="00FC0048" w:rsidP="00205EE9">
      <w:pPr>
        <w:pStyle w:val="Nagwek1"/>
        <w:spacing w:line="360" w:lineRule="auto"/>
        <w:jc w:val="both"/>
        <w:rPr>
          <w:rFonts w:asciiTheme="majorBidi" w:hAnsiTheme="majorBidi"/>
          <w:b/>
          <w:bCs/>
        </w:rPr>
      </w:pPr>
      <w:bookmarkStart w:id="7" w:name="_Toc179965553"/>
      <w:r w:rsidRPr="00205EE9">
        <w:rPr>
          <w:rFonts w:asciiTheme="majorBidi" w:hAnsiTheme="majorBidi"/>
          <w:b/>
          <w:bCs/>
        </w:rPr>
        <w:lastRenderedPageBreak/>
        <w:t>Zmiana wersji językowej aplikacji</w:t>
      </w:r>
      <w:bookmarkEnd w:id="7"/>
    </w:p>
    <w:p w14:paraId="1B605D0C" w14:textId="05FADFB4"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 xml:space="preserve">Dla niezalogowanego użytkownika, aplikacja SL2021 jest domyślnie wyświetlana w języku </w:t>
      </w:r>
      <w:r w:rsidR="00F93F11">
        <w:rPr>
          <w:rFonts w:asciiTheme="majorBidi" w:hAnsiTheme="majorBidi" w:cstheme="majorBidi"/>
          <w:color w:val="000000" w:themeColor="text1"/>
          <w:sz w:val="24"/>
          <w:szCs w:val="24"/>
        </w:rPr>
        <w:t>polskim</w:t>
      </w:r>
      <w:r w:rsidRPr="00205EE9">
        <w:rPr>
          <w:rFonts w:asciiTheme="majorBidi" w:hAnsiTheme="majorBidi" w:cstheme="majorBidi"/>
          <w:color w:val="000000" w:themeColor="text1"/>
          <w:sz w:val="24"/>
          <w:szCs w:val="24"/>
        </w:rPr>
        <w:t>.</w:t>
      </w:r>
    </w:p>
    <w:p w14:paraId="5ADE496F" w14:textId="77777777"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Użytkownik ma możliwość zmiany wersji językowej aplikacji.</w:t>
      </w:r>
    </w:p>
    <w:p w14:paraId="1CB40A62" w14:textId="77777777"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W celu zmiany wersji językowej, wybierz funkcję Język w prawym górnym rogu ekranu.</w:t>
      </w:r>
    </w:p>
    <w:p w14:paraId="41FF0A06" w14:textId="77777777"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Do wyboru są następujące języki: polski, angielski, niemiecki, słowacki.</w:t>
      </w:r>
    </w:p>
    <w:p w14:paraId="70305966" w14:textId="77777777" w:rsidR="00FC0048" w:rsidRDefault="00FC0048" w:rsidP="00FC0048">
      <w:pPr>
        <w:pStyle w:val="Akapitzlist"/>
        <w:ind w:left="390"/>
        <w:jc w:val="center"/>
        <w:rPr>
          <w:rFonts w:ascii="Arial" w:hAnsi="Arial" w:cs="Arial"/>
        </w:rPr>
      </w:pPr>
      <w:r w:rsidRPr="00842420">
        <w:rPr>
          <w:rFonts w:ascii="Arial" w:hAnsi="Arial" w:cs="Arial"/>
          <w:noProof/>
        </w:rPr>
        <w:drawing>
          <wp:inline distT="0" distB="0" distL="0" distR="0" wp14:anchorId="23E4A199" wp14:editId="15183058">
            <wp:extent cx="1033780" cy="1844675"/>
            <wp:effectExtent l="0" t="0" r="0" b="3175"/>
            <wp:docPr id="522" name="Obraz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3780" cy="1844675"/>
                    </a:xfrm>
                    <a:prstGeom prst="rect">
                      <a:avLst/>
                    </a:prstGeom>
                    <a:noFill/>
                    <a:ln>
                      <a:noFill/>
                    </a:ln>
                  </pic:spPr>
                </pic:pic>
              </a:graphicData>
            </a:graphic>
          </wp:inline>
        </w:drawing>
      </w:r>
    </w:p>
    <w:p w14:paraId="09E29A5D" w14:textId="77777777" w:rsidR="00FC0048" w:rsidRDefault="00FC0048" w:rsidP="00FC0048">
      <w:pPr>
        <w:pStyle w:val="Akapitzlist"/>
        <w:ind w:left="0"/>
        <w:rPr>
          <w:rFonts w:ascii="Arial" w:hAnsi="Arial" w:cs="Arial"/>
        </w:rPr>
      </w:pPr>
    </w:p>
    <w:p w14:paraId="5548A273" w14:textId="77777777" w:rsidR="00FC0048" w:rsidRPr="00205EE9" w:rsidRDefault="00FC0048" w:rsidP="00FC0048">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Bezpośrednio po wskazaniu języka, aplikacja wyświetli zawartość w wybranej wersji językowej. Wybrana wersja językowa ma odzwierciedlenie także w plikach PDF oraz XSLX generowanych z aplikacji.</w:t>
      </w:r>
    </w:p>
    <w:p w14:paraId="5E8CE640" w14:textId="77777777" w:rsidR="00FC0048" w:rsidRPr="00205EE9" w:rsidRDefault="00FC0048" w:rsidP="00FC0048">
      <w:pPr>
        <w:spacing w:line="360" w:lineRule="auto"/>
        <w:jc w:val="both"/>
        <w:rPr>
          <w:rFonts w:asciiTheme="majorBidi" w:hAnsiTheme="majorBidi" w:cstheme="majorBidi"/>
          <w:color w:val="000000" w:themeColor="text1"/>
          <w:sz w:val="24"/>
          <w:szCs w:val="24"/>
        </w:rPr>
      </w:pPr>
    </w:p>
    <w:p w14:paraId="5E6A023C" w14:textId="0464BF4E" w:rsidR="00FC0048" w:rsidRDefault="00FC0048" w:rsidP="00FC0048">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 xml:space="preserve">Wartości słownikowe wykorzystywane w </w:t>
      </w:r>
      <w:r>
        <w:rPr>
          <w:rFonts w:asciiTheme="majorBidi" w:hAnsiTheme="majorBidi" w:cstheme="majorBidi"/>
          <w:color w:val="000000" w:themeColor="text1"/>
          <w:sz w:val="24"/>
          <w:szCs w:val="24"/>
        </w:rPr>
        <w:t>SL</w:t>
      </w:r>
      <w:r w:rsidRPr="00205EE9">
        <w:rPr>
          <w:rFonts w:asciiTheme="majorBidi" w:hAnsiTheme="majorBidi" w:cstheme="majorBidi"/>
          <w:color w:val="000000" w:themeColor="text1"/>
          <w:sz w:val="24"/>
          <w:szCs w:val="24"/>
        </w:rPr>
        <w:t>2021, które nie mają dodanego tłumaczenia w</w:t>
      </w:r>
      <w:r w:rsidR="002837A2">
        <w:rPr>
          <w:rFonts w:asciiTheme="majorBidi" w:hAnsiTheme="majorBidi" w:cstheme="majorBidi"/>
          <w:color w:val="000000" w:themeColor="text1"/>
          <w:sz w:val="24"/>
          <w:szCs w:val="24"/>
        </w:rPr>
        <w:t> </w:t>
      </w:r>
      <w:r w:rsidRPr="00205EE9">
        <w:rPr>
          <w:rFonts w:asciiTheme="majorBidi" w:hAnsiTheme="majorBidi" w:cstheme="majorBidi"/>
          <w:color w:val="000000" w:themeColor="text1"/>
          <w:sz w:val="24"/>
          <w:szCs w:val="24"/>
        </w:rPr>
        <w:t>wybranym języku prezentowane są w języku polskim.</w:t>
      </w:r>
    </w:p>
    <w:p w14:paraId="013BEAC8" w14:textId="7D9F3647" w:rsidR="004A152C" w:rsidRDefault="004A152C" w:rsidP="004A152C">
      <w:pPr>
        <w:spacing w:line="360" w:lineRule="auto"/>
        <w:jc w:val="both"/>
        <w:rPr>
          <w:rFonts w:asciiTheme="majorBidi" w:hAnsiTheme="majorBidi" w:cstheme="majorBidi"/>
          <w:color w:val="000000" w:themeColor="text1"/>
          <w:sz w:val="24"/>
          <w:szCs w:val="24"/>
        </w:rPr>
      </w:pPr>
      <w:r w:rsidRPr="0069498E">
        <w:rPr>
          <w:rFonts w:asciiTheme="majorBidi" w:hAnsiTheme="majorBidi" w:cstheme="majorBidi"/>
          <w:color w:val="000000" w:themeColor="text1"/>
          <w:sz w:val="24"/>
          <w:szCs w:val="24"/>
        </w:rPr>
        <w:t xml:space="preserve">Powiadomienia mailowe </w:t>
      </w:r>
      <w:r w:rsidR="000D1F1C">
        <w:rPr>
          <w:rFonts w:asciiTheme="majorBidi" w:hAnsiTheme="majorBidi" w:cstheme="majorBidi"/>
          <w:color w:val="000000" w:themeColor="text1"/>
          <w:sz w:val="24"/>
          <w:szCs w:val="24"/>
        </w:rPr>
        <w:t>są</w:t>
      </w:r>
      <w:r w:rsidRPr="0069498E">
        <w:rPr>
          <w:rFonts w:asciiTheme="majorBidi" w:hAnsiTheme="majorBidi" w:cstheme="majorBidi"/>
          <w:color w:val="000000" w:themeColor="text1"/>
          <w:sz w:val="24"/>
          <w:szCs w:val="24"/>
        </w:rPr>
        <w:t xml:space="preserve"> wysyłane w języku </w:t>
      </w:r>
      <w:r>
        <w:rPr>
          <w:rFonts w:asciiTheme="majorBidi" w:hAnsiTheme="majorBidi" w:cstheme="majorBidi"/>
          <w:color w:val="000000" w:themeColor="text1"/>
          <w:sz w:val="24"/>
          <w:szCs w:val="24"/>
        </w:rPr>
        <w:t xml:space="preserve">domyślnym </w:t>
      </w:r>
      <w:r w:rsidRPr="0069498E">
        <w:rPr>
          <w:rFonts w:asciiTheme="majorBidi" w:hAnsiTheme="majorBidi" w:cstheme="majorBidi"/>
          <w:color w:val="000000" w:themeColor="text1"/>
          <w:sz w:val="24"/>
          <w:szCs w:val="24"/>
        </w:rPr>
        <w:t>określonym w ramach konta użytkownika</w:t>
      </w:r>
      <w:r>
        <w:rPr>
          <w:rFonts w:asciiTheme="majorBidi" w:hAnsiTheme="majorBidi" w:cstheme="majorBidi"/>
          <w:color w:val="000000" w:themeColor="text1"/>
          <w:sz w:val="24"/>
          <w:szCs w:val="24"/>
        </w:rPr>
        <w:t>.</w:t>
      </w:r>
    </w:p>
    <w:p w14:paraId="41F868E8" w14:textId="77777777" w:rsidR="004A152C" w:rsidRPr="00205EE9" w:rsidRDefault="004A152C" w:rsidP="00FC0048">
      <w:pPr>
        <w:spacing w:line="360" w:lineRule="auto"/>
        <w:jc w:val="both"/>
        <w:rPr>
          <w:rFonts w:asciiTheme="majorBidi" w:hAnsiTheme="majorBidi" w:cstheme="majorBidi"/>
          <w:color w:val="000000" w:themeColor="text1"/>
          <w:sz w:val="24"/>
          <w:szCs w:val="24"/>
        </w:rPr>
      </w:pPr>
    </w:p>
    <w:p w14:paraId="6A2E8DE3" w14:textId="09868D27" w:rsidR="00C15A5F" w:rsidRDefault="00C15A5F">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6322B5B1" w14:textId="77777777" w:rsidR="00997379" w:rsidRPr="00817B18" w:rsidRDefault="00997379" w:rsidP="00997379">
      <w:pPr>
        <w:pStyle w:val="Nagwek1"/>
        <w:rPr>
          <w:rFonts w:asciiTheme="majorBidi" w:hAnsiTheme="majorBidi"/>
          <w:b/>
          <w:bCs/>
        </w:rPr>
      </w:pPr>
      <w:bookmarkStart w:id="8" w:name="_Toc179965554"/>
      <w:r w:rsidRPr="00817B18">
        <w:rPr>
          <w:rFonts w:asciiTheme="majorBidi" w:hAnsiTheme="majorBidi"/>
          <w:b/>
          <w:bCs/>
        </w:rPr>
        <w:lastRenderedPageBreak/>
        <w:t>Dostęp do SL2021 Projekty</w:t>
      </w:r>
      <w:bookmarkEnd w:id="8"/>
    </w:p>
    <w:p w14:paraId="45A12DE1" w14:textId="77777777" w:rsidR="00997379" w:rsidRDefault="00997379" w:rsidP="00997379">
      <w:pPr>
        <w:pStyle w:val="SLNormalny0"/>
      </w:pPr>
    </w:p>
    <w:p w14:paraId="5369DDC4" w14:textId="77777777" w:rsidR="00D318AC" w:rsidRDefault="00D318AC" w:rsidP="00817B18">
      <w:pPr>
        <w:pStyle w:val="SLNormalny0"/>
        <w:spacing w:line="360" w:lineRule="auto"/>
      </w:pPr>
      <w:r>
        <w:t xml:space="preserve">Przyznawanie uprawnień do SL2021 dla pracowników instytucji odbywa się w aplikacji Administracja, natomiast dla beneficjentów i realizatorów – w sposób opisany w rozdziale </w:t>
      </w:r>
      <w:r w:rsidR="00B523A7">
        <w:t>9</w:t>
      </w:r>
      <w:r w:rsidR="00FE0446">
        <w:t xml:space="preserve"> </w:t>
      </w:r>
      <w:r w:rsidR="001F0370">
        <w:t xml:space="preserve">tej </w:t>
      </w:r>
      <w:r w:rsidR="00FE0446">
        <w:t>instrukcji.</w:t>
      </w:r>
    </w:p>
    <w:p w14:paraId="459043C6" w14:textId="599C8E02" w:rsidR="00D318AC" w:rsidRDefault="001F0370" w:rsidP="00817B18">
      <w:pPr>
        <w:pStyle w:val="SLNormalny0"/>
        <w:spacing w:line="360" w:lineRule="auto"/>
      </w:pPr>
      <w:bookmarkStart w:id="9" w:name="_Hlk166576683"/>
      <w:r>
        <w:t>Aby zalogować się do aplikacji wejdź na</w:t>
      </w:r>
      <w:r w:rsidR="00D318AC">
        <w:t xml:space="preserve"> wspólną bramkę logowania systemu CST2021: </w:t>
      </w:r>
      <w:hyperlink r:id="rId13" w:history="1">
        <w:r w:rsidR="00C15A5F" w:rsidRPr="00C15A5F">
          <w:rPr>
            <w:rStyle w:val="Hipercze"/>
          </w:rPr>
          <w:t>https://cst2021.gov.pl</w:t>
        </w:r>
      </w:hyperlink>
      <w:r w:rsidR="00486625">
        <w:t xml:space="preserve">, wprowadź </w:t>
      </w:r>
      <w:r w:rsidR="002C2423">
        <w:t>login i hasł</w:t>
      </w:r>
      <w:r w:rsidR="00486625">
        <w:t>o oraz</w:t>
      </w:r>
      <w:r w:rsidR="00D318AC">
        <w:t xml:space="preserve"> </w:t>
      </w:r>
      <w:r>
        <w:t>wybierz</w:t>
      </w:r>
      <w:r w:rsidR="00D318AC">
        <w:t xml:space="preserve"> przycisk z napisem Projekty.</w:t>
      </w:r>
    </w:p>
    <w:p w14:paraId="64BBE59D" w14:textId="599045E3" w:rsidR="00486625" w:rsidRDefault="00486625" w:rsidP="00817B18">
      <w:pPr>
        <w:pStyle w:val="SLNormalny0"/>
        <w:spacing w:line="360" w:lineRule="auto"/>
      </w:pPr>
      <w:r w:rsidRPr="00486625">
        <w:t xml:space="preserve">Po zalogowaniu, System wyświetla aplikację </w:t>
      </w:r>
      <w:r>
        <w:t>SL</w:t>
      </w:r>
      <w:r w:rsidRPr="00486625">
        <w:t>2021 w wersji językowej zgodnie z</w:t>
      </w:r>
      <w:r>
        <w:t> </w:t>
      </w:r>
      <w:r w:rsidRPr="00486625">
        <w:t>domyślnym językiem zalogowanego użytkownika. Zmiana wersji językowej jest opisana w</w:t>
      </w:r>
      <w:r>
        <w:t> </w:t>
      </w:r>
      <w:r w:rsidRPr="00486625">
        <w:t>rozdziale 3.</w:t>
      </w:r>
    </w:p>
    <w:bookmarkEnd w:id="9"/>
    <w:p w14:paraId="4A84DDD1" w14:textId="77777777" w:rsidR="002C2423" w:rsidRDefault="002C2423" w:rsidP="00D318AC">
      <w:pPr>
        <w:pStyle w:val="SLNormalny0"/>
      </w:pPr>
    </w:p>
    <w:p w14:paraId="663E816D" w14:textId="77777777" w:rsidR="00FE0446" w:rsidRPr="00EB7618" w:rsidRDefault="00FE0446" w:rsidP="00D318AC">
      <w:pPr>
        <w:pStyle w:val="SLNormalny0"/>
        <w:rPr>
          <w:b/>
          <w:bCs/>
        </w:rPr>
      </w:pPr>
      <w:r w:rsidRPr="00EB7618">
        <w:rPr>
          <w:b/>
          <w:bCs/>
        </w:rPr>
        <w:t>Uwaga</w:t>
      </w:r>
      <w:r w:rsidR="00EC2866" w:rsidRPr="00EB7618">
        <w:rPr>
          <w:b/>
          <w:bCs/>
        </w:rPr>
        <w:t>!</w:t>
      </w:r>
    </w:p>
    <w:p w14:paraId="06F81F06" w14:textId="77777777" w:rsidR="00EC2866" w:rsidRPr="00817B18" w:rsidRDefault="00EC2866" w:rsidP="00D318AC">
      <w:pPr>
        <w:pStyle w:val="SLNormalny0"/>
        <w:rPr>
          <w:b/>
          <w:bCs/>
        </w:rPr>
      </w:pPr>
      <w:r w:rsidRPr="00EB7618">
        <w:rPr>
          <w:b/>
          <w:bCs/>
        </w:rPr>
        <w:t xml:space="preserve">Podczas logowania </w:t>
      </w:r>
      <w:r w:rsidR="00BC5063">
        <w:rPr>
          <w:b/>
          <w:bCs/>
        </w:rPr>
        <w:t>zwróć</w:t>
      </w:r>
      <w:r w:rsidRPr="00EB7618">
        <w:rPr>
          <w:b/>
          <w:bCs/>
        </w:rPr>
        <w:t xml:space="preserve"> uwagę, czy wybrany kontekst pracy użytkownika (czyli reprezentowany podmiot oraz jego rola) jest poprawny.</w:t>
      </w:r>
      <w:r w:rsidRPr="00817B18">
        <w:rPr>
          <w:b/>
          <w:bCs/>
        </w:rPr>
        <w:t xml:space="preserve"> Kontekst można wybrać klikając na ikonę „ludzika” w prawym górnym rogu ekranu. W przypadku braku wyboru kontekstu</w:t>
      </w:r>
      <w:r w:rsidR="00F61008" w:rsidRPr="00817B18">
        <w:rPr>
          <w:b/>
          <w:bCs/>
        </w:rPr>
        <w:t>,</w:t>
      </w:r>
      <w:r w:rsidRPr="00817B18">
        <w:rPr>
          <w:b/>
          <w:bCs/>
        </w:rPr>
        <w:t xml:space="preserve"> w SL2021 mogą nie być widoczne żadne projekty. Aplikacja zapamięta wybrany kontekst, zatem reprezentuje</w:t>
      </w:r>
      <w:r w:rsidR="00BC5063">
        <w:rPr>
          <w:b/>
          <w:bCs/>
        </w:rPr>
        <w:t>sz</w:t>
      </w:r>
      <w:r w:rsidRPr="00817B18">
        <w:rPr>
          <w:b/>
          <w:bCs/>
        </w:rPr>
        <w:t xml:space="preserve"> tylko jeden podmiot w jednej roli instytucjonalnej, po jednokrotnym wyborze kontekstu nie będzie</w:t>
      </w:r>
      <w:r w:rsidR="00BC5063">
        <w:rPr>
          <w:b/>
          <w:bCs/>
        </w:rPr>
        <w:t>sz</w:t>
      </w:r>
      <w:r w:rsidRPr="00817B18">
        <w:rPr>
          <w:b/>
          <w:bCs/>
        </w:rPr>
        <w:t xml:space="preserve"> </w:t>
      </w:r>
      <w:r w:rsidR="00BC5063">
        <w:rPr>
          <w:b/>
          <w:bCs/>
        </w:rPr>
        <w:t>musiał</w:t>
      </w:r>
      <w:r w:rsidR="00BC5063" w:rsidRPr="00817B18">
        <w:rPr>
          <w:b/>
          <w:bCs/>
        </w:rPr>
        <w:t xml:space="preserve"> </w:t>
      </w:r>
      <w:r w:rsidR="00F61008" w:rsidRPr="00817B18">
        <w:rPr>
          <w:b/>
          <w:bCs/>
        </w:rPr>
        <w:t>ponown</w:t>
      </w:r>
      <w:r w:rsidR="00BC5063">
        <w:rPr>
          <w:b/>
          <w:bCs/>
        </w:rPr>
        <w:t>ie go wskazywać</w:t>
      </w:r>
      <w:r w:rsidRPr="00817B18">
        <w:rPr>
          <w:b/>
          <w:bCs/>
        </w:rPr>
        <w:t>.</w:t>
      </w:r>
    </w:p>
    <w:p w14:paraId="77CAD649" w14:textId="5F37C95E" w:rsidR="00D318AC" w:rsidRDefault="00082716" w:rsidP="00D318AC">
      <w:pPr>
        <w:pStyle w:val="SLNormalny0"/>
      </w:pPr>
      <w:r w:rsidRPr="00082716">
        <w:rPr>
          <w:noProof/>
        </w:rPr>
        <w:t xml:space="preserve"> </w:t>
      </w:r>
      <w:r w:rsidRPr="00082716">
        <w:rPr>
          <w:noProof/>
        </w:rPr>
        <w:drawing>
          <wp:inline distT="0" distB="0" distL="0" distR="0" wp14:anchorId="5C74AD43" wp14:editId="2B47267A">
            <wp:extent cx="5759450" cy="2577465"/>
            <wp:effectExtent l="0" t="0" r="0" b="0"/>
            <wp:docPr id="2031464113" name="Obraz 203146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2577465"/>
                    </a:xfrm>
                    <a:prstGeom prst="rect">
                      <a:avLst/>
                    </a:prstGeom>
                  </pic:spPr>
                </pic:pic>
              </a:graphicData>
            </a:graphic>
          </wp:inline>
        </w:drawing>
      </w:r>
    </w:p>
    <w:p w14:paraId="3B8B95B2" w14:textId="77777777" w:rsidR="00D318AC" w:rsidRDefault="002C2423" w:rsidP="002C2423">
      <w:pPr>
        <w:pStyle w:val="Legenda"/>
      </w:pPr>
      <w:bookmarkStart w:id="10" w:name="_Toc179848751"/>
      <w:r>
        <w:t xml:space="preserve">Rysunek </w:t>
      </w:r>
      <w:r>
        <w:fldChar w:fldCharType="begin"/>
      </w:r>
      <w:r>
        <w:instrText>SEQ Rysunek \* ARABIC</w:instrText>
      </w:r>
      <w:r>
        <w:fldChar w:fldCharType="separate"/>
      </w:r>
      <w:r w:rsidR="000F6B2B">
        <w:rPr>
          <w:noProof/>
        </w:rPr>
        <w:t>2</w:t>
      </w:r>
      <w:r>
        <w:fldChar w:fldCharType="end"/>
      </w:r>
      <w:r>
        <w:t xml:space="preserve"> Wybór kontekstu pracy</w:t>
      </w:r>
      <w:bookmarkEnd w:id="10"/>
    </w:p>
    <w:p w14:paraId="45BDA27D" w14:textId="0A33FE28" w:rsidR="00D318AC" w:rsidRPr="00FC0048" w:rsidRDefault="00082716" w:rsidP="00FC0048">
      <w:pPr>
        <w:rPr>
          <w:rFonts w:ascii="Times New Roman" w:eastAsia="Times New Roman" w:hAnsi="Times New Roman" w:cs="Times New Roman"/>
          <w:sz w:val="24"/>
          <w:szCs w:val="24"/>
          <w:lang w:eastAsia="pl-PL"/>
        </w:rPr>
      </w:pPr>
      <w:r>
        <w:br w:type="page"/>
      </w:r>
    </w:p>
    <w:p w14:paraId="6F98F361" w14:textId="77777777" w:rsidR="00D5696B" w:rsidRPr="00BF7BEE" w:rsidRDefault="00F41DB5" w:rsidP="00291A0B">
      <w:pPr>
        <w:pStyle w:val="Nagwek1"/>
        <w:spacing w:line="360" w:lineRule="auto"/>
        <w:jc w:val="both"/>
        <w:rPr>
          <w:rFonts w:asciiTheme="majorBidi" w:hAnsiTheme="majorBidi"/>
          <w:b/>
          <w:bCs/>
        </w:rPr>
      </w:pPr>
      <w:bookmarkStart w:id="11" w:name="_Toc111552524"/>
      <w:bookmarkStart w:id="12" w:name="_Toc111554679"/>
      <w:bookmarkStart w:id="13" w:name="_Toc111559395"/>
      <w:bookmarkStart w:id="14" w:name="_Toc179965555"/>
      <w:bookmarkEnd w:id="11"/>
      <w:bookmarkEnd w:id="12"/>
      <w:bookmarkEnd w:id="13"/>
      <w:r w:rsidRPr="00BF7BEE">
        <w:rPr>
          <w:rFonts w:asciiTheme="majorBidi" w:hAnsiTheme="majorBidi"/>
          <w:b/>
          <w:bCs/>
        </w:rPr>
        <w:lastRenderedPageBreak/>
        <w:t>Ekran główny aplikacji</w:t>
      </w:r>
      <w:bookmarkEnd w:id="14"/>
      <w:r w:rsidRPr="00BF7BEE">
        <w:rPr>
          <w:rFonts w:asciiTheme="majorBidi" w:hAnsiTheme="majorBidi"/>
          <w:b/>
          <w:bCs/>
        </w:rPr>
        <w:t> </w:t>
      </w:r>
    </w:p>
    <w:p w14:paraId="59BDB5B1" w14:textId="77777777" w:rsidR="00D5696B" w:rsidRPr="00291A0B" w:rsidRDefault="00D5696B" w:rsidP="00291A0B">
      <w:pPr>
        <w:spacing w:line="360" w:lineRule="auto"/>
        <w:jc w:val="both"/>
        <w:rPr>
          <w:rFonts w:asciiTheme="majorBidi" w:hAnsiTheme="majorBidi" w:cstheme="majorBidi"/>
          <w:color w:val="000000" w:themeColor="text1"/>
        </w:rPr>
      </w:pPr>
    </w:p>
    <w:p w14:paraId="5DF01F0A" w14:textId="77777777" w:rsidR="00F41DB5" w:rsidRPr="00291A0B" w:rsidRDefault="00F41DB5" w:rsidP="00291A0B">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Główny </w:t>
      </w:r>
      <w:r w:rsidR="00F61008" w:rsidRPr="00291A0B">
        <w:rPr>
          <w:rFonts w:asciiTheme="majorBidi" w:hAnsiTheme="majorBidi" w:cstheme="majorBidi"/>
          <w:color w:val="000000" w:themeColor="text1"/>
          <w:sz w:val="24"/>
          <w:szCs w:val="24"/>
        </w:rPr>
        <w:t>ekran aplikacji</w:t>
      </w:r>
      <w:r w:rsidRPr="00291A0B">
        <w:rPr>
          <w:rFonts w:asciiTheme="majorBidi" w:hAnsiTheme="majorBidi" w:cstheme="majorBidi"/>
          <w:color w:val="000000" w:themeColor="text1"/>
          <w:sz w:val="24"/>
          <w:szCs w:val="24"/>
        </w:rPr>
        <w:t> SL2021</w:t>
      </w:r>
      <w:r w:rsidR="00F61008">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134F4E">
        <w:rPr>
          <w:rFonts w:asciiTheme="majorBidi" w:hAnsiTheme="majorBidi" w:cstheme="majorBidi"/>
          <w:color w:val="000000" w:themeColor="text1"/>
          <w:sz w:val="24"/>
          <w:szCs w:val="24"/>
        </w:rPr>
        <w:t xml:space="preserve">po </w:t>
      </w:r>
      <w:r w:rsidRPr="00291A0B">
        <w:rPr>
          <w:rFonts w:asciiTheme="majorBidi" w:hAnsiTheme="majorBidi" w:cstheme="majorBidi"/>
          <w:color w:val="000000" w:themeColor="text1"/>
          <w:sz w:val="24"/>
          <w:szCs w:val="24"/>
        </w:rPr>
        <w:t>zalogowaniu się przez użytkownika</w:t>
      </w:r>
      <w:r w:rsidR="00F61008">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F61008">
        <w:rPr>
          <w:rFonts w:asciiTheme="majorBidi" w:hAnsiTheme="majorBidi" w:cstheme="majorBidi"/>
          <w:color w:val="000000" w:themeColor="text1"/>
          <w:sz w:val="24"/>
          <w:szCs w:val="24"/>
        </w:rPr>
        <w:t>wyświetla</w:t>
      </w:r>
      <w:r w:rsidR="00F61008"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domyślnie </w:t>
      </w:r>
      <w:r w:rsidRPr="00291A0B">
        <w:rPr>
          <w:rFonts w:asciiTheme="majorBidi" w:hAnsiTheme="majorBidi" w:cstheme="majorBidi"/>
          <w:i/>
          <w:iCs/>
          <w:color w:val="000000" w:themeColor="text1"/>
          <w:sz w:val="24"/>
          <w:szCs w:val="24"/>
        </w:rPr>
        <w:t>Listę projektów</w:t>
      </w:r>
      <w:r w:rsidRPr="00291A0B">
        <w:rPr>
          <w:rFonts w:asciiTheme="majorBidi" w:hAnsiTheme="majorBidi" w:cstheme="majorBidi"/>
          <w:color w:val="000000" w:themeColor="text1"/>
          <w:sz w:val="24"/>
          <w:szCs w:val="24"/>
        </w:rPr>
        <w:t>.</w:t>
      </w:r>
    </w:p>
    <w:p w14:paraId="5FE3B75F"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 lewej stronie widnieje menu:  </w:t>
      </w:r>
    </w:p>
    <w:p w14:paraId="3DFE9134" w14:textId="77777777" w:rsidR="00F41DB5" w:rsidRPr="00291A0B" w:rsidRDefault="00F41DB5" w:rsidP="00291A0B">
      <w:pPr>
        <w:numPr>
          <w:ilvl w:val="0"/>
          <w:numId w:val="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Strona główna –</w:t>
      </w:r>
      <w:r w:rsidR="00F61008">
        <w:rPr>
          <w:rFonts w:asciiTheme="majorBidi" w:hAnsiTheme="majorBidi" w:cstheme="majorBidi"/>
          <w:color w:val="000000" w:themeColor="text1"/>
          <w:sz w:val="24"/>
          <w:szCs w:val="24"/>
        </w:rPr>
        <w:t xml:space="preserve"> </w:t>
      </w:r>
      <w:r w:rsidR="00C60E43">
        <w:rPr>
          <w:rFonts w:asciiTheme="majorBidi" w:hAnsiTheme="majorBidi" w:cstheme="majorBidi"/>
          <w:color w:val="000000" w:themeColor="text1"/>
          <w:sz w:val="24"/>
          <w:szCs w:val="24"/>
        </w:rPr>
        <w:t>ekran powitalny</w:t>
      </w:r>
      <w:r w:rsidRPr="00291A0B">
        <w:rPr>
          <w:rFonts w:asciiTheme="majorBidi" w:hAnsiTheme="majorBidi" w:cstheme="majorBidi"/>
          <w:color w:val="000000" w:themeColor="text1"/>
          <w:sz w:val="24"/>
          <w:szCs w:val="24"/>
        </w:rPr>
        <w:t>, </w:t>
      </w:r>
    </w:p>
    <w:p w14:paraId="6A153BA0" w14:textId="77777777" w:rsidR="00F41DB5" w:rsidRPr="00291A0B" w:rsidRDefault="00F41DB5" w:rsidP="00291A0B">
      <w:pPr>
        <w:numPr>
          <w:ilvl w:val="0"/>
          <w:numId w:val="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Lista </w:t>
      </w:r>
      <w:r w:rsidR="00E17244">
        <w:rPr>
          <w:rFonts w:asciiTheme="majorBidi" w:hAnsiTheme="majorBidi" w:cstheme="majorBidi"/>
          <w:color w:val="000000" w:themeColor="text1"/>
          <w:sz w:val="24"/>
          <w:szCs w:val="24"/>
        </w:rPr>
        <w:t>p</w:t>
      </w:r>
      <w:r w:rsidR="000B7711">
        <w:rPr>
          <w:rFonts w:asciiTheme="majorBidi" w:hAnsiTheme="majorBidi" w:cstheme="majorBidi"/>
          <w:color w:val="000000" w:themeColor="text1"/>
          <w:sz w:val="24"/>
          <w:szCs w:val="24"/>
        </w:rPr>
        <w:t>r</w:t>
      </w:r>
      <w:r w:rsidRPr="00291A0B">
        <w:rPr>
          <w:rFonts w:asciiTheme="majorBidi" w:hAnsiTheme="majorBidi" w:cstheme="majorBidi"/>
          <w:color w:val="000000" w:themeColor="text1"/>
          <w:sz w:val="24"/>
          <w:szCs w:val="24"/>
        </w:rPr>
        <w:t>ojektów –</w:t>
      </w:r>
      <w:r w:rsidR="00F61008">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podstawowe informacje o projektach </w:t>
      </w:r>
      <w:r w:rsidR="002E51A6" w:rsidRPr="00291A0B">
        <w:rPr>
          <w:rFonts w:asciiTheme="majorBidi" w:hAnsiTheme="majorBidi" w:cstheme="majorBidi"/>
          <w:color w:val="000000" w:themeColor="text1"/>
          <w:sz w:val="24"/>
          <w:szCs w:val="24"/>
        </w:rPr>
        <w:t>dostępnych</w:t>
      </w:r>
      <w:r w:rsidR="73BA667E" w:rsidRPr="00291A0B">
        <w:rPr>
          <w:rFonts w:asciiTheme="majorBidi" w:hAnsiTheme="majorBidi" w:cstheme="majorBidi"/>
          <w:color w:val="000000" w:themeColor="text1"/>
          <w:sz w:val="24"/>
          <w:szCs w:val="24"/>
        </w:rPr>
        <w:t xml:space="preserve"> dla</w:t>
      </w:r>
      <w:r w:rsidR="00503220">
        <w:rPr>
          <w:rFonts w:asciiTheme="majorBidi" w:hAnsiTheme="majorBidi" w:cstheme="majorBidi"/>
          <w:color w:val="000000" w:themeColor="text1"/>
          <w:sz w:val="24"/>
          <w:szCs w:val="24"/>
        </w:rPr>
        <w:t> </w:t>
      </w:r>
      <w:r w:rsidR="73BA667E" w:rsidRPr="00291A0B">
        <w:rPr>
          <w:rFonts w:asciiTheme="majorBidi" w:hAnsiTheme="majorBidi" w:cstheme="majorBidi"/>
          <w:color w:val="000000" w:themeColor="text1"/>
          <w:sz w:val="24"/>
          <w:szCs w:val="24"/>
        </w:rPr>
        <w:t xml:space="preserve">zalogowanego </w:t>
      </w:r>
      <w:r w:rsidRPr="00291A0B">
        <w:rPr>
          <w:rFonts w:asciiTheme="majorBidi" w:hAnsiTheme="majorBidi" w:cstheme="majorBidi"/>
          <w:color w:val="000000" w:themeColor="text1"/>
          <w:sz w:val="24"/>
          <w:szCs w:val="24"/>
        </w:rPr>
        <w:t>użytkownik</w:t>
      </w:r>
      <w:r w:rsidR="6211B4BC" w:rsidRPr="00291A0B">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w:t>
      </w:r>
    </w:p>
    <w:p w14:paraId="4B9D4AC2" w14:textId="77777777" w:rsidR="00C60E43" w:rsidRPr="00C60E43" w:rsidRDefault="00F41DB5" w:rsidP="00C60E43">
      <w:pPr>
        <w:numPr>
          <w:ilvl w:val="0"/>
          <w:numId w:val="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w:t>
      </w:r>
      <w:r w:rsidR="00F61008">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obserwowane przez użytkownika zadania, </w:t>
      </w:r>
    </w:p>
    <w:p w14:paraId="6C49C1F3" w14:textId="77777777" w:rsidR="00C60E43" w:rsidRDefault="00503220" w:rsidP="00291A0B">
      <w:pPr>
        <w:numPr>
          <w:ilvl w:val="0"/>
          <w:numId w:val="9"/>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Deklaracja dostępności</w:t>
      </w:r>
      <w:r w:rsidR="00F41DB5" w:rsidRPr="00291A0B">
        <w:rPr>
          <w:rFonts w:asciiTheme="majorBidi" w:hAnsiTheme="majorBidi" w:cstheme="majorBidi"/>
          <w:color w:val="000000" w:themeColor="text1"/>
          <w:sz w:val="24"/>
          <w:szCs w:val="24"/>
        </w:rPr>
        <w:t> –</w:t>
      </w:r>
      <w:r w:rsidR="00F61008">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informacje o dostępności aplikacji</w:t>
      </w:r>
      <w:r>
        <w:rPr>
          <w:rFonts w:asciiTheme="majorBidi" w:hAnsiTheme="majorBidi" w:cstheme="majorBidi"/>
          <w:color w:val="000000" w:themeColor="text1"/>
          <w:sz w:val="24"/>
          <w:szCs w:val="24"/>
        </w:rPr>
        <w:t>.</w:t>
      </w:r>
    </w:p>
    <w:p w14:paraId="49261796" w14:textId="6600C628"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prawym górnym rogu</w:t>
      </w:r>
      <w:r w:rsidR="2F1E6CE9" w:rsidRPr="00291A0B">
        <w:rPr>
          <w:rFonts w:asciiTheme="majorBidi" w:hAnsiTheme="majorBidi" w:cstheme="majorBidi"/>
          <w:color w:val="000000" w:themeColor="text1"/>
          <w:sz w:val="24"/>
          <w:szCs w:val="24"/>
        </w:rPr>
        <w:t xml:space="preserve"> znajdują się </w:t>
      </w:r>
      <w:r w:rsidRPr="00291A0B">
        <w:rPr>
          <w:rFonts w:asciiTheme="majorBidi" w:hAnsiTheme="majorBidi" w:cstheme="majorBidi"/>
          <w:color w:val="000000" w:themeColor="text1"/>
          <w:sz w:val="24"/>
          <w:szCs w:val="24"/>
        </w:rPr>
        <w:t>informacj</w:t>
      </w:r>
      <w:r w:rsidR="74167A00"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o czasie do końca sesji, </w:t>
      </w:r>
      <w:r w:rsidR="00FC0048">
        <w:rPr>
          <w:rFonts w:asciiTheme="majorBidi" w:hAnsiTheme="majorBidi" w:cstheme="majorBidi"/>
          <w:color w:val="000000" w:themeColor="text1"/>
          <w:sz w:val="24"/>
          <w:szCs w:val="24"/>
        </w:rPr>
        <w:t xml:space="preserve">powiadomienia </w:t>
      </w:r>
      <w:r w:rsidR="00F93F11">
        <w:rPr>
          <w:rFonts w:asciiTheme="majorBidi" w:hAnsiTheme="majorBidi" w:cstheme="majorBidi"/>
          <w:color w:val="000000" w:themeColor="text1"/>
          <w:sz w:val="24"/>
          <w:szCs w:val="24"/>
        </w:rPr>
        <w:t xml:space="preserve">systemowe, </w:t>
      </w:r>
      <w:r w:rsidR="00FC0048">
        <w:rPr>
          <w:rFonts w:asciiTheme="majorBidi" w:hAnsiTheme="majorBidi" w:cstheme="majorBidi"/>
          <w:color w:val="000000" w:themeColor="text1"/>
          <w:sz w:val="24"/>
          <w:szCs w:val="24"/>
        </w:rPr>
        <w:t xml:space="preserve">język, </w:t>
      </w:r>
      <w:r w:rsidR="0A4F0AAD" w:rsidRPr="00291A0B">
        <w:rPr>
          <w:rFonts w:asciiTheme="majorBidi" w:hAnsiTheme="majorBidi" w:cstheme="majorBidi"/>
          <w:color w:val="000000" w:themeColor="text1"/>
          <w:sz w:val="24"/>
          <w:szCs w:val="24"/>
        </w:rPr>
        <w:t xml:space="preserve">dane </w:t>
      </w:r>
      <w:r w:rsidRPr="00291A0B">
        <w:rPr>
          <w:rFonts w:asciiTheme="majorBidi" w:hAnsiTheme="majorBidi" w:cstheme="majorBidi"/>
          <w:color w:val="000000" w:themeColor="text1"/>
          <w:sz w:val="24"/>
          <w:szCs w:val="24"/>
        </w:rPr>
        <w:t>zalogowan</w:t>
      </w:r>
      <w:r w:rsidR="7FF91091" w:rsidRPr="00291A0B">
        <w:rPr>
          <w:rFonts w:asciiTheme="majorBidi" w:hAnsiTheme="majorBidi" w:cstheme="majorBidi"/>
          <w:color w:val="000000" w:themeColor="text1"/>
          <w:sz w:val="24"/>
          <w:szCs w:val="24"/>
        </w:rPr>
        <w:t>ego</w:t>
      </w:r>
      <w:r w:rsidRPr="00291A0B">
        <w:rPr>
          <w:rFonts w:asciiTheme="majorBidi" w:hAnsiTheme="majorBidi" w:cstheme="majorBidi"/>
          <w:color w:val="000000" w:themeColor="text1"/>
          <w:sz w:val="24"/>
          <w:szCs w:val="24"/>
        </w:rPr>
        <w:t xml:space="preserve"> użytkownik</w:t>
      </w:r>
      <w:r w:rsidR="688FFFB6" w:rsidRPr="00291A0B">
        <w:rPr>
          <w:rFonts w:asciiTheme="majorBidi" w:hAnsiTheme="majorBidi" w:cstheme="majorBidi"/>
          <w:color w:val="000000" w:themeColor="text1"/>
          <w:sz w:val="24"/>
          <w:szCs w:val="24"/>
        </w:rPr>
        <w:t>a</w:t>
      </w:r>
      <w:r w:rsidR="00F93F11">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oraz </w:t>
      </w:r>
      <w:r w:rsidR="35D893D4" w:rsidRPr="00291A0B">
        <w:rPr>
          <w:rFonts w:asciiTheme="majorBidi" w:hAnsiTheme="majorBidi" w:cstheme="majorBidi"/>
          <w:color w:val="000000" w:themeColor="text1"/>
          <w:sz w:val="24"/>
          <w:szCs w:val="24"/>
        </w:rPr>
        <w:t xml:space="preserve">możliwość </w:t>
      </w:r>
      <w:r w:rsidR="00F61008">
        <w:rPr>
          <w:rFonts w:asciiTheme="majorBidi" w:hAnsiTheme="majorBidi" w:cstheme="majorBidi"/>
          <w:color w:val="000000" w:themeColor="text1"/>
          <w:sz w:val="24"/>
          <w:szCs w:val="24"/>
        </w:rPr>
        <w:t>regulacji</w:t>
      </w:r>
      <w:r w:rsidR="00F61008" w:rsidRPr="00291A0B">
        <w:rPr>
          <w:rFonts w:asciiTheme="majorBidi" w:hAnsiTheme="majorBidi" w:cstheme="majorBidi"/>
          <w:color w:val="000000" w:themeColor="text1"/>
          <w:sz w:val="24"/>
          <w:szCs w:val="24"/>
        </w:rPr>
        <w:t xml:space="preserve"> </w:t>
      </w:r>
      <w:r w:rsidR="002E51A6" w:rsidRPr="00291A0B">
        <w:rPr>
          <w:rFonts w:asciiTheme="majorBidi" w:hAnsiTheme="majorBidi" w:cstheme="majorBidi"/>
          <w:color w:val="000000" w:themeColor="text1"/>
          <w:sz w:val="24"/>
          <w:szCs w:val="24"/>
        </w:rPr>
        <w:t>kontrastu aplikacji</w:t>
      </w:r>
      <w:r w:rsidRPr="00291A0B">
        <w:rPr>
          <w:rFonts w:asciiTheme="majorBidi" w:hAnsiTheme="majorBidi" w:cstheme="majorBidi"/>
          <w:color w:val="000000" w:themeColor="text1"/>
          <w:sz w:val="24"/>
          <w:szCs w:val="24"/>
        </w:rPr>
        <w:t>.  </w:t>
      </w:r>
    </w:p>
    <w:p w14:paraId="5563B998" w14:textId="77777777" w:rsidR="00FB2D61" w:rsidRPr="00291A0B" w:rsidRDefault="00FB2D61" w:rsidP="00BE2CEE">
      <w:pPr>
        <w:spacing w:line="360" w:lineRule="auto"/>
        <w:jc w:val="both"/>
        <w:rPr>
          <w:rFonts w:asciiTheme="majorBidi" w:hAnsiTheme="majorBidi" w:cstheme="majorBidi"/>
          <w:color w:val="000000" w:themeColor="text1"/>
        </w:rPr>
      </w:pPr>
    </w:p>
    <w:p w14:paraId="6DD3EFD5" w14:textId="46BEC7CB" w:rsidR="00434371" w:rsidRDefault="00FC0048" w:rsidP="00291A0B">
      <w:pPr>
        <w:pStyle w:val="Legenda"/>
        <w:spacing w:line="360" w:lineRule="auto"/>
        <w:jc w:val="both"/>
        <w:rPr>
          <w:rFonts w:asciiTheme="majorBidi" w:hAnsiTheme="majorBidi" w:cstheme="majorBidi"/>
        </w:rPr>
      </w:pPr>
      <w:bookmarkStart w:id="15" w:name="_Toc86827827"/>
      <w:r w:rsidRPr="00FC0048">
        <w:rPr>
          <w:noProof/>
        </w:rPr>
        <w:t xml:space="preserve"> </w:t>
      </w:r>
      <w:r w:rsidR="00517863" w:rsidRPr="00517863">
        <w:rPr>
          <w:noProof/>
        </w:rPr>
        <w:drawing>
          <wp:inline distT="0" distB="0" distL="0" distR="0" wp14:anchorId="30AD9C44" wp14:editId="171B2C56">
            <wp:extent cx="5759450" cy="2764790"/>
            <wp:effectExtent l="0" t="0" r="0" b="0"/>
            <wp:docPr id="2031464120" name="Obraz 203146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2764790"/>
                    </a:xfrm>
                    <a:prstGeom prst="rect">
                      <a:avLst/>
                    </a:prstGeom>
                  </pic:spPr>
                </pic:pic>
              </a:graphicData>
            </a:graphic>
          </wp:inline>
        </w:drawing>
      </w:r>
    </w:p>
    <w:p w14:paraId="76A4A2A1" w14:textId="77777777" w:rsidR="00F41DB5" w:rsidRDefault="00FB2D61" w:rsidP="00291A0B">
      <w:pPr>
        <w:pStyle w:val="Legenda"/>
        <w:spacing w:line="360" w:lineRule="auto"/>
        <w:jc w:val="both"/>
        <w:rPr>
          <w:rFonts w:asciiTheme="majorBidi" w:hAnsiTheme="majorBidi" w:cstheme="majorBidi"/>
        </w:rPr>
      </w:pPr>
      <w:bookmarkStart w:id="16" w:name="_Toc17984875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3</w:t>
      </w:r>
      <w:r w:rsidRPr="00291A0B">
        <w:rPr>
          <w:rFonts w:asciiTheme="majorBidi" w:hAnsiTheme="majorBidi" w:cstheme="majorBidi"/>
        </w:rPr>
        <w:fldChar w:fldCharType="end"/>
      </w:r>
      <w:r w:rsidRPr="00291A0B">
        <w:rPr>
          <w:rFonts w:asciiTheme="majorBidi" w:hAnsiTheme="majorBidi" w:cstheme="majorBidi"/>
        </w:rPr>
        <w:t xml:space="preserve"> Ekran główny po wywołaniu </w:t>
      </w:r>
      <w:r w:rsidR="00C60E43">
        <w:rPr>
          <w:rFonts w:asciiTheme="majorBidi" w:hAnsiTheme="majorBidi" w:cstheme="majorBidi"/>
        </w:rPr>
        <w:t xml:space="preserve">powitalnej </w:t>
      </w:r>
      <w:r w:rsidRPr="00291A0B">
        <w:rPr>
          <w:rFonts w:asciiTheme="majorBidi" w:hAnsiTheme="majorBidi" w:cstheme="majorBidi"/>
        </w:rPr>
        <w:t>strony aplikacji</w:t>
      </w:r>
      <w:bookmarkEnd w:id="15"/>
      <w:bookmarkEnd w:id="16"/>
    </w:p>
    <w:p w14:paraId="6C46F933" w14:textId="77777777" w:rsidR="00FC0048" w:rsidRPr="00FC0048" w:rsidRDefault="00FC0048" w:rsidP="00FC0048"/>
    <w:p w14:paraId="24FFFC31" w14:textId="77777777" w:rsidR="00E17244" w:rsidRDefault="00E17244">
      <w:r>
        <w:br w:type="page"/>
      </w:r>
    </w:p>
    <w:p w14:paraId="0B7AA777" w14:textId="77777777" w:rsidR="00D5696B" w:rsidRDefault="00E57D7B" w:rsidP="00291A0B">
      <w:pPr>
        <w:pStyle w:val="Nagwek1"/>
        <w:spacing w:line="360" w:lineRule="auto"/>
        <w:jc w:val="both"/>
        <w:rPr>
          <w:rFonts w:asciiTheme="majorBidi" w:hAnsiTheme="majorBidi"/>
          <w:b/>
          <w:bCs/>
        </w:rPr>
      </w:pPr>
      <w:bookmarkStart w:id="17" w:name="_Toc111552526"/>
      <w:bookmarkStart w:id="18" w:name="_Toc111554681"/>
      <w:bookmarkStart w:id="19" w:name="_Toc111559397"/>
      <w:bookmarkStart w:id="20" w:name="_Toc111552527"/>
      <w:bookmarkStart w:id="21" w:name="_Toc111554682"/>
      <w:bookmarkStart w:id="22" w:name="_Toc111559398"/>
      <w:bookmarkStart w:id="23" w:name="_Toc111552528"/>
      <w:bookmarkStart w:id="24" w:name="_Toc111554683"/>
      <w:bookmarkStart w:id="25" w:name="_Toc111559399"/>
      <w:bookmarkStart w:id="26" w:name="_Toc111552529"/>
      <w:bookmarkStart w:id="27" w:name="_Toc111554684"/>
      <w:bookmarkStart w:id="28" w:name="_Toc111559400"/>
      <w:bookmarkStart w:id="29" w:name="_Toc111552530"/>
      <w:bookmarkStart w:id="30" w:name="_Toc111554685"/>
      <w:bookmarkStart w:id="31" w:name="_Toc111559401"/>
      <w:bookmarkStart w:id="32" w:name="_Toc111552531"/>
      <w:bookmarkStart w:id="33" w:name="_Toc111554686"/>
      <w:bookmarkStart w:id="34" w:name="_Toc111559402"/>
      <w:bookmarkStart w:id="35" w:name="_Toc111552532"/>
      <w:bookmarkStart w:id="36" w:name="_Toc111554687"/>
      <w:bookmarkStart w:id="37" w:name="_Toc111559403"/>
      <w:bookmarkStart w:id="38" w:name="_Toc111552533"/>
      <w:bookmarkStart w:id="39" w:name="_Toc111554688"/>
      <w:bookmarkStart w:id="40" w:name="_Toc111559404"/>
      <w:bookmarkStart w:id="41" w:name="_Toc17996555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Pr>
          <w:rFonts w:asciiTheme="majorBidi" w:hAnsiTheme="majorBidi"/>
          <w:b/>
          <w:bCs/>
        </w:rPr>
        <w:lastRenderedPageBreak/>
        <w:t>Przeglądanie informacji o projektach</w:t>
      </w:r>
      <w:bookmarkEnd w:id="41"/>
    </w:p>
    <w:p w14:paraId="7B773487" w14:textId="77777777" w:rsidR="004567B9" w:rsidRPr="004567B9" w:rsidRDefault="004567B9" w:rsidP="004567B9"/>
    <w:p w14:paraId="27271701" w14:textId="77777777" w:rsidR="001C2627" w:rsidRDefault="001C2627" w:rsidP="00291A0B">
      <w:pPr>
        <w:pStyle w:val="Nagwek2"/>
        <w:spacing w:line="360" w:lineRule="auto"/>
        <w:jc w:val="both"/>
        <w:rPr>
          <w:rFonts w:asciiTheme="majorBidi" w:hAnsiTheme="majorBidi"/>
          <w:color w:val="000000" w:themeColor="text1"/>
        </w:rPr>
      </w:pPr>
      <w:bookmarkStart w:id="42" w:name="_Toc179965557"/>
      <w:r>
        <w:rPr>
          <w:rFonts w:asciiTheme="majorBidi" w:hAnsiTheme="majorBidi"/>
          <w:color w:val="000000" w:themeColor="text1"/>
        </w:rPr>
        <w:t>Uwagi wstępne</w:t>
      </w:r>
      <w:bookmarkEnd w:id="42"/>
    </w:p>
    <w:p w14:paraId="21AA53DD" w14:textId="77777777" w:rsidR="00E57D7B" w:rsidRDefault="001C2627" w:rsidP="00817B18">
      <w:pPr>
        <w:pStyle w:val="SLNormalny"/>
        <w:spacing w:line="360" w:lineRule="auto"/>
        <w:ind w:firstLine="576"/>
        <w:rPr>
          <w:lang w:val="pl-PL"/>
        </w:rPr>
      </w:pPr>
      <w:r>
        <w:rPr>
          <w:lang w:val="pl-PL"/>
        </w:rPr>
        <w:t>Większość działań w SL2021 wykonuje się z poziomu konkretnego projektu.</w:t>
      </w:r>
      <w:r w:rsidR="00D82B25">
        <w:rPr>
          <w:lang w:val="pl-PL"/>
        </w:rPr>
        <w:t xml:space="preserve"> Aplikacja nie służy do tworzenia projektów</w:t>
      </w:r>
      <w:r>
        <w:rPr>
          <w:lang w:val="pl-PL"/>
        </w:rPr>
        <w:t xml:space="preserve"> (są one </w:t>
      </w:r>
      <w:r w:rsidR="004567B9">
        <w:rPr>
          <w:lang w:val="pl-PL"/>
        </w:rPr>
        <w:t xml:space="preserve">tworzone automatycznie na podstawie danych </w:t>
      </w:r>
      <w:r>
        <w:rPr>
          <w:lang w:val="pl-PL"/>
        </w:rPr>
        <w:t>przesyłan</w:t>
      </w:r>
      <w:r w:rsidR="004567B9">
        <w:rPr>
          <w:lang w:val="pl-PL"/>
        </w:rPr>
        <w:t>ych</w:t>
      </w:r>
      <w:r>
        <w:rPr>
          <w:lang w:val="pl-PL"/>
        </w:rPr>
        <w:t xml:space="preserve"> z </w:t>
      </w:r>
      <w:r w:rsidR="004567B9">
        <w:rPr>
          <w:lang w:val="pl-PL"/>
        </w:rPr>
        <w:t>generatorów wniosków o dofinansowanie</w:t>
      </w:r>
      <w:r w:rsidR="00C711DF">
        <w:rPr>
          <w:lang w:val="pl-PL"/>
        </w:rPr>
        <w:t>, takich jak np. WOD2021</w:t>
      </w:r>
      <w:r>
        <w:rPr>
          <w:lang w:val="pl-PL"/>
        </w:rPr>
        <w:t xml:space="preserve">), </w:t>
      </w:r>
      <w:r w:rsidR="00091DD4">
        <w:rPr>
          <w:lang w:val="pl-PL"/>
        </w:rPr>
        <w:t xml:space="preserve">jednak </w:t>
      </w:r>
      <w:r>
        <w:rPr>
          <w:lang w:val="pl-PL"/>
        </w:rPr>
        <w:t>można</w:t>
      </w:r>
      <w:r w:rsidR="00641F5E">
        <w:rPr>
          <w:lang w:val="pl-PL"/>
        </w:rPr>
        <w:t xml:space="preserve"> za jej pomocą</w:t>
      </w:r>
      <w:r>
        <w:rPr>
          <w:lang w:val="pl-PL"/>
        </w:rPr>
        <w:t xml:space="preserve"> </w:t>
      </w:r>
      <w:r w:rsidR="00E57D7B">
        <w:rPr>
          <w:lang w:val="pl-PL"/>
        </w:rPr>
        <w:t>uzupełniać i</w:t>
      </w:r>
      <w:r w:rsidR="004567B9">
        <w:rPr>
          <w:lang w:val="pl-PL"/>
        </w:rPr>
        <w:t> </w:t>
      </w:r>
      <w:r>
        <w:rPr>
          <w:lang w:val="pl-PL"/>
        </w:rPr>
        <w:t xml:space="preserve">modyfikować </w:t>
      </w:r>
      <w:r w:rsidR="00E57D7B">
        <w:rPr>
          <w:lang w:val="pl-PL"/>
        </w:rPr>
        <w:t xml:space="preserve">ich </w:t>
      </w:r>
      <w:r>
        <w:rPr>
          <w:lang w:val="pl-PL"/>
        </w:rPr>
        <w:t>dane.</w:t>
      </w:r>
      <w:r w:rsidR="00091DD4">
        <w:rPr>
          <w:lang w:val="pl-PL"/>
        </w:rPr>
        <w:t xml:space="preserve"> </w:t>
      </w:r>
      <w:r w:rsidR="00204FA4">
        <w:rPr>
          <w:lang w:val="pl-PL"/>
        </w:rPr>
        <w:t>Lista projektów umożliwia</w:t>
      </w:r>
      <w:r w:rsidR="00E57D7B">
        <w:rPr>
          <w:lang w:val="pl-PL"/>
        </w:rPr>
        <w:t xml:space="preserve"> </w:t>
      </w:r>
      <w:r w:rsidR="00204FA4">
        <w:rPr>
          <w:lang w:val="pl-PL"/>
        </w:rPr>
        <w:t xml:space="preserve">dostęp do </w:t>
      </w:r>
      <w:r w:rsidR="00E57D7B">
        <w:rPr>
          <w:lang w:val="pl-PL"/>
        </w:rPr>
        <w:t>szczegół</w:t>
      </w:r>
      <w:r w:rsidR="00204FA4">
        <w:rPr>
          <w:lang w:val="pl-PL"/>
        </w:rPr>
        <w:t>ów</w:t>
      </w:r>
      <w:r w:rsidR="00E57D7B">
        <w:rPr>
          <w:lang w:val="pl-PL"/>
        </w:rPr>
        <w:t xml:space="preserve"> </w:t>
      </w:r>
      <w:r w:rsidR="00204FA4">
        <w:rPr>
          <w:lang w:val="pl-PL"/>
        </w:rPr>
        <w:t>dotyczących każdego z nich</w:t>
      </w:r>
      <w:r w:rsidR="00091DD4">
        <w:rPr>
          <w:lang w:val="pl-PL"/>
        </w:rPr>
        <w:t>, a po wyświetleniu ich podglądu,</w:t>
      </w:r>
      <w:r w:rsidR="00204FA4">
        <w:rPr>
          <w:lang w:val="pl-PL"/>
        </w:rPr>
        <w:t xml:space="preserve"> także</w:t>
      </w:r>
      <w:r w:rsidR="00091DD4">
        <w:rPr>
          <w:lang w:val="pl-PL"/>
        </w:rPr>
        <w:t xml:space="preserve"> możliwość wprowadzania zmian.</w:t>
      </w:r>
    </w:p>
    <w:p w14:paraId="1E5FF83D" w14:textId="77777777" w:rsidR="001C2627" w:rsidRPr="00914583" w:rsidRDefault="001C2627" w:rsidP="00914583"/>
    <w:p w14:paraId="62C3036A" w14:textId="77777777" w:rsidR="00F41DB5" w:rsidRPr="009C19A2" w:rsidRDefault="00F41DB5" w:rsidP="00291A0B">
      <w:pPr>
        <w:pStyle w:val="Nagwek2"/>
        <w:spacing w:line="360" w:lineRule="auto"/>
        <w:jc w:val="both"/>
        <w:rPr>
          <w:rFonts w:asciiTheme="majorBidi" w:hAnsiTheme="majorBidi"/>
          <w:color w:val="000000" w:themeColor="text1"/>
        </w:rPr>
      </w:pPr>
      <w:bookmarkStart w:id="43" w:name="_Toc179965558"/>
      <w:r w:rsidRPr="009C19A2">
        <w:rPr>
          <w:rFonts w:asciiTheme="majorBidi" w:hAnsiTheme="majorBidi"/>
          <w:color w:val="000000" w:themeColor="text1"/>
        </w:rPr>
        <w:t>Lista projektów</w:t>
      </w:r>
      <w:bookmarkEnd w:id="43"/>
    </w:p>
    <w:p w14:paraId="6E66EFBE" w14:textId="77777777" w:rsidR="00D5696B" w:rsidRPr="00291A0B" w:rsidRDefault="00D5696B" w:rsidP="00291A0B">
      <w:pPr>
        <w:spacing w:line="360" w:lineRule="auto"/>
        <w:ind w:left="576"/>
        <w:jc w:val="both"/>
        <w:rPr>
          <w:rFonts w:asciiTheme="majorBidi" w:hAnsiTheme="majorBidi" w:cstheme="majorBidi"/>
          <w:color w:val="000000" w:themeColor="text1"/>
        </w:rPr>
      </w:pPr>
    </w:p>
    <w:p w14:paraId="7E083DFC" w14:textId="77777777" w:rsidR="00F41DB5" w:rsidRPr="00291A0B" w:rsidRDefault="00F41DB5" w:rsidP="00291A0B">
      <w:pPr>
        <w:spacing w:line="360" w:lineRule="auto"/>
        <w:ind w:firstLine="576"/>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Ekran </w:t>
      </w:r>
      <w:r w:rsidRPr="00291A0B">
        <w:rPr>
          <w:rFonts w:asciiTheme="majorBidi" w:hAnsiTheme="majorBidi" w:cstheme="majorBidi"/>
          <w:i/>
          <w:iCs/>
          <w:color w:val="000000" w:themeColor="text1"/>
          <w:sz w:val="24"/>
          <w:szCs w:val="24"/>
        </w:rPr>
        <w:t>Listy projektów </w:t>
      </w:r>
      <w:r w:rsidRPr="00291A0B">
        <w:rPr>
          <w:rFonts w:asciiTheme="majorBidi" w:hAnsiTheme="majorBidi" w:cstheme="majorBidi"/>
          <w:color w:val="000000" w:themeColor="text1"/>
          <w:sz w:val="24"/>
          <w:szCs w:val="24"/>
        </w:rPr>
        <w:t>wywołujemy z menu w pasku po lewej stronie aplikacji. Na widoku listy</w:t>
      </w:r>
      <w:r w:rsidR="00204FA4">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prezentowane są projekty d</w:t>
      </w:r>
      <w:r w:rsidR="049043D3" w:rsidRPr="00291A0B">
        <w:rPr>
          <w:rFonts w:asciiTheme="majorBidi" w:hAnsiTheme="majorBidi" w:cstheme="majorBidi"/>
          <w:color w:val="000000" w:themeColor="text1"/>
          <w:sz w:val="24"/>
          <w:szCs w:val="24"/>
        </w:rPr>
        <w:t xml:space="preserve">ostępne dla </w:t>
      </w:r>
      <w:r w:rsidRPr="00291A0B">
        <w:rPr>
          <w:rFonts w:asciiTheme="majorBidi" w:hAnsiTheme="majorBidi" w:cstheme="majorBidi"/>
          <w:color w:val="000000" w:themeColor="text1"/>
          <w:sz w:val="24"/>
          <w:szCs w:val="24"/>
        </w:rPr>
        <w:t>użytkownik</w:t>
      </w:r>
      <w:r w:rsidR="5E742C69" w:rsidRPr="00291A0B">
        <w:rPr>
          <w:rFonts w:asciiTheme="majorBidi" w:hAnsiTheme="majorBidi" w:cstheme="majorBidi"/>
          <w:color w:val="000000" w:themeColor="text1"/>
          <w:sz w:val="24"/>
          <w:szCs w:val="24"/>
        </w:rPr>
        <w:t>a</w:t>
      </w:r>
      <w:r w:rsidR="001C2627">
        <w:rPr>
          <w:rFonts w:asciiTheme="majorBidi" w:hAnsiTheme="majorBidi" w:cstheme="majorBidi"/>
          <w:color w:val="000000" w:themeColor="text1"/>
          <w:sz w:val="24"/>
          <w:szCs w:val="24"/>
        </w:rPr>
        <w:t xml:space="preserve"> w danym kontekście pracy (por. rozdział 3)</w:t>
      </w:r>
      <w:r w:rsidRPr="00291A0B">
        <w:rPr>
          <w:rFonts w:asciiTheme="majorBidi" w:hAnsiTheme="majorBidi" w:cstheme="majorBidi"/>
          <w:color w:val="000000" w:themeColor="text1"/>
          <w:sz w:val="24"/>
          <w:szCs w:val="24"/>
        </w:rPr>
        <w:t>. </w:t>
      </w:r>
      <w:r w:rsidR="0D300E10" w:rsidRPr="00291A0B">
        <w:rPr>
          <w:rFonts w:asciiTheme="majorBidi" w:hAnsiTheme="majorBidi" w:cstheme="majorBidi"/>
          <w:color w:val="000000" w:themeColor="text1"/>
          <w:sz w:val="24"/>
          <w:szCs w:val="24"/>
        </w:rPr>
        <w:t>Karta</w:t>
      </w:r>
      <w:r w:rsidRPr="00291A0B">
        <w:rPr>
          <w:rFonts w:asciiTheme="majorBidi" w:hAnsiTheme="majorBidi" w:cstheme="majorBidi"/>
          <w:color w:val="000000" w:themeColor="text1"/>
          <w:sz w:val="24"/>
          <w:szCs w:val="24"/>
        </w:rPr>
        <w:t> zaw</w:t>
      </w:r>
      <w:r w:rsidR="71283E46" w:rsidRPr="00291A0B">
        <w:rPr>
          <w:rFonts w:asciiTheme="majorBidi" w:hAnsiTheme="majorBidi" w:cstheme="majorBidi"/>
          <w:color w:val="000000" w:themeColor="text1"/>
          <w:sz w:val="24"/>
          <w:szCs w:val="24"/>
        </w:rPr>
        <w:t>iera</w:t>
      </w:r>
      <w:r w:rsidRPr="00291A0B">
        <w:rPr>
          <w:rFonts w:asciiTheme="majorBidi" w:hAnsiTheme="majorBidi" w:cstheme="majorBidi"/>
          <w:color w:val="000000" w:themeColor="text1"/>
          <w:sz w:val="24"/>
          <w:szCs w:val="24"/>
        </w:rPr>
        <w:t xml:space="preserve"> podstawowe informacje</w:t>
      </w:r>
      <w:r w:rsidR="001C2627">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 projekcie tj.:</w:t>
      </w:r>
      <w:r w:rsidR="000E5D1E">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w:t>
      </w:r>
      <w:r w:rsidRPr="000E5D1E">
        <w:rPr>
          <w:rFonts w:asciiTheme="majorBidi" w:hAnsiTheme="majorBidi" w:cstheme="majorBidi"/>
          <w:i/>
          <w:iCs/>
          <w:color w:val="000000" w:themeColor="text1"/>
          <w:sz w:val="24"/>
          <w:szCs w:val="24"/>
        </w:rPr>
        <w:t xml:space="preserve">Numer </w:t>
      </w:r>
      <w:r w:rsidR="002A6634" w:rsidRPr="000E5D1E">
        <w:rPr>
          <w:rFonts w:asciiTheme="majorBidi" w:hAnsiTheme="majorBidi" w:cstheme="majorBidi"/>
          <w:i/>
          <w:iCs/>
          <w:color w:val="000000" w:themeColor="text1"/>
          <w:sz w:val="24"/>
          <w:szCs w:val="24"/>
        </w:rPr>
        <w:t>Projektu</w:t>
      </w:r>
      <w:r w:rsidR="00204FA4">
        <w:rPr>
          <w:rFonts w:asciiTheme="majorBidi" w:hAnsiTheme="majorBidi" w:cstheme="majorBidi"/>
          <w:i/>
          <w:iCs/>
          <w:color w:val="000000" w:themeColor="text1"/>
          <w:sz w:val="24"/>
          <w:szCs w:val="24"/>
        </w:rPr>
        <w:t>,</w:t>
      </w:r>
      <w:r w:rsidR="002A6634" w:rsidRPr="00291A0B">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Tytuł</w:t>
      </w:r>
      <w:r w:rsidR="000E5D1E">
        <w:rPr>
          <w:rFonts w:asciiTheme="majorBidi" w:hAnsiTheme="majorBidi" w:cstheme="majorBidi"/>
          <w:i/>
          <w:iCs/>
          <w:color w:val="000000" w:themeColor="text1"/>
          <w:sz w:val="24"/>
          <w:szCs w:val="24"/>
        </w:rPr>
        <w:t xml:space="preserve"> projektu</w:t>
      </w:r>
      <w:r w:rsidRPr="00291A0B">
        <w:rPr>
          <w:rFonts w:asciiTheme="majorBidi" w:hAnsiTheme="majorBidi" w:cstheme="majorBidi"/>
          <w:i/>
          <w:iCs/>
          <w:color w:val="000000" w:themeColor="text1"/>
          <w:sz w:val="24"/>
          <w:szCs w:val="24"/>
        </w:rPr>
        <w:t>,</w:t>
      </w:r>
      <w:r w:rsidR="000E5D1E">
        <w:rPr>
          <w:rFonts w:asciiTheme="majorBidi" w:hAnsiTheme="majorBidi" w:cstheme="majorBidi"/>
          <w:i/>
          <w:iCs/>
          <w:color w:val="000000" w:themeColor="text1"/>
          <w:sz w:val="24"/>
          <w:szCs w:val="24"/>
        </w:rPr>
        <w:t xml:space="preserve"> Nazwę </w:t>
      </w:r>
      <w:r w:rsidRPr="00291A0B">
        <w:rPr>
          <w:rFonts w:asciiTheme="majorBidi" w:hAnsiTheme="majorBidi" w:cstheme="majorBidi"/>
          <w:i/>
          <w:iCs/>
          <w:color w:val="000000" w:themeColor="text1"/>
          <w:sz w:val="24"/>
          <w:szCs w:val="24"/>
        </w:rPr>
        <w:t>Wnioskodawc</w:t>
      </w:r>
      <w:r w:rsidR="000E5D1E">
        <w:rPr>
          <w:rFonts w:asciiTheme="majorBidi" w:hAnsiTheme="majorBidi" w:cstheme="majorBidi"/>
          <w:i/>
          <w:iCs/>
          <w:color w:val="000000" w:themeColor="text1"/>
          <w:sz w:val="24"/>
          <w:szCs w:val="24"/>
        </w:rPr>
        <w:t>y</w:t>
      </w:r>
      <w:r w:rsidRPr="00291A0B">
        <w:rPr>
          <w:rFonts w:asciiTheme="majorBidi" w:hAnsiTheme="majorBidi" w:cstheme="majorBidi"/>
          <w:i/>
          <w:iCs/>
          <w:color w:val="000000" w:themeColor="text1"/>
          <w:sz w:val="24"/>
          <w:szCs w:val="24"/>
        </w:rPr>
        <w:t xml:space="preserve">, </w:t>
      </w:r>
      <w:r w:rsidR="000E5D1E">
        <w:rPr>
          <w:rFonts w:asciiTheme="majorBidi" w:hAnsiTheme="majorBidi" w:cstheme="majorBidi"/>
          <w:i/>
          <w:iCs/>
          <w:color w:val="000000" w:themeColor="text1"/>
          <w:sz w:val="24"/>
          <w:szCs w:val="24"/>
        </w:rPr>
        <w:t>Wartość w</w:t>
      </w:r>
      <w:r w:rsidRPr="00291A0B">
        <w:rPr>
          <w:rFonts w:asciiTheme="majorBidi" w:hAnsiTheme="majorBidi" w:cstheme="majorBidi"/>
          <w:i/>
          <w:iCs/>
          <w:color w:val="000000" w:themeColor="text1"/>
          <w:sz w:val="24"/>
          <w:szCs w:val="24"/>
        </w:rPr>
        <w:t>ydatk</w:t>
      </w:r>
      <w:r w:rsidR="000E5D1E">
        <w:rPr>
          <w:rFonts w:asciiTheme="majorBidi" w:hAnsiTheme="majorBidi" w:cstheme="majorBidi"/>
          <w:i/>
          <w:iCs/>
          <w:color w:val="000000" w:themeColor="text1"/>
          <w:sz w:val="24"/>
          <w:szCs w:val="24"/>
        </w:rPr>
        <w:t>ów</w:t>
      </w:r>
      <w:r w:rsidRPr="00291A0B">
        <w:rPr>
          <w:rFonts w:asciiTheme="majorBidi" w:hAnsiTheme="majorBidi" w:cstheme="majorBidi"/>
          <w:i/>
          <w:iCs/>
          <w:color w:val="000000" w:themeColor="text1"/>
          <w:sz w:val="24"/>
          <w:szCs w:val="24"/>
        </w:rPr>
        <w:t xml:space="preserve"> kwalifikowaln</w:t>
      </w:r>
      <w:r w:rsidR="000E5D1E">
        <w:rPr>
          <w:rFonts w:asciiTheme="majorBidi" w:hAnsiTheme="majorBidi" w:cstheme="majorBidi"/>
          <w:i/>
          <w:iCs/>
          <w:color w:val="000000" w:themeColor="text1"/>
          <w:sz w:val="24"/>
          <w:szCs w:val="24"/>
        </w:rPr>
        <w:t>ych</w:t>
      </w:r>
      <w:r w:rsidRPr="00291A0B">
        <w:rPr>
          <w:rFonts w:asciiTheme="majorBidi" w:hAnsiTheme="majorBidi" w:cstheme="majorBidi"/>
          <w:i/>
          <w:iCs/>
          <w:color w:val="000000" w:themeColor="text1"/>
          <w:sz w:val="24"/>
          <w:szCs w:val="24"/>
        </w:rPr>
        <w:t xml:space="preserve">, </w:t>
      </w:r>
      <w:r w:rsidR="000E5D1E">
        <w:rPr>
          <w:rFonts w:asciiTheme="majorBidi" w:hAnsiTheme="majorBidi" w:cstheme="majorBidi"/>
          <w:i/>
          <w:iCs/>
          <w:color w:val="000000" w:themeColor="text1"/>
          <w:sz w:val="24"/>
          <w:szCs w:val="24"/>
        </w:rPr>
        <w:t>Wartość d</w:t>
      </w:r>
      <w:r w:rsidRPr="00291A0B">
        <w:rPr>
          <w:rFonts w:asciiTheme="majorBidi" w:hAnsiTheme="majorBidi" w:cstheme="majorBidi"/>
          <w:i/>
          <w:iCs/>
          <w:color w:val="000000" w:themeColor="text1"/>
          <w:sz w:val="24"/>
          <w:szCs w:val="24"/>
        </w:rPr>
        <w:t>ofinansowani</w:t>
      </w:r>
      <w:r w:rsidR="00604913">
        <w:rPr>
          <w:rFonts w:asciiTheme="majorBidi" w:hAnsiTheme="majorBidi" w:cstheme="majorBidi"/>
          <w:i/>
          <w:iCs/>
          <w:color w:val="000000" w:themeColor="text1"/>
          <w:sz w:val="24"/>
          <w:szCs w:val="24"/>
        </w:rPr>
        <w:t>a</w:t>
      </w:r>
      <w:r w:rsidRPr="00291A0B">
        <w:rPr>
          <w:rFonts w:asciiTheme="majorBidi" w:hAnsiTheme="majorBidi" w:cstheme="majorBidi"/>
          <w:i/>
          <w:iCs/>
          <w:color w:val="000000" w:themeColor="text1"/>
          <w:sz w:val="24"/>
          <w:szCs w:val="24"/>
        </w:rPr>
        <w:t>, Status</w:t>
      </w:r>
      <w:r w:rsidR="000E5D1E">
        <w:rPr>
          <w:rFonts w:asciiTheme="majorBidi" w:hAnsiTheme="majorBidi" w:cstheme="majorBidi"/>
          <w:i/>
          <w:iCs/>
          <w:color w:val="000000" w:themeColor="text1"/>
          <w:sz w:val="24"/>
          <w:szCs w:val="24"/>
        </w:rPr>
        <w:t> projektu</w:t>
      </w:r>
      <w:r w:rsidRPr="00291A0B">
        <w:rPr>
          <w:rFonts w:asciiTheme="majorBidi" w:hAnsiTheme="majorBidi" w:cstheme="majorBidi"/>
          <w:i/>
          <w:iCs/>
          <w:color w:val="000000" w:themeColor="text1"/>
          <w:sz w:val="24"/>
          <w:szCs w:val="24"/>
        </w:rPr>
        <w:t>, Dat</w:t>
      </w:r>
      <w:r w:rsidR="000E5D1E">
        <w:rPr>
          <w:rFonts w:asciiTheme="majorBidi" w:hAnsiTheme="majorBidi" w:cstheme="majorBidi"/>
          <w:i/>
          <w:iCs/>
          <w:color w:val="000000" w:themeColor="text1"/>
          <w:sz w:val="24"/>
          <w:szCs w:val="24"/>
        </w:rPr>
        <w:t>ę</w:t>
      </w:r>
      <w:r w:rsidRPr="00291A0B">
        <w:rPr>
          <w:rFonts w:asciiTheme="majorBidi" w:hAnsiTheme="majorBidi" w:cstheme="majorBidi"/>
          <w:i/>
          <w:iCs/>
          <w:color w:val="000000" w:themeColor="text1"/>
          <w:sz w:val="24"/>
          <w:szCs w:val="24"/>
        </w:rPr>
        <w:t xml:space="preserve"> ostatniej zmiany</w:t>
      </w:r>
      <w:r w:rsidR="000E5D1E">
        <w:rPr>
          <w:rFonts w:asciiTheme="majorBidi" w:hAnsiTheme="majorBidi" w:cstheme="majorBidi"/>
          <w:i/>
          <w:iCs/>
          <w:color w:val="000000" w:themeColor="text1"/>
          <w:sz w:val="24"/>
          <w:szCs w:val="24"/>
        </w:rPr>
        <w:t xml:space="preserve"> danych</w:t>
      </w:r>
      <w:r w:rsidRPr="00291A0B">
        <w:rPr>
          <w:rFonts w:asciiTheme="majorBidi" w:hAnsiTheme="majorBidi" w:cstheme="majorBidi"/>
          <w:i/>
          <w:iCs/>
          <w:color w:val="000000" w:themeColor="text1"/>
          <w:sz w:val="24"/>
          <w:szCs w:val="24"/>
        </w:rPr>
        <w:t>.</w:t>
      </w:r>
    </w:p>
    <w:p w14:paraId="1D3EF764" w14:textId="77777777" w:rsidR="00BD5A17" w:rsidRPr="00291A0B" w:rsidRDefault="00BD5A17" w:rsidP="00291A0B">
      <w:pPr>
        <w:keepNext/>
        <w:spacing w:line="360" w:lineRule="auto"/>
        <w:jc w:val="both"/>
        <w:rPr>
          <w:rFonts w:asciiTheme="majorBidi" w:hAnsiTheme="majorBidi" w:cstheme="majorBidi"/>
          <w:color w:val="000000" w:themeColor="text1"/>
        </w:rPr>
      </w:pPr>
    </w:p>
    <w:p w14:paraId="13A58123" w14:textId="200399BB" w:rsidR="00434371" w:rsidRDefault="00517863" w:rsidP="00291A0B">
      <w:pPr>
        <w:pStyle w:val="Legenda"/>
        <w:spacing w:line="360" w:lineRule="auto"/>
        <w:jc w:val="both"/>
        <w:rPr>
          <w:rFonts w:asciiTheme="majorBidi" w:hAnsiTheme="majorBidi" w:cstheme="majorBidi"/>
        </w:rPr>
      </w:pPr>
      <w:bookmarkStart w:id="44" w:name="_Toc86827828"/>
      <w:r>
        <w:rPr>
          <w:rFonts w:asciiTheme="majorBidi" w:hAnsiTheme="majorBidi" w:cstheme="majorBidi"/>
          <w:noProof/>
        </w:rPr>
        <w:drawing>
          <wp:inline distT="0" distB="0" distL="0" distR="0" wp14:anchorId="0D91B69C" wp14:editId="05FC5062">
            <wp:extent cx="5759450" cy="2785745"/>
            <wp:effectExtent l="0" t="0" r="0" b="0"/>
            <wp:docPr id="2031464121" name="Obraz 2031464121"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1" name="Obraz 2031464121" descr="Obraz zawierający tekst, zrzut ekranu, oprogramowanie, numer&#10;&#10;Opis wygenerowany automatyczni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2785745"/>
                    </a:xfrm>
                    <a:prstGeom prst="rect">
                      <a:avLst/>
                    </a:prstGeom>
                  </pic:spPr>
                </pic:pic>
              </a:graphicData>
            </a:graphic>
          </wp:inline>
        </w:drawing>
      </w:r>
    </w:p>
    <w:p w14:paraId="4F57CBF8" w14:textId="77777777" w:rsidR="00BD5A17" w:rsidRPr="00291A0B" w:rsidRDefault="00BD5A17" w:rsidP="00291A0B">
      <w:pPr>
        <w:pStyle w:val="Legenda"/>
        <w:spacing w:line="360" w:lineRule="auto"/>
        <w:jc w:val="both"/>
        <w:rPr>
          <w:rFonts w:asciiTheme="majorBidi" w:hAnsiTheme="majorBidi" w:cstheme="majorBidi"/>
        </w:rPr>
      </w:pPr>
      <w:bookmarkStart w:id="45" w:name="_Toc17984875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4</w:t>
      </w:r>
      <w:r w:rsidRPr="00291A0B">
        <w:rPr>
          <w:rFonts w:asciiTheme="majorBidi" w:hAnsiTheme="majorBidi" w:cstheme="majorBidi"/>
        </w:rPr>
        <w:fldChar w:fldCharType="end"/>
      </w:r>
      <w:r w:rsidRPr="00291A0B">
        <w:rPr>
          <w:rFonts w:asciiTheme="majorBidi" w:hAnsiTheme="majorBidi" w:cstheme="majorBidi"/>
        </w:rPr>
        <w:t xml:space="preserve"> Lista projektów</w:t>
      </w:r>
      <w:bookmarkEnd w:id="44"/>
      <w:bookmarkEnd w:id="45"/>
    </w:p>
    <w:p w14:paraId="7638C208" w14:textId="77777777" w:rsidR="00F41DB5" w:rsidRPr="00291A0B" w:rsidRDefault="00F41DB5" w:rsidP="00291A0B">
      <w:pPr>
        <w:spacing w:line="360" w:lineRule="auto"/>
        <w:ind w:firstLine="576"/>
        <w:jc w:val="both"/>
        <w:rPr>
          <w:rFonts w:asciiTheme="majorBidi" w:hAnsiTheme="majorBidi" w:cstheme="majorBidi"/>
          <w:color w:val="000000" w:themeColor="text1"/>
        </w:rPr>
      </w:pPr>
      <w:r w:rsidRPr="00291A0B">
        <w:rPr>
          <w:rFonts w:asciiTheme="majorBidi" w:hAnsiTheme="majorBidi" w:cstheme="majorBidi"/>
          <w:color w:val="000000" w:themeColor="text1"/>
        </w:rPr>
        <w:t> </w:t>
      </w:r>
      <w:bookmarkStart w:id="46" w:name="_Hlk86749022"/>
      <w:r w:rsidRPr="00291A0B">
        <w:rPr>
          <w:rFonts w:asciiTheme="majorBidi" w:hAnsiTheme="majorBidi" w:cstheme="majorBidi"/>
          <w:color w:val="000000" w:themeColor="text1"/>
          <w:sz w:val="24"/>
          <w:szCs w:val="24"/>
        </w:rPr>
        <w:t>Pozostałe elementy widoku to: </w:t>
      </w:r>
    </w:p>
    <w:p w14:paraId="7A789E0B" w14:textId="77777777" w:rsidR="00F41DB5" w:rsidRPr="00291A0B" w:rsidRDefault="00D72C38" w:rsidP="00291A0B">
      <w:pPr>
        <w:numPr>
          <w:ilvl w:val="0"/>
          <w:numId w:val="10"/>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L</w:t>
      </w:r>
      <w:r w:rsidR="00F41DB5" w:rsidRPr="00291A0B">
        <w:rPr>
          <w:rFonts w:asciiTheme="majorBidi" w:hAnsiTheme="majorBidi" w:cstheme="majorBidi"/>
          <w:color w:val="000000" w:themeColor="text1"/>
          <w:sz w:val="24"/>
          <w:szCs w:val="24"/>
        </w:rPr>
        <w:t xml:space="preserve">iczba wyników </w:t>
      </w:r>
      <w:r w:rsidR="00204FA4">
        <w:rPr>
          <w:rFonts w:asciiTheme="majorBidi" w:hAnsiTheme="majorBidi" w:cstheme="majorBidi"/>
          <w:color w:val="000000" w:themeColor="text1"/>
          <w:sz w:val="24"/>
          <w:szCs w:val="24"/>
        </w:rPr>
        <w:t xml:space="preserve">– ilość </w:t>
      </w:r>
      <w:r w:rsidR="00F41DB5" w:rsidRPr="00291A0B">
        <w:rPr>
          <w:rFonts w:asciiTheme="majorBidi" w:hAnsiTheme="majorBidi" w:cstheme="majorBidi"/>
          <w:color w:val="000000" w:themeColor="text1"/>
          <w:sz w:val="24"/>
          <w:szCs w:val="24"/>
        </w:rPr>
        <w:t>wyszukanych elementów </w:t>
      </w:r>
    </w:p>
    <w:p w14:paraId="005416FE" w14:textId="77777777" w:rsidR="00F41DB5" w:rsidRDefault="00D72C38" w:rsidP="00291A0B">
      <w:pPr>
        <w:numPr>
          <w:ilvl w:val="0"/>
          <w:numId w:val="11"/>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L</w:t>
      </w:r>
      <w:r w:rsidR="00F41DB5" w:rsidRPr="00291A0B">
        <w:rPr>
          <w:rFonts w:asciiTheme="majorBidi" w:hAnsiTheme="majorBidi" w:cstheme="majorBidi"/>
          <w:color w:val="000000" w:themeColor="text1"/>
          <w:sz w:val="24"/>
          <w:szCs w:val="24"/>
        </w:rPr>
        <w:t>iczba wyników na stronie</w:t>
      </w:r>
      <w:r w:rsidR="00204FA4">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 określa </w:t>
      </w:r>
      <w:r w:rsidR="4CCD55A8" w:rsidRPr="00291A0B">
        <w:rPr>
          <w:rFonts w:asciiTheme="majorBidi" w:hAnsiTheme="majorBidi" w:cstheme="majorBidi"/>
          <w:color w:val="000000" w:themeColor="text1"/>
          <w:sz w:val="24"/>
          <w:szCs w:val="24"/>
        </w:rPr>
        <w:t>liczbę</w:t>
      </w:r>
      <w:r w:rsidR="00F41DB5" w:rsidRPr="00291A0B">
        <w:rPr>
          <w:rFonts w:asciiTheme="majorBidi" w:hAnsiTheme="majorBidi" w:cstheme="majorBidi"/>
          <w:color w:val="000000" w:themeColor="text1"/>
          <w:sz w:val="24"/>
          <w:szCs w:val="24"/>
        </w:rPr>
        <w:t xml:space="preserve"> elementów wyświetlanych na </w:t>
      </w:r>
      <w:r w:rsidR="00204FA4">
        <w:rPr>
          <w:rFonts w:asciiTheme="majorBidi" w:hAnsiTheme="majorBidi" w:cstheme="majorBidi"/>
          <w:color w:val="000000" w:themeColor="text1"/>
          <w:sz w:val="24"/>
          <w:szCs w:val="24"/>
        </w:rPr>
        <w:t xml:space="preserve">pojedynczej </w:t>
      </w:r>
      <w:r w:rsidR="00F41DB5" w:rsidRPr="00291A0B">
        <w:rPr>
          <w:rFonts w:asciiTheme="majorBidi" w:hAnsiTheme="majorBidi" w:cstheme="majorBidi"/>
          <w:color w:val="000000" w:themeColor="text1"/>
          <w:sz w:val="24"/>
          <w:szCs w:val="24"/>
        </w:rPr>
        <w:t>stronie</w:t>
      </w:r>
    </w:p>
    <w:p w14:paraId="3502BFA7" w14:textId="77777777" w:rsidR="00C25176" w:rsidRPr="00291A0B" w:rsidRDefault="00D72C38" w:rsidP="00291A0B">
      <w:pPr>
        <w:numPr>
          <w:ilvl w:val="0"/>
          <w:numId w:val="11"/>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w:t>
      </w:r>
      <w:r w:rsidR="00C25176">
        <w:rPr>
          <w:rFonts w:asciiTheme="majorBidi" w:hAnsiTheme="majorBidi" w:cstheme="majorBidi"/>
          <w:color w:val="000000" w:themeColor="text1"/>
          <w:sz w:val="24"/>
          <w:szCs w:val="24"/>
        </w:rPr>
        <w:t xml:space="preserve">zukaj projektu – szybkie wyszukiwanie projektu </w:t>
      </w:r>
    </w:p>
    <w:p w14:paraId="457F380B" w14:textId="77777777" w:rsidR="00F41DB5" w:rsidRPr="00291A0B" w:rsidRDefault="00D72C38" w:rsidP="00291A0B">
      <w:pPr>
        <w:numPr>
          <w:ilvl w:val="0"/>
          <w:numId w:val="11"/>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w:t>
      </w:r>
      <w:r w:rsidR="00F41DB5" w:rsidRPr="00291A0B">
        <w:rPr>
          <w:rFonts w:asciiTheme="majorBidi" w:hAnsiTheme="majorBidi" w:cstheme="majorBidi"/>
          <w:color w:val="000000" w:themeColor="text1"/>
          <w:sz w:val="24"/>
          <w:szCs w:val="24"/>
        </w:rPr>
        <w:t>anel sortowania i filtrowania - domyślnie panel jest zwinięty, po rozwinięciu</w:t>
      </w:r>
      <w:r>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użytkownik uzyskuje dostęp do następujących </w:t>
      </w:r>
      <w:r>
        <w:rPr>
          <w:rFonts w:asciiTheme="majorBidi" w:hAnsiTheme="majorBidi" w:cstheme="majorBidi"/>
          <w:color w:val="000000" w:themeColor="text1"/>
          <w:sz w:val="24"/>
          <w:szCs w:val="24"/>
        </w:rPr>
        <w:t>funkcjonalności</w:t>
      </w:r>
      <w:r w:rsidR="00F41DB5" w:rsidRPr="00291A0B">
        <w:rPr>
          <w:rFonts w:asciiTheme="majorBidi" w:hAnsiTheme="majorBidi" w:cstheme="majorBidi"/>
          <w:color w:val="000000" w:themeColor="text1"/>
          <w:sz w:val="24"/>
          <w:szCs w:val="24"/>
        </w:rPr>
        <w:t>:</w:t>
      </w:r>
    </w:p>
    <w:p w14:paraId="3C95E612" w14:textId="77777777" w:rsidR="00BD5A17" w:rsidRPr="00291A0B" w:rsidRDefault="00F41DB5"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drawing>
          <wp:inline distT="0" distB="0" distL="0" distR="0" wp14:anchorId="37BC9B1F" wp14:editId="5997B3A6">
            <wp:extent cx="5759449" cy="1363345"/>
            <wp:effectExtent l="0" t="0" r="0" b="8255"/>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2"/>
                    <pic:cNvPicPr/>
                  </pic:nvPicPr>
                  <pic:blipFill>
                    <a:blip r:embed="rId17">
                      <a:extLst>
                        <a:ext uri="{28A0092B-C50C-407E-A947-70E740481C1C}">
                          <a14:useLocalDpi xmlns:a14="http://schemas.microsoft.com/office/drawing/2010/main" val="0"/>
                        </a:ext>
                      </a:extLst>
                    </a:blip>
                    <a:stretch>
                      <a:fillRect/>
                    </a:stretch>
                  </pic:blipFill>
                  <pic:spPr>
                    <a:xfrm>
                      <a:off x="0" y="0"/>
                      <a:ext cx="5759449" cy="1363345"/>
                    </a:xfrm>
                    <a:prstGeom prst="rect">
                      <a:avLst/>
                    </a:prstGeom>
                  </pic:spPr>
                </pic:pic>
              </a:graphicData>
            </a:graphic>
          </wp:inline>
        </w:drawing>
      </w:r>
    </w:p>
    <w:p w14:paraId="5DA825D7" w14:textId="77777777" w:rsidR="00BD5A17" w:rsidRPr="00291A0B" w:rsidRDefault="00BD5A17" w:rsidP="00291A0B">
      <w:pPr>
        <w:pStyle w:val="Legenda"/>
        <w:spacing w:line="360" w:lineRule="auto"/>
        <w:jc w:val="both"/>
        <w:rPr>
          <w:rFonts w:asciiTheme="majorBidi" w:hAnsiTheme="majorBidi" w:cstheme="majorBidi"/>
        </w:rPr>
      </w:pPr>
      <w:bookmarkStart w:id="47" w:name="_Toc86827829"/>
      <w:bookmarkStart w:id="48" w:name="_Toc17984875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5</w:t>
      </w:r>
      <w:r w:rsidRPr="00291A0B">
        <w:rPr>
          <w:rFonts w:asciiTheme="majorBidi" w:hAnsiTheme="majorBidi" w:cstheme="majorBidi"/>
        </w:rPr>
        <w:fldChar w:fldCharType="end"/>
      </w:r>
      <w:r w:rsidRPr="00291A0B">
        <w:rPr>
          <w:rFonts w:asciiTheme="majorBidi" w:hAnsiTheme="majorBidi" w:cstheme="majorBidi"/>
        </w:rPr>
        <w:t xml:space="preserve"> Panel filtrowania i sortowania projektów</w:t>
      </w:r>
      <w:bookmarkEnd w:id="47"/>
      <w:bookmarkEnd w:id="48"/>
    </w:p>
    <w:p w14:paraId="01B36A9A" w14:textId="77777777" w:rsidR="000F6B2B" w:rsidRPr="00291A0B" w:rsidRDefault="000F6B2B" w:rsidP="000F6B2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Pole </w:t>
      </w:r>
      <w:r>
        <w:rPr>
          <w:rFonts w:asciiTheme="majorBidi" w:hAnsiTheme="majorBidi" w:cstheme="majorBidi"/>
          <w:b/>
          <w:color w:val="000000" w:themeColor="text1"/>
          <w:sz w:val="24"/>
          <w:szCs w:val="24"/>
        </w:rPr>
        <w:t xml:space="preserve">Sortuj według </w:t>
      </w:r>
      <w:r w:rsidRPr="00291A0B">
        <w:rPr>
          <w:rFonts w:asciiTheme="majorBidi" w:hAnsiTheme="majorBidi" w:cstheme="majorBidi"/>
          <w:color w:val="000000" w:themeColor="text1"/>
          <w:sz w:val="24"/>
          <w:szCs w:val="24"/>
        </w:rPr>
        <w:t>służy do wprowadzenia nazwy pola, po którym będą sortowane projekty.</w:t>
      </w:r>
    </w:p>
    <w:p w14:paraId="75BF294D"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Przełącznik opcji </w:t>
      </w:r>
      <w:r w:rsidR="00D72C38">
        <w:rPr>
          <w:rFonts w:asciiTheme="majorBidi" w:hAnsiTheme="majorBidi" w:cstheme="majorBidi"/>
          <w:b/>
          <w:bCs/>
          <w:color w:val="000000" w:themeColor="text1"/>
          <w:sz w:val="24"/>
          <w:szCs w:val="24"/>
        </w:rPr>
        <w:t>m</w:t>
      </w:r>
      <w:r w:rsidRPr="00291A0B">
        <w:rPr>
          <w:rFonts w:asciiTheme="majorBidi" w:hAnsiTheme="majorBidi" w:cstheme="majorBidi"/>
          <w:b/>
          <w:bCs/>
          <w:color w:val="000000" w:themeColor="text1"/>
          <w:sz w:val="24"/>
          <w:szCs w:val="24"/>
        </w:rPr>
        <w:t>alejąco/</w:t>
      </w:r>
      <w:r w:rsidR="00D72C38">
        <w:rPr>
          <w:rFonts w:asciiTheme="majorBidi" w:hAnsiTheme="majorBidi" w:cstheme="majorBidi"/>
          <w:b/>
          <w:bCs/>
          <w:color w:val="000000" w:themeColor="text1"/>
          <w:sz w:val="24"/>
          <w:szCs w:val="24"/>
        </w:rPr>
        <w:t>r</w:t>
      </w:r>
      <w:r w:rsidRPr="00291A0B">
        <w:rPr>
          <w:rFonts w:asciiTheme="majorBidi" w:hAnsiTheme="majorBidi" w:cstheme="majorBidi"/>
          <w:b/>
          <w:bCs/>
          <w:color w:val="000000" w:themeColor="text1"/>
          <w:sz w:val="24"/>
          <w:szCs w:val="24"/>
        </w:rPr>
        <w:t>osnąco</w:t>
      </w:r>
      <w:r w:rsidRPr="00291A0B">
        <w:rPr>
          <w:rFonts w:asciiTheme="majorBidi" w:hAnsiTheme="majorBidi" w:cstheme="majorBidi"/>
          <w:color w:val="000000" w:themeColor="text1"/>
          <w:sz w:val="24"/>
          <w:szCs w:val="24"/>
        </w:rPr>
        <w:t> służy do ustalenia sposobu sortowania projektów filtrowanych po wybranych polach. </w:t>
      </w:r>
      <w:r w:rsidR="00BB591F" w:rsidRPr="00291A0B">
        <w:rPr>
          <w:rFonts w:asciiTheme="majorBidi" w:hAnsiTheme="majorBidi" w:cstheme="majorBidi"/>
          <w:color w:val="000000" w:themeColor="text1"/>
          <w:sz w:val="24"/>
          <w:szCs w:val="24"/>
        </w:rPr>
        <w:t xml:space="preserve">Po wyborze metody sortowania pojawia się przycisk </w:t>
      </w:r>
      <w:r w:rsidR="00D72C38">
        <w:rPr>
          <w:rFonts w:asciiTheme="majorBidi" w:hAnsiTheme="majorBidi" w:cstheme="majorBidi"/>
          <w:b/>
          <w:color w:val="000000" w:themeColor="text1"/>
          <w:sz w:val="24"/>
          <w:szCs w:val="24"/>
        </w:rPr>
        <w:t>w</w:t>
      </w:r>
      <w:r w:rsidR="00BB591F" w:rsidRPr="00291A0B">
        <w:rPr>
          <w:rFonts w:asciiTheme="majorBidi" w:hAnsiTheme="majorBidi" w:cstheme="majorBidi"/>
          <w:b/>
          <w:color w:val="000000" w:themeColor="text1"/>
          <w:sz w:val="24"/>
          <w:szCs w:val="24"/>
        </w:rPr>
        <w:t>yczyść sortowanie</w:t>
      </w:r>
      <w:r w:rsidR="00BB591F" w:rsidRPr="00291A0B">
        <w:rPr>
          <w:rFonts w:asciiTheme="majorBidi" w:hAnsiTheme="majorBidi" w:cstheme="majorBidi"/>
          <w:color w:val="000000" w:themeColor="text1"/>
          <w:sz w:val="24"/>
          <w:szCs w:val="24"/>
        </w:rPr>
        <w:t xml:space="preserve"> pozwalający na powrót do ustawienia domyślnego</w:t>
      </w:r>
      <w:r w:rsidRPr="00291A0B">
        <w:rPr>
          <w:rFonts w:asciiTheme="majorBidi" w:hAnsiTheme="majorBidi" w:cstheme="majorBidi"/>
          <w:color w:val="000000" w:themeColor="text1"/>
          <w:sz w:val="24"/>
          <w:szCs w:val="24"/>
        </w:rPr>
        <w:t> </w:t>
      </w:r>
      <w:r w:rsidR="00D72C38">
        <w:rPr>
          <w:rFonts w:asciiTheme="majorBidi" w:hAnsiTheme="majorBidi" w:cstheme="majorBidi"/>
          <w:color w:val="000000" w:themeColor="text1"/>
          <w:sz w:val="24"/>
          <w:szCs w:val="24"/>
        </w:rPr>
        <w:t xml:space="preserve">tj. </w:t>
      </w:r>
      <w:r w:rsidR="002C7DEC" w:rsidRPr="00291A0B">
        <w:rPr>
          <w:rFonts w:asciiTheme="majorBidi" w:hAnsiTheme="majorBidi" w:cstheme="majorBidi"/>
          <w:color w:val="000000" w:themeColor="text1"/>
          <w:sz w:val="24"/>
          <w:szCs w:val="24"/>
        </w:rPr>
        <w:t>„</w:t>
      </w:r>
      <w:r w:rsidR="00D72C38">
        <w:rPr>
          <w:rFonts w:asciiTheme="majorBidi" w:hAnsiTheme="majorBidi" w:cstheme="majorBidi"/>
          <w:color w:val="000000" w:themeColor="text1"/>
          <w:sz w:val="24"/>
          <w:szCs w:val="24"/>
        </w:rPr>
        <w:t>d</w:t>
      </w:r>
      <w:r w:rsidR="002C7DEC" w:rsidRPr="00291A0B">
        <w:rPr>
          <w:rFonts w:asciiTheme="majorBidi" w:hAnsiTheme="majorBidi" w:cstheme="majorBidi"/>
          <w:color w:val="000000" w:themeColor="text1"/>
          <w:sz w:val="24"/>
          <w:szCs w:val="24"/>
        </w:rPr>
        <w:t>ata ostatniej zmiany danych projektu”</w:t>
      </w:r>
      <w:r w:rsidR="00D72C38">
        <w:rPr>
          <w:rFonts w:asciiTheme="majorBidi" w:hAnsiTheme="majorBidi" w:cstheme="majorBidi"/>
          <w:color w:val="000000" w:themeColor="text1"/>
          <w:sz w:val="24"/>
          <w:szCs w:val="24"/>
        </w:rPr>
        <w:t>.</w:t>
      </w:r>
    </w:p>
    <w:p w14:paraId="41A07685" w14:textId="77777777" w:rsidR="00F41DB5" w:rsidRPr="00291A0B" w:rsidRDefault="00D72C38"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Pierwszy wybrany</w:t>
      </w:r>
      <w:r w:rsidR="00F41DB5" w:rsidRPr="00291A0B">
        <w:rPr>
          <w:rFonts w:asciiTheme="majorBidi" w:hAnsiTheme="majorBidi" w:cstheme="majorBidi"/>
          <w:color w:val="000000" w:themeColor="text1"/>
          <w:sz w:val="24"/>
          <w:szCs w:val="24"/>
        </w:rPr>
        <w:t xml:space="preserve"> filtr </w:t>
      </w:r>
      <w:r>
        <w:rPr>
          <w:rFonts w:asciiTheme="majorBidi" w:hAnsiTheme="majorBidi" w:cstheme="majorBidi"/>
          <w:color w:val="000000" w:themeColor="text1"/>
          <w:sz w:val="24"/>
          <w:szCs w:val="24"/>
        </w:rPr>
        <w:t>widoczny jest</w:t>
      </w:r>
      <w:r w:rsidR="00F41DB5" w:rsidRPr="00291A0B">
        <w:rPr>
          <w:rFonts w:asciiTheme="majorBidi" w:hAnsiTheme="majorBidi" w:cstheme="majorBidi"/>
          <w:color w:val="000000" w:themeColor="text1"/>
          <w:sz w:val="24"/>
          <w:szCs w:val="24"/>
        </w:rPr>
        <w:t xml:space="preserve"> bezpośrednio w polu pod napisem </w:t>
      </w:r>
      <w:r w:rsidRPr="00817B18">
        <w:rPr>
          <w:rFonts w:asciiTheme="majorBidi" w:hAnsiTheme="majorBidi" w:cstheme="majorBidi"/>
          <w:i/>
          <w:iCs/>
          <w:color w:val="000000" w:themeColor="text1"/>
          <w:sz w:val="24"/>
          <w:szCs w:val="24"/>
        </w:rPr>
        <w:t>w</w:t>
      </w:r>
      <w:r w:rsidR="00F41DB5" w:rsidRPr="00817B18">
        <w:rPr>
          <w:rFonts w:asciiTheme="majorBidi" w:hAnsiTheme="majorBidi" w:cstheme="majorBidi"/>
          <w:i/>
          <w:iCs/>
          <w:color w:val="000000" w:themeColor="text1"/>
          <w:sz w:val="24"/>
          <w:szCs w:val="24"/>
        </w:rPr>
        <w:t>ybrane filtry</w:t>
      </w:r>
      <w:r w:rsidR="00F41DB5" w:rsidRPr="00291A0B">
        <w:rPr>
          <w:rFonts w:asciiTheme="majorBidi" w:hAnsiTheme="majorBidi" w:cstheme="majorBidi"/>
          <w:color w:val="000000" w:themeColor="text1"/>
          <w:sz w:val="24"/>
          <w:szCs w:val="24"/>
        </w:rPr>
        <w:t xml:space="preserve">. </w:t>
      </w:r>
      <w:r w:rsidR="64AB4186" w:rsidRPr="00291A0B">
        <w:rPr>
          <w:rFonts w:asciiTheme="majorBidi" w:hAnsiTheme="majorBidi" w:cstheme="majorBidi"/>
          <w:color w:val="000000" w:themeColor="text1"/>
          <w:sz w:val="24"/>
          <w:szCs w:val="24"/>
        </w:rPr>
        <w:t xml:space="preserve">Kolejne </w:t>
      </w:r>
      <w:r w:rsidR="00F41DB5" w:rsidRPr="00291A0B">
        <w:rPr>
          <w:rFonts w:asciiTheme="majorBidi" w:hAnsiTheme="majorBidi" w:cstheme="majorBidi"/>
          <w:color w:val="000000" w:themeColor="text1"/>
          <w:sz w:val="24"/>
          <w:szCs w:val="24"/>
        </w:rPr>
        <w:t>filtry dod</w:t>
      </w:r>
      <w:r w:rsidR="49DC4B36" w:rsidRPr="00291A0B">
        <w:rPr>
          <w:rFonts w:asciiTheme="majorBidi" w:hAnsiTheme="majorBidi" w:cstheme="majorBidi"/>
          <w:color w:val="000000" w:themeColor="text1"/>
          <w:sz w:val="24"/>
          <w:szCs w:val="24"/>
        </w:rPr>
        <w:t>awane są</w:t>
      </w:r>
      <w:r w:rsidR="00F41DB5" w:rsidRPr="00291A0B">
        <w:rPr>
          <w:rFonts w:asciiTheme="majorBidi" w:hAnsiTheme="majorBidi" w:cstheme="majorBidi"/>
          <w:color w:val="000000" w:themeColor="text1"/>
          <w:sz w:val="24"/>
          <w:szCs w:val="24"/>
        </w:rPr>
        <w:t xml:space="preserve"> </w:t>
      </w:r>
      <w:r w:rsidR="7F463030" w:rsidRPr="00291A0B">
        <w:rPr>
          <w:rFonts w:asciiTheme="majorBidi" w:hAnsiTheme="majorBidi" w:cstheme="majorBidi"/>
          <w:color w:val="000000" w:themeColor="text1"/>
          <w:sz w:val="24"/>
          <w:szCs w:val="24"/>
        </w:rPr>
        <w:t xml:space="preserve">przy użyciu </w:t>
      </w:r>
      <w:r w:rsidR="00F41DB5" w:rsidRPr="00291A0B">
        <w:rPr>
          <w:rFonts w:asciiTheme="majorBidi" w:hAnsiTheme="majorBidi" w:cstheme="majorBidi"/>
          <w:color w:val="000000" w:themeColor="text1"/>
          <w:sz w:val="24"/>
          <w:szCs w:val="24"/>
        </w:rPr>
        <w:t>przycisk</w:t>
      </w:r>
      <w:r w:rsidR="37B4B979" w:rsidRPr="00291A0B">
        <w:rPr>
          <w:rFonts w:asciiTheme="majorBidi" w:hAnsiTheme="majorBidi" w:cstheme="majorBidi"/>
          <w:color w:val="000000" w:themeColor="text1"/>
          <w:sz w:val="24"/>
          <w:szCs w:val="24"/>
        </w:rPr>
        <w:t>u</w:t>
      </w:r>
      <w:r w:rsidR="00F41DB5" w:rsidRPr="00291A0B">
        <w:rPr>
          <w:rFonts w:asciiTheme="majorBidi" w:hAnsiTheme="majorBidi" w:cstheme="majorBidi"/>
          <w:color w:val="000000" w:themeColor="text1"/>
          <w:sz w:val="24"/>
          <w:szCs w:val="24"/>
        </w:rPr>
        <w:t> </w:t>
      </w:r>
      <w:r>
        <w:rPr>
          <w:rFonts w:asciiTheme="majorBidi" w:hAnsiTheme="majorBidi" w:cstheme="majorBidi"/>
          <w:b/>
          <w:bCs/>
          <w:color w:val="000000" w:themeColor="text1"/>
          <w:sz w:val="24"/>
          <w:szCs w:val="24"/>
        </w:rPr>
        <w:t>d</w:t>
      </w:r>
      <w:r w:rsidR="00F41DB5" w:rsidRPr="00291A0B">
        <w:rPr>
          <w:rFonts w:asciiTheme="majorBidi" w:hAnsiTheme="majorBidi" w:cstheme="majorBidi"/>
          <w:b/>
          <w:bCs/>
          <w:color w:val="000000" w:themeColor="text1"/>
          <w:sz w:val="24"/>
          <w:szCs w:val="24"/>
        </w:rPr>
        <w:t xml:space="preserve">odaj </w:t>
      </w:r>
      <w:r>
        <w:rPr>
          <w:rFonts w:asciiTheme="majorBidi" w:hAnsiTheme="majorBidi" w:cstheme="majorBidi"/>
          <w:b/>
          <w:bCs/>
          <w:color w:val="000000" w:themeColor="text1"/>
          <w:sz w:val="24"/>
          <w:szCs w:val="24"/>
        </w:rPr>
        <w:t>f</w:t>
      </w:r>
      <w:r w:rsidR="00F41DB5" w:rsidRPr="00291A0B">
        <w:rPr>
          <w:rFonts w:asciiTheme="majorBidi" w:hAnsiTheme="majorBidi" w:cstheme="majorBidi"/>
          <w:b/>
          <w:bCs/>
          <w:color w:val="000000" w:themeColor="text1"/>
          <w:sz w:val="24"/>
          <w:szCs w:val="24"/>
        </w:rPr>
        <w:t>iltr</w:t>
      </w:r>
      <w:r w:rsidR="00F41DB5" w:rsidRPr="00291A0B">
        <w:rPr>
          <w:rFonts w:asciiTheme="majorBidi" w:hAnsiTheme="majorBidi" w:cstheme="majorBidi"/>
          <w:color w:val="000000" w:themeColor="text1"/>
          <w:sz w:val="24"/>
          <w:szCs w:val="24"/>
        </w:rPr>
        <w:t>, który pojawia się po wprowadzeniu pierwszego filtru. Filtr stanowi wyrażenie składające się z trzech pól panelu filtrowania, na przykład: </w:t>
      </w:r>
    </w:p>
    <w:p w14:paraId="43EF966C" w14:textId="77777777" w:rsidR="00BD5A17" w:rsidRPr="00291A0B" w:rsidRDefault="00F41DB5"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drawing>
          <wp:inline distT="0" distB="0" distL="0" distR="0" wp14:anchorId="2BD3DAC5" wp14:editId="708D459C">
            <wp:extent cx="5759449" cy="1831975"/>
            <wp:effectExtent l="0" t="0" r="0" b="0"/>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49" cy="1831975"/>
                    </a:xfrm>
                    <a:prstGeom prst="rect">
                      <a:avLst/>
                    </a:prstGeom>
                  </pic:spPr>
                </pic:pic>
              </a:graphicData>
            </a:graphic>
          </wp:inline>
        </w:drawing>
      </w:r>
    </w:p>
    <w:p w14:paraId="596A795C" w14:textId="77777777" w:rsidR="00F41DB5" w:rsidRPr="00291A0B" w:rsidRDefault="00BD5A17" w:rsidP="00291A0B">
      <w:pPr>
        <w:pStyle w:val="Legenda"/>
        <w:spacing w:line="360" w:lineRule="auto"/>
        <w:jc w:val="both"/>
        <w:rPr>
          <w:rFonts w:asciiTheme="majorBidi" w:hAnsiTheme="majorBidi" w:cstheme="majorBidi"/>
        </w:rPr>
      </w:pPr>
      <w:bookmarkStart w:id="49" w:name="_Toc86827830"/>
      <w:bookmarkStart w:id="50" w:name="_Toc17984875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6</w:t>
      </w:r>
      <w:r w:rsidRPr="00291A0B">
        <w:rPr>
          <w:rFonts w:asciiTheme="majorBidi" w:hAnsiTheme="majorBidi" w:cstheme="majorBidi"/>
        </w:rPr>
        <w:fldChar w:fldCharType="end"/>
      </w:r>
      <w:r w:rsidRPr="00291A0B">
        <w:rPr>
          <w:rFonts w:asciiTheme="majorBidi" w:hAnsiTheme="majorBidi" w:cstheme="majorBidi"/>
        </w:rPr>
        <w:t xml:space="preserve"> Przykład filtrowania projektów</w:t>
      </w:r>
      <w:bookmarkEnd w:id="49"/>
      <w:bookmarkEnd w:id="50"/>
    </w:p>
    <w:p w14:paraId="64BEAD3D" w14:textId="77777777" w:rsidR="00F41DB5" w:rsidRPr="00291A0B" w:rsidRDefault="000E5D1E"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W</w:t>
      </w:r>
      <w:r w:rsidR="00F41DB5" w:rsidRPr="00291A0B">
        <w:rPr>
          <w:rFonts w:asciiTheme="majorBidi" w:hAnsiTheme="majorBidi" w:cstheme="majorBidi"/>
          <w:color w:val="000000" w:themeColor="text1"/>
          <w:sz w:val="24"/>
          <w:szCs w:val="24"/>
        </w:rPr>
        <w:t>yświetlone </w:t>
      </w:r>
      <w:r w:rsidRPr="00291A0B">
        <w:rPr>
          <w:rFonts w:asciiTheme="majorBidi" w:hAnsiTheme="majorBidi" w:cstheme="majorBidi"/>
          <w:color w:val="000000" w:themeColor="text1"/>
          <w:sz w:val="24"/>
          <w:szCs w:val="24"/>
        </w:rPr>
        <w:t xml:space="preserve">będą </w:t>
      </w:r>
      <w:r>
        <w:rPr>
          <w:rFonts w:asciiTheme="majorBidi" w:hAnsiTheme="majorBidi" w:cstheme="majorBidi"/>
          <w:color w:val="000000" w:themeColor="text1"/>
          <w:sz w:val="24"/>
          <w:szCs w:val="24"/>
        </w:rPr>
        <w:t xml:space="preserve">tylko </w:t>
      </w:r>
      <w:r w:rsidR="00F41DB5" w:rsidRPr="00291A0B">
        <w:rPr>
          <w:rFonts w:asciiTheme="majorBidi" w:hAnsiTheme="majorBidi" w:cstheme="majorBidi"/>
          <w:color w:val="000000" w:themeColor="text1"/>
          <w:sz w:val="24"/>
          <w:szCs w:val="24"/>
        </w:rPr>
        <w:t>projekty, których status jest równy wartości </w:t>
      </w:r>
      <w:r w:rsidR="00D72C38">
        <w:rPr>
          <w:rFonts w:asciiTheme="majorBidi" w:hAnsiTheme="majorBidi" w:cstheme="majorBidi"/>
          <w:b/>
          <w:bCs/>
          <w:color w:val="000000" w:themeColor="text1"/>
          <w:sz w:val="24"/>
          <w:szCs w:val="24"/>
        </w:rPr>
        <w:t>z</w:t>
      </w:r>
      <w:r w:rsidR="00F41DB5" w:rsidRPr="00291A0B">
        <w:rPr>
          <w:rFonts w:asciiTheme="majorBidi" w:hAnsiTheme="majorBidi" w:cstheme="majorBidi"/>
          <w:b/>
          <w:bCs/>
          <w:color w:val="000000" w:themeColor="text1"/>
          <w:sz w:val="24"/>
          <w:szCs w:val="24"/>
        </w:rPr>
        <w:t>łożony.</w:t>
      </w:r>
    </w:p>
    <w:p w14:paraId="0208EFCE"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Wybierz pole</w:t>
      </w:r>
      <w:r w:rsidRPr="00291A0B">
        <w:rPr>
          <w:rFonts w:asciiTheme="majorBidi" w:hAnsiTheme="majorBidi" w:cstheme="majorBidi"/>
          <w:color w:val="000000" w:themeColor="text1"/>
          <w:sz w:val="24"/>
          <w:szCs w:val="24"/>
        </w:rPr>
        <w:t> pozwala na wskazanie pola </w:t>
      </w:r>
      <w:r w:rsidR="00D72C38">
        <w:rPr>
          <w:rFonts w:asciiTheme="majorBidi" w:hAnsiTheme="majorBidi" w:cstheme="majorBidi"/>
          <w:b/>
          <w:bCs/>
          <w:color w:val="000000" w:themeColor="text1"/>
          <w:sz w:val="24"/>
          <w:szCs w:val="24"/>
        </w:rPr>
        <w:t>p</w:t>
      </w:r>
      <w:r w:rsidRPr="00291A0B">
        <w:rPr>
          <w:rFonts w:asciiTheme="majorBidi" w:hAnsiTheme="majorBidi" w:cstheme="majorBidi"/>
          <w:b/>
          <w:bCs/>
          <w:color w:val="000000" w:themeColor="text1"/>
          <w:sz w:val="24"/>
          <w:szCs w:val="24"/>
        </w:rPr>
        <w:t>rojektu</w:t>
      </w:r>
      <w:r w:rsidRPr="00291A0B">
        <w:rPr>
          <w:rFonts w:asciiTheme="majorBidi" w:hAnsiTheme="majorBidi" w:cstheme="majorBidi"/>
          <w:color w:val="000000" w:themeColor="text1"/>
          <w:sz w:val="24"/>
          <w:szCs w:val="24"/>
        </w:rPr>
        <w:t xml:space="preserve">, </w:t>
      </w:r>
      <w:r w:rsidR="7D342072" w:rsidRPr="00291A0B">
        <w:rPr>
          <w:rFonts w:asciiTheme="majorBidi" w:hAnsiTheme="majorBidi" w:cstheme="majorBidi"/>
          <w:color w:val="000000" w:themeColor="text1"/>
          <w:sz w:val="24"/>
          <w:szCs w:val="24"/>
        </w:rPr>
        <w:t>na podstawie</w:t>
      </w:r>
      <w:r w:rsidRPr="00291A0B">
        <w:rPr>
          <w:rFonts w:asciiTheme="majorBidi" w:hAnsiTheme="majorBidi" w:cstheme="majorBidi"/>
          <w:color w:val="000000" w:themeColor="text1"/>
          <w:sz w:val="24"/>
          <w:szCs w:val="24"/>
        </w:rPr>
        <w:t xml:space="preserve"> któr</w:t>
      </w:r>
      <w:r w:rsidR="5FCD7779" w:rsidRPr="00291A0B">
        <w:rPr>
          <w:rFonts w:asciiTheme="majorBidi" w:hAnsiTheme="majorBidi" w:cstheme="majorBidi"/>
          <w:color w:val="000000" w:themeColor="text1"/>
          <w:sz w:val="24"/>
          <w:szCs w:val="24"/>
        </w:rPr>
        <w:t>ego</w:t>
      </w:r>
      <w:r w:rsidRPr="00291A0B">
        <w:rPr>
          <w:rFonts w:asciiTheme="majorBidi" w:hAnsiTheme="majorBidi" w:cstheme="majorBidi"/>
          <w:color w:val="000000" w:themeColor="text1"/>
          <w:sz w:val="24"/>
          <w:szCs w:val="24"/>
        </w:rPr>
        <w:t xml:space="preserve"> ma </w:t>
      </w:r>
      <w:r w:rsidR="00DB0AC8" w:rsidRPr="00291A0B">
        <w:rPr>
          <w:rFonts w:asciiTheme="majorBidi" w:hAnsiTheme="majorBidi" w:cstheme="majorBidi"/>
          <w:color w:val="000000" w:themeColor="text1"/>
          <w:sz w:val="24"/>
          <w:szCs w:val="24"/>
        </w:rPr>
        <w:t>zostać</w:t>
      </w:r>
      <w:r w:rsidRPr="00291A0B">
        <w:rPr>
          <w:rFonts w:asciiTheme="majorBidi" w:hAnsiTheme="majorBidi" w:cstheme="majorBidi"/>
          <w:color w:val="000000" w:themeColor="text1"/>
          <w:sz w:val="24"/>
          <w:szCs w:val="24"/>
        </w:rPr>
        <w:t xml:space="preserve"> przeprowadzone filtrowanie. </w:t>
      </w:r>
      <w:r w:rsidRPr="00291A0B">
        <w:rPr>
          <w:rFonts w:asciiTheme="majorBidi" w:hAnsiTheme="majorBidi" w:cstheme="majorBidi"/>
          <w:b/>
          <w:bCs/>
          <w:color w:val="000000" w:themeColor="text1"/>
          <w:sz w:val="24"/>
          <w:szCs w:val="24"/>
        </w:rPr>
        <w:t>Warunek</w:t>
      </w:r>
      <w:r w:rsidRPr="00291A0B">
        <w:rPr>
          <w:rFonts w:asciiTheme="majorBidi" w:hAnsiTheme="majorBidi" w:cstheme="majorBidi"/>
          <w:color w:val="000000" w:themeColor="text1"/>
          <w:sz w:val="24"/>
          <w:szCs w:val="24"/>
        </w:rPr>
        <w:t> określa kryteria porównania. W zależności od rodzaju wybranego pola </w:t>
      </w:r>
      <w:r w:rsidR="00D72C38">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arunek </w:t>
      </w:r>
      <w:r w:rsidRPr="00291A0B">
        <w:rPr>
          <w:rFonts w:asciiTheme="majorBidi" w:hAnsiTheme="majorBidi" w:cstheme="majorBidi"/>
          <w:color w:val="000000" w:themeColor="text1"/>
          <w:sz w:val="24"/>
          <w:szCs w:val="24"/>
        </w:rPr>
        <w:t>może przyjmować wartości: </w:t>
      </w:r>
      <w:r w:rsidR="00D72C38">
        <w:rPr>
          <w:rFonts w:asciiTheme="majorBidi" w:hAnsiTheme="majorBidi" w:cstheme="majorBidi"/>
          <w:b/>
          <w:bCs/>
          <w:color w:val="000000" w:themeColor="text1"/>
          <w:sz w:val="24"/>
          <w:szCs w:val="24"/>
        </w:rPr>
        <w:t>m</w:t>
      </w:r>
      <w:r w:rsidRPr="00291A0B">
        <w:rPr>
          <w:rFonts w:asciiTheme="majorBidi" w:hAnsiTheme="majorBidi" w:cstheme="majorBidi"/>
          <w:b/>
          <w:bCs/>
          <w:color w:val="000000" w:themeColor="text1"/>
          <w:sz w:val="24"/>
          <w:szCs w:val="24"/>
        </w:rPr>
        <w:t xml:space="preserve">niejsze, </w:t>
      </w:r>
      <w:r w:rsidR="00D72C38">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 xml:space="preserve">iększe, </w:t>
      </w:r>
      <w:r w:rsidR="00D72C38">
        <w:rPr>
          <w:rFonts w:asciiTheme="majorBidi" w:hAnsiTheme="majorBidi" w:cstheme="majorBidi"/>
          <w:b/>
          <w:bCs/>
          <w:color w:val="000000" w:themeColor="text1"/>
          <w:sz w:val="24"/>
          <w:szCs w:val="24"/>
        </w:rPr>
        <w:t>r</w:t>
      </w:r>
      <w:r w:rsidRPr="00291A0B">
        <w:rPr>
          <w:rFonts w:asciiTheme="majorBidi" w:hAnsiTheme="majorBidi" w:cstheme="majorBidi"/>
          <w:b/>
          <w:bCs/>
          <w:color w:val="000000" w:themeColor="text1"/>
          <w:sz w:val="24"/>
          <w:szCs w:val="24"/>
        </w:rPr>
        <w:t xml:space="preserve">ówne, </w:t>
      </w:r>
      <w:r w:rsidR="00D72C38">
        <w:rPr>
          <w:rFonts w:asciiTheme="majorBidi" w:hAnsiTheme="majorBidi" w:cstheme="majorBidi"/>
          <w:b/>
          <w:bCs/>
          <w:color w:val="000000" w:themeColor="text1"/>
          <w:sz w:val="24"/>
          <w:szCs w:val="24"/>
        </w:rPr>
        <w:t>z</w:t>
      </w:r>
      <w:r w:rsidRPr="00291A0B">
        <w:rPr>
          <w:rFonts w:asciiTheme="majorBidi" w:hAnsiTheme="majorBidi" w:cstheme="majorBidi"/>
          <w:b/>
          <w:bCs/>
          <w:color w:val="000000" w:themeColor="text1"/>
          <w:sz w:val="24"/>
          <w:szCs w:val="24"/>
        </w:rPr>
        <w:t>awiera</w:t>
      </w:r>
      <w:r w:rsidRPr="00291A0B">
        <w:rPr>
          <w:rFonts w:asciiTheme="majorBidi" w:hAnsiTheme="majorBidi" w:cstheme="majorBidi"/>
          <w:color w:val="000000" w:themeColor="text1"/>
          <w:sz w:val="24"/>
          <w:szCs w:val="24"/>
        </w:rPr>
        <w:t>. Sekcja </w:t>
      </w:r>
      <w:r w:rsidR="00D72C38">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artość </w:t>
      </w:r>
      <w:r w:rsidRPr="00291A0B">
        <w:rPr>
          <w:rFonts w:asciiTheme="majorBidi" w:hAnsiTheme="majorBidi" w:cstheme="majorBidi"/>
          <w:color w:val="000000" w:themeColor="text1"/>
          <w:sz w:val="24"/>
          <w:szCs w:val="24"/>
        </w:rPr>
        <w:t xml:space="preserve">określa do jakiej wartości będzie porównywane wybrane pole. </w:t>
      </w:r>
      <w:r w:rsidR="4D3E40BC" w:rsidRPr="00291A0B">
        <w:rPr>
          <w:rFonts w:asciiTheme="majorBidi" w:hAnsiTheme="majorBidi" w:cstheme="majorBidi"/>
          <w:color w:val="000000" w:themeColor="text1"/>
          <w:sz w:val="24"/>
          <w:szCs w:val="24"/>
        </w:rPr>
        <w:t xml:space="preserve">Możliwe </w:t>
      </w:r>
      <w:r w:rsidRPr="00291A0B">
        <w:rPr>
          <w:rFonts w:asciiTheme="majorBidi" w:hAnsiTheme="majorBidi" w:cstheme="majorBidi"/>
          <w:color w:val="000000" w:themeColor="text1"/>
          <w:sz w:val="24"/>
          <w:szCs w:val="24"/>
        </w:rPr>
        <w:t>jest wprowadz</w:t>
      </w:r>
      <w:r w:rsidR="6352736C" w:rsidRPr="00291A0B">
        <w:rPr>
          <w:rFonts w:asciiTheme="majorBidi" w:hAnsiTheme="majorBidi" w:cstheme="majorBidi"/>
          <w:color w:val="000000" w:themeColor="text1"/>
          <w:sz w:val="24"/>
          <w:szCs w:val="24"/>
        </w:rPr>
        <w:t xml:space="preserve">enie wartości </w:t>
      </w:r>
      <w:r w:rsidRPr="00291A0B">
        <w:rPr>
          <w:rFonts w:asciiTheme="majorBidi" w:hAnsiTheme="majorBidi" w:cstheme="majorBidi"/>
          <w:color w:val="000000" w:themeColor="text1"/>
          <w:sz w:val="24"/>
          <w:szCs w:val="24"/>
        </w:rPr>
        <w:t xml:space="preserve">ręcznie (np. dla pola </w:t>
      </w:r>
      <w:r w:rsidR="00513733" w:rsidRPr="00817B18">
        <w:rPr>
          <w:rFonts w:asciiTheme="majorBidi" w:hAnsiTheme="majorBidi" w:cstheme="majorBidi"/>
          <w:b/>
          <w:bCs/>
          <w:color w:val="000000" w:themeColor="text1"/>
          <w:sz w:val="24"/>
          <w:szCs w:val="24"/>
        </w:rPr>
        <w:t>n</w:t>
      </w:r>
      <w:r w:rsidRPr="00817B18">
        <w:rPr>
          <w:rFonts w:asciiTheme="majorBidi" w:hAnsiTheme="majorBidi" w:cstheme="majorBidi"/>
          <w:b/>
          <w:bCs/>
          <w:color w:val="000000" w:themeColor="text1"/>
          <w:sz w:val="24"/>
          <w:szCs w:val="24"/>
        </w:rPr>
        <w:t>umer</w:t>
      </w:r>
      <w:r w:rsidRPr="00291A0B">
        <w:rPr>
          <w:rFonts w:asciiTheme="majorBidi" w:hAnsiTheme="majorBidi" w:cstheme="majorBidi"/>
          <w:color w:val="000000" w:themeColor="text1"/>
          <w:sz w:val="24"/>
          <w:szCs w:val="24"/>
        </w:rPr>
        <w:t xml:space="preserve">), </w:t>
      </w:r>
      <w:r w:rsidR="58BCDACD" w:rsidRPr="00291A0B">
        <w:rPr>
          <w:rFonts w:asciiTheme="majorBidi" w:hAnsiTheme="majorBidi" w:cstheme="majorBidi"/>
          <w:color w:val="000000" w:themeColor="text1"/>
          <w:sz w:val="24"/>
          <w:szCs w:val="24"/>
        </w:rPr>
        <w:t xml:space="preserve">lub </w:t>
      </w:r>
      <w:r w:rsidRPr="00291A0B">
        <w:rPr>
          <w:rFonts w:asciiTheme="majorBidi" w:hAnsiTheme="majorBidi" w:cstheme="majorBidi"/>
          <w:color w:val="000000" w:themeColor="text1"/>
          <w:sz w:val="24"/>
          <w:szCs w:val="24"/>
        </w:rPr>
        <w:t xml:space="preserve">za pomocą listy rozwijalnej (np. dla pola </w:t>
      </w:r>
      <w:r w:rsidR="00513733" w:rsidRPr="00817B18">
        <w:rPr>
          <w:rFonts w:asciiTheme="majorBidi" w:hAnsiTheme="majorBidi" w:cstheme="majorBidi"/>
          <w:b/>
          <w:bCs/>
          <w:color w:val="000000" w:themeColor="text1"/>
          <w:sz w:val="24"/>
          <w:szCs w:val="24"/>
        </w:rPr>
        <w:t>s</w:t>
      </w:r>
      <w:r w:rsidRPr="00817B18">
        <w:rPr>
          <w:rFonts w:asciiTheme="majorBidi" w:hAnsiTheme="majorBidi" w:cstheme="majorBidi"/>
          <w:b/>
          <w:bCs/>
          <w:color w:val="000000" w:themeColor="text1"/>
          <w:sz w:val="24"/>
          <w:szCs w:val="24"/>
        </w:rPr>
        <w:t>tatus</w:t>
      </w:r>
      <w:r w:rsidRPr="00291A0B">
        <w:rPr>
          <w:rFonts w:asciiTheme="majorBidi" w:hAnsiTheme="majorBidi" w:cstheme="majorBidi"/>
          <w:color w:val="000000" w:themeColor="text1"/>
          <w:sz w:val="24"/>
          <w:szCs w:val="24"/>
        </w:rPr>
        <w:t>).</w:t>
      </w:r>
    </w:p>
    <w:p w14:paraId="2BE461DE"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celu </w:t>
      </w:r>
      <w:r w:rsidR="00513733">
        <w:rPr>
          <w:rFonts w:asciiTheme="majorBidi" w:hAnsiTheme="majorBidi" w:cstheme="majorBidi"/>
          <w:color w:val="000000" w:themeColor="text1"/>
          <w:sz w:val="24"/>
          <w:szCs w:val="24"/>
        </w:rPr>
        <w:t>rozpoczęcia</w:t>
      </w:r>
      <w:r w:rsidR="00513733"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wyszukania</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 zdefiniowanych filtrach</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należy kliknąć przycisk </w:t>
      </w:r>
      <w:r w:rsidR="00513733">
        <w:rPr>
          <w:rFonts w:asciiTheme="majorBidi" w:hAnsiTheme="majorBidi" w:cstheme="majorBidi"/>
          <w:b/>
          <w:bCs/>
          <w:color w:val="000000" w:themeColor="text1"/>
          <w:sz w:val="24"/>
          <w:szCs w:val="24"/>
        </w:rPr>
        <w:t>s</w:t>
      </w:r>
      <w:r w:rsidRPr="00291A0B">
        <w:rPr>
          <w:rFonts w:asciiTheme="majorBidi" w:hAnsiTheme="majorBidi" w:cstheme="majorBidi"/>
          <w:b/>
          <w:bCs/>
          <w:color w:val="000000" w:themeColor="text1"/>
          <w:sz w:val="24"/>
          <w:szCs w:val="24"/>
        </w:rPr>
        <w:t>zukaj.</w:t>
      </w:r>
      <w:r w:rsidRPr="00291A0B">
        <w:rPr>
          <w:rFonts w:asciiTheme="majorBidi" w:hAnsiTheme="majorBidi" w:cstheme="majorBidi"/>
          <w:color w:val="000000" w:themeColor="text1"/>
          <w:sz w:val="24"/>
          <w:szCs w:val="24"/>
        </w:rPr>
        <w:t> </w:t>
      </w:r>
    </w:p>
    <w:p w14:paraId="738B45AF" w14:textId="77777777" w:rsidR="00A153A6" w:rsidRPr="00291A0B" w:rsidRDefault="00F41DB5" w:rsidP="009C19A2">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Przycisk </w:t>
      </w:r>
      <w:r w:rsidR="00513733">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yczyść filtry</w:t>
      </w:r>
      <w:r w:rsidRPr="00291A0B">
        <w:rPr>
          <w:rFonts w:asciiTheme="majorBidi" w:hAnsiTheme="majorBidi" w:cstheme="majorBidi"/>
          <w:color w:val="000000" w:themeColor="text1"/>
          <w:sz w:val="24"/>
          <w:szCs w:val="24"/>
        </w:rPr>
        <w:t> powoduje usunięcie wszystkich wprowadzonych filtrów. </w:t>
      </w:r>
    </w:p>
    <w:p w14:paraId="40FD38B8" w14:textId="77777777" w:rsidR="00F41DB5" w:rsidRPr="00291A0B" w:rsidRDefault="00F41DB5" w:rsidP="00817B1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Akcje na liście projektów wywołujemy </w:t>
      </w:r>
      <w:r w:rsidR="00513733">
        <w:rPr>
          <w:rFonts w:asciiTheme="majorBidi" w:hAnsiTheme="majorBidi" w:cstheme="majorBidi"/>
          <w:color w:val="000000" w:themeColor="text1"/>
          <w:sz w:val="24"/>
          <w:szCs w:val="24"/>
        </w:rPr>
        <w:t>po</w:t>
      </w:r>
      <w:r w:rsidRPr="00291A0B">
        <w:rPr>
          <w:rFonts w:asciiTheme="majorBidi" w:hAnsiTheme="majorBidi" w:cstheme="majorBidi"/>
          <w:color w:val="000000" w:themeColor="text1"/>
          <w:sz w:val="24"/>
          <w:szCs w:val="24"/>
        </w:rPr>
        <w:t xml:space="preserve">przez przycisk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trzech kropek</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umiejscowiony po </w:t>
      </w:r>
      <w:r w:rsidR="00015EF7" w:rsidRPr="00291A0B">
        <w:rPr>
          <w:rFonts w:asciiTheme="majorBidi" w:hAnsiTheme="majorBidi" w:cstheme="majorBidi"/>
          <w:color w:val="000000" w:themeColor="text1"/>
          <w:sz w:val="24"/>
          <w:szCs w:val="24"/>
        </w:rPr>
        <w:t xml:space="preserve">prawej </w:t>
      </w:r>
      <w:r w:rsidRPr="00291A0B">
        <w:rPr>
          <w:rFonts w:asciiTheme="majorBidi" w:hAnsiTheme="majorBidi" w:cstheme="majorBidi"/>
          <w:color w:val="000000" w:themeColor="text1"/>
          <w:sz w:val="24"/>
          <w:szCs w:val="24"/>
        </w:rPr>
        <w:t>stronie</w:t>
      </w:r>
      <w:r w:rsidR="00513733">
        <w:rPr>
          <w:rFonts w:asciiTheme="majorBidi" w:hAnsiTheme="majorBidi" w:cstheme="majorBidi"/>
          <w:color w:val="000000" w:themeColor="text1"/>
          <w:sz w:val="24"/>
          <w:szCs w:val="24"/>
        </w:rPr>
        <w:t>.</w:t>
      </w:r>
    </w:p>
    <w:p w14:paraId="4D75C548" w14:textId="7363B8AC" w:rsidR="00BD5A17" w:rsidRPr="00291A0B" w:rsidRDefault="00667BF0" w:rsidP="00291A0B">
      <w:pPr>
        <w:keepNext/>
        <w:spacing w:line="360" w:lineRule="auto"/>
        <w:jc w:val="both"/>
        <w:rPr>
          <w:rFonts w:asciiTheme="majorBidi" w:hAnsiTheme="majorBidi" w:cstheme="majorBidi"/>
          <w:color w:val="000000" w:themeColor="text1"/>
        </w:rPr>
      </w:pPr>
      <w:r w:rsidRPr="00D6325C">
        <w:rPr>
          <w:rFonts w:asciiTheme="majorBidi" w:hAnsiTheme="majorBidi" w:cstheme="majorBidi"/>
          <w:noProof/>
          <w:color w:val="000000" w:themeColor="text1"/>
        </w:rPr>
        <w:drawing>
          <wp:inline distT="0" distB="0" distL="0" distR="0" wp14:anchorId="53B0A1D6" wp14:editId="59554B07">
            <wp:extent cx="5759450" cy="3255645"/>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3255645"/>
                    </a:xfrm>
                    <a:prstGeom prst="rect">
                      <a:avLst/>
                    </a:prstGeom>
                  </pic:spPr>
                </pic:pic>
              </a:graphicData>
            </a:graphic>
          </wp:inline>
        </w:drawing>
      </w:r>
    </w:p>
    <w:p w14:paraId="3A1E3E36" w14:textId="77777777" w:rsidR="00BD5A17" w:rsidRPr="00291A0B" w:rsidRDefault="00BD5A17" w:rsidP="00291A0B">
      <w:pPr>
        <w:pStyle w:val="Legenda"/>
        <w:spacing w:line="360" w:lineRule="auto"/>
        <w:jc w:val="both"/>
        <w:rPr>
          <w:rFonts w:asciiTheme="majorBidi" w:hAnsiTheme="majorBidi" w:cstheme="majorBidi"/>
        </w:rPr>
      </w:pPr>
      <w:bookmarkStart w:id="51" w:name="_Toc86827831"/>
      <w:bookmarkStart w:id="52" w:name="_Toc17984875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7</w:t>
      </w:r>
      <w:r w:rsidRPr="00291A0B">
        <w:rPr>
          <w:rFonts w:asciiTheme="majorBidi" w:hAnsiTheme="majorBidi" w:cstheme="majorBidi"/>
        </w:rPr>
        <w:fldChar w:fldCharType="end"/>
      </w:r>
      <w:r w:rsidRPr="00291A0B">
        <w:rPr>
          <w:rFonts w:asciiTheme="majorBidi" w:hAnsiTheme="majorBidi" w:cstheme="majorBidi"/>
        </w:rPr>
        <w:t xml:space="preserve"> Akcje na Liście projektów</w:t>
      </w:r>
      <w:bookmarkEnd w:id="51"/>
      <w:bookmarkEnd w:id="52"/>
    </w:p>
    <w:p w14:paraId="35457C67" w14:textId="3B7B9772" w:rsidR="00513757"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00C15A5F">
        <w:rPr>
          <w:rFonts w:asciiTheme="majorBidi" w:hAnsiTheme="majorBidi" w:cstheme="majorBidi"/>
          <w:bCs/>
          <w:iCs/>
          <w:color w:val="000000" w:themeColor="text1"/>
          <w:sz w:val="24"/>
          <w:szCs w:val="24"/>
        </w:rPr>
        <w:t>Przykładowe</w:t>
      </w:r>
      <w:r w:rsidR="00C15A5F" w:rsidRPr="00291A0B">
        <w:rPr>
          <w:rFonts w:asciiTheme="majorBidi" w:hAnsiTheme="majorBidi" w:cstheme="majorBidi"/>
          <w:bCs/>
          <w:iCs/>
          <w:color w:val="000000" w:themeColor="text1"/>
          <w:sz w:val="24"/>
          <w:szCs w:val="24"/>
        </w:rPr>
        <w:t xml:space="preserve"> </w:t>
      </w:r>
      <w:r w:rsidR="00513757" w:rsidRPr="00291A0B">
        <w:rPr>
          <w:rFonts w:asciiTheme="majorBidi" w:hAnsiTheme="majorBidi" w:cstheme="majorBidi"/>
          <w:bCs/>
          <w:iCs/>
          <w:color w:val="000000" w:themeColor="text1"/>
          <w:sz w:val="24"/>
          <w:szCs w:val="24"/>
        </w:rPr>
        <w:t>akcje:</w:t>
      </w:r>
    </w:p>
    <w:p w14:paraId="45C24CA4"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Szczegóły projektu</w:t>
      </w:r>
      <w:r w:rsidR="00513733">
        <w:rPr>
          <w:rFonts w:asciiTheme="majorBidi" w:hAnsiTheme="majorBidi" w:cstheme="majorBidi"/>
          <w:color w:val="000000" w:themeColor="text1"/>
          <w:sz w:val="24"/>
          <w:szCs w:val="24"/>
        </w:rPr>
        <w:t xml:space="preserve"> - wyświetla dane dotyczące danego projektu</w:t>
      </w:r>
    </w:p>
    <w:p w14:paraId="4A030585" w14:textId="77777777" w:rsidR="00BB591F" w:rsidRPr="00291A0B" w:rsidRDefault="00BB591F"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Wnioski o płatność</w:t>
      </w:r>
      <w:r w:rsidR="00E17244">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w:t>
      </w:r>
      <w:r w:rsidR="00E17244">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 xml:space="preserve">wyświetla </w:t>
      </w:r>
      <w:r w:rsidR="00C64AF0" w:rsidRPr="00291A0B">
        <w:rPr>
          <w:rFonts w:asciiTheme="majorBidi" w:hAnsiTheme="majorBidi" w:cstheme="majorBidi"/>
          <w:color w:val="000000" w:themeColor="text1"/>
          <w:sz w:val="24"/>
          <w:szCs w:val="24"/>
        </w:rPr>
        <w:t>wszystki</w:t>
      </w:r>
      <w:r w:rsidR="00513733">
        <w:rPr>
          <w:rFonts w:asciiTheme="majorBidi" w:hAnsiTheme="majorBidi" w:cstheme="majorBidi"/>
          <w:color w:val="000000" w:themeColor="text1"/>
          <w:sz w:val="24"/>
          <w:szCs w:val="24"/>
        </w:rPr>
        <w:t>e</w:t>
      </w:r>
      <w:r w:rsidR="00C64AF0" w:rsidRPr="00291A0B">
        <w:rPr>
          <w:rFonts w:asciiTheme="majorBidi" w:hAnsiTheme="majorBidi" w:cstheme="majorBidi"/>
          <w:color w:val="000000" w:themeColor="text1"/>
          <w:sz w:val="24"/>
          <w:szCs w:val="24"/>
        </w:rPr>
        <w:t xml:space="preserve"> wnios</w:t>
      </w:r>
      <w:r w:rsidR="00513733">
        <w:rPr>
          <w:rFonts w:asciiTheme="majorBidi" w:hAnsiTheme="majorBidi" w:cstheme="majorBidi"/>
          <w:color w:val="000000" w:themeColor="text1"/>
          <w:sz w:val="24"/>
          <w:szCs w:val="24"/>
        </w:rPr>
        <w:t>ki utworzone do danego projektu</w:t>
      </w:r>
    </w:p>
    <w:p w14:paraId="70F7A644" w14:textId="77777777" w:rsidR="00BB591F" w:rsidRDefault="00BB591F"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Korespondencja</w:t>
      </w:r>
      <w:r w:rsidR="00E17244">
        <w:rPr>
          <w:rFonts w:asciiTheme="majorBidi" w:hAnsiTheme="majorBidi" w:cstheme="majorBidi"/>
          <w:color w:val="000000" w:themeColor="text1"/>
          <w:sz w:val="24"/>
          <w:szCs w:val="24"/>
        </w:rPr>
        <w:t> - </w:t>
      </w:r>
      <w:r w:rsidR="00513733">
        <w:rPr>
          <w:rFonts w:asciiTheme="majorBidi" w:hAnsiTheme="majorBidi" w:cstheme="majorBidi"/>
          <w:color w:val="000000" w:themeColor="text1"/>
          <w:sz w:val="24"/>
          <w:szCs w:val="24"/>
        </w:rPr>
        <w:t>przechodzi</w:t>
      </w:r>
      <w:r w:rsidR="00513733" w:rsidRPr="00291A0B">
        <w:rPr>
          <w:rFonts w:asciiTheme="majorBidi" w:hAnsiTheme="majorBidi" w:cstheme="majorBidi"/>
          <w:color w:val="000000" w:themeColor="text1"/>
          <w:sz w:val="24"/>
          <w:szCs w:val="24"/>
        </w:rPr>
        <w:t xml:space="preserve"> </w:t>
      </w:r>
      <w:r w:rsidR="00B10A67" w:rsidRPr="00291A0B">
        <w:rPr>
          <w:rFonts w:asciiTheme="majorBidi" w:hAnsiTheme="majorBidi" w:cstheme="majorBidi"/>
          <w:color w:val="000000" w:themeColor="text1"/>
          <w:sz w:val="24"/>
          <w:szCs w:val="24"/>
        </w:rPr>
        <w:t>do modułu korespondencji</w:t>
      </w:r>
    </w:p>
    <w:p w14:paraId="67B26E92" w14:textId="685C81DF" w:rsidR="0088705A" w:rsidRDefault="0088705A" w:rsidP="00291A0B">
      <w:pPr>
        <w:numPr>
          <w:ilvl w:val="0"/>
          <w:numId w:val="13"/>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Zamówienia publiczne – </w:t>
      </w:r>
      <w:r w:rsidR="00C15A5F">
        <w:rPr>
          <w:rFonts w:asciiTheme="majorBidi" w:hAnsiTheme="majorBidi" w:cstheme="majorBidi"/>
          <w:color w:val="000000" w:themeColor="text1"/>
          <w:sz w:val="24"/>
          <w:szCs w:val="24"/>
        </w:rPr>
        <w:t>przechodzi do modułu zamówień publicznych</w:t>
      </w:r>
    </w:p>
    <w:p w14:paraId="4348B839" w14:textId="0F6DD32C" w:rsidR="0088705A" w:rsidRPr="00291A0B" w:rsidRDefault="0088705A" w:rsidP="00291A0B">
      <w:pPr>
        <w:numPr>
          <w:ilvl w:val="0"/>
          <w:numId w:val="13"/>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 xml:space="preserve">Granty </w:t>
      </w:r>
      <w:r w:rsidR="00C15A5F">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00C15A5F">
        <w:rPr>
          <w:rFonts w:asciiTheme="majorBidi" w:hAnsiTheme="majorBidi" w:cstheme="majorBidi"/>
          <w:color w:val="000000" w:themeColor="text1"/>
          <w:sz w:val="24"/>
          <w:szCs w:val="24"/>
        </w:rPr>
        <w:t>przechodzi do modułu granty</w:t>
      </w:r>
    </w:p>
    <w:p w14:paraId="57D02CBC"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Dokumenty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pozwala na wyświetlenie dokumentów projektu </w:t>
      </w:r>
    </w:p>
    <w:p w14:paraId="685113D1"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Załączniki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 xml:space="preserve">wyświetla </w:t>
      </w:r>
      <w:r w:rsidRPr="00291A0B">
        <w:rPr>
          <w:rFonts w:asciiTheme="majorBidi" w:hAnsiTheme="majorBidi" w:cstheme="majorBidi"/>
          <w:color w:val="000000" w:themeColor="text1"/>
          <w:sz w:val="24"/>
          <w:szCs w:val="24"/>
        </w:rPr>
        <w:t>katalog załączników projektu </w:t>
      </w:r>
    </w:p>
    <w:p w14:paraId="09722BDF"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udostępnia listę</w:t>
      </w:r>
      <w:r w:rsidRPr="00291A0B">
        <w:rPr>
          <w:rFonts w:asciiTheme="majorBidi" w:hAnsiTheme="majorBidi" w:cstheme="majorBidi"/>
          <w:color w:val="000000" w:themeColor="text1"/>
          <w:sz w:val="24"/>
          <w:szCs w:val="24"/>
        </w:rPr>
        <w:t xml:space="preserve"> obserwowanych zadań</w:t>
      </w:r>
    </w:p>
    <w:p w14:paraId="7C09AF8C" w14:textId="77777777" w:rsidR="00965DBE" w:rsidRDefault="00F41DB5" w:rsidP="009C19A2">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Zarządzanie użytkownikami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ukazuje listę</w:t>
      </w:r>
      <w:r w:rsidRPr="00291A0B">
        <w:rPr>
          <w:rFonts w:asciiTheme="majorBidi" w:hAnsiTheme="majorBidi" w:cstheme="majorBidi"/>
          <w:color w:val="000000" w:themeColor="text1"/>
          <w:sz w:val="24"/>
          <w:szCs w:val="24"/>
        </w:rPr>
        <w:t xml:space="preserve"> użytkowników uprawnionych do projektu</w:t>
      </w:r>
      <w:bookmarkEnd w:id="46"/>
    </w:p>
    <w:p w14:paraId="1AA08E24" w14:textId="77777777" w:rsidR="009C19A2" w:rsidRPr="009C19A2" w:rsidRDefault="009C19A2" w:rsidP="009C19A2">
      <w:pPr>
        <w:spacing w:line="360" w:lineRule="auto"/>
        <w:jc w:val="both"/>
        <w:rPr>
          <w:rFonts w:asciiTheme="majorBidi" w:hAnsiTheme="majorBidi" w:cstheme="majorBidi"/>
          <w:color w:val="000000" w:themeColor="text1"/>
          <w:sz w:val="24"/>
          <w:szCs w:val="24"/>
        </w:rPr>
      </w:pPr>
    </w:p>
    <w:p w14:paraId="1C79AD5C" w14:textId="77777777" w:rsidR="00F41DB5" w:rsidRPr="00291A0B" w:rsidRDefault="00F41DB5" w:rsidP="00291A0B">
      <w:pPr>
        <w:pStyle w:val="Nagwek2"/>
        <w:spacing w:line="360" w:lineRule="auto"/>
        <w:jc w:val="both"/>
        <w:rPr>
          <w:rFonts w:asciiTheme="majorBidi" w:hAnsiTheme="majorBidi"/>
          <w:color w:val="000000" w:themeColor="text1"/>
        </w:rPr>
      </w:pPr>
      <w:bookmarkStart w:id="53" w:name="_Toc179965559"/>
      <w:r w:rsidRPr="00291A0B">
        <w:rPr>
          <w:rFonts w:asciiTheme="majorBidi" w:hAnsiTheme="majorBidi"/>
          <w:color w:val="000000" w:themeColor="text1"/>
        </w:rPr>
        <w:t>Podgląd szczegółów projektu</w:t>
      </w:r>
      <w:bookmarkEnd w:id="53"/>
      <w:r w:rsidRPr="00291A0B">
        <w:rPr>
          <w:rFonts w:asciiTheme="majorBidi" w:hAnsiTheme="majorBidi"/>
          <w:color w:val="000000" w:themeColor="text1"/>
        </w:rPr>
        <w:t> </w:t>
      </w:r>
    </w:p>
    <w:p w14:paraId="02FC5155"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4C8D21E" w14:textId="77777777" w:rsidR="00F41DB5" w:rsidRPr="00291A0B" w:rsidRDefault="00F41DB5" w:rsidP="009C19A2">
      <w:pPr>
        <w:spacing w:line="360" w:lineRule="auto"/>
        <w:ind w:firstLine="576"/>
        <w:jc w:val="both"/>
        <w:rPr>
          <w:rFonts w:asciiTheme="majorBidi" w:hAnsiTheme="majorBidi" w:cstheme="majorBidi"/>
          <w:color w:val="000000" w:themeColor="text1"/>
          <w:sz w:val="24"/>
          <w:szCs w:val="24"/>
        </w:rPr>
      </w:pPr>
      <w:bookmarkStart w:id="54" w:name="_Hlk86751697"/>
      <w:r w:rsidRPr="00291A0B">
        <w:rPr>
          <w:rFonts w:asciiTheme="majorBidi" w:hAnsiTheme="majorBidi" w:cstheme="majorBidi"/>
          <w:color w:val="000000" w:themeColor="text1"/>
          <w:sz w:val="24"/>
          <w:szCs w:val="24"/>
        </w:rPr>
        <w:t>Ekran </w:t>
      </w:r>
      <w:r w:rsidR="004D7380">
        <w:rPr>
          <w:rFonts w:asciiTheme="majorBidi" w:hAnsiTheme="majorBidi" w:cstheme="majorBidi"/>
          <w:i/>
          <w:iCs/>
          <w:color w:val="000000" w:themeColor="text1"/>
          <w:sz w:val="24"/>
          <w:szCs w:val="24"/>
        </w:rPr>
        <w:t>p</w:t>
      </w:r>
      <w:r w:rsidRPr="00291A0B">
        <w:rPr>
          <w:rFonts w:asciiTheme="majorBidi" w:hAnsiTheme="majorBidi" w:cstheme="majorBidi"/>
          <w:i/>
          <w:iCs/>
          <w:color w:val="000000" w:themeColor="text1"/>
          <w:sz w:val="24"/>
          <w:szCs w:val="24"/>
        </w:rPr>
        <w:t xml:space="preserve">odglądu szczegółów projektu </w:t>
      </w:r>
      <w:r w:rsidR="00E17244" w:rsidRPr="00BE2CEE">
        <w:rPr>
          <w:rFonts w:asciiTheme="majorBidi" w:hAnsiTheme="majorBidi" w:cstheme="majorBidi"/>
          <w:color w:val="000000" w:themeColor="text1"/>
          <w:sz w:val="24"/>
          <w:szCs w:val="24"/>
        </w:rPr>
        <w:t>wywoływany</w:t>
      </w:r>
      <w:r w:rsidR="00E17244">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jest </w:t>
      </w:r>
      <w:r w:rsidR="004D7380">
        <w:rPr>
          <w:rFonts w:asciiTheme="majorBidi" w:hAnsiTheme="majorBidi" w:cstheme="majorBidi"/>
          <w:color w:val="000000" w:themeColor="text1"/>
          <w:sz w:val="24"/>
          <w:szCs w:val="24"/>
        </w:rPr>
        <w:t>po</w:t>
      </w:r>
      <w:r w:rsidRPr="00291A0B">
        <w:rPr>
          <w:rFonts w:asciiTheme="majorBidi" w:hAnsiTheme="majorBidi" w:cstheme="majorBidi"/>
          <w:color w:val="000000" w:themeColor="text1"/>
          <w:sz w:val="24"/>
          <w:szCs w:val="24"/>
        </w:rPr>
        <w:t xml:space="preserve">przez przycisk </w:t>
      </w:r>
      <w:r w:rsidR="004D7380" w:rsidRPr="00817B18">
        <w:rPr>
          <w:rFonts w:asciiTheme="majorBidi" w:hAnsiTheme="majorBidi" w:cstheme="majorBidi"/>
          <w:b/>
          <w:bCs/>
          <w:color w:val="000000" w:themeColor="text1"/>
          <w:sz w:val="24"/>
          <w:szCs w:val="24"/>
        </w:rPr>
        <w:t>szczegóły projektu</w:t>
      </w:r>
      <w:r w:rsidR="004D7380">
        <w:rPr>
          <w:rFonts w:asciiTheme="majorBidi" w:hAnsiTheme="majorBidi" w:cstheme="majorBidi"/>
          <w:color w:val="000000" w:themeColor="text1"/>
          <w:sz w:val="24"/>
          <w:szCs w:val="24"/>
        </w:rPr>
        <w:t>, wyświetlany</w:t>
      </w:r>
      <w:r w:rsidR="004D7380"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na liście projektów</w:t>
      </w:r>
      <w:r w:rsidRPr="00291A0B">
        <w:rPr>
          <w:rFonts w:asciiTheme="majorBidi" w:hAnsiTheme="majorBidi" w:cstheme="majorBidi"/>
          <w:i/>
          <w:iCs/>
          <w:color w:val="000000" w:themeColor="text1"/>
          <w:sz w:val="24"/>
          <w:szCs w:val="24"/>
        </w:rPr>
        <w:t>.</w:t>
      </w:r>
    </w:p>
    <w:p w14:paraId="47319122" w14:textId="31613F01"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Szczegóły projektu </w:t>
      </w:r>
      <w:r w:rsidR="004D7380">
        <w:rPr>
          <w:rFonts w:asciiTheme="majorBidi" w:hAnsiTheme="majorBidi" w:cstheme="majorBidi"/>
          <w:color w:val="000000" w:themeColor="text1"/>
          <w:sz w:val="24"/>
          <w:szCs w:val="24"/>
        </w:rPr>
        <w:t>zawierają</w:t>
      </w:r>
      <w:r w:rsidR="004D7380"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stały blok danych z podstawowymi informacjami o projekcie, </w:t>
      </w:r>
      <w:r w:rsidR="004D7380">
        <w:rPr>
          <w:rFonts w:asciiTheme="majorBidi" w:hAnsiTheme="majorBidi" w:cstheme="majorBidi"/>
          <w:color w:val="000000" w:themeColor="text1"/>
          <w:sz w:val="24"/>
          <w:szCs w:val="24"/>
        </w:rPr>
        <w:t>w</w:t>
      </w:r>
      <w:r w:rsidR="001D0B49">
        <w:rPr>
          <w:rFonts w:asciiTheme="majorBidi" w:hAnsiTheme="majorBidi" w:cstheme="majorBidi"/>
          <w:color w:val="000000" w:themeColor="text1"/>
          <w:sz w:val="24"/>
          <w:szCs w:val="24"/>
        </w:rPr>
        <w:t> </w:t>
      </w:r>
      <w:r w:rsidR="004D7380">
        <w:rPr>
          <w:rFonts w:asciiTheme="majorBidi" w:hAnsiTheme="majorBidi" w:cstheme="majorBidi"/>
          <w:color w:val="000000" w:themeColor="text1"/>
          <w:sz w:val="24"/>
          <w:szCs w:val="24"/>
        </w:rPr>
        <w:t>tym</w:t>
      </w:r>
      <w:r w:rsidRPr="00291A0B">
        <w:rPr>
          <w:rFonts w:asciiTheme="majorBidi" w:hAnsiTheme="majorBidi" w:cstheme="majorBidi"/>
          <w:color w:val="000000" w:themeColor="text1"/>
          <w:sz w:val="24"/>
          <w:szCs w:val="24"/>
        </w:rPr>
        <w:t>: </w:t>
      </w:r>
      <w:r w:rsidR="004D7380">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umer projektu</w:t>
      </w:r>
      <w:r w:rsidR="004567B9">
        <w:rPr>
          <w:rFonts w:asciiTheme="majorBidi" w:hAnsiTheme="majorBidi" w:cstheme="majorBidi"/>
          <w:i/>
          <w:iCs/>
          <w:color w:val="000000" w:themeColor="text1"/>
          <w:sz w:val="24"/>
          <w:szCs w:val="24"/>
        </w:rPr>
        <w:t xml:space="preserve"> (wraz z numerem aktualnej wersji danych projektu)</w:t>
      </w:r>
      <w:r w:rsidRPr="00291A0B">
        <w:rPr>
          <w:rFonts w:asciiTheme="majorBidi" w:hAnsiTheme="majorBidi" w:cstheme="majorBidi"/>
          <w:i/>
          <w:iCs/>
          <w:color w:val="000000" w:themeColor="text1"/>
          <w:sz w:val="24"/>
          <w:szCs w:val="24"/>
        </w:rPr>
        <w:t xml:space="preserve">, </w:t>
      </w:r>
      <w:r w:rsidR="004D7380">
        <w:rPr>
          <w:rFonts w:asciiTheme="majorBidi" w:hAnsiTheme="majorBidi" w:cstheme="majorBidi"/>
          <w:i/>
          <w:iCs/>
          <w:color w:val="000000" w:themeColor="text1"/>
          <w:sz w:val="24"/>
          <w:szCs w:val="24"/>
        </w:rPr>
        <w:t>t</w:t>
      </w:r>
      <w:r w:rsidRPr="00291A0B">
        <w:rPr>
          <w:rFonts w:asciiTheme="majorBidi" w:hAnsiTheme="majorBidi" w:cstheme="majorBidi"/>
          <w:i/>
          <w:iCs/>
          <w:color w:val="000000" w:themeColor="text1"/>
          <w:sz w:val="24"/>
          <w:szCs w:val="24"/>
        </w:rPr>
        <w:t xml:space="preserve">ytuł, </w:t>
      </w:r>
      <w:r w:rsidR="004D7380">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azwa beneficjenta,</w:t>
      </w:r>
      <w:r w:rsidR="004D7380">
        <w:rPr>
          <w:rFonts w:asciiTheme="majorBidi" w:hAnsiTheme="majorBidi" w:cstheme="majorBidi"/>
          <w:i/>
          <w:iCs/>
          <w:color w:val="000000" w:themeColor="text1"/>
          <w:sz w:val="24"/>
          <w:szCs w:val="24"/>
        </w:rPr>
        <w:t xml:space="preserve"> s</w:t>
      </w:r>
      <w:r w:rsidRPr="00291A0B">
        <w:rPr>
          <w:rFonts w:asciiTheme="majorBidi" w:hAnsiTheme="majorBidi" w:cstheme="majorBidi"/>
          <w:i/>
          <w:iCs/>
          <w:color w:val="000000" w:themeColor="text1"/>
          <w:sz w:val="24"/>
          <w:szCs w:val="24"/>
        </w:rPr>
        <w:t>tatus projektu</w:t>
      </w:r>
      <w:r w:rsidRPr="00291A0B">
        <w:rPr>
          <w:rFonts w:asciiTheme="majorBidi" w:hAnsiTheme="majorBidi" w:cstheme="majorBidi"/>
          <w:color w:val="000000" w:themeColor="text1"/>
          <w:sz w:val="24"/>
          <w:szCs w:val="24"/>
        </w:rPr>
        <w:t> oraz</w:t>
      </w:r>
      <w:r w:rsidR="004D7380">
        <w:rPr>
          <w:rFonts w:asciiTheme="majorBidi" w:hAnsiTheme="majorBidi" w:cstheme="majorBidi"/>
          <w:color w:val="000000" w:themeColor="text1"/>
          <w:sz w:val="24"/>
          <w:szCs w:val="24"/>
        </w:rPr>
        <w:t xml:space="preserve"> s</w:t>
      </w:r>
      <w:r w:rsidRPr="00291A0B">
        <w:rPr>
          <w:rFonts w:asciiTheme="majorBidi" w:hAnsiTheme="majorBidi" w:cstheme="majorBidi"/>
          <w:i/>
          <w:iCs/>
          <w:color w:val="000000" w:themeColor="text1"/>
          <w:sz w:val="24"/>
          <w:szCs w:val="24"/>
        </w:rPr>
        <w:t>tatus wniosku o zmianę</w:t>
      </w:r>
      <w:r w:rsidRPr="00291A0B">
        <w:rPr>
          <w:rFonts w:asciiTheme="majorBidi" w:hAnsiTheme="majorBidi" w:cstheme="majorBidi"/>
          <w:color w:val="000000" w:themeColor="text1"/>
          <w:sz w:val="24"/>
          <w:szCs w:val="24"/>
        </w:rPr>
        <w:t>. </w:t>
      </w:r>
    </w:p>
    <w:p w14:paraId="539993BA"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Poniżej stałego bloku danych widniej</w:t>
      </w:r>
      <w:r w:rsidR="1A45FD35"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blok </w:t>
      </w:r>
      <w:r w:rsidR="00E57C4E" w:rsidRPr="00817B18">
        <w:rPr>
          <w:rFonts w:asciiTheme="majorBidi" w:hAnsiTheme="majorBidi" w:cstheme="majorBidi"/>
          <w:i/>
          <w:iCs/>
          <w:color w:val="000000" w:themeColor="text1"/>
          <w:sz w:val="24"/>
          <w:szCs w:val="24"/>
        </w:rPr>
        <w:t>i</w:t>
      </w:r>
      <w:r w:rsidRPr="00817B18">
        <w:rPr>
          <w:rFonts w:asciiTheme="majorBidi" w:hAnsiTheme="majorBidi" w:cstheme="majorBidi"/>
          <w:i/>
          <w:iCs/>
          <w:color w:val="000000" w:themeColor="text1"/>
          <w:sz w:val="24"/>
          <w:szCs w:val="24"/>
        </w:rPr>
        <w:t>nformacj</w:t>
      </w:r>
      <w:r w:rsidR="00E17244" w:rsidRPr="00817B18">
        <w:rPr>
          <w:rFonts w:asciiTheme="majorBidi" w:hAnsiTheme="majorBidi" w:cstheme="majorBidi"/>
          <w:i/>
          <w:iCs/>
          <w:color w:val="000000" w:themeColor="text1"/>
          <w:sz w:val="24"/>
          <w:szCs w:val="24"/>
        </w:rPr>
        <w:t>e</w:t>
      </w:r>
      <w:r w:rsidRPr="00817B18">
        <w:rPr>
          <w:rFonts w:asciiTheme="majorBidi" w:hAnsiTheme="majorBidi" w:cstheme="majorBidi"/>
          <w:i/>
          <w:iCs/>
          <w:color w:val="000000" w:themeColor="text1"/>
          <w:sz w:val="24"/>
          <w:szCs w:val="24"/>
        </w:rPr>
        <w:t xml:space="preserve"> </w:t>
      </w:r>
      <w:r w:rsidR="004567B9" w:rsidRPr="00817B18">
        <w:rPr>
          <w:rFonts w:asciiTheme="majorBidi" w:hAnsiTheme="majorBidi" w:cstheme="majorBidi"/>
          <w:i/>
          <w:iCs/>
          <w:color w:val="000000" w:themeColor="text1"/>
          <w:sz w:val="24"/>
          <w:szCs w:val="24"/>
        </w:rPr>
        <w:t>o projekcie</w:t>
      </w:r>
      <w:r w:rsidR="00892CA5" w:rsidRPr="00291A0B">
        <w:rPr>
          <w:rFonts w:asciiTheme="majorBidi" w:hAnsiTheme="majorBidi" w:cstheme="majorBidi"/>
          <w:iCs/>
          <w:color w:val="000000" w:themeColor="text1"/>
          <w:sz w:val="24"/>
          <w:szCs w:val="24"/>
        </w:rPr>
        <w:t>. J</w:t>
      </w:r>
      <w:r w:rsidRPr="00291A0B">
        <w:rPr>
          <w:rFonts w:asciiTheme="majorBidi" w:hAnsiTheme="majorBidi" w:cstheme="majorBidi"/>
          <w:color w:val="000000" w:themeColor="text1"/>
          <w:sz w:val="24"/>
          <w:szCs w:val="24"/>
        </w:rPr>
        <w:t>est to pierwszy blok danych widoczny po wywołan</w:t>
      </w:r>
      <w:r w:rsidR="00892CA5" w:rsidRPr="00291A0B">
        <w:rPr>
          <w:rFonts w:asciiTheme="majorBidi" w:hAnsiTheme="majorBidi" w:cstheme="majorBidi"/>
          <w:color w:val="000000" w:themeColor="text1"/>
          <w:sz w:val="24"/>
          <w:szCs w:val="24"/>
        </w:rPr>
        <w:t xml:space="preserve">iu funkcji </w:t>
      </w:r>
      <w:r w:rsidR="00E57C4E" w:rsidRPr="00817B18">
        <w:rPr>
          <w:rFonts w:asciiTheme="majorBidi" w:hAnsiTheme="majorBidi" w:cstheme="majorBidi"/>
          <w:b/>
          <w:bCs/>
          <w:color w:val="000000" w:themeColor="text1"/>
          <w:sz w:val="24"/>
          <w:szCs w:val="24"/>
        </w:rPr>
        <w:t>s</w:t>
      </w:r>
      <w:r w:rsidR="00892CA5" w:rsidRPr="00817B18">
        <w:rPr>
          <w:rFonts w:asciiTheme="majorBidi" w:hAnsiTheme="majorBidi" w:cstheme="majorBidi"/>
          <w:b/>
          <w:bCs/>
          <w:color w:val="000000" w:themeColor="text1"/>
          <w:sz w:val="24"/>
          <w:szCs w:val="24"/>
        </w:rPr>
        <w:t>zczegóły projektu</w:t>
      </w:r>
      <w:r w:rsidR="00892CA5" w:rsidRPr="00291A0B">
        <w:rPr>
          <w:rFonts w:asciiTheme="majorBidi" w:hAnsiTheme="majorBidi" w:cstheme="majorBidi"/>
          <w:color w:val="000000" w:themeColor="text1"/>
          <w:sz w:val="24"/>
          <w:szCs w:val="24"/>
        </w:rPr>
        <w:t>.</w:t>
      </w:r>
      <w:r w:rsidR="00E57C4E">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Użytkownik może przejrzeć </w:t>
      </w:r>
      <w:r w:rsidR="00E57C4E">
        <w:rPr>
          <w:rFonts w:asciiTheme="majorBidi" w:hAnsiTheme="majorBidi" w:cstheme="majorBidi"/>
          <w:color w:val="000000" w:themeColor="text1"/>
          <w:sz w:val="24"/>
          <w:szCs w:val="24"/>
        </w:rPr>
        <w:t>ich zawartość</w:t>
      </w:r>
      <w:r w:rsidRPr="00291A0B">
        <w:rPr>
          <w:rFonts w:asciiTheme="majorBidi" w:hAnsiTheme="majorBidi" w:cstheme="majorBidi"/>
          <w:color w:val="000000" w:themeColor="text1"/>
          <w:sz w:val="24"/>
          <w:szCs w:val="24"/>
        </w:rPr>
        <w:t xml:space="preserve"> </w:t>
      </w:r>
      <w:r w:rsidR="00E57C4E">
        <w:rPr>
          <w:rFonts w:asciiTheme="majorBidi" w:hAnsiTheme="majorBidi" w:cstheme="majorBidi"/>
          <w:color w:val="000000" w:themeColor="text1"/>
          <w:sz w:val="24"/>
          <w:szCs w:val="24"/>
        </w:rPr>
        <w:t>klikając</w:t>
      </w:r>
      <w:r w:rsidRPr="00291A0B">
        <w:rPr>
          <w:rFonts w:asciiTheme="majorBidi" w:hAnsiTheme="majorBidi" w:cstheme="majorBidi"/>
          <w:color w:val="000000" w:themeColor="text1"/>
          <w:sz w:val="24"/>
          <w:szCs w:val="24"/>
        </w:rPr>
        <w:t xml:space="preserve"> na odpowiedni blok danych w rozwijaln</w:t>
      </w:r>
      <w:r w:rsidR="00E17244">
        <w:rPr>
          <w:rFonts w:asciiTheme="majorBidi" w:hAnsiTheme="majorBidi" w:cstheme="majorBidi"/>
          <w:color w:val="000000" w:themeColor="text1"/>
          <w:sz w:val="24"/>
          <w:szCs w:val="24"/>
        </w:rPr>
        <w:t>ym menu</w:t>
      </w:r>
      <w:r w:rsidRPr="00291A0B">
        <w:rPr>
          <w:rFonts w:asciiTheme="majorBidi" w:hAnsiTheme="majorBidi" w:cstheme="majorBidi"/>
          <w:color w:val="000000" w:themeColor="text1"/>
          <w:sz w:val="24"/>
          <w:szCs w:val="24"/>
        </w:rPr>
        <w:t> </w:t>
      </w:r>
      <w:r w:rsidR="00E57C4E" w:rsidRPr="00817B18">
        <w:rPr>
          <w:rFonts w:asciiTheme="majorBidi" w:hAnsiTheme="majorBidi" w:cstheme="majorBidi"/>
          <w:b/>
          <w:bCs/>
          <w:color w:val="000000" w:themeColor="text1"/>
          <w:sz w:val="24"/>
          <w:szCs w:val="24"/>
        </w:rPr>
        <w:t>b</w:t>
      </w:r>
      <w:r w:rsidR="00892CA5" w:rsidRPr="00817B18">
        <w:rPr>
          <w:rFonts w:asciiTheme="majorBidi" w:hAnsiTheme="majorBidi" w:cstheme="majorBidi"/>
          <w:b/>
          <w:bCs/>
          <w:color w:val="000000" w:themeColor="text1"/>
          <w:sz w:val="24"/>
          <w:szCs w:val="24"/>
        </w:rPr>
        <w:t>loki</w:t>
      </w:r>
      <w:r w:rsidRPr="00817B18">
        <w:rPr>
          <w:rFonts w:asciiTheme="majorBidi" w:hAnsiTheme="majorBidi" w:cstheme="majorBidi"/>
          <w:b/>
          <w:bCs/>
          <w:color w:val="000000" w:themeColor="text1"/>
          <w:sz w:val="24"/>
          <w:szCs w:val="24"/>
        </w:rPr>
        <w:t xml:space="preserve"> danych</w:t>
      </w:r>
      <w:r w:rsidRPr="00291A0B">
        <w:rPr>
          <w:rFonts w:asciiTheme="majorBidi" w:hAnsiTheme="majorBidi" w:cstheme="majorBidi"/>
          <w:color w:val="000000" w:themeColor="text1"/>
          <w:sz w:val="24"/>
          <w:szCs w:val="24"/>
        </w:rPr>
        <w:t>.</w:t>
      </w:r>
    </w:p>
    <w:p w14:paraId="45C52042" w14:textId="75D8474E" w:rsidR="00BD5A17" w:rsidRPr="00291A0B" w:rsidRDefault="009C06DA" w:rsidP="00291A0B">
      <w:pPr>
        <w:keepNext/>
        <w:spacing w:line="360" w:lineRule="auto"/>
        <w:jc w:val="both"/>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3E9EED00" wp14:editId="081D0267">
            <wp:extent cx="5759450" cy="2773680"/>
            <wp:effectExtent l="0" t="0" r="0" b="7620"/>
            <wp:docPr id="2031464122" name="Obraz 2031464122"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2" name="Obraz 2031464122" descr="Obraz zawierający tekst, zrzut ekranu, oprogramowanie, numer&#10;&#10;Opis wygenerowany automatyczni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36736E13" w14:textId="77777777" w:rsidR="00BD5A17" w:rsidRPr="00291A0B" w:rsidRDefault="00BD5A17" w:rsidP="00291A0B">
      <w:pPr>
        <w:pStyle w:val="Legenda"/>
        <w:spacing w:line="360" w:lineRule="auto"/>
        <w:jc w:val="both"/>
        <w:rPr>
          <w:rFonts w:asciiTheme="majorBidi" w:hAnsiTheme="majorBidi" w:cstheme="majorBidi"/>
        </w:rPr>
      </w:pPr>
      <w:bookmarkStart w:id="55" w:name="_Toc86827832"/>
      <w:bookmarkStart w:id="56" w:name="_Toc17984875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8</w:t>
      </w:r>
      <w:r w:rsidRPr="00291A0B">
        <w:rPr>
          <w:rFonts w:asciiTheme="majorBidi" w:hAnsiTheme="majorBidi" w:cstheme="majorBidi"/>
        </w:rPr>
        <w:fldChar w:fldCharType="end"/>
      </w:r>
      <w:r w:rsidRPr="00291A0B">
        <w:rPr>
          <w:rFonts w:asciiTheme="majorBidi" w:hAnsiTheme="majorBidi" w:cstheme="majorBidi"/>
        </w:rPr>
        <w:t xml:space="preserve"> Podgląd szczegółów projektu</w:t>
      </w:r>
      <w:bookmarkEnd w:id="55"/>
      <w:bookmarkEnd w:id="56"/>
    </w:p>
    <w:p w14:paraId="0552B08A" w14:textId="77777777" w:rsidR="00F41DB5" w:rsidRPr="00291A0B" w:rsidRDefault="00F41DB5"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 </w:t>
      </w:r>
      <w:r w:rsidRPr="00291A0B">
        <w:rPr>
          <w:rFonts w:asciiTheme="majorBidi" w:hAnsiTheme="majorBidi" w:cstheme="majorBidi"/>
          <w:color w:val="000000" w:themeColor="text1"/>
          <w:sz w:val="24"/>
          <w:szCs w:val="24"/>
        </w:rPr>
        <w:t xml:space="preserve">W ramach podglądu projektu użytkownik ma możliwość przeglądania </w:t>
      </w:r>
      <w:r w:rsidR="00837A38">
        <w:rPr>
          <w:rFonts w:asciiTheme="majorBidi" w:hAnsiTheme="majorBidi" w:cstheme="majorBidi"/>
          <w:color w:val="000000" w:themeColor="text1"/>
          <w:sz w:val="24"/>
          <w:szCs w:val="24"/>
        </w:rPr>
        <w:t xml:space="preserve">następujących </w:t>
      </w:r>
      <w:r w:rsidRPr="00291A0B">
        <w:rPr>
          <w:rFonts w:asciiTheme="majorBidi" w:hAnsiTheme="majorBidi" w:cstheme="majorBidi"/>
          <w:color w:val="000000" w:themeColor="text1"/>
          <w:sz w:val="24"/>
          <w:szCs w:val="24"/>
        </w:rPr>
        <w:t>bloków danych: </w:t>
      </w:r>
    </w:p>
    <w:p w14:paraId="504B453F" w14:textId="77777777" w:rsidR="00F41DB5" w:rsidRPr="00291A0B" w:rsidRDefault="00F41DB5" w:rsidP="00291A0B">
      <w:pPr>
        <w:numPr>
          <w:ilvl w:val="0"/>
          <w:numId w:val="1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Informacje o projekcie </w:t>
      </w:r>
    </w:p>
    <w:p w14:paraId="72AC54AE"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Dane beneficjenta </w:t>
      </w:r>
    </w:p>
    <w:p w14:paraId="58398C66"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Realizatorzy </w:t>
      </w:r>
    </w:p>
    <w:p w14:paraId="32CC0231"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Wskaźniki </w:t>
      </w:r>
    </w:p>
    <w:p w14:paraId="577CE32C"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w:t>
      </w:r>
    </w:p>
    <w:p w14:paraId="6D23F2DD"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Miejsca realizacji </w:t>
      </w:r>
    </w:p>
    <w:p w14:paraId="1728E6FF"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projektu </w:t>
      </w:r>
    </w:p>
    <w:p w14:paraId="17328EE5"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Podsumowanie wydatków </w:t>
      </w:r>
    </w:p>
    <w:p w14:paraId="09A09AE5"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Źródła finansowania </w:t>
      </w:r>
    </w:p>
    <w:p w14:paraId="71630367"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Charakterystyka </w:t>
      </w:r>
    </w:p>
    <w:p w14:paraId="7E8679CE"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Klasyfikacja </w:t>
      </w:r>
    </w:p>
    <w:p w14:paraId="07FBC98D" w14:textId="77777777" w:rsidR="00F41DB5" w:rsidRPr="00291A0B" w:rsidRDefault="00F41DB5" w:rsidP="00291A0B">
      <w:pPr>
        <w:numPr>
          <w:ilvl w:val="0"/>
          <w:numId w:val="1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Proces oceny </w:t>
      </w:r>
    </w:p>
    <w:p w14:paraId="616FE77C"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1D1061E8"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ramach podglądu </w:t>
      </w:r>
      <w:r w:rsidR="00837A38">
        <w:rPr>
          <w:rFonts w:asciiTheme="majorBidi" w:hAnsiTheme="majorBidi" w:cstheme="majorBidi"/>
          <w:i/>
          <w:iCs/>
          <w:color w:val="000000" w:themeColor="text1"/>
          <w:sz w:val="24"/>
          <w:szCs w:val="24"/>
        </w:rPr>
        <w:t>s</w:t>
      </w:r>
      <w:r w:rsidR="00D43CE1" w:rsidRPr="00BE2CEE">
        <w:rPr>
          <w:rFonts w:asciiTheme="majorBidi" w:hAnsiTheme="majorBidi" w:cstheme="majorBidi"/>
          <w:i/>
          <w:iCs/>
          <w:color w:val="000000" w:themeColor="text1"/>
          <w:sz w:val="24"/>
          <w:szCs w:val="24"/>
        </w:rPr>
        <w:t xml:space="preserve">zczegółów </w:t>
      </w:r>
      <w:r w:rsidRPr="00BE2CEE">
        <w:rPr>
          <w:rFonts w:asciiTheme="majorBidi" w:hAnsiTheme="majorBidi" w:cstheme="majorBidi"/>
          <w:i/>
          <w:iCs/>
          <w:color w:val="000000" w:themeColor="text1"/>
          <w:sz w:val="24"/>
          <w:szCs w:val="24"/>
        </w:rPr>
        <w:t>projektu</w:t>
      </w:r>
      <w:r w:rsidRPr="00291A0B">
        <w:rPr>
          <w:rFonts w:asciiTheme="majorBidi" w:hAnsiTheme="majorBidi" w:cstheme="majorBidi"/>
          <w:color w:val="000000" w:themeColor="text1"/>
          <w:sz w:val="24"/>
          <w:szCs w:val="24"/>
        </w:rPr>
        <w:t xml:space="preserve"> użytkownik ma możliwość zarządzania projektem poprzez </w:t>
      </w:r>
      <w:r w:rsidR="1AC5FF3F" w:rsidRPr="00291A0B">
        <w:rPr>
          <w:rFonts w:asciiTheme="majorBidi" w:hAnsiTheme="majorBidi" w:cstheme="majorBidi"/>
          <w:color w:val="000000" w:themeColor="text1"/>
          <w:sz w:val="24"/>
          <w:szCs w:val="24"/>
        </w:rPr>
        <w:t xml:space="preserve">rozwijalną </w:t>
      </w:r>
      <w:r w:rsidRPr="00291A0B">
        <w:rPr>
          <w:rFonts w:asciiTheme="majorBidi" w:hAnsiTheme="majorBidi" w:cstheme="majorBidi"/>
          <w:color w:val="000000" w:themeColor="text1"/>
          <w:sz w:val="24"/>
          <w:szCs w:val="24"/>
        </w:rPr>
        <w:t>listę</w:t>
      </w:r>
      <w:r w:rsidR="00837A38">
        <w:rPr>
          <w:rFonts w:asciiTheme="majorBidi" w:hAnsiTheme="majorBidi" w:cstheme="majorBidi"/>
          <w:b/>
          <w:bCs/>
          <w:i/>
          <w:iCs/>
          <w:color w:val="000000" w:themeColor="text1"/>
          <w:sz w:val="24"/>
          <w:szCs w:val="24"/>
        </w:rPr>
        <w:t xml:space="preserve"> z</w:t>
      </w:r>
      <w:r w:rsidRPr="00BE2CEE">
        <w:rPr>
          <w:rFonts w:asciiTheme="majorBidi" w:hAnsiTheme="majorBidi" w:cstheme="majorBidi"/>
          <w:b/>
          <w:bCs/>
          <w:i/>
          <w:iCs/>
          <w:color w:val="000000" w:themeColor="text1"/>
          <w:sz w:val="24"/>
          <w:szCs w:val="24"/>
        </w:rPr>
        <w:t>arządzanie projektem</w:t>
      </w:r>
      <w:r w:rsidRPr="00291A0B">
        <w:rPr>
          <w:rFonts w:asciiTheme="majorBidi" w:hAnsiTheme="majorBidi" w:cstheme="majorBidi"/>
          <w:b/>
          <w:bCs/>
          <w:i/>
          <w:iCs/>
          <w:color w:val="000000" w:themeColor="text1"/>
          <w:sz w:val="24"/>
          <w:szCs w:val="24"/>
        </w:rPr>
        <w:t>. </w:t>
      </w:r>
      <w:r w:rsidR="00B328BC">
        <w:rPr>
          <w:rFonts w:asciiTheme="majorBidi" w:hAnsiTheme="majorBidi" w:cstheme="majorBidi"/>
          <w:b/>
          <w:bCs/>
          <w:color w:val="000000" w:themeColor="text1"/>
          <w:sz w:val="24"/>
          <w:szCs w:val="24"/>
        </w:rPr>
        <w:t>W tym menu zgrupowane są funkcje dotyczące zmiany danych projektu, zmiany statusu projektu oraz zarządzania użytkownikami.</w:t>
      </w:r>
      <w:r w:rsidR="00B328BC">
        <w:rPr>
          <w:rFonts w:asciiTheme="majorBidi" w:hAnsiTheme="majorBidi" w:cstheme="majorBidi"/>
          <w:b/>
          <w:bCs/>
          <w:i/>
          <w:iCs/>
          <w:color w:val="000000" w:themeColor="text1"/>
          <w:sz w:val="24"/>
          <w:szCs w:val="24"/>
        </w:rPr>
        <w:t xml:space="preserve"> </w:t>
      </w:r>
      <w:r w:rsidRPr="00291A0B">
        <w:rPr>
          <w:rFonts w:asciiTheme="majorBidi" w:hAnsiTheme="majorBidi" w:cstheme="majorBidi"/>
          <w:color w:val="000000" w:themeColor="text1"/>
          <w:sz w:val="24"/>
          <w:szCs w:val="24"/>
        </w:rPr>
        <w:t>Lista akcji prezentowana w ramach te</w:t>
      </w:r>
      <w:r w:rsidR="00837A38">
        <w:rPr>
          <w:rFonts w:asciiTheme="majorBidi" w:hAnsiTheme="majorBidi" w:cstheme="majorBidi"/>
          <w:color w:val="000000" w:themeColor="text1"/>
          <w:sz w:val="24"/>
          <w:szCs w:val="24"/>
        </w:rPr>
        <w:t xml:space="preserve">j funkcjonalności </w:t>
      </w:r>
      <w:r w:rsidRPr="00291A0B">
        <w:rPr>
          <w:rFonts w:asciiTheme="majorBidi" w:hAnsiTheme="majorBidi" w:cstheme="majorBidi"/>
          <w:color w:val="000000" w:themeColor="text1"/>
          <w:sz w:val="24"/>
          <w:szCs w:val="24"/>
        </w:rPr>
        <w:t>uzależniona jest od uprawień zalogowanego użytkownika, statusu projektu, statusu wniosku o zmianę oraz miejsca aplikacji</w:t>
      </w:r>
      <w:r w:rsidR="575F625F"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 której aktualnie </w:t>
      </w:r>
      <w:r w:rsidR="00B328BC" w:rsidRPr="00291A0B">
        <w:rPr>
          <w:rFonts w:asciiTheme="majorBidi" w:hAnsiTheme="majorBidi" w:cstheme="majorBidi"/>
          <w:color w:val="000000" w:themeColor="text1"/>
          <w:sz w:val="24"/>
          <w:szCs w:val="24"/>
        </w:rPr>
        <w:t>znajduj</w:t>
      </w:r>
      <w:r w:rsidR="00B328BC">
        <w:rPr>
          <w:rFonts w:asciiTheme="majorBidi" w:hAnsiTheme="majorBidi" w:cstheme="majorBidi"/>
          <w:color w:val="000000" w:themeColor="text1"/>
          <w:sz w:val="24"/>
          <w:szCs w:val="24"/>
        </w:rPr>
        <w:t>e</w:t>
      </w:r>
      <w:r w:rsidR="00B328BC"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się użytkownik.</w:t>
      </w:r>
      <w:r w:rsidR="00B328BC">
        <w:rPr>
          <w:rFonts w:asciiTheme="majorBidi" w:hAnsiTheme="majorBidi" w:cstheme="majorBidi"/>
          <w:color w:val="000000" w:themeColor="text1"/>
          <w:sz w:val="24"/>
          <w:szCs w:val="24"/>
        </w:rPr>
        <w:t xml:space="preserve"> </w:t>
      </w:r>
      <w:r w:rsidR="00B328BC" w:rsidRPr="00914583">
        <w:rPr>
          <w:rFonts w:asciiTheme="majorBidi" w:hAnsiTheme="majorBidi" w:cstheme="majorBidi"/>
          <w:b/>
          <w:bCs/>
          <w:color w:val="000000" w:themeColor="text1"/>
          <w:sz w:val="24"/>
          <w:szCs w:val="24"/>
        </w:rPr>
        <w:t xml:space="preserve">W modułach SL2021 </w:t>
      </w:r>
      <w:r w:rsidR="00837A38">
        <w:rPr>
          <w:rFonts w:asciiTheme="majorBidi" w:hAnsiTheme="majorBidi" w:cstheme="majorBidi"/>
          <w:b/>
          <w:bCs/>
          <w:color w:val="000000" w:themeColor="text1"/>
          <w:sz w:val="24"/>
          <w:szCs w:val="24"/>
        </w:rPr>
        <w:t xml:space="preserve">innych </w:t>
      </w:r>
      <w:r w:rsidR="00B328BC" w:rsidRPr="00914583">
        <w:rPr>
          <w:rFonts w:asciiTheme="majorBidi" w:hAnsiTheme="majorBidi" w:cstheme="majorBidi"/>
          <w:b/>
          <w:bCs/>
          <w:color w:val="000000" w:themeColor="text1"/>
          <w:sz w:val="24"/>
          <w:szCs w:val="24"/>
        </w:rPr>
        <w:t xml:space="preserve">niż zarządzanie danymi projektu, menu </w:t>
      </w:r>
      <w:r w:rsidR="00837A38" w:rsidRPr="00817B18">
        <w:rPr>
          <w:rFonts w:asciiTheme="majorBidi" w:hAnsiTheme="majorBidi" w:cstheme="majorBidi"/>
          <w:b/>
          <w:bCs/>
          <w:i/>
          <w:iCs/>
          <w:color w:val="000000" w:themeColor="text1"/>
          <w:sz w:val="24"/>
          <w:szCs w:val="24"/>
        </w:rPr>
        <w:t>z</w:t>
      </w:r>
      <w:r w:rsidR="00B328BC" w:rsidRPr="00817B18">
        <w:rPr>
          <w:rFonts w:asciiTheme="majorBidi" w:hAnsiTheme="majorBidi" w:cstheme="majorBidi"/>
          <w:b/>
          <w:bCs/>
          <w:i/>
          <w:iCs/>
          <w:color w:val="000000" w:themeColor="text1"/>
          <w:sz w:val="24"/>
          <w:szCs w:val="24"/>
        </w:rPr>
        <w:t>arządzanie projektem</w:t>
      </w:r>
      <w:r w:rsidR="00B328BC" w:rsidRPr="00914583">
        <w:rPr>
          <w:rFonts w:asciiTheme="majorBidi" w:hAnsiTheme="majorBidi" w:cstheme="majorBidi"/>
          <w:b/>
          <w:bCs/>
          <w:color w:val="000000" w:themeColor="text1"/>
          <w:sz w:val="24"/>
          <w:szCs w:val="24"/>
        </w:rPr>
        <w:t xml:space="preserve"> jest zastępowane menu właściwym dla danego modułu (np. </w:t>
      </w:r>
      <w:r w:rsidR="00837A38" w:rsidRPr="00817B18">
        <w:rPr>
          <w:rFonts w:asciiTheme="majorBidi" w:hAnsiTheme="majorBidi" w:cstheme="majorBidi"/>
          <w:b/>
          <w:bCs/>
          <w:i/>
          <w:iCs/>
          <w:color w:val="000000" w:themeColor="text1"/>
          <w:sz w:val="24"/>
          <w:szCs w:val="24"/>
        </w:rPr>
        <w:t>z</w:t>
      </w:r>
      <w:r w:rsidR="00B328BC" w:rsidRPr="00817B18">
        <w:rPr>
          <w:rFonts w:asciiTheme="majorBidi" w:hAnsiTheme="majorBidi" w:cstheme="majorBidi"/>
          <w:b/>
          <w:bCs/>
          <w:i/>
          <w:iCs/>
          <w:color w:val="000000" w:themeColor="text1"/>
          <w:sz w:val="24"/>
          <w:szCs w:val="24"/>
        </w:rPr>
        <w:t>arządzanie grantami</w:t>
      </w:r>
      <w:r w:rsidR="00B328BC" w:rsidRPr="00914583">
        <w:rPr>
          <w:rFonts w:asciiTheme="majorBidi" w:hAnsiTheme="majorBidi" w:cstheme="majorBidi"/>
          <w:b/>
          <w:bCs/>
          <w:color w:val="000000" w:themeColor="text1"/>
          <w:sz w:val="24"/>
          <w:szCs w:val="24"/>
        </w:rPr>
        <w:t xml:space="preserve">). Natomiast menu </w:t>
      </w:r>
      <w:r w:rsidR="00837A38" w:rsidRPr="00817B18">
        <w:rPr>
          <w:rFonts w:asciiTheme="majorBidi" w:hAnsiTheme="majorBidi" w:cstheme="majorBidi"/>
          <w:b/>
          <w:bCs/>
          <w:i/>
          <w:iCs/>
          <w:color w:val="000000" w:themeColor="text1"/>
          <w:sz w:val="24"/>
          <w:szCs w:val="24"/>
        </w:rPr>
        <w:t>r</w:t>
      </w:r>
      <w:r w:rsidR="00B328BC" w:rsidRPr="00817B18">
        <w:rPr>
          <w:rFonts w:asciiTheme="majorBidi" w:hAnsiTheme="majorBidi" w:cstheme="majorBidi"/>
          <w:b/>
          <w:bCs/>
          <w:i/>
          <w:iCs/>
          <w:color w:val="000000" w:themeColor="text1"/>
          <w:sz w:val="24"/>
          <w:szCs w:val="24"/>
        </w:rPr>
        <w:t>ealizacja projektu</w:t>
      </w:r>
      <w:r w:rsidR="00B328BC" w:rsidRPr="00914583">
        <w:rPr>
          <w:rFonts w:asciiTheme="majorBidi" w:hAnsiTheme="majorBidi" w:cstheme="majorBidi"/>
          <w:b/>
          <w:bCs/>
          <w:color w:val="000000" w:themeColor="text1"/>
          <w:sz w:val="24"/>
          <w:szCs w:val="24"/>
        </w:rPr>
        <w:t xml:space="preserve"> pozwala nawigować pomiędzy modułami.</w:t>
      </w:r>
      <w:r w:rsidR="00B328BC">
        <w:rPr>
          <w:rFonts w:asciiTheme="majorBidi" w:hAnsiTheme="majorBidi" w:cstheme="majorBidi"/>
          <w:color w:val="000000" w:themeColor="text1"/>
          <w:sz w:val="24"/>
          <w:szCs w:val="24"/>
        </w:rPr>
        <w:t xml:space="preserve"> </w:t>
      </w:r>
    </w:p>
    <w:p w14:paraId="1888BD4D" w14:textId="6AB18157" w:rsidR="00F41DB5" w:rsidRPr="00291A0B" w:rsidRDefault="00AD74AA"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Beneficjent</w:t>
      </w:r>
      <w:r w:rsidR="00F41DB5" w:rsidRPr="00291A0B">
        <w:rPr>
          <w:rFonts w:asciiTheme="majorBidi" w:hAnsiTheme="majorBidi" w:cstheme="majorBidi"/>
          <w:color w:val="000000" w:themeColor="text1"/>
          <w:sz w:val="24"/>
          <w:szCs w:val="24"/>
        </w:rPr>
        <w:t> znajduj</w:t>
      </w:r>
      <w:r w:rsidR="00B328BC">
        <w:rPr>
          <w:rFonts w:asciiTheme="majorBidi" w:hAnsiTheme="majorBidi" w:cstheme="majorBidi"/>
          <w:color w:val="000000" w:themeColor="text1"/>
          <w:sz w:val="24"/>
          <w:szCs w:val="24"/>
        </w:rPr>
        <w:t>ący</w:t>
      </w:r>
      <w:r w:rsidR="00F41DB5" w:rsidRPr="00291A0B">
        <w:rPr>
          <w:rFonts w:asciiTheme="majorBidi" w:hAnsiTheme="majorBidi" w:cstheme="majorBidi"/>
          <w:color w:val="000000" w:themeColor="text1"/>
          <w:sz w:val="24"/>
          <w:szCs w:val="24"/>
        </w:rPr>
        <w:t xml:space="preserve"> się na podglądzie </w:t>
      </w:r>
      <w:r w:rsidR="00B328BC">
        <w:rPr>
          <w:rFonts w:asciiTheme="majorBidi" w:hAnsiTheme="majorBidi" w:cstheme="majorBidi"/>
          <w:color w:val="000000" w:themeColor="text1"/>
          <w:sz w:val="24"/>
          <w:szCs w:val="24"/>
        </w:rPr>
        <w:t>szczegółów projektu</w:t>
      </w:r>
      <w:r>
        <w:rPr>
          <w:rFonts w:asciiTheme="majorBidi" w:hAnsiTheme="majorBidi" w:cstheme="majorBidi"/>
          <w:color w:val="000000" w:themeColor="text1"/>
          <w:sz w:val="24"/>
          <w:szCs w:val="24"/>
        </w:rPr>
        <w:t xml:space="preserve">, zależnie od uprawnień </w:t>
      </w:r>
      <w:r w:rsidR="00731A84">
        <w:rPr>
          <w:rFonts w:asciiTheme="majorBidi" w:hAnsiTheme="majorBidi" w:cstheme="majorBidi"/>
          <w:color w:val="000000" w:themeColor="text1"/>
          <w:sz w:val="24"/>
          <w:szCs w:val="24"/>
        </w:rPr>
        <w:t>w przyznanych</w:t>
      </w:r>
      <w:r>
        <w:rPr>
          <w:rFonts w:asciiTheme="majorBidi" w:hAnsiTheme="majorBidi" w:cstheme="majorBidi"/>
          <w:color w:val="000000" w:themeColor="text1"/>
          <w:sz w:val="24"/>
          <w:szCs w:val="24"/>
        </w:rPr>
        <w:t xml:space="preserve"> mu rolach,</w:t>
      </w:r>
      <w:r w:rsidR="00B328BC"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może mieć</w:t>
      </w:r>
      <w:r w:rsidR="00F41DB5"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w menu Zarządzanie projektem </w:t>
      </w:r>
      <w:r w:rsidR="00837A38">
        <w:rPr>
          <w:rFonts w:asciiTheme="majorBidi" w:hAnsiTheme="majorBidi" w:cstheme="majorBidi"/>
          <w:color w:val="000000" w:themeColor="text1"/>
          <w:sz w:val="24"/>
          <w:szCs w:val="24"/>
        </w:rPr>
        <w:t>dostęp do następującej</w:t>
      </w:r>
      <w:r w:rsidR="00837A38"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grup</w:t>
      </w:r>
      <w:r w:rsidR="00837A38">
        <w:rPr>
          <w:rFonts w:asciiTheme="majorBidi" w:hAnsiTheme="majorBidi" w:cstheme="majorBidi"/>
          <w:color w:val="000000" w:themeColor="text1"/>
          <w:sz w:val="24"/>
          <w:szCs w:val="24"/>
        </w:rPr>
        <w:t>y</w:t>
      </w:r>
      <w:r w:rsidR="00F41DB5" w:rsidRPr="00291A0B">
        <w:rPr>
          <w:rFonts w:asciiTheme="majorBidi" w:hAnsiTheme="majorBidi" w:cstheme="majorBidi"/>
          <w:color w:val="000000" w:themeColor="text1"/>
          <w:sz w:val="24"/>
          <w:szCs w:val="24"/>
        </w:rPr>
        <w:t xml:space="preserve"> przycisków:</w:t>
      </w:r>
    </w:p>
    <w:p w14:paraId="50D2F968" w14:textId="77777777" w:rsidR="00F41DB5" w:rsidRPr="00291A0B" w:rsidRDefault="00F41DB5" w:rsidP="00291A0B">
      <w:pPr>
        <w:numPr>
          <w:ilvl w:val="0"/>
          <w:numId w:val="1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lastRenderedPageBreak/>
        <w:t>Wniosek o zmianę</w:t>
      </w:r>
      <w:r w:rsidRPr="00291A0B">
        <w:rPr>
          <w:rFonts w:asciiTheme="majorBidi" w:hAnsiTheme="majorBidi" w:cstheme="majorBidi"/>
          <w:color w:val="000000" w:themeColor="text1"/>
          <w:sz w:val="24"/>
          <w:szCs w:val="24"/>
        </w:rPr>
        <w:t xml:space="preserve"> - przycisk wyświetla się, kiedy istnieje </w:t>
      </w:r>
      <w:r w:rsidR="00837A38">
        <w:rPr>
          <w:rFonts w:asciiTheme="majorBidi" w:hAnsiTheme="majorBidi" w:cstheme="majorBidi"/>
          <w:color w:val="000000" w:themeColor="text1"/>
          <w:sz w:val="24"/>
          <w:szCs w:val="24"/>
        </w:rPr>
        <w:t xml:space="preserve">już </w:t>
      </w:r>
      <w:r w:rsidRPr="00291A0B">
        <w:rPr>
          <w:rFonts w:asciiTheme="majorBidi" w:hAnsiTheme="majorBidi" w:cstheme="majorBidi"/>
          <w:color w:val="000000" w:themeColor="text1"/>
          <w:sz w:val="24"/>
          <w:szCs w:val="24"/>
        </w:rPr>
        <w:t>wniosek o zmianę </w:t>
      </w:r>
    </w:p>
    <w:p w14:paraId="48B6DABB" w14:textId="77777777" w:rsidR="00F41DB5" w:rsidRDefault="00F41DB5" w:rsidP="00291A0B">
      <w:pPr>
        <w:numPr>
          <w:ilvl w:val="0"/>
          <w:numId w:val="1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Utwórz wniosek o zmianę</w:t>
      </w:r>
      <w:r w:rsidRPr="00291A0B">
        <w:rPr>
          <w:rFonts w:asciiTheme="majorBidi" w:hAnsiTheme="majorBidi" w:cstheme="majorBidi"/>
          <w:color w:val="000000" w:themeColor="text1"/>
          <w:sz w:val="24"/>
          <w:szCs w:val="24"/>
        </w:rPr>
        <w:t xml:space="preserve"> - przycisk wyświetla się, gdy nie istniej</w:t>
      </w:r>
      <w:r w:rsidR="00E17244">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wniosek </w:t>
      </w:r>
      <w:r w:rsidR="00E17244" w:rsidRPr="00291A0B">
        <w:rPr>
          <w:rFonts w:asciiTheme="majorBidi" w:hAnsiTheme="majorBidi" w:cstheme="majorBidi"/>
          <w:color w:val="000000" w:themeColor="text1"/>
          <w:sz w:val="24"/>
          <w:szCs w:val="24"/>
        </w:rPr>
        <w:t>o</w:t>
      </w:r>
      <w:r w:rsidR="00E17244">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zmianę lub istnieją jedynie zaakceptowane wnioski </w:t>
      </w:r>
    </w:p>
    <w:p w14:paraId="163AFC77" w14:textId="77777777" w:rsidR="00731A84" w:rsidRPr="00291A0B" w:rsidRDefault="00731A84" w:rsidP="00731A84">
      <w:pPr>
        <w:numPr>
          <w:ilvl w:val="0"/>
          <w:numId w:val="19"/>
        </w:numPr>
        <w:spacing w:line="360" w:lineRule="auto"/>
        <w:jc w:val="both"/>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 xml:space="preserve">Usuń </w:t>
      </w:r>
      <w:r w:rsidRPr="00291A0B">
        <w:rPr>
          <w:rFonts w:asciiTheme="majorBidi" w:hAnsiTheme="majorBidi" w:cstheme="majorBidi"/>
          <w:color w:val="000000" w:themeColor="text1"/>
          <w:sz w:val="24"/>
          <w:szCs w:val="24"/>
        </w:rPr>
        <w:t xml:space="preserve">- przycisk wyświetla się, </w:t>
      </w:r>
      <w:r>
        <w:rPr>
          <w:rFonts w:asciiTheme="majorBidi" w:hAnsiTheme="majorBidi" w:cstheme="majorBidi"/>
          <w:color w:val="000000" w:themeColor="text1"/>
          <w:sz w:val="24"/>
          <w:szCs w:val="24"/>
        </w:rPr>
        <w:t xml:space="preserve">gdy </w:t>
      </w:r>
      <w:r w:rsidRPr="00291A0B">
        <w:rPr>
          <w:rFonts w:asciiTheme="majorBidi" w:hAnsiTheme="majorBidi" w:cstheme="majorBidi"/>
          <w:color w:val="000000" w:themeColor="text1"/>
          <w:sz w:val="24"/>
          <w:szCs w:val="24"/>
        </w:rPr>
        <w:t>istniej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wniosek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zmianę </w:t>
      </w:r>
      <w:r>
        <w:rPr>
          <w:rFonts w:asciiTheme="majorBidi" w:hAnsiTheme="majorBidi" w:cstheme="majorBidi"/>
          <w:color w:val="000000" w:themeColor="text1"/>
          <w:sz w:val="24"/>
          <w:szCs w:val="24"/>
        </w:rPr>
        <w:t>i ma</w:t>
      </w:r>
      <w:r w:rsidRPr="00EC4EBD">
        <w:rPr>
          <w:rFonts w:asciiTheme="majorBidi" w:hAnsiTheme="majorBidi" w:cstheme="majorBidi"/>
          <w:color w:val="000000" w:themeColor="text1"/>
          <w:sz w:val="24"/>
          <w:szCs w:val="24"/>
        </w:rPr>
        <w:t xml:space="preserve"> status inny niż „Przekazany do akceptacji”, „Zaakceptowany” lub „Odrzucony”.</w:t>
      </w:r>
    </w:p>
    <w:p w14:paraId="29F20A82" w14:textId="77777777" w:rsidR="0058124F" w:rsidRPr="00291A0B" w:rsidRDefault="00CE018F" w:rsidP="00291A0B">
      <w:pPr>
        <w:numPr>
          <w:ilvl w:val="0"/>
          <w:numId w:val="19"/>
        </w:numPr>
        <w:spacing w:line="360" w:lineRule="auto"/>
        <w:jc w:val="both"/>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Pobierz</w:t>
      </w:r>
      <w:r w:rsidRPr="00291A0B">
        <w:rPr>
          <w:rFonts w:asciiTheme="majorBidi" w:hAnsiTheme="majorBidi" w:cstheme="majorBidi"/>
          <w:b/>
          <w:bCs/>
          <w:color w:val="000000" w:themeColor="text1"/>
          <w:sz w:val="24"/>
          <w:szCs w:val="24"/>
        </w:rPr>
        <w:t xml:space="preserve"> </w:t>
      </w:r>
      <w:r w:rsidR="0058124F" w:rsidRPr="00291A0B">
        <w:rPr>
          <w:rFonts w:asciiTheme="majorBidi" w:hAnsiTheme="majorBidi" w:cstheme="majorBidi"/>
          <w:b/>
          <w:bCs/>
          <w:color w:val="000000" w:themeColor="text1"/>
          <w:sz w:val="24"/>
          <w:szCs w:val="24"/>
        </w:rPr>
        <w:t>wersję</w:t>
      </w:r>
      <w:r>
        <w:rPr>
          <w:rFonts w:asciiTheme="majorBidi" w:hAnsiTheme="majorBidi" w:cstheme="majorBidi"/>
          <w:b/>
          <w:bCs/>
          <w:color w:val="000000" w:themeColor="text1"/>
          <w:sz w:val="24"/>
          <w:szCs w:val="24"/>
        </w:rPr>
        <w:t xml:space="preserve"> projektu do</w:t>
      </w:r>
      <w:r w:rsidR="0058124F" w:rsidRPr="00291A0B">
        <w:rPr>
          <w:rFonts w:asciiTheme="majorBidi" w:hAnsiTheme="majorBidi" w:cstheme="majorBidi"/>
          <w:b/>
          <w:bCs/>
          <w:color w:val="000000" w:themeColor="text1"/>
          <w:sz w:val="24"/>
          <w:szCs w:val="24"/>
        </w:rPr>
        <w:t xml:space="preserve"> PDF</w:t>
      </w:r>
      <w:r w:rsidR="00303C6C" w:rsidRPr="00291A0B">
        <w:rPr>
          <w:rFonts w:asciiTheme="majorBidi" w:hAnsiTheme="majorBidi" w:cstheme="majorBidi"/>
          <w:b/>
          <w:bCs/>
          <w:color w:val="000000" w:themeColor="text1"/>
          <w:sz w:val="24"/>
          <w:szCs w:val="24"/>
        </w:rPr>
        <w:t xml:space="preserve"> </w:t>
      </w:r>
      <w:r w:rsidR="00303C6C" w:rsidRPr="00291A0B">
        <w:rPr>
          <w:rFonts w:asciiTheme="majorBidi" w:hAnsiTheme="majorBidi" w:cstheme="majorBidi"/>
          <w:color w:val="000000" w:themeColor="text1"/>
          <w:sz w:val="24"/>
          <w:szCs w:val="24"/>
        </w:rPr>
        <w:t>– przycisk wywołuj</w:t>
      </w:r>
      <w:r w:rsidR="00E17244">
        <w:rPr>
          <w:rFonts w:asciiTheme="majorBidi" w:hAnsiTheme="majorBidi" w:cstheme="majorBidi"/>
          <w:color w:val="000000" w:themeColor="text1"/>
          <w:sz w:val="24"/>
          <w:szCs w:val="24"/>
        </w:rPr>
        <w:t>e</w:t>
      </w:r>
      <w:r w:rsidR="00303C6C" w:rsidRPr="00291A0B">
        <w:rPr>
          <w:rFonts w:asciiTheme="majorBidi" w:hAnsiTheme="majorBidi" w:cstheme="majorBidi"/>
          <w:color w:val="000000" w:themeColor="text1"/>
          <w:sz w:val="24"/>
          <w:szCs w:val="24"/>
        </w:rPr>
        <w:t xml:space="preserve"> funkcję generowania danych projektu </w:t>
      </w:r>
      <w:r w:rsidR="00E17244" w:rsidRPr="00291A0B">
        <w:rPr>
          <w:rFonts w:asciiTheme="majorBidi" w:hAnsiTheme="majorBidi" w:cstheme="majorBidi"/>
          <w:color w:val="000000" w:themeColor="text1"/>
          <w:sz w:val="24"/>
          <w:szCs w:val="24"/>
        </w:rPr>
        <w:t>w</w:t>
      </w:r>
      <w:r w:rsidR="00E17244">
        <w:rPr>
          <w:rFonts w:asciiTheme="majorBidi" w:hAnsiTheme="majorBidi" w:cstheme="majorBidi"/>
          <w:color w:val="000000" w:themeColor="text1"/>
          <w:sz w:val="24"/>
          <w:szCs w:val="24"/>
        </w:rPr>
        <w:t> </w:t>
      </w:r>
      <w:r w:rsidR="00303C6C" w:rsidRPr="00291A0B">
        <w:rPr>
          <w:rFonts w:asciiTheme="majorBidi" w:hAnsiTheme="majorBidi" w:cstheme="majorBidi"/>
          <w:color w:val="000000" w:themeColor="text1"/>
          <w:sz w:val="24"/>
          <w:szCs w:val="24"/>
        </w:rPr>
        <w:t>formacie PDF</w:t>
      </w:r>
    </w:p>
    <w:p w14:paraId="4589D725" w14:textId="77777777" w:rsidR="00F41DB5" w:rsidRPr="00291A0B" w:rsidRDefault="00F41DB5" w:rsidP="00291A0B">
      <w:pPr>
        <w:numPr>
          <w:ilvl w:val="0"/>
          <w:numId w:val="1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Zarządzanie użytkownikami</w:t>
      </w:r>
      <w:r w:rsidRPr="00291A0B">
        <w:rPr>
          <w:rFonts w:asciiTheme="majorBidi" w:hAnsiTheme="majorBidi" w:cstheme="majorBidi"/>
          <w:color w:val="000000" w:themeColor="text1"/>
          <w:sz w:val="24"/>
          <w:szCs w:val="24"/>
        </w:rPr>
        <w:t xml:space="preserve"> - lista</w:t>
      </w:r>
      <w:r w:rsidR="00717025">
        <w:rPr>
          <w:rFonts w:asciiTheme="majorBidi" w:hAnsiTheme="majorBidi" w:cstheme="majorBidi"/>
          <w:color w:val="000000" w:themeColor="text1"/>
          <w:sz w:val="24"/>
          <w:szCs w:val="24"/>
        </w:rPr>
        <w:t>, z poziomu której można dodawać, edytować lub blokować osoby uprawnione do projektu</w:t>
      </w:r>
      <w:r w:rsidRPr="00291A0B">
        <w:rPr>
          <w:rFonts w:asciiTheme="majorBidi" w:hAnsiTheme="majorBidi" w:cstheme="majorBidi"/>
          <w:color w:val="000000" w:themeColor="text1"/>
          <w:sz w:val="24"/>
          <w:szCs w:val="24"/>
        </w:rPr>
        <w:t> </w:t>
      </w:r>
    </w:p>
    <w:p w14:paraId="540F8FF1" w14:textId="77777777" w:rsidR="00F41DB5" w:rsidRPr="009C19A2" w:rsidRDefault="00257C4B" w:rsidP="009C19A2">
      <w:pPr>
        <w:numPr>
          <w:ilvl w:val="0"/>
          <w:numId w:val="1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 xml:space="preserve">Lista wersji </w:t>
      </w:r>
      <w:r w:rsidR="00837A38">
        <w:rPr>
          <w:rFonts w:asciiTheme="majorBidi" w:hAnsiTheme="majorBidi" w:cstheme="majorBidi"/>
          <w:b/>
          <w:bCs/>
          <w:color w:val="000000" w:themeColor="text1"/>
          <w:sz w:val="24"/>
          <w:szCs w:val="24"/>
        </w:rPr>
        <w:t>projektu</w:t>
      </w:r>
      <w:r w:rsidR="00D97BF7">
        <w:rPr>
          <w:rFonts w:asciiTheme="majorBidi" w:hAnsiTheme="majorBidi" w:cstheme="majorBidi"/>
          <w:b/>
          <w:bCs/>
          <w:color w:val="000000" w:themeColor="text1"/>
          <w:sz w:val="24"/>
          <w:szCs w:val="24"/>
        </w:rPr>
        <w:t>.</w:t>
      </w:r>
      <w:r w:rsidR="00F41DB5" w:rsidRPr="009C19A2">
        <w:rPr>
          <w:rFonts w:asciiTheme="majorBidi" w:hAnsiTheme="majorBidi" w:cstheme="majorBidi"/>
          <w:color w:val="000000" w:themeColor="text1"/>
          <w:sz w:val="24"/>
          <w:szCs w:val="24"/>
        </w:rPr>
        <w:t> </w:t>
      </w:r>
    </w:p>
    <w:bookmarkEnd w:id="54"/>
    <w:p w14:paraId="7411E0CC" w14:textId="77777777" w:rsidR="00965DBE" w:rsidRDefault="00965DBE" w:rsidP="00291A0B">
      <w:pPr>
        <w:spacing w:line="360" w:lineRule="auto"/>
        <w:ind w:left="720"/>
        <w:jc w:val="both"/>
        <w:rPr>
          <w:rFonts w:asciiTheme="majorBidi" w:hAnsiTheme="majorBidi" w:cstheme="majorBidi"/>
          <w:color w:val="000000" w:themeColor="text1"/>
          <w:sz w:val="24"/>
          <w:szCs w:val="24"/>
        </w:rPr>
      </w:pPr>
    </w:p>
    <w:p w14:paraId="6CE9E08D" w14:textId="77777777" w:rsidR="00837A38" w:rsidRPr="00291A0B" w:rsidRDefault="00837A38" w:rsidP="006245C6">
      <w:pPr>
        <w:spacing w:line="360" w:lineRule="auto"/>
        <w:jc w:val="both"/>
        <w:rPr>
          <w:rFonts w:asciiTheme="majorBidi" w:hAnsiTheme="majorBidi" w:cstheme="majorBidi"/>
          <w:color w:val="000000" w:themeColor="text1"/>
          <w:sz w:val="24"/>
          <w:szCs w:val="24"/>
        </w:rPr>
      </w:pPr>
    </w:p>
    <w:p w14:paraId="63587788" w14:textId="77777777" w:rsidR="00F41DB5" w:rsidRPr="00291A0B" w:rsidRDefault="00F41DB5" w:rsidP="00291A0B">
      <w:pPr>
        <w:pStyle w:val="Nagwek2"/>
        <w:spacing w:line="360" w:lineRule="auto"/>
        <w:jc w:val="both"/>
        <w:rPr>
          <w:rFonts w:asciiTheme="majorBidi" w:hAnsiTheme="majorBidi"/>
          <w:color w:val="000000" w:themeColor="text1"/>
        </w:rPr>
      </w:pPr>
      <w:bookmarkStart w:id="57" w:name="_Toc179965560"/>
      <w:r w:rsidRPr="00291A0B">
        <w:rPr>
          <w:rFonts w:asciiTheme="majorBidi" w:hAnsiTheme="majorBidi"/>
          <w:color w:val="000000" w:themeColor="text1"/>
        </w:rPr>
        <w:t>Lista wersji projektu</w:t>
      </w:r>
      <w:bookmarkEnd w:id="57"/>
      <w:r w:rsidRPr="00291A0B">
        <w:rPr>
          <w:rFonts w:asciiTheme="majorBidi" w:hAnsiTheme="majorBidi"/>
          <w:color w:val="000000" w:themeColor="text1"/>
        </w:rPr>
        <w:t> </w:t>
      </w:r>
    </w:p>
    <w:p w14:paraId="53EE956A" w14:textId="77777777" w:rsidR="00A153A6" w:rsidRPr="00291A0B" w:rsidRDefault="00A153A6" w:rsidP="00291A0B">
      <w:pPr>
        <w:spacing w:line="360" w:lineRule="auto"/>
        <w:jc w:val="both"/>
        <w:rPr>
          <w:rFonts w:asciiTheme="majorBidi" w:hAnsiTheme="majorBidi" w:cstheme="majorBidi"/>
          <w:color w:val="000000" w:themeColor="text1"/>
          <w:sz w:val="24"/>
          <w:szCs w:val="24"/>
        </w:rPr>
      </w:pPr>
    </w:p>
    <w:p w14:paraId="02E6EAC3" w14:textId="3A67E787" w:rsidR="004510B4" w:rsidRPr="00291A0B" w:rsidRDefault="004510B4" w:rsidP="00291A0B">
      <w:pPr>
        <w:spacing w:line="360" w:lineRule="auto"/>
        <w:ind w:firstLine="576"/>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Ekran</w:t>
      </w:r>
      <w:r w:rsidR="00837A38">
        <w:rPr>
          <w:rFonts w:asciiTheme="majorBidi" w:hAnsiTheme="majorBidi" w:cstheme="majorBidi"/>
          <w:i/>
          <w:iCs/>
          <w:color w:val="000000" w:themeColor="text1"/>
          <w:sz w:val="24"/>
          <w:szCs w:val="24"/>
        </w:rPr>
        <w:t xml:space="preserve"> l</w:t>
      </w:r>
      <w:r w:rsidRPr="00291A0B">
        <w:rPr>
          <w:rFonts w:asciiTheme="majorBidi" w:hAnsiTheme="majorBidi" w:cstheme="majorBidi"/>
          <w:i/>
          <w:iCs/>
          <w:color w:val="000000" w:themeColor="text1"/>
          <w:sz w:val="24"/>
          <w:szCs w:val="24"/>
        </w:rPr>
        <w:t>ista wersji projektu</w:t>
      </w:r>
      <w:r w:rsidRPr="00291A0B">
        <w:rPr>
          <w:rFonts w:asciiTheme="majorBidi" w:hAnsiTheme="majorBidi" w:cstheme="majorBidi"/>
          <w:color w:val="000000" w:themeColor="text1"/>
          <w:sz w:val="24"/>
          <w:szCs w:val="24"/>
        </w:rPr>
        <w:t xml:space="preserve"> </w:t>
      </w:r>
      <w:r w:rsidR="00257C4B" w:rsidRPr="00291A0B">
        <w:rPr>
          <w:rFonts w:asciiTheme="majorBidi" w:hAnsiTheme="majorBidi" w:cstheme="majorBidi"/>
          <w:color w:val="000000" w:themeColor="text1"/>
          <w:sz w:val="24"/>
          <w:szCs w:val="24"/>
        </w:rPr>
        <w:t>wywoływany jest</w:t>
      </w:r>
      <w:r w:rsidR="00837A38">
        <w:rPr>
          <w:rFonts w:asciiTheme="majorBidi" w:hAnsiTheme="majorBidi" w:cstheme="majorBidi"/>
          <w:color w:val="000000" w:themeColor="text1"/>
          <w:sz w:val="24"/>
          <w:szCs w:val="24"/>
        </w:rPr>
        <w:t xml:space="preserve"> z</w:t>
      </w:r>
      <w:r w:rsidR="00257C4B" w:rsidRPr="00291A0B">
        <w:rPr>
          <w:rFonts w:asciiTheme="majorBidi" w:hAnsiTheme="majorBidi" w:cstheme="majorBidi"/>
          <w:color w:val="000000" w:themeColor="text1"/>
          <w:sz w:val="24"/>
          <w:szCs w:val="24"/>
        </w:rPr>
        <w:t xml:space="preserve"> poziomu </w:t>
      </w:r>
      <w:r w:rsidR="00837A38" w:rsidRPr="00817B18">
        <w:rPr>
          <w:rFonts w:asciiTheme="majorBidi" w:hAnsiTheme="majorBidi" w:cstheme="majorBidi"/>
          <w:i/>
          <w:iCs/>
          <w:color w:val="000000" w:themeColor="text1"/>
          <w:sz w:val="24"/>
          <w:szCs w:val="24"/>
        </w:rPr>
        <w:t>p</w:t>
      </w:r>
      <w:r w:rsidR="008D292E" w:rsidRPr="00817B18">
        <w:rPr>
          <w:rFonts w:asciiTheme="majorBidi" w:hAnsiTheme="majorBidi" w:cstheme="majorBidi"/>
          <w:i/>
          <w:iCs/>
          <w:color w:val="000000" w:themeColor="text1"/>
          <w:sz w:val="24"/>
          <w:szCs w:val="24"/>
        </w:rPr>
        <w:t>odglądu s</w:t>
      </w:r>
      <w:r w:rsidR="00257C4B" w:rsidRPr="00817B18">
        <w:rPr>
          <w:rFonts w:asciiTheme="majorBidi" w:hAnsiTheme="majorBidi" w:cstheme="majorBidi"/>
          <w:i/>
          <w:iCs/>
          <w:color w:val="000000" w:themeColor="text1"/>
          <w:sz w:val="24"/>
          <w:szCs w:val="24"/>
        </w:rPr>
        <w:t>zczegółów projektu</w:t>
      </w:r>
      <w:r w:rsidR="00573F49" w:rsidRPr="00291A0B">
        <w:rPr>
          <w:rFonts w:asciiTheme="majorBidi" w:hAnsiTheme="majorBidi" w:cstheme="majorBidi"/>
          <w:color w:val="000000" w:themeColor="text1"/>
          <w:sz w:val="24"/>
          <w:szCs w:val="24"/>
        </w:rPr>
        <w:t xml:space="preserve"> przyciskiem </w:t>
      </w:r>
      <w:r w:rsidR="00837A38" w:rsidRPr="00817B18">
        <w:rPr>
          <w:rFonts w:asciiTheme="majorBidi" w:hAnsiTheme="majorBidi" w:cstheme="majorBidi"/>
          <w:b/>
          <w:bCs/>
          <w:color w:val="000000" w:themeColor="text1"/>
          <w:sz w:val="24"/>
          <w:szCs w:val="24"/>
        </w:rPr>
        <w:t>l</w:t>
      </w:r>
      <w:r w:rsidR="00573F49" w:rsidRPr="00817B18">
        <w:rPr>
          <w:rFonts w:asciiTheme="majorBidi" w:hAnsiTheme="majorBidi" w:cstheme="majorBidi"/>
          <w:b/>
          <w:bCs/>
          <w:color w:val="000000" w:themeColor="text1"/>
          <w:sz w:val="24"/>
          <w:szCs w:val="24"/>
        </w:rPr>
        <w:t>ista wersji projektu</w:t>
      </w:r>
      <w:r w:rsidR="00257C4B" w:rsidRPr="00291A0B">
        <w:rPr>
          <w:rFonts w:asciiTheme="majorBidi" w:hAnsiTheme="majorBidi" w:cstheme="majorBidi"/>
          <w:color w:val="000000" w:themeColor="text1"/>
          <w:sz w:val="24"/>
          <w:szCs w:val="24"/>
        </w:rPr>
        <w:t xml:space="preserve"> </w:t>
      </w:r>
      <w:r w:rsidR="00573F49" w:rsidRPr="00291A0B">
        <w:rPr>
          <w:rFonts w:asciiTheme="majorBidi" w:hAnsiTheme="majorBidi" w:cstheme="majorBidi"/>
          <w:color w:val="000000" w:themeColor="text1"/>
          <w:sz w:val="24"/>
          <w:szCs w:val="24"/>
        </w:rPr>
        <w:t xml:space="preserve">w menu </w:t>
      </w:r>
      <w:r w:rsidR="00837A38" w:rsidRPr="00817B18">
        <w:rPr>
          <w:rFonts w:asciiTheme="majorBidi" w:hAnsiTheme="majorBidi" w:cstheme="majorBidi"/>
          <w:i/>
          <w:iCs/>
          <w:color w:val="000000" w:themeColor="text1"/>
          <w:sz w:val="24"/>
          <w:szCs w:val="24"/>
        </w:rPr>
        <w:t>z</w:t>
      </w:r>
      <w:r w:rsidR="00E17244" w:rsidRPr="00817B18">
        <w:rPr>
          <w:rFonts w:asciiTheme="majorBidi" w:hAnsiTheme="majorBidi" w:cstheme="majorBidi"/>
          <w:i/>
          <w:iCs/>
          <w:color w:val="000000" w:themeColor="text1"/>
          <w:sz w:val="24"/>
          <w:szCs w:val="24"/>
        </w:rPr>
        <w:t xml:space="preserve">arządzanie </w:t>
      </w:r>
      <w:r w:rsidR="00573F49" w:rsidRPr="00817B18">
        <w:rPr>
          <w:rFonts w:asciiTheme="majorBidi" w:hAnsiTheme="majorBidi" w:cstheme="majorBidi"/>
          <w:i/>
          <w:iCs/>
          <w:color w:val="000000" w:themeColor="text1"/>
          <w:sz w:val="24"/>
          <w:szCs w:val="24"/>
        </w:rPr>
        <w:t>projektem</w:t>
      </w:r>
      <w:r w:rsidR="00573F49" w:rsidRPr="00291A0B">
        <w:rPr>
          <w:rFonts w:asciiTheme="majorBidi" w:hAnsiTheme="majorBidi" w:cstheme="majorBidi"/>
          <w:color w:val="000000" w:themeColor="text1"/>
          <w:sz w:val="24"/>
          <w:szCs w:val="24"/>
        </w:rPr>
        <w:t xml:space="preserve">. </w:t>
      </w:r>
      <w:r w:rsidR="00837A38">
        <w:rPr>
          <w:rFonts w:asciiTheme="majorBidi" w:hAnsiTheme="majorBidi" w:cstheme="majorBidi"/>
          <w:color w:val="000000" w:themeColor="text1"/>
          <w:sz w:val="24"/>
          <w:szCs w:val="24"/>
        </w:rPr>
        <w:t>Widoczne</w:t>
      </w:r>
      <w:r w:rsidR="00573F49" w:rsidRPr="00291A0B">
        <w:rPr>
          <w:rFonts w:asciiTheme="majorBidi" w:hAnsiTheme="majorBidi" w:cstheme="majorBidi"/>
          <w:color w:val="000000" w:themeColor="text1"/>
          <w:sz w:val="24"/>
          <w:szCs w:val="24"/>
        </w:rPr>
        <w:t xml:space="preserve"> są </w:t>
      </w:r>
      <w:r w:rsidR="00BA40FA" w:rsidRPr="00291A0B">
        <w:rPr>
          <w:rFonts w:asciiTheme="majorBidi" w:hAnsiTheme="majorBidi" w:cstheme="majorBidi"/>
          <w:color w:val="000000" w:themeColor="text1"/>
          <w:sz w:val="24"/>
          <w:szCs w:val="24"/>
        </w:rPr>
        <w:t>wszystkie wersj</w:t>
      </w:r>
      <w:r w:rsidR="005E1414">
        <w:rPr>
          <w:rFonts w:asciiTheme="majorBidi" w:hAnsiTheme="majorBidi" w:cstheme="majorBidi"/>
          <w:color w:val="000000" w:themeColor="text1"/>
          <w:sz w:val="24"/>
          <w:szCs w:val="24"/>
        </w:rPr>
        <w:t>e</w:t>
      </w:r>
      <w:r w:rsidR="00BA40FA" w:rsidRPr="00291A0B">
        <w:rPr>
          <w:rFonts w:asciiTheme="majorBidi" w:hAnsiTheme="majorBidi" w:cstheme="majorBidi"/>
          <w:color w:val="000000" w:themeColor="text1"/>
          <w:sz w:val="24"/>
          <w:szCs w:val="24"/>
        </w:rPr>
        <w:t xml:space="preserve"> </w:t>
      </w:r>
      <w:r w:rsidR="00573F49" w:rsidRPr="00291A0B">
        <w:rPr>
          <w:rFonts w:asciiTheme="majorBidi" w:hAnsiTheme="majorBidi" w:cstheme="majorBidi"/>
          <w:color w:val="000000" w:themeColor="text1"/>
          <w:sz w:val="24"/>
          <w:szCs w:val="24"/>
        </w:rPr>
        <w:t>pr</w:t>
      </w:r>
      <w:r w:rsidR="00BA40FA" w:rsidRPr="00291A0B">
        <w:rPr>
          <w:rFonts w:asciiTheme="majorBidi" w:hAnsiTheme="majorBidi" w:cstheme="majorBidi"/>
          <w:color w:val="000000" w:themeColor="text1"/>
          <w:sz w:val="24"/>
          <w:szCs w:val="24"/>
        </w:rPr>
        <w:t>ojektu.</w:t>
      </w:r>
      <w:r w:rsidR="00573F49" w:rsidRPr="00291A0B">
        <w:rPr>
          <w:rFonts w:asciiTheme="majorBidi" w:hAnsiTheme="majorBidi" w:cstheme="majorBidi"/>
          <w:color w:val="000000" w:themeColor="text1"/>
          <w:sz w:val="24"/>
          <w:szCs w:val="24"/>
        </w:rPr>
        <w:t> Karta zawiera podstawowe informacje o </w:t>
      </w:r>
      <w:r w:rsidR="00BA40FA" w:rsidRPr="00291A0B">
        <w:rPr>
          <w:rFonts w:asciiTheme="majorBidi" w:hAnsiTheme="majorBidi" w:cstheme="majorBidi"/>
          <w:color w:val="000000" w:themeColor="text1"/>
          <w:sz w:val="24"/>
          <w:szCs w:val="24"/>
        </w:rPr>
        <w:t>wersji</w:t>
      </w:r>
      <w:r w:rsidR="00573F49" w:rsidRPr="00291A0B">
        <w:rPr>
          <w:rFonts w:asciiTheme="majorBidi" w:hAnsiTheme="majorBidi" w:cstheme="majorBidi"/>
          <w:color w:val="000000" w:themeColor="text1"/>
          <w:sz w:val="24"/>
          <w:szCs w:val="24"/>
        </w:rPr>
        <w:t> tj</w:t>
      </w:r>
      <w:r w:rsidR="00837A38">
        <w:rPr>
          <w:rFonts w:asciiTheme="majorBidi" w:hAnsiTheme="majorBidi" w:cstheme="majorBidi"/>
          <w:color w:val="000000" w:themeColor="text1"/>
          <w:sz w:val="24"/>
          <w:szCs w:val="24"/>
        </w:rPr>
        <w:t xml:space="preserve">. </w:t>
      </w:r>
      <w:r w:rsidR="00837A38" w:rsidRPr="00817B18">
        <w:rPr>
          <w:rFonts w:asciiTheme="majorBidi" w:hAnsiTheme="majorBidi" w:cstheme="majorBidi"/>
          <w:i/>
          <w:iCs/>
          <w:color w:val="000000" w:themeColor="text1"/>
          <w:sz w:val="24"/>
          <w:szCs w:val="24"/>
        </w:rPr>
        <w:t>nazwa</w:t>
      </w:r>
      <w:r w:rsidR="00BA40FA" w:rsidRPr="00837A38">
        <w:rPr>
          <w:rFonts w:asciiTheme="majorBidi" w:hAnsiTheme="majorBidi" w:cstheme="majorBidi"/>
          <w:i/>
          <w:iCs/>
          <w:color w:val="000000" w:themeColor="text1"/>
          <w:sz w:val="24"/>
          <w:szCs w:val="24"/>
        </w:rPr>
        <w:t xml:space="preserve"> projektu</w:t>
      </w:r>
      <w:r w:rsidR="00BA40FA" w:rsidRPr="00291A0B">
        <w:rPr>
          <w:rFonts w:asciiTheme="majorBidi" w:hAnsiTheme="majorBidi" w:cstheme="majorBidi"/>
          <w:i/>
          <w:iCs/>
          <w:color w:val="000000" w:themeColor="text1"/>
          <w:sz w:val="24"/>
          <w:szCs w:val="24"/>
        </w:rPr>
        <w:t xml:space="preserve"> </w:t>
      </w:r>
      <w:r w:rsidR="00837A38">
        <w:rPr>
          <w:rFonts w:asciiTheme="majorBidi" w:hAnsiTheme="majorBidi" w:cstheme="majorBidi"/>
          <w:color w:val="000000" w:themeColor="text1"/>
          <w:sz w:val="24"/>
          <w:szCs w:val="24"/>
        </w:rPr>
        <w:t>(</w:t>
      </w:r>
      <w:r w:rsidR="00BA40FA" w:rsidRPr="00914583">
        <w:rPr>
          <w:rFonts w:asciiTheme="majorBidi" w:hAnsiTheme="majorBidi" w:cstheme="majorBidi"/>
          <w:color w:val="000000" w:themeColor="text1"/>
          <w:sz w:val="24"/>
          <w:szCs w:val="24"/>
        </w:rPr>
        <w:t>wraz z</w:t>
      </w:r>
      <w:r w:rsidR="00731A84">
        <w:rPr>
          <w:rFonts w:asciiTheme="majorBidi" w:hAnsiTheme="majorBidi" w:cstheme="majorBidi"/>
          <w:color w:val="000000" w:themeColor="text1"/>
          <w:sz w:val="24"/>
          <w:szCs w:val="24"/>
        </w:rPr>
        <w:t> </w:t>
      </w:r>
      <w:r w:rsidR="00BA40FA" w:rsidRPr="00914583">
        <w:rPr>
          <w:rFonts w:asciiTheme="majorBidi" w:hAnsiTheme="majorBidi" w:cstheme="majorBidi"/>
          <w:color w:val="000000" w:themeColor="text1"/>
          <w:sz w:val="24"/>
          <w:szCs w:val="24"/>
        </w:rPr>
        <w:t>numerem wersji</w:t>
      </w:r>
      <w:r w:rsidR="00837A38">
        <w:rPr>
          <w:rFonts w:asciiTheme="majorBidi" w:hAnsiTheme="majorBidi" w:cstheme="majorBidi"/>
          <w:color w:val="000000" w:themeColor="text1"/>
          <w:sz w:val="24"/>
          <w:szCs w:val="24"/>
        </w:rPr>
        <w:t xml:space="preserve">), </w:t>
      </w:r>
      <w:r w:rsidR="00837A38">
        <w:rPr>
          <w:rFonts w:asciiTheme="majorBidi" w:hAnsiTheme="majorBidi" w:cstheme="majorBidi"/>
          <w:i/>
          <w:iCs/>
          <w:color w:val="000000" w:themeColor="text1"/>
          <w:sz w:val="24"/>
          <w:szCs w:val="24"/>
        </w:rPr>
        <w:t>u</w:t>
      </w:r>
      <w:r w:rsidR="00BA40FA" w:rsidRPr="00291A0B">
        <w:rPr>
          <w:rFonts w:asciiTheme="majorBidi" w:hAnsiTheme="majorBidi" w:cstheme="majorBidi"/>
          <w:i/>
          <w:iCs/>
          <w:color w:val="000000" w:themeColor="text1"/>
          <w:sz w:val="24"/>
          <w:szCs w:val="24"/>
        </w:rPr>
        <w:t xml:space="preserve">tworzony przez, </w:t>
      </w:r>
      <w:r w:rsidR="00837A38">
        <w:rPr>
          <w:rFonts w:asciiTheme="majorBidi" w:hAnsiTheme="majorBidi" w:cstheme="majorBidi"/>
          <w:i/>
          <w:iCs/>
          <w:color w:val="000000" w:themeColor="text1"/>
          <w:sz w:val="24"/>
          <w:szCs w:val="24"/>
        </w:rPr>
        <w:t>d</w:t>
      </w:r>
      <w:r w:rsidR="00BA40FA" w:rsidRPr="00291A0B">
        <w:rPr>
          <w:rFonts w:asciiTheme="majorBidi" w:hAnsiTheme="majorBidi" w:cstheme="majorBidi"/>
          <w:i/>
          <w:iCs/>
          <w:color w:val="000000" w:themeColor="text1"/>
          <w:sz w:val="24"/>
          <w:szCs w:val="24"/>
        </w:rPr>
        <w:t>ata utworzenia</w:t>
      </w:r>
      <w:r w:rsidR="00837A38">
        <w:rPr>
          <w:rFonts w:asciiTheme="majorBidi" w:hAnsiTheme="majorBidi" w:cstheme="majorBidi"/>
          <w:i/>
          <w:iCs/>
          <w:color w:val="000000" w:themeColor="text1"/>
          <w:sz w:val="24"/>
          <w:szCs w:val="24"/>
        </w:rPr>
        <w:t xml:space="preserve"> i s</w:t>
      </w:r>
      <w:r w:rsidR="00BA40FA" w:rsidRPr="00291A0B">
        <w:rPr>
          <w:rFonts w:asciiTheme="majorBidi" w:hAnsiTheme="majorBidi" w:cstheme="majorBidi"/>
          <w:i/>
          <w:iCs/>
          <w:color w:val="000000" w:themeColor="text1"/>
          <w:sz w:val="24"/>
          <w:szCs w:val="24"/>
        </w:rPr>
        <w:t>tatus</w:t>
      </w:r>
      <w:r w:rsidR="00573F49" w:rsidRPr="00291A0B">
        <w:rPr>
          <w:rFonts w:asciiTheme="majorBidi" w:hAnsiTheme="majorBidi" w:cstheme="majorBidi"/>
          <w:i/>
          <w:iCs/>
          <w:color w:val="000000" w:themeColor="text1"/>
          <w:sz w:val="24"/>
          <w:szCs w:val="24"/>
        </w:rPr>
        <w:t>.</w:t>
      </w:r>
    </w:p>
    <w:p w14:paraId="6FC8F9DA" w14:textId="05347745" w:rsidR="00573F49" w:rsidRPr="00291A0B" w:rsidRDefault="00731A84" w:rsidP="00291A0B">
      <w:pPr>
        <w:keepNext/>
        <w:spacing w:line="360" w:lineRule="auto"/>
        <w:jc w:val="both"/>
        <w:rPr>
          <w:rFonts w:asciiTheme="majorBidi" w:hAnsiTheme="majorBidi" w:cstheme="majorBidi"/>
          <w:color w:val="000000" w:themeColor="text1"/>
        </w:rPr>
      </w:pPr>
      <w:r w:rsidRPr="00731A84">
        <w:rPr>
          <w:noProof/>
        </w:rPr>
        <w:lastRenderedPageBreak/>
        <w:t xml:space="preserve"> </w:t>
      </w:r>
      <w:r w:rsidR="00420053">
        <w:rPr>
          <w:rFonts w:asciiTheme="majorBidi" w:hAnsiTheme="majorBidi" w:cstheme="majorBidi"/>
          <w:noProof/>
          <w:color w:val="000000" w:themeColor="text1"/>
        </w:rPr>
        <w:drawing>
          <wp:inline distT="0" distB="0" distL="0" distR="0" wp14:anchorId="73E0F29D" wp14:editId="25DBB351">
            <wp:extent cx="5759450" cy="2773680"/>
            <wp:effectExtent l="0" t="0" r="0" b="7620"/>
            <wp:docPr id="2031464123" name="Obraz 2031464123" descr="Obraz zawierający tekst, zrzut ekranu, oprogramowanie,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3" name="Obraz 2031464123" descr="Obraz zawierający tekst, zrzut ekranu, oprogramowanie, Strona internetowa&#10;&#10;Opis wygenerowany automatyczni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0C261730" w14:textId="77777777" w:rsidR="003E07D8" w:rsidRPr="00291A0B" w:rsidRDefault="00573F49" w:rsidP="00291A0B">
      <w:pPr>
        <w:pStyle w:val="Legenda"/>
        <w:spacing w:line="360" w:lineRule="auto"/>
        <w:jc w:val="both"/>
        <w:rPr>
          <w:rFonts w:asciiTheme="majorBidi" w:hAnsiTheme="majorBidi" w:cstheme="majorBidi"/>
        </w:rPr>
      </w:pPr>
      <w:bookmarkStart w:id="58" w:name="_Toc17984875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0F6B2B">
        <w:rPr>
          <w:rFonts w:asciiTheme="majorBidi" w:hAnsiTheme="majorBidi" w:cstheme="majorBidi"/>
          <w:noProof/>
        </w:rPr>
        <w:t>9</w:t>
      </w:r>
      <w:r w:rsidRPr="00291A0B">
        <w:rPr>
          <w:rFonts w:asciiTheme="majorBidi" w:hAnsiTheme="majorBidi" w:cstheme="majorBidi"/>
          <w:noProof/>
        </w:rPr>
        <w:fldChar w:fldCharType="end"/>
      </w:r>
      <w:r w:rsidRPr="00291A0B">
        <w:rPr>
          <w:rFonts w:asciiTheme="majorBidi" w:hAnsiTheme="majorBidi" w:cstheme="majorBidi"/>
        </w:rPr>
        <w:t xml:space="preserve"> Lista wersji projektu</w:t>
      </w:r>
      <w:bookmarkEnd w:id="58"/>
    </w:p>
    <w:p w14:paraId="6F5A6AF9" w14:textId="273DC749" w:rsidR="00227D98" w:rsidRPr="00291A0B" w:rsidRDefault="0058124F" w:rsidP="00FC0048">
      <w:pPr>
        <w:spacing w:line="360" w:lineRule="auto"/>
        <w:jc w:val="both"/>
        <w:rPr>
          <w:rFonts w:asciiTheme="majorBidi" w:hAnsiTheme="majorBidi" w:cstheme="majorBidi"/>
          <w:color w:val="000000" w:themeColor="text1"/>
        </w:rPr>
      </w:pPr>
      <w:r w:rsidRPr="00291A0B">
        <w:rPr>
          <w:rFonts w:asciiTheme="majorBidi" w:eastAsia="Times New Roman" w:hAnsiTheme="majorBidi" w:cstheme="majorBidi"/>
          <w:color w:val="000000" w:themeColor="text1"/>
          <w:sz w:val="24"/>
          <w:szCs w:val="24"/>
          <w:lang w:eastAsia="pl-PL"/>
        </w:rPr>
        <w:t xml:space="preserve">Na </w:t>
      </w:r>
      <w:r w:rsidR="0057175D" w:rsidRPr="00291A0B">
        <w:rPr>
          <w:rFonts w:asciiTheme="majorBidi" w:eastAsia="Times New Roman" w:hAnsiTheme="majorBidi" w:cstheme="majorBidi"/>
          <w:color w:val="000000" w:themeColor="text1"/>
          <w:sz w:val="24"/>
          <w:szCs w:val="24"/>
          <w:lang w:eastAsia="pl-PL"/>
        </w:rPr>
        <w:t>widoku listy</w:t>
      </w:r>
      <w:r w:rsidRPr="00291A0B">
        <w:rPr>
          <w:rFonts w:asciiTheme="majorBidi" w:eastAsia="Times New Roman" w:hAnsiTheme="majorBidi" w:cstheme="majorBidi"/>
          <w:color w:val="000000" w:themeColor="text1"/>
          <w:sz w:val="24"/>
          <w:szCs w:val="24"/>
          <w:lang w:eastAsia="pl-PL"/>
        </w:rPr>
        <w:t xml:space="preserve"> wersji projektu </w:t>
      </w:r>
      <w:r w:rsidR="00731A84">
        <w:rPr>
          <w:rFonts w:asciiTheme="majorBidi" w:eastAsia="Times New Roman" w:hAnsiTheme="majorBidi" w:cstheme="majorBidi"/>
          <w:color w:val="000000" w:themeColor="text1"/>
          <w:sz w:val="24"/>
          <w:szCs w:val="24"/>
          <w:lang w:eastAsia="pl-PL"/>
        </w:rPr>
        <w:t>dostępne jest</w:t>
      </w:r>
      <w:r w:rsidRPr="00291A0B">
        <w:rPr>
          <w:rFonts w:asciiTheme="majorBidi" w:eastAsia="Times New Roman" w:hAnsiTheme="majorBidi" w:cstheme="majorBidi"/>
          <w:color w:val="000000" w:themeColor="text1"/>
          <w:sz w:val="24"/>
          <w:szCs w:val="24"/>
          <w:lang w:eastAsia="pl-PL"/>
        </w:rPr>
        <w:t xml:space="preserve"> </w:t>
      </w:r>
      <w:r w:rsidR="00E17244">
        <w:rPr>
          <w:rFonts w:asciiTheme="majorBidi" w:eastAsia="Times New Roman" w:hAnsiTheme="majorBidi" w:cstheme="majorBidi"/>
          <w:color w:val="000000" w:themeColor="text1"/>
          <w:sz w:val="24"/>
          <w:szCs w:val="24"/>
          <w:lang w:eastAsia="pl-PL"/>
        </w:rPr>
        <w:t xml:space="preserve">menu </w:t>
      </w:r>
      <w:r w:rsidR="00731A84">
        <w:rPr>
          <w:rFonts w:asciiTheme="majorBidi" w:eastAsia="Times New Roman" w:hAnsiTheme="majorBidi" w:cstheme="majorBidi"/>
          <w:i/>
          <w:iCs/>
          <w:color w:val="000000" w:themeColor="text1"/>
          <w:sz w:val="24"/>
          <w:szCs w:val="24"/>
          <w:lang w:eastAsia="pl-PL"/>
        </w:rPr>
        <w:t>Realizacja</w:t>
      </w:r>
      <w:r w:rsidR="00731A84" w:rsidRPr="00817B18">
        <w:rPr>
          <w:rFonts w:asciiTheme="majorBidi" w:eastAsia="Times New Roman" w:hAnsiTheme="majorBidi" w:cstheme="majorBidi"/>
          <w:i/>
          <w:iCs/>
          <w:color w:val="000000" w:themeColor="text1"/>
          <w:sz w:val="24"/>
          <w:szCs w:val="24"/>
          <w:lang w:eastAsia="pl-PL"/>
        </w:rPr>
        <w:t xml:space="preserve"> </w:t>
      </w:r>
      <w:r w:rsidRPr="00817B18">
        <w:rPr>
          <w:rFonts w:asciiTheme="majorBidi" w:eastAsia="Times New Roman" w:hAnsiTheme="majorBidi" w:cstheme="majorBidi"/>
          <w:i/>
          <w:iCs/>
          <w:color w:val="000000" w:themeColor="text1"/>
          <w:sz w:val="24"/>
          <w:szCs w:val="24"/>
          <w:lang w:eastAsia="pl-PL"/>
        </w:rPr>
        <w:t>projekt</w:t>
      </w:r>
      <w:r w:rsidR="00731A84">
        <w:rPr>
          <w:rFonts w:asciiTheme="majorBidi" w:eastAsia="Times New Roman" w:hAnsiTheme="majorBidi" w:cstheme="majorBidi"/>
          <w:i/>
          <w:iCs/>
          <w:color w:val="000000" w:themeColor="text1"/>
          <w:sz w:val="24"/>
          <w:szCs w:val="24"/>
          <w:lang w:eastAsia="pl-PL"/>
        </w:rPr>
        <w:t>u.</w:t>
      </w:r>
    </w:p>
    <w:p w14:paraId="7AC6D009" w14:textId="77777777" w:rsidR="0057175D" w:rsidRPr="00227D98" w:rsidRDefault="0057175D" w:rsidP="00227D98">
      <w:pPr>
        <w:pStyle w:val="Akapitzlist"/>
        <w:spacing w:line="360" w:lineRule="auto"/>
        <w:jc w:val="both"/>
        <w:rPr>
          <w:rFonts w:asciiTheme="majorBidi" w:hAnsiTheme="majorBidi" w:cstheme="majorBidi"/>
          <w:color w:val="000000" w:themeColor="text1"/>
        </w:rPr>
      </w:pPr>
    </w:p>
    <w:p w14:paraId="3827D398" w14:textId="77777777" w:rsidR="0057175D" w:rsidRPr="00291A0B" w:rsidRDefault="00D00070"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Pozostałe elementy widoku to: </w:t>
      </w:r>
    </w:p>
    <w:p w14:paraId="6AED3E77" w14:textId="77777777" w:rsidR="0057175D" w:rsidRPr="00291A0B" w:rsidRDefault="003F1E8F">
      <w:pPr>
        <w:pStyle w:val="Akapitzlist"/>
        <w:numPr>
          <w:ilvl w:val="0"/>
          <w:numId w:val="89"/>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Stały blok danych z podstawowymi informacjami o projekcie, który widoczny jest w górnej części strony, zawiera</w:t>
      </w:r>
      <w:r w:rsidR="00227D98">
        <w:rPr>
          <w:rFonts w:asciiTheme="majorBidi" w:hAnsiTheme="majorBidi" w:cstheme="majorBidi"/>
          <w:color w:val="000000" w:themeColor="text1"/>
        </w:rPr>
        <w:t xml:space="preserve">jący dane </w:t>
      </w:r>
      <w:r w:rsidRPr="00291A0B">
        <w:rPr>
          <w:rFonts w:asciiTheme="majorBidi" w:hAnsiTheme="majorBidi" w:cstheme="majorBidi"/>
          <w:color w:val="000000" w:themeColor="text1"/>
        </w:rPr>
        <w:t>takie jak: </w:t>
      </w:r>
      <w:r w:rsidR="00227D98">
        <w:rPr>
          <w:rFonts w:asciiTheme="majorBidi" w:hAnsiTheme="majorBidi" w:cstheme="majorBidi"/>
          <w:i/>
          <w:iCs/>
          <w:color w:val="000000" w:themeColor="text1"/>
        </w:rPr>
        <w:t>n</w:t>
      </w:r>
      <w:r w:rsidR="00E17244" w:rsidRPr="00291A0B">
        <w:rPr>
          <w:rFonts w:asciiTheme="majorBidi" w:hAnsiTheme="majorBidi" w:cstheme="majorBidi"/>
          <w:i/>
          <w:iCs/>
          <w:color w:val="000000" w:themeColor="text1"/>
        </w:rPr>
        <w:t xml:space="preserve">umer </w:t>
      </w:r>
      <w:r w:rsidRPr="00291A0B">
        <w:rPr>
          <w:rFonts w:asciiTheme="majorBidi" w:hAnsiTheme="majorBidi" w:cstheme="majorBidi"/>
          <w:i/>
          <w:iCs/>
          <w:color w:val="000000" w:themeColor="text1"/>
        </w:rPr>
        <w:t xml:space="preserve">projektu, </w:t>
      </w:r>
      <w:r w:rsidR="00227D98">
        <w:rPr>
          <w:rFonts w:asciiTheme="majorBidi" w:hAnsiTheme="majorBidi" w:cstheme="majorBidi"/>
          <w:i/>
          <w:iCs/>
          <w:color w:val="000000" w:themeColor="text1"/>
        </w:rPr>
        <w:t>t</w:t>
      </w:r>
      <w:r w:rsidR="00E17244" w:rsidRPr="00291A0B">
        <w:rPr>
          <w:rFonts w:asciiTheme="majorBidi" w:hAnsiTheme="majorBidi" w:cstheme="majorBidi"/>
          <w:i/>
          <w:iCs/>
          <w:color w:val="000000" w:themeColor="text1"/>
        </w:rPr>
        <w:t>ytuł</w:t>
      </w:r>
      <w:r w:rsidRPr="00291A0B">
        <w:rPr>
          <w:rFonts w:asciiTheme="majorBidi" w:hAnsiTheme="majorBidi" w:cstheme="majorBidi"/>
          <w:i/>
          <w:iCs/>
          <w:color w:val="000000" w:themeColor="text1"/>
        </w:rPr>
        <w:t xml:space="preserve">, </w:t>
      </w:r>
      <w:r w:rsidR="00227D98">
        <w:rPr>
          <w:rFonts w:asciiTheme="majorBidi" w:hAnsiTheme="majorBidi" w:cstheme="majorBidi"/>
          <w:i/>
          <w:iCs/>
          <w:color w:val="000000" w:themeColor="text1"/>
        </w:rPr>
        <w:t>n</w:t>
      </w:r>
      <w:r w:rsidR="00E17244" w:rsidRPr="00291A0B">
        <w:rPr>
          <w:rFonts w:asciiTheme="majorBidi" w:hAnsiTheme="majorBidi" w:cstheme="majorBidi"/>
          <w:i/>
          <w:iCs/>
          <w:color w:val="000000" w:themeColor="text1"/>
        </w:rPr>
        <w:t xml:space="preserve">azwa </w:t>
      </w:r>
      <w:r w:rsidRPr="00291A0B">
        <w:rPr>
          <w:rFonts w:asciiTheme="majorBidi" w:hAnsiTheme="majorBidi" w:cstheme="majorBidi"/>
          <w:i/>
          <w:iCs/>
          <w:color w:val="000000" w:themeColor="text1"/>
        </w:rPr>
        <w:t xml:space="preserve">beneficjenta, </w:t>
      </w:r>
      <w:r w:rsidR="00227D98">
        <w:rPr>
          <w:rFonts w:asciiTheme="majorBidi" w:hAnsiTheme="majorBidi" w:cstheme="majorBidi"/>
          <w:i/>
          <w:iCs/>
          <w:color w:val="000000" w:themeColor="text1"/>
        </w:rPr>
        <w:t>s</w:t>
      </w:r>
      <w:r w:rsidR="00E17244" w:rsidRPr="00291A0B">
        <w:rPr>
          <w:rFonts w:asciiTheme="majorBidi" w:hAnsiTheme="majorBidi" w:cstheme="majorBidi"/>
          <w:i/>
          <w:iCs/>
          <w:color w:val="000000" w:themeColor="text1"/>
        </w:rPr>
        <w:t xml:space="preserve">tatus </w:t>
      </w:r>
      <w:r w:rsidRPr="00291A0B">
        <w:rPr>
          <w:rFonts w:asciiTheme="majorBidi" w:hAnsiTheme="majorBidi" w:cstheme="majorBidi"/>
          <w:i/>
          <w:iCs/>
          <w:color w:val="000000" w:themeColor="text1"/>
        </w:rPr>
        <w:t>projektu</w:t>
      </w:r>
      <w:r w:rsidRPr="00291A0B">
        <w:rPr>
          <w:rFonts w:asciiTheme="majorBidi" w:hAnsiTheme="majorBidi" w:cstheme="majorBidi"/>
          <w:color w:val="000000" w:themeColor="text1"/>
        </w:rPr>
        <w:t> oraz</w:t>
      </w:r>
      <w:r w:rsidR="00227D98">
        <w:rPr>
          <w:rFonts w:asciiTheme="majorBidi" w:hAnsiTheme="majorBidi" w:cstheme="majorBidi"/>
          <w:color w:val="000000" w:themeColor="text1"/>
        </w:rPr>
        <w:t xml:space="preserve"> s</w:t>
      </w:r>
      <w:r w:rsidR="00E17244" w:rsidRPr="00291A0B">
        <w:rPr>
          <w:rFonts w:asciiTheme="majorBidi" w:hAnsiTheme="majorBidi" w:cstheme="majorBidi"/>
          <w:i/>
          <w:iCs/>
          <w:color w:val="000000" w:themeColor="text1"/>
        </w:rPr>
        <w:t xml:space="preserve">tatus </w:t>
      </w:r>
      <w:r w:rsidRPr="00291A0B">
        <w:rPr>
          <w:rFonts w:asciiTheme="majorBidi" w:hAnsiTheme="majorBidi" w:cstheme="majorBidi"/>
          <w:i/>
          <w:iCs/>
          <w:color w:val="000000" w:themeColor="text1"/>
        </w:rPr>
        <w:t>wniosku o zmianę</w:t>
      </w:r>
    </w:p>
    <w:p w14:paraId="2A8249AD" w14:textId="77777777" w:rsidR="003F1E8F" w:rsidRPr="00291A0B" w:rsidRDefault="003F1E8F">
      <w:pPr>
        <w:pStyle w:val="Akapitzlist"/>
        <w:numPr>
          <w:ilvl w:val="0"/>
          <w:numId w:val="89"/>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Akcje na liście wersji projektów - </w:t>
      </w:r>
      <w:r w:rsidR="002D64D5">
        <w:rPr>
          <w:rFonts w:asciiTheme="majorBidi" w:hAnsiTheme="majorBidi" w:cstheme="majorBidi"/>
          <w:color w:val="000000" w:themeColor="text1"/>
        </w:rPr>
        <w:t>wywoływane</w:t>
      </w:r>
      <w:r w:rsidR="002D64D5"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 xml:space="preserve">przez przycisk </w:t>
      </w:r>
      <w:r w:rsidR="002D64D5">
        <w:rPr>
          <w:rFonts w:asciiTheme="majorBidi" w:hAnsiTheme="majorBidi" w:cstheme="majorBidi"/>
          <w:color w:val="000000" w:themeColor="text1"/>
        </w:rPr>
        <w:t>„</w:t>
      </w:r>
      <w:r w:rsidRPr="00291A0B">
        <w:rPr>
          <w:rFonts w:asciiTheme="majorBidi" w:hAnsiTheme="majorBidi" w:cstheme="majorBidi"/>
          <w:color w:val="000000" w:themeColor="text1"/>
        </w:rPr>
        <w:t>trzech kropek</w:t>
      </w:r>
      <w:r w:rsidR="002D64D5">
        <w:rPr>
          <w:rFonts w:asciiTheme="majorBidi" w:hAnsiTheme="majorBidi" w:cstheme="majorBidi"/>
          <w:color w:val="000000" w:themeColor="text1"/>
        </w:rPr>
        <w:t xml:space="preserve">” </w:t>
      </w:r>
      <w:r w:rsidRPr="00291A0B">
        <w:rPr>
          <w:rFonts w:asciiTheme="majorBidi" w:hAnsiTheme="majorBidi" w:cstheme="majorBidi"/>
          <w:color w:val="000000" w:themeColor="text1"/>
        </w:rPr>
        <w:t xml:space="preserve">po prawej </w:t>
      </w:r>
      <w:r w:rsidR="002D64D5">
        <w:rPr>
          <w:rFonts w:asciiTheme="majorBidi" w:hAnsiTheme="majorBidi" w:cstheme="majorBidi"/>
          <w:color w:val="000000" w:themeColor="text1"/>
        </w:rPr>
        <w:t>stronie ekranu</w:t>
      </w:r>
    </w:p>
    <w:p w14:paraId="635141CB" w14:textId="08131630" w:rsidR="0016164C" w:rsidRPr="00291A0B" w:rsidRDefault="001D0B49" w:rsidP="00291A0B">
      <w:pPr>
        <w:keepNext/>
        <w:spacing w:line="360" w:lineRule="auto"/>
        <w:jc w:val="both"/>
        <w:rPr>
          <w:rFonts w:asciiTheme="majorBidi" w:hAnsiTheme="majorBidi" w:cstheme="majorBidi"/>
          <w:color w:val="000000" w:themeColor="text1"/>
        </w:rPr>
      </w:pPr>
      <w:r w:rsidRPr="001D0B49">
        <w:rPr>
          <w:noProof/>
        </w:rPr>
        <w:t xml:space="preserve"> </w:t>
      </w:r>
      <w:r w:rsidRPr="001D0B49">
        <w:rPr>
          <w:rFonts w:asciiTheme="majorBidi" w:hAnsiTheme="majorBidi" w:cstheme="majorBidi"/>
          <w:noProof/>
          <w:color w:val="000000" w:themeColor="text1"/>
        </w:rPr>
        <w:drawing>
          <wp:inline distT="0" distB="0" distL="0" distR="0" wp14:anchorId="5433B77D" wp14:editId="0DE05F71">
            <wp:extent cx="5759450" cy="1005840"/>
            <wp:effectExtent l="0" t="0" r="0" b="3810"/>
            <wp:docPr id="2031464109" name="Obraz 203146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1005840"/>
                    </a:xfrm>
                    <a:prstGeom prst="rect">
                      <a:avLst/>
                    </a:prstGeom>
                  </pic:spPr>
                </pic:pic>
              </a:graphicData>
            </a:graphic>
          </wp:inline>
        </w:drawing>
      </w:r>
    </w:p>
    <w:p w14:paraId="3F5601AE" w14:textId="0DF06F2A" w:rsidR="003F1E8F" w:rsidRPr="00291A0B" w:rsidRDefault="0016164C" w:rsidP="00291A0B">
      <w:pPr>
        <w:pStyle w:val="Legenda"/>
        <w:spacing w:line="360" w:lineRule="auto"/>
        <w:jc w:val="both"/>
        <w:rPr>
          <w:rFonts w:asciiTheme="majorBidi" w:hAnsiTheme="majorBidi" w:cstheme="majorBidi"/>
        </w:rPr>
      </w:pPr>
      <w:bookmarkStart w:id="59" w:name="_Toc17984875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1D0B49">
        <w:rPr>
          <w:rFonts w:asciiTheme="majorBidi" w:hAnsiTheme="majorBidi" w:cstheme="majorBidi"/>
          <w:noProof/>
        </w:rPr>
        <w:t>10</w:t>
      </w:r>
      <w:r w:rsidRPr="00291A0B">
        <w:rPr>
          <w:rFonts w:asciiTheme="majorBidi" w:hAnsiTheme="majorBidi" w:cstheme="majorBidi"/>
          <w:noProof/>
        </w:rPr>
        <w:fldChar w:fldCharType="end"/>
      </w:r>
      <w:r w:rsidRPr="00291A0B">
        <w:rPr>
          <w:rFonts w:asciiTheme="majorBidi" w:hAnsiTheme="majorBidi" w:cstheme="majorBidi"/>
        </w:rPr>
        <w:t xml:space="preserve"> Akcje na Liście wersji projektów</w:t>
      </w:r>
      <w:bookmarkEnd w:id="59"/>
    </w:p>
    <w:p w14:paraId="618B507E" w14:textId="77777777" w:rsidR="0057175D" w:rsidRPr="00291A0B" w:rsidRDefault="003F1E8F" w:rsidP="00291A0B">
      <w:pPr>
        <w:spacing w:line="360" w:lineRule="auto"/>
        <w:jc w:val="both"/>
        <w:rPr>
          <w:rFonts w:asciiTheme="majorBidi" w:hAnsiTheme="majorBidi" w:cstheme="majorBidi"/>
          <w:color w:val="000000" w:themeColor="text1"/>
        </w:rPr>
      </w:pPr>
      <w:r w:rsidRPr="00291A0B">
        <w:rPr>
          <w:rFonts w:asciiTheme="majorBidi" w:hAnsiTheme="majorBidi" w:cstheme="majorBidi"/>
          <w:bCs/>
          <w:iCs/>
          <w:color w:val="000000" w:themeColor="text1"/>
          <w:sz w:val="24"/>
          <w:szCs w:val="24"/>
        </w:rPr>
        <w:t>Dostępne akcje:</w:t>
      </w:r>
    </w:p>
    <w:p w14:paraId="389BDB46" w14:textId="77777777" w:rsidR="00573F49" w:rsidRDefault="0016164C">
      <w:pPr>
        <w:pStyle w:val="Akapitzlist"/>
        <w:numPr>
          <w:ilvl w:val="0"/>
          <w:numId w:val="90"/>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Podgląd – </w:t>
      </w:r>
      <w:r w:rsidR="005C7F30" w:rsidRPr="00291A0B">
        <w:rPr>
          <w:rFonts w:asciiTheme="majorBidi" w:hAnsiTheme="majorBidi" w:cstheme="majorBidi"/>
          <w:color w:val="000000" w:themeColor="text1"/>
        </w:rPr>
        <w:t>skutkuj</w:t>
      </w:r>
      <w:r w:rsidR="005C7F30">
        <w:rPr>
          <w:rFonts w:asciiTheme="majorBidi" w:hAnsiTheme="majorBidi" w:cstheme="majorBidi"/>
          <w:color w:val="000000" w:themeColor="text1"/>
        </w:rPr>
        <w:t>e</w:t>
      </w:r>
      <w:r w:rsidR="005C7F30"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 xml:space="preserve">przeniesieniem </w:t>
      </w:r>
      <w:r w:rsidR="002D64D5">
        <w:rPr>
          <w:rFonts w:asciiTheme="majorBidi" w:hAnsiTheme="majorBidi" w:cstheme="majorBidi"/>
          <w:color w:val="000000" w:themeColor="text1"/>
        </w:rPr>
        <w:t>do</w:t>
      </w:r>
      <w:r w:rsidR="002D64D5"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podgląd</w:t>
      </w:r>
      <w:r w:rsidR="002D64D5">
        <w:rPr>
          <w:rFonts w:asciiTheme="majorBidi" w:hAnsiTheme="majorBidi" w:cstheme="majorBidi"/>
          <w:color w:val="000000" w:themeColor="text1"/>
        </w:rPr>
        <w:t>u</w:t>
      </w:r>
      <w:r w:rsidRPr="00291A0B">
        <w:rPr>
          <w:rFonts w:asciiTheme="majorBidi" w:hAnsiTheme="majorBidi" w:cstheme="majorBidi"/>
          <w:color w:val="000000" w:themeColor="text1"/>
        </w:rPr>
        <w:t xml:space="preserve"> szczegółów wersji projektu z podziałem na bloki danych.</w:t>
      </w:r>
    </w:p>
    <w:p w14:paraId="4E37DCAD" w14:textId="77777777" w:rsidR="00424365" w:rsidRPr="00BE2CEE" w:rsidRDefault="00424365" w:rsidP="00BE2CEE">
      <w:pPr>
        <w:spacing w:line="360" w:lineRule="auto"/>
        <w:jc w:val="both"/>
        <w:rPr>
          <w:rFonts w:asciiTheme="majorBidi" w:hAnsiTheme="majorBidi" w:cstheme="majorBidi"/>
          <w:color w:val="000000" w:themeColor="text1"/>
        </w:rPr>
      </w:pPr>
    </w:p>
    <w:p w14:paraId="5019C74B" w14:textId="77777777" w:rsidR="00F41DB5" w:rsidRPr="00291A0B" w:rsidRDefault="00F41DB5" w:rsidP="00291A0B">
      <w:pPr>
        <w:pStyle w:val="Nagwek2"/>
        <w:spacing w:line="360" w:lineRule="auto"/>
        <w:jc w:val="both"/>
        <w:rPr>
          <w:rFonts w:asciiTheme="majorBidi" w:hAnsiTheme="majorBidi"/>
          <w:color w:val="000000" w:themeColor="text1"/>
        </w:rPr>
      </w:pPr>
      <w:bookmarkStart w:id="60" w:name="_Toc179965561"/>
      <w:r w:rsidRPr="00291A0B">
        <w:rPr>
          <w:rFonts w:asciiTheme="majorBidi" w:hAnsiTheme="majorBidi"/>
          <w:color w:val="000000" w:themeColor="text1"/>
        </w:rPr>
        <w:lastRenderedPageBreak/>
        <w:t>Przeglądanie wersji projektu</w:t>
      </w:r>
      <w:bookmarkEnd w:id="60"/>
      <w:r w:rsidRPr="00291A0B">
        <w:rPr>
          <w:rFonts w:asciiTheme="majorBidi" w:hAnsiTheme="majorBidi"/>
          <w:color w:val="000000" w:themeColor="text1"/>
        </w:rPr>
        <w:t> </w:t>
      </w:r>
    </w:p>
    <w:p w14:paraId="07FF580C" w14:textId="77777777" w:rsidR="00F41DB5" w:rsidRPr="00291A0B" w:rsidRDefault="00F41DB5" w:rsidP="00291A0B">
      <w:pPr>
        <w:spacing w:line="360" w:lineRule="auto"/>
        <w:jc w:val="both"/>
        <w:rPr>
          <w:rFonts w:asciiTheme="majorBidi" w:hAnsiTheme="majorBidi" w:cstheme="majorBidi"/>
          <w:color w:val="000000" w:themeColor="text1"/>
        </w:rPr>
      </w:pPr>
    </w:p>
    <w:p w14:paraId="69E188FE" w14:textId="29C0DFAC" w:rsidR="00F41DB5" w:rsidRPr="00291A0B" w:rsidRDefault="00F41DB5" w:rsidP="009C19A2">
      <w:pPr>
        <w:spacing w:line="360" w:lineRule="auto"/>
        <w:ind w:firstLine="576"/>
        <w:jc w:val="both"/>
        <w:rPr>
          <w:rFonts w:asciiTheme="majorBidi" w:hAnsiTheme="majorBidi" w:cstheme="majorBidi"/>
          <w:b/>
          <w:bCs/>
          <w:color w:val="000000" w:themeColor="text1"/>
          <w:sz w:val="24"/>
          <w:szCs w:val="24"/>
        </w:rPr>
      </w:pPr>
      <w:r w:rsidRPr="00291A0B">
        <w:rPr>
          <w:rFonts w:asciiTheme="majorBidi" w:hAnsiTheme="majorBidi" w:cstheme="majorBidi"/>
          <w:color w:val="000000" w:themeColor="text1"/>
          <w:sz w:val="24"/>
          <w:szCs w:val="24"/>
        </w:rPr>
        <w:t>Ekran </w:t>
      </w:r>
      <w:r w:rsidR="002D64D5">
        <w:rPr>
          <w:rFonts w:asciiTheme="majorBidi" w:hAnsiTheme="majorBidi" w:cstheme="majorBidi"/>
          <w:i/>
          <w:iCs/>
          <w:color w:val="000000" w:themeColor="text1"/>
          <w:sz w:val="24"/>
          <w:szCs w:val="24"/>
        </w:rPr>
        <w:t>p</w:t>
      </w:r>
      <w:r w:rsidRPr="00291A0B">
        <w:rPr>
          <w:rFonts w:asciiTheme="majorBidi" w:hAnsiTheme="majorBidi" w:cstheme="majorBidi"/>
          <w:i/>
          <w:iCs/>
          <w:color w:val="000000" w:themeColor="text1"/>
          <w:sz w:val="24"/>
          <w:szCs w:val="24"/>
        </w:rPr>
        <w:t>rzeglądanie wersji projektu</w:t>
      </w:r>
      <w:r w:rsidRPr="00291A0B">
        <w:rPr>
          <w:rFonts w:asciiTheme="majorBidi" w:hAnsiTheme="majorBidi" w:cstheme="majorBidi"/>
          <w:color w:val="000000" w:themeColor="text1"/>
          <w:sz w:val="24"/>
          <w:szCs w:val="24"/>
        </w:rPr>
        <w:t> </w:t>
      </w:r>
      <w:r w:rsidR="00E64EED">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wywoływany z listy wersji projektu przez przycisk </w:t>
      </w:r>
      <w:r w:rsidR="002D64D5">
        <w:rPr>
          <w:rFonts w:asciiTheme="majorBidi" w:hAnsiTheme="majorBidi" w:cstheme="majorBidi"/>
          <w:b/>
          <w:bCs/>
          <w:color w:val="000000" w:themeColor="text1"/>
          <w:sz w:val="24"/>
          <w:szCs w:val="24"/>
        </w:rPr>
        <w:t>p</w:t>
      </w:r>
      <w:r w:rsidRPr="00291A0B">
        <w:rPr>
          <w:rFonts w:asciiTheme="majorBidi" w:hAnsiTheme="majorBidi" w:cstheme="majorBidi"/>
          <w:b/>
          <w:bCs/>
          <w:color w:val="000000" w:themeColor="text1"/>
          <w:sz w:val="24"/>
          <w:szCs w:val="24"/>
        </w:rPr>
        <w:t>o</w:t>
      </w:r>
      <w:r w:rsidR="004510B4" w:rsidRPr="00291A0B">
        <w:rPr>
          <w:rFonts w:asciiTheme="majorBidi" w:hAnsiTheme="majorBidi" w:cstheme="majorBidi"/>
          <w:b/>
          <w:bCs/>
          <w:color w:val="000000" w:themeColor="text1"/>
          <w:sz w:val="24"/>
          <w:szCs w:val="24"/>
        </w:rPr>
        <w:t>dgląd</w:t>
      </w:r>
      <w:r w:rsidRPr="00291A0B">
        <w:rPr>
          <w:rFonts w:asciiTheme="majorBidi" w:hAnsiTheme="majorBidi" w:cstheme="majorBidi"/>
          <w:color w:val="000000" w:themeColor="text1"/>
          <w:sz w:val="24"/>
          <w:szCs w:val="24"/>
        </w:rPr>
        <w:t xml:space="preserve">. Prezentacja danych na tym ekranie jest spójna z prezentacją szczegółów projektu. Przedstawia dane projektu z podziałem na bloki danych, które użytkownik może przeglądać </w:t>
      </w:r>
      <w:r w:rsidR="002D64D5">
        <w:rPr>
          <w:rFonts w:asciiTheme="majorBidi" w:hAnsiTheme="majorBidi" w:cstheme="majorBidi"/>
          <w:color w:val="000000" w:themeColor="text1"/>
          <w:sz w:val="24"/>
          <w:szCs w:val="24"/>
        </w:rPr>
        <w:t>po dokonaniu wyboru</w:t>
      </w:r>
      <w:r w:rsidRPr="00291A0B">
        <w:rPr>
          <w:rFonts w:asciiTheme="majorBidi" w:hAnsiTheme="majorBidi" w:cstheme="majorBidi"/>
          <w:color w:val="000000" w:themeColor="text1"/>
          <w:sz w:val="24"/>
          <w:szCs w:val="24"/>
        </w:rPr>
        <w:t xml:space="preserve"> w </w:t>
      </w:r>
      <w:r w:rsidR="00424365">
        <w:rPr>
          <w:rFonts w:asciiTheme="majorBidi" w:hAnsiTheme="majorBidi" w:cstheme="majorBidi"/>
          <w:color w:val="000000" w:themeColor="text1"/>
          <w:sz w:val="24"/>
          <w:szCs w:val="24"/>
        </w:rPr>
        <w:t>menu</w:t>
      </w:r>
      <w:r w:rsidR="00424365" w:rsidRPr="00291A0B">
        <w:rPr>
          <w:rFonts w:asciiTheme="majorBidi" w:hAnsiTheme="majorBidi" w:cstheme="majorBidi"/>
          <w:color w:val="000000" w:themeColor="text1"/>
          <w:sz w:val="24"/>
          <w:szCs w:val="24"/>
        </w:rPr>
        <w:t> </w:t>
      </w:r>
      <w:r w:rsidR="002D64D5">
        <w:rPr>
          <w:rFonts w:asciiTheme="majorBidi" w:hAnsiTheme="majorBidi" w:cstheme="majorBidi"/>
          <w:i/>
          <w:iCs/>
          <w:color w:val="000000" w:themeColor="text1"/>
          <w:sz w:val="24"/>
          <w:szCs w:val="24"/>
        </w:rPr>
        <w:t>b</w:t>
      </w:r>
      <w:r w:rsidR="009B41D2" w:rsidRPr="00291A0B">
        <w:rPr>
          <w:rFonts w:asciiTheme="majorBidi" w:hAnsiTheme="majorBidi" w:cstheme="majorBidi"/>
          <w:i/>
          <w:iCs/>
          <w:color w:val="000000" w:themeColor="text1"/>
          <w:sz w:val="24"/>
          <w:szCs w:val="24"/>
        </w:rPr>
        <w:t>loki danych</w:t>
      </w:r>
      <w:r w:rsidRPr="00291A0B">
        <w:rPr>
          <w:rFonts w:asciiTheme="majorBidi" w:hAnsiTheme="majorBidi" w:cstheme="majorBidi"/>
          <w:b/>
          <w:bCs/>
          <w:color w:val="000000" w:themeColor="text1"/>
          <w:sz w:val="24"/>
          <w:szCs w:val="24"/>
        </w:rPr>
        <w:t>. </w:t>
      </w:r>
    </w:p>
    <w:p w14:paraId="0C5160CD" w14:textId="48D05653" w:rsidR="00BD5A17" w:rsidRPr="00291A0B" w:rsidRDefault="00731A84" w:rsidP="00291A0B">
      <w:pPr>
        <w:keepNext/>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g</w:t>
      </w:r>
      <w:r w:rsidRPr="00731A84">
        <w:rPr>
          <w:noProof/>
        </w:rPr>
        <w:t xml:space="preserve"> </w:t>
      </w:r>
      <w:r w:rsidR="00420053">
        <w:rPr>
          <w:rFonts w:asciiTheme="majorBidi" w:hAnsiTheme="majorBidi" w:cstheme="majorBidi"/>
          <w:noProof/>
          <w:color w:val="000000" w:themeColor="text1"/>
        </w:rPr>
        <w:drawing>
          <wp:inline distT="0" distB="0" distL="0" distR="0" wp14:anchorId="5C85346E" wp14:editId="71B773A0">
            <wp:extent cx="5759450" cy="2773680"/>
            <wp:effectExtent l="0" t="0" r="0" b="7620"/>
            <wp:docPr id="2031464124" name="Obraz 2031464124"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4" name="Obraz 2031464124" descr="Obraz zawierający tekst, zrzut ekranu, oprogramowanie, numer&#10;&#10;Opis wygenerowany automatyczni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28FB5ADC" w14:textId="77777777" w:rsidR="00F41DB5" w:rsidRDefault="00BD5A17" w:rsidP="00291A0B">
      <w:pPr>
        <w:pStyle w:val="Legenda"/>
        <w:spacing w:line="360" w:lineRule="auto"/>
        <w:jc w:val="both"/>
        <w:rPr>
          <w:rFonts w:asciiTheme="majorBidi" w:hAnsiTheme="majorBidi" w:cstheme="majorBidi"/>
        </w:rPr>
      </w:pPr>
      <w:bookmarkStart w:id="61" w:name="_Toc86827833"/>
      <w:bookmarkStart w:id="62" w:name="_Toc17984876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11</w:t>
      </w:r>
      <w:r w:rsidRPr="00291A0B">
        <w:rPr>
          <w:rFonts w:asciiTheme="majorBidi" w:hAnsiTheme="majorBidi" w:cstheme="majorBidi"/>
        </w:rPr>
        <w:fldChar w:fldCharType="end"/>
      </w:r>
      <w:r w:rsidRPr="00291A0B">
        <w:rPr>
          <w:rFonts w:asciiTheme="majorBidi" w:hAnsiTheme="majorBidi" w:cstheme="majorBidi"/>
        </w:rPr>
        <w:t xml:space="preserve"> Podgląd wersji projektu</w:t>
      </w:r>
      <w:bookmarkEnd w:id="61"/>
      <w:bookmarkEnd w:id="62"/>
    </w:p>
    <w:p w14:paraId="4DD98136" w14:textId="77777777" w:rsidR="009C19A2" w:rsidRPr="009C19A2" w:rsidRDefault="009C19A2" w:rsidP="009C19A2"/>
    <w:p w14:paraId="2C3EE5E9" w14:textId="77777777" w:rsidR="009C19A2" w:rsidRPr="00291A0B" w:rsidRDefault="009C19A2" w:rsidP="00291A0B">
      <w:pPr>
        <w:spacing w:line="360" w:lineRule="auto"/>
        <w:ind w:firstLine="576"/>
        <w:jc w:val="both"/>
        <w:rPr>
          <w:rFonts w:asciiTheme="majorBidi" w:hAnsiTheme="majorBidi" w:cstheme="majorBidi"/>
          <w:color w:val="000000" w:themeColor="text1"/>
        </w:rPr>
      </w:pPr>
    </w:p>
    <w:p w14:paraId="0406E7B3" w14:textId="77777777" w:rsidR="00F41DB5" w:rsidRPr="00291A0B" w:rsidRDefault="00F41DB5" w:rsidP="00291A0B">
      <w:pPr>
        <w:pStyle w:val="Nagwek2"/>
        <w:spacing w:line="360" w:lineRule="auto"/>
        <w:jc w:val="both"/>
        <w:rPr>
          <w:rFonts w:asciiTheme="majorBidi" w:hAnsiTheme="majorBidi"/>
          <w:color w:val="000000" w:themeColor="text1"/>
        </w:rPr>
      </w:pPr>
      <w:bookmarkStart w:id="63" w:name="_Toc179965562"/>
      <w:r w:rsidRPr="00291A0B">
        <w:rPr>
          <w:rFonts w:asciiTheme="majorBidi" w:hAnsiTheme="majorBidi"/>
          <w:color w:val="000000" w:themeColor="text1"/>
        </w:rPr>
        <w:t>Porównanie wersji projektu</w:t>
      </w:r>
      <w:bookmarkEnd w:id="63"/>
      <w:r w:rsidRPr="00291A0B">
        <w:rPr>
          <w:rFonts w:asciiTheme="majorBidi" w:hAnsiTheme="majorBidi"/>
          <w:color w:val="000000" w:themeColor="text1"/>
        </w:rPr>
        <w:t> </w:t>
      </w:r>
    </w:p>
    <w:p w14:paraId="17F37F84" w14:textId="77777777" w:rsidR="009B28C9" w:rsidRPr="00291A0B" w:rsidRDefault="009B28C9" w:rsidP="00291A0B">
      <w:pPr>
        <w:spacing w:line="360" w:lineRule="auto"/>
        <w:jc w:val="both"/>
        <w:rPr>
          <w:rFonts w:asciiTheme="majorBidi" w:hAnsiTheme="majorBidi" w:cstheme="majorBidi"/>
          <w:color w:val="000000" w:themeColor="text1"/>
        </w:rPr>
      </w:pPr>
    </w:p>
    <w:p w14:paraId="736FBB59" w14:textId="4B0705EF" w:rsidR="003E07D8" w:rsidRPr="00291A0B" w:rsidRDefault="009B28C9"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Funkcja </w:t>
      </w:r>
      <w:r w:rsidR="00E3155F" w:rsidRPr="00817B18">
        <w:rPr>
          <w:rFonts w:asciiTheme="majorBidi" w:hAnsiTheme="majorBidi" w:cstheme="majorBidi"/>
          <w:color w:val="000000" w:themeColor="text1"/>
          <w:sz w:val="24"/>
          <w:szCs w:val="24"/>
        </w:rPr>
        <w:t>p</w:t>
      </w:r>
      <w:r w:rsidRPr="00817B18">
        <w:rPr>
          <w:rFonts w:asciiTheme="majorBidi" w:hAnsiTheme="majorBidi" w:cstheme="majorBidi"/>
          <w:color w:val="000000" w:themeColor="text1"/>
          <w:sz w:val="24"/>
          <w:szCs w:val="24"/>
        </w:rPr>
        <w:t>orównani</w:t>
      </w:r>
      <w:r w:rsidR="00E3155F">
        <w:rPr>
          <w:rFonts w:asciiTheme="majorBidi" w:hAnsiTheme="majorBidi" w:cstheme="majorBidi"/>
          <w:color w:val="000000" w:themeColor="text1"/>
          <w:sz w:val="24"/>
          <w:szCs w:val="24"/>
        </w:rPr>
        <w:t>a</w:t>
      </w:r>
      <w:r w:rsidRPr="00817B18">
        <w:rPr>
          <w:rFonts w:asciiTheme="majorBidi" w:hAnsiTheme="majorBidi" w:cstheme="majorBidi"/>
          <w:color w:val="000000" w:themeColor="text1"/>
          <w:sz w:val="24"/>
          <w:szCs w:val="24"/>
        </w:rPr>
        <w:t xml:space="preserve"> wersji projektu</w:t>
      </w:r>
      <w:r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wywoływan</w:t>
      </w:r>
      <w:r w:rsidR="00424365">
        <w:rPr>
          <w:rFonts w:asciiTheme="majorBidi" w:hAnsiTheme="majorBidi" w:cstheme="majorBidi"/>
          <w:color w:val="000000" w:themeColor="text1"/>
          <w:sz w:val="24"/>
          <w:szCs w:val="24"/>
        </w:rPr>
        <w:t>a</w:t>
      </w:r>
      <w:r w:rsidR="0042436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jest </w:t>
      </w:r>
      <w:r w:rsidR="00903F47" w:rsidRPr="00291A0B">
        <w:rPr>
          <w:rFonts w:asciiTheme="majorBidi" w:hAnsiTheme="majorBidi" w:cstheme="majorBidi"/>
          <w:color w:val="000000" w:themeColor="text1"/>
          <w:sz w:val="24"/>
          <w:szCs w:val="24"/>
        </w:rPr>
        <w:t xml:space="preserve">z </w:t>
      </w:r>
      <w:r w:rsidRPr="00291A0B">
        <w:rPr>
          <w:rFonts w:asciiTheme="majorBidi" w:hAnsiTheme="majorBidi" w:cstheme="majorBidi"/>
          <w:color w:val="000000" w:themeColor="text1"/>
          <w:sz w:val="24"/>
          <w:szCs w:val="24"/>
        </w:rPr>
        <w:t xml:space="preserve">poziomu </w:t>
      </w:r>
      <w:r w:rsidR="00E3155F" w:rsidRPr="00817B18">
        <w:rPr>
          <w:rFonts w:asciiTheme="majorBidi" w:hAnsiTheme="majorBidi" w:cstheme="majorBidi"/>
          <w:i/>
          <w:iCs/>
          <w:color w:val="000000" w:themeColor="text1"/>
          <w:sz w:val="24"/>
          <w:szCs w:val="24"/>
        </w:rPr>
        <w:t>l</w:t>
      </w:r>
      <w:r w:rsidRPr="00817B18">
        <w:rPr>
          <w:rFonts w:asciiTheme="majorBidi" w:hAnsiTheme="majorBidi" w:cstheme="majorBidi"/>
          <w:i/>
          <w:iCs/>
          <w:color w:val="000000" w:themeColor="text1"/>
          <w:sz w:val="24"/>
          <w:szCs w:val="24"/>
        </w:rPr>
        <w:t>isty wersji projektu</w:t>
      </w:r>
      <w:r w:rsidRPr="00291A0B">
        <w:rPr>
          <w:rFonts w:asciiTheme="majorBidi" w:hAnsiTheme="majorBidi" w:cstheme="majorBidi"/>
          <w:color w:val="000000" w:themeColor="text1"/>
          <w:sz w:val="24"/>
          <w:szCs w:val="24"/>
        </w:rPr>
        <w:t xml:space="preserve"> przyciskiem </w:t>
      </w:r>
      <w:r w:rsidR="00E3155F">
        <w:rPr>
          <w:rFonts w:asciiTheme="majorBidi" w:hAnsiTheme="majorBidi" w:cstheme="majorBidi"/>
          <w:b/>
          <w:bCs/>
          <w:i/>
          <w:iCs/>
          <w:color w:val="000000" w:themeColor="text1"/>
          <w:sz w:val="24"/>
          <w:szCs w:val="24"/>
        </w:rPr>
        <w:t>p</w:t>
      </w:r>
      <w:r w:rsidRPr="00291A0B">
        <w:rPr>
          <w:rFonts w:asciiTheme="majorBidi" w:hAnsiTheme="majorBidi" w:cstheme="majorBidi"/>
          <w:b/>
          <w:bCs/>
          <w:i/>
          <w:iCs/>
          <w:color w:val="000000" w:themeColor="text1"/>
          <w:sz w:val="24"/>
          <w:szCs w:val="24"/>
        </w:rPr>
        <w:t>orównaj wersje</w:t>
      </w:r>
      <w:r w:rsidRPr="00291A0B">
        <w:rPr>
          <w:rFonts w:asciiTheme="majorBidi" w:hAnsiTheme="majorBidi" w:cstheme="majorBidi"/>
          <w:color w:val="000000" w:themeColor="text1"/>
          <w:sz w:val="24"/>
          <w:szCs w:val="24"/>
        </w:rPr>
        <w:t xml:space="preserve"> w menu </w:t>
      </w:r>
      <w:r w:rsidR="00E3155F" w:rsidRPr="00817B18">
        <w:rPr>
          <w:rFonts w:asciiTheme="majorBidi" w:hAnsiTheme="majorBidi" w:cstheme="majorBidi"/>
          <w:i/>
          <w:iCs/>
          <w:color w:val="000000" w:themeColor="text1"/>
          <w:sz w:val="24"/>
          <w:szCs w:val="24"/>
        </w:rPr>
        <w:t>z</w:t>
      </w:r>
      <w:r w:rsidR="00424365" w:rsidRPr="00817B18">
        <w:rPr>
          <w:rFonts w:asciiTheme="majorBidi" w:hAnsiTheme="majorBidi" w:cstheme="majorBidi"/>
          <w:i/>
          <w:iCs/>
          <w:color w:val="000000" w:themeColor="text1"/>
          <w:sz w:val="24"/>
          <w:szCs w:val="24"/>
        </w:rPr>
        <w:t>arządzanie</w:t>
      </w:r>
      <w:r w:rsidR="00731A84">
        <w:rPr>
          <w:rFonts w:asciiTheme="majorBidi" w:hAnsiTheme="majorBidi" w:cstheme="majorBidi"/>
          <w:i/>
          <w:iCs/>
          <w:color w:val="000000" w:themeColor="text1"/>
          <w:sz w:val="24"/>
          <w:szCs w:val="24"/>
        </w:rPr>
        <w:t xml:space="preserve"> listami wersji</w:t>
      </w:r>
      <w:r w:rsidR="00424365" w:rsidRPr="00817B18">
        <w:rPr>
          <w:rFonts w:asciiTheme="majorBidi" w:hAnsiTheme="majorBidi" w:cstheme="majorBidi"/>
          <w:i/>
          <w:iCs/>
          <w:color w:val="000000" w:themeColor="text1"/>
          <w:sz w:val="24"/>
          <w:szCs w:val="24"/>
        </w:rPr>
        <w:t xml:space="preserve"> </w:t>
      </w:r>
      <w:r w:rsidRPr="00817B18">
        <w:rPr>
          <w:rFonts w:asciiTheme="majorBidi" w:hAnsiTheme="majorBidi" w:cstheme="majorBidi"/>
          <w:i/>
          <w:iCs/>
          <w:color w:val="000000" w:themeColor="text1"/>
          <w:sz w:val="24"/>
          <w:szCs w:val="24"/>
        </w:rPr>
        <w:t>projekt</w:t>
      </w:r>
      <w:r w:rsidR="00731A84">
        <w:rPr>
          <w:rFonts w:asciiTheme="majorBidi" w:hAnsiTheme="majorBidi" w:cstheme="majorBidi"/>
          <w:i/>
          <w:iCs/>
          <w:color w:val="000000" w:themeColor="text1"/>
          <w:sz w:val="24"/>
          <w:szCs w:val="24"/>
        </w:rPr>
        <w:t>u</w:t>
      </w:r>
      <w:r w:rsidRPr="00291A0B">
        <w:rPr>
          <w:rFonts w:asciiTheme="majorBidi" w:hAnsiTheme="majorBidi" w:cstheme="majorBidi"/>
          <w:color w:val="000000" w:themeColor="text1"/>
          <w:sz w:val="24"/>
          <w:szCs w:val="24"/>
        </w:rPr>
        <w:t>.</w:t>
      </w:r>
    </w:p>
    <w:p w14:paraId="207341B7" w14:textId="7B8C9A32" w:rsidR="009B28C9" w:rsidRPr="00291A0B" w:rsidRDefault="00731A84" w:rsidP="00291A0B">
      <w:pPr>
        <w:keepNext/>
        <w:spacing w:line="360" w:lineRule="auto"/>
        <w:jc w:val="both"/>
        <w:rPr>
          <w:rFonts w:asciiTheme="majorBidi" w:hAnsiTheme="majorBidi" w:cstheme="majorBidi"/>
          <w:color w:val="000000" w:themeColor="text1"/>
        </w:rPr>
      </w:pPr>
      <w:r w:rsidRPr="00731A84">
        <w:rPr>
          <w:noProof/>
        </w:rPr>
        <w:lastRenderedPageBreak/>
        <w:t xml:space="preserve"> </w:t>
      </w:r>
      <w:r w:rsidR="00420053">
        <w:rPr>
          <w:rFonts w:asciiTheme="majorBidi" w:hAnsiTheme="majorBidi" w:cstheme="majorBidi"/>
          <w:noProof/>
          <w:color w:val="000000" w:themeColor="text1"/>
        </w:rPr>
        <w:drawing>
          <wp:inline distT="0" distB="0" distL="0" distR="0" wp14:anchorId="61D97051" wp14:editId="29CB2782">
            <wp:extent cx="5759450" cy="2772410"/>
            <wp:effectExtent l="0" t="0" r="0" b="8890"/>
            <wp:docPr id="2031464125" name="Obraz 2031464125" descr="Obraz zawierający tekst, zrzut ekranu, oprogramowanie,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5" name="Obraz 2031464125" descr="Obraz zawierający tekst, zrzut ekranu, oprogramowanie, Strona internetowa&#10;&#10;Opis wygenerowany automatyczni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2772410"/>
                    </a:xfrm>
                    <a:prstGeom prst="rect">
                      <a:avLst/>
                    </a:prstGeom>
                  </pic:spPr>
                </pic:pic>
              </a:graphicData>
            </a:graphic>
          </wp:inline>
        </w:drawing>
      </w:r>
    </w:p>
    <w:p w14:paraId="00ACD10B" w14:textId="77777777" w:rsidR="003E07D8" w:rsidRPr="00291A0B" w:rsidRDefault="009B28C9" w:rsidP="00291A0B">
      <w:pPr>
        <w:pStyle w:val="Legenda"/>
        <w:spacing w:line="360" w:lineRule="auto"/>
        <w:jc w:val="both"/>
        <w:rPr>
          <w:rFonts w:asciiTheme="majorBidi" w:hAnsiTheme="majorBidi" w:cstheme="majorBidi"/>
        </w:rPr>
      </w:pPr>
      <w:bookmarkStart w:id="64" w:name="_Toc17984876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0F6B2B">
        <w:rPr>
          <w:rFonts w:asciiTheme="majorBidi" w:hAnsiTheme="majorBidi" w:cstheme="majorBidi"/>
          <w:noProof/>
        </w:rPr>
        <w:t>12</w:t>
      </w:r>
      <w:r w:rsidRPr="00291A0B">
        <w:rPr>
          <w:rFonts w:asciiTheme="majorBidi" w:hAnsiTheme="majorBidi" w:cstheme="majorBidi"/>
          <w:noProof/>
        </w:rPr>
        <w:fldChar w:fldCharType="end"/>
      </w:r>
      <w:r w:rsidRPr="00291A0B">
        <w:rPr>
          <w:rFonts w:asciiTheme="majorBidi" w:hAnsiTheme="majorBidi" w:cstheme="majorBidi"/>
        </w:rPr>
        <w:t xml:space="preserve"> Porównanie wersji projektu</w:t>
      </w:r>
      <w:bookmarkEnd w:id="64"/>
    </w:p>
    <w:p w14:paraId="00DC3205" w14:textId="77777777" w:rsidR="00E14BF1" w:rsidRDefault="00E14BF1" w:rsidP="009C19A2">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Na widoku </w:t>
      </w:r>
      <w:r w:rsidR="00E3155F">
        <w:rPr>
          <w:rFonts w:asciiTheme="majorBidi" w:hAnsiTheme="majorBidi" w:cstheme="majorBidi"/>
          <w:i/>
          <w:iCs/>
          <w:color w:val="000000" w:themeColor="text1"/>
          <w:sz w:val="24"/>
          <w:szCs w:val="24"/>
        </w:rPr>
        <w:t>l</w:t>
      </w:r>
      <w:r w:rsidRPr="00291A0B">
        <w:rPr>
          <w:rFonts w:asciiTheme="majorBidi" w:hAnsiTheme="majorBidi" w:cstheme="majorBidi"/>
          <w:i/>
          <w:iCs/>
          <w:color w:val="000000" w:themeColor="text1"/>
          <w:sz w:val="24"/>
          <w:szCs w:val="24"/>
        </w:rPr>
        <w:t>isty wersji projektu</w:t>
      </w:r>
      <w:r w:rsidRPr="00291A0B">
        <w:rPr>
          <w:rFonts w:asciiTheme="majorBidi" w:hAnsiTheme="majorBidi" w:cstheme="majorBidi"/>
          <w:color w:val="000000" w:themeColor="text1"/>
          <w:sz w:val="24"/>
          <w:szCs w:val="24"/>
        </w:rPr>
        <w:t xml:space="preserve"> </w:t>
      </w:r>
      <w:r w:rsidR="00E64EED">
        <w:rPr>
          <w:rFonts w:asciiTheme="majorBidi" w:hAnsiTheme="majorBidi" w:cstheme="majorBidi"/>
          <w:color w:val="000000" w:themeColor="text1"/>
          <w:sz w:val="24"/>
          <w:szCs w:val="24"/>
        </w:rPr>
        <w:t>zaznacz</w:t>
      </w:r>
      <w:r w:rsidRPr="00291A0B">
        <w:rPr>
          <w:rFonts w:asciiTheme="majorBidi" w:hAnsiTheme="majorBidi" w:cstheme="majorBidi"/>
          <w:color w:val="000000" w:themeColor="text1"/>
          <w:sz w:val="24"/>
          <w:szCs w:val="24"/>
        </w:rPr>
        <w:t xml:space="preserve"> checkbox </w:t>
      </w:r>
      <w:r w:rsidR="00E3155F">
        <w:rPr>
          <w:rFonts w:asciiTheme="majorBidi" w:hAnsiTheme="majorBidi" w:cstheme="majorBidi"/>
          <w:color w:val="000000" w:themeColor="text1"/>
          <w:sz w:val="24"/>
          <w:szCs w:val="24"/>
        </w:rPr>
        <w:t>preferowanych</w:t>
      </w:r>
      <w:r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wersj</w:t>
      </w:r>
      <w:r w:rsidR="00E3155F">
        <w:rPr>
          <w:rFonts w:asciiTheme="majorBidi" w:hAnsiTheme="majorBidi" w:cstheme="majorBidi"/>
          <w:color w:val="000000" w:themeColor="text1"/>
          <w:sz w:val="24"/>
          <w:szCs w:val="24"/>
        </w:rPr>
        <w:t>i</w:t>
      </w:r>
      <w:r w:rsidR="0042436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projektu</w:t>
      </w:r>
      <w:r w:rsidR="00E3155F">
        <w:rPr>
          <w:rFonts w:asciiTheme="majorBidi" w:hAnsiTheme="majorBidi" w:cstheme="majorBidi"/>
          <w:color w:val="000000" w:themeColor="text1"/>
          <w:sz w:val="24"/>
          <w:szCs w:val="24"/>
        </w:rPr>
        <w:t>, aby dokonać ich porównania</w:t>
      </w:r>
      <w:r w:rsidRPr="00291A0B">
        <w:rPr>
          <w:rFonts w:asciiTheme="majorBidi" w:hAnsiTheme="majorBidi" w:cstheme="majorBidi"/>
          <w:color w:val="000000" w:themeColor="text1"/>
          <w:sz w:val="24"/>
          <w:szCs w:val="24"/>
        </w:rPr>
        <w:t xml:space="preserve">. </w:t>
      </w:r>
      <w:r w:rsidR="00E3155F">
        <w:rPr>
          <w:rFonts w:asciiTheme="majorBidi" w:hAnsiTheme="majorBidi" w:cstheme="majorBidi"/>
          <w:color w:val="000000" w:themeColor="text1"/>
          <w:sz w:val="24"/>
          <w:szCs w:val="24"/>
        </w:rPr>
        <w:t xml:space="preserve">Po uruchomieniu funkcji </w:t>
      </w:r>
      <w:r w:rsidR="00E3155F" w:rsidRPr="00817B18">
        <w:rPr>
          <w:rFonts w:asciiTheme="majorBidi" w:hAnsiTheme="majorBidi" w:cstheme="majorBidi"/>
          <w:b/>
          <w:bCs/>
          <w:color w:val="000000" w:themeColor="text1"/>
          <w:sz w:val="24"/>
          <w:szCs w:val="24"/>
        </w:rPr>
        <w:t>porównaj wersje</w:t>
      </w:r>
      <w:r w:rsidR="00E64EED" w:rsidRPr="006245C6">
        <w:rPr>
          <w:rFonts w:asciiTheme="majorBidi" w:hAnsiTheme="majorBidi" w:cstheme="majorBidi"/>
          <w:color w:val="000000" w:themeColor="text1"/>
          <w:sz w:val="24"/>
          <w:szCs w:val="24"/>
        </w:rPr>
        <w:t xml:space="preserve"> pobierzesz</w:t>
      </w:r>
      <w:r w:rsidR="009E2D48" w:rsidRPr="00291A0B">
        <w:rPr>
          <w:rFonts w:asciiTheme="majorBidi" w:hAnsiTheme="majorBidi" w:cstheme="majorBidi"/>
          <w:color w:val="000000" w:themeColor="text1"/>
          <w:sz w:val="24"/>
          <w:szCs w:val="24"/>
        </w:rPr>
        <w:t xml:space="preserve"> plik PDF</w:t>
      </w:r>
      <w:r w:rsidR="00E3155F">
        <w:rPr>
          <w:rFonts w:asciiTheme="majorBidi" w:hAnsiTheme="majorBidi" w:cstheme="majorBidi"/>
          <w:color w:val="000000" w:themeColor="text1"/>
          <w:sz w:val="24"/>
          <w:szCs w:val="24"/>
        </w:rPr>
        <w:t xml:space="preserve"> prezentujący</w:t>
      </w:r>
      <w:r w:rsidR="009E2D48" w:rsidRPr="00291A0B">
        <w:rPr>
          <w:rFonts w:asciiTheme="majorBidi" w:hAnsiTheme="majorBidi" w:cstheme="majorBidi"/>
          <w:color w:val="000000" w:themeColor="text1"/>
          <w:sz w:val="24"/>
          <w:szCs w:val="24"/>
        </w:rPr>
        <w:t xml:space="preserve"> różnice pomiędzy wersjami.</w:t>
      </w:r>
    </w:p>
    <w:p w14:paraId="1A77A4F0" w14:textId="77777777" w:rsidR="00424365" w:rsidRDefault="00424365">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7AFF5639" w14:textId="77777777" w:rsidR="00F41DB5" w:rsidRPr="009C19A2" w:rsidRDefault="00AB1F36" w:rsidP="00291A0B">
      <w:pPr>
        <w:pStyle w:val="Nagwek1"/>
        <w:spacing w:line="360" w:lineRule="auto"/>
        <w:jc w:val="both"/>
        <w:rPr>
          <w:rFonts w:asciiTheme="majorBidi" w:hAnsiTheme="majorBidi"/>
          <w:b/>
          <w:bCs/>
        </w:rPr>
      </w:pPr>
      <w:bookmarkStart w:id="65" w:name="_Toc111552541"/>
      <w:bookmarkStart w:id="66" w:name="_Toc111554696"/>
      <w:bookmarkStart w:id="67" w:name="_Toc111559412"/>
      <w:bookmarkStart w:id="68" w:name="_Toc179965563"/>
      <w:bookmarkEnd w:id="65"/>
      <w:bookmarkEnd w:id="66"/>
      <w:bookmarkEnd w:id="67"/>
      <w:r>
        <w:rPr>
          <w:rFonts w:asciiTheme="majorBidi" w:hAnsiTheme="majorBidi"/>
          <w:b/>
          <w:bCs/>
        </w:rPr>
        <w:lastRenderedPageBreak/>
        <w:t>Modyfikacja danych projektu – w</w:t>
      </w:r>
      <w:r w:rsidR="00F41DB5" w:rsidRPr="009C19A2">
        <w:rPr>
          <w:rFonts w:asciiTheme="majorBidi" w:hAnsiTheme="majorBidi"/>
          <w:b/>
          <w:bCs/>
        </w:rPr>
        <w:t>nioski o zmianę</w:t>
      </w:r>
      <w:bookmarkEnd w:id="68"/>
      <w:r w:rsidR="00F41DB5" w:rsidRPr="009C19A2">
        <w:rPr>
          <w:rFonts w:asciiTheme="majorBidi" w:hAnsiTheme="majorBidi"/>
          <w:b/>
          <w:bCs/>
        </w:rPr>
        <w:t> </w:t>
      </w:r>
    </w:p>
    <w:p w14:paraId="309BC1C1"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6264E0B4" w14:textId="77777777" w:rsidR="00F41DB5" w:rsidRDefault="00F41DB5" w:rsidP="00291A0B">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Modyfikacja danych projektu</w:t>
      </w:r>
      <w:r w:rsidR="00AB1F36">
        <w:rPr>
          <w:rFonts w:asciiTheme="majorBidi" w:hAnsiTheme="majorBidi" w:cstheme="majorBidi"/>
          <w:color w:val="000000" w:themeColor="text1"/>
          <w:sz w:val="24"/>
          <w:szCs w:val="24"/>
        </w:rPr>
        <w:t xml:space="preserve"> w aplikacji</w:t>
      </w:r>
      <w:r w:rsidRPr="00291A0B">
        <w:rPr>
          <w:rFonts w:asciiTheme="majorBidi" w:hAnsiTheme="majorBidi" w:cstheme="majorBidi"/>
          <w:color w:val="000000" w:themeColor="text1"/>
          <w:sz w:val="24"/>
          <w:szCs w:val="24"/>
        </w:rPr>
        <w:t xml:space="preserve"> </w:t>
      </w:r>
      <w:r w:rsidR="00AB1F36">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 xml:space="preserve">możliwa jedynie </w:t>
      </w:r>
      <w:r w:rsidR="00AB1F36">
        <w:rPr>
          <w:rFonts w:asciiTheme="majorBidi" w:hAnsiTheme="majorBidi" w:cstheme="majorBidi"/>
          <w:color w:val="000000" w:themeColor="text1"/>
          <w:sz w:val="24"/>
          <w:szCs w:val="24"/>
        </w:rPr>
        <w:t xml:space="preserve">dla projektów </w:t>
      </w:r>
      <w:r w:rsidR="00E3155F">
        <w:rPr>
          <w:rFonts w:asciiTheme="majorBidi" w:hAnsiTheme="majorBidi" w:cstheme="majorBidi"/>
          <w:color w:val="000000" w:themeColor="text1"/>
          <w:sz w:val="24"/>
          <w:szCs w:val="24"/>
        </w:rPr>
        <w:t>o</w:t>
      </w:r>
      <w:r w:rsidR="00AB1F36">
        <w:rPr>
          <w:rFonts w:asciiTheme="majorBidi" w:hAnsiTheme="majorBidi" w:cstheme="majorBidi"/>
          <w:color w:val="000000" w:themeColor="text1"/>
          <w:sz w:val="24"/>
          <w:szCs w:val="24"/>
        </w:rPr>
        <w:t xml:space="preserve"> statusie </w:t>
      </w:r>
      <w:r w:rsidR="00E3155F" w:rsidRPr="00817B18">
        <w:rPr>
          <w:rFonts w:asciiTheme="majorBidi" w:hAnsiTheme="majorBidi" w:cstheme="majorBidi"/>
          <w:i/>
          <w:iCs/>
          <w:color w:val="000000" w:themeColor="text1"/>
          <w:sz w:val="24"/>
          <w:szCs w:val="24"/>
        </w:rPr>
        <w:t>u</w:t>
      </w:r>
      <w:r w:rsidR="00AB1F36" w:rsidRPr="00817B18">
        <w:rPr>
          <w:rFonts w:asciiTheme="majorBidi" w:hAnsiTheme="majorBidi" w:cstheme="majorBidi"/>
          <w:i/>
          <w:iCs/>
          <w:color w:val="000000" w:themeColor="text1"/>
          <w:sz w:val="24"/>
          <w:szCs w:val="24"/>
        </w:rPr>
        <w:t>mowa w przygotowaniu</w:t>
      </w:r>
      <w:r w:rsidR="00AB1F36">
        <w:rPr>
          <w:rFonts w:asciiTheme="majorBidi" w:hAnsiTheme="majorBidi" w:cstheme="majorBidi"/>
          <w:color w:val="000000" w:themeColor="text1"/>
          <w:sz w:val="24"/>
          <w:szCs w:val="24"/>
        </w:rPr>
        <w:t xml:space="preserve"> lub późniejszym (</w:t>
      </w:r>
      <w:r w:rsidR="00E3155F" w:rsidRPr="00817B18">
        <w:rPr>
          <w:rFonts w:asciiTheme="majorBidi" w:hAnsiTheme="majorBidi" w:cstheme="majorBidi"/>
          <w:i/>
          <w:iCs/>
          <w:color w:val="000000" w:themeColor="text1"/>
          <w:sz w:val="24"/>
          <w:szCs w:val="24"/>
        </w:rPr>
        <w:t>u</w:t>
      </w:r>
      <w:r w:rsidR="00AB1F36" w:rsidRPr="00817B18">
        <w:rPr>
          <w:rFonts w:asciiTheme="majorBidi" w:hAnsiTheme="majorBidi" w:cstheme="majorBidi"/>
          <w:i/>
          <w:iCs/>
          <w:color w:val="000000" w:themeColor="text1"/>
          <w:sz w:val="24"/>
          <w:szCs w:val="24"/>
        </w:rPr>
        <w:t xml:space="preserve">mowa podpisana, </w:t>
      </w:r>
      <w:r w:rsidR="00E3155F" w:rsidRPr="00817B18">
        <w:rPr>
          <w:rFonts w:asciiTheme="majorBidi" w:hAnsiTheme="majorBidi" w:cstheme="majorBidi"/>
          <w:i/>
          <w:iCs/>
          <w:color w:val="000000" w:themeColor="text1"/>
          <w:sz w:val="24"/>
          <w:szCs w:val="24"/>
        </w:rPr>
        <w:t>z</w:t>
      </w:r>
      <w:r w:rsidR="00AB1F36" w:rsidRPr="00817B18">
        <w:rPr>
          <w:rFonts w:asciiTheme="majorBidi" w:hAnsiTheme="majorBidi" w:cstheme="majorBidi"/>
          <w:i/>
          <w:iCs/>
          <w:color w:val="000000" w:themeColor="text1"/>
          <w:sz w:val="24"/>
          <w:szCs w:val="24"/>
        </w:rPr>
        <w:t xml:space="preserve">akończony, </w:t>
      </w:r>
      <w:r w:rsidR="00E3155F" w:rsidRPr="00817B18">
        <w:rPr>
          <w:rFonts w:asciiTheme="majorBidi" w:hAnsiTheme="majorBidi" w:cstheme="majorBidi"/>
          <w:i/>
          <w:iCs/>
          <w:color w:val="000000" w:themeColor="text1"/>
          <w:sz w:val="24"/>
          <w:szCs w:val="24"/>
        </w:rPr>
        <w:t>u</w:t>
      </w:r>
      <w:r w:rsidR="00AB1F36" w:rsidRPr="00817B18">
        <w:rPr>
          <w:rFonts w:asciiTheme="majorBidi" w:hAnsiTheme="majorBidi" w:cstheme="majorBidi"/>
          <w:i/>
          <w:iCs/>
          <w:color w:val="000000" w:themeColor="text1"/>
          <w:sz w:val="24"/>
          <w:szCs w:val="24"/>
        </w:rPr>
        <w:t>mowa rozwiązana</w:t>
      </w:r>
      <w:r w:rsidR="00AB1F36">
        <w:rPr>
          <w:rFonts w:asciiTheme="majorBidi" w:hAnsiTheme="majorBidi" w:cstheme="majorBidi"/>
          <w:color w:val="000000" w:themeColor="text1"/>
          <w:sz w:val="24"/>
          <w:szCs w:val="24"/>
        </w:rPr>
        <w:t>). Odbywa się po</w:t>
      </w:r>
      <w:r w:rsidRPr="00291A0B">
        <w:rPr>
          <w:rFonts w:asciiTheme="majorBidi" w:hAnsiTheme="majorBidi" w:cstheme="majorBidi"/>
          <w:color w:val="000000" w:themeColor="text1"/>
          <w:sz w:val="24"/>
          <w:szCs w:val="24"/>
        </w:rPr>
        <w:t>przez utworzenie </w:t>
      </w:r>
      <w:r w:rsidR="00F82F6E" w:rsidRPr="00817B18">
        <w:rPr>
          <w:rFonts w:asciiTheme="majorBidi" w:hAnsiTheme="majorBidi" w:cstheme="majorBidi"/>
          <w:b/>
          <w:bCs/>
          <w:color w:val="000000" w:themeColor="text1"/>
          <w:sz w:val="24"/>
          <w:szCs w:val="24"/>
        </w:rPr>
        <w:t>w</w:t>
      </w:r>
      <w:r w:rsidRPr="00817B18">
        <w:rPr>
          <w:rFonts w:asciiTheme="majorBidi" w:hAnsiTheme="majorBidi" w:cstheme="majorBidi"/>
          <w:b/>
          <w:bCs/>
          <w:color w:val="000000" w:themeColor="text1"/>
          <w:sz w:val="24"/>
          <w:szCs w:val="24"/>
        </w:rPr>
        <w:t>niosku o zmianę</w:t>
      </w:r>
      <w:r w:rsidR="00AB1F36">
        <w:rPr>
          <w:rFonts w:asciiTheme="majorBidi" w:hAnsiTheme="majorBidi" w:cstheme="majorBidi"/>
          <w:i/>
          <w:iCs/>
          <w:color w:val="000000" w:themeColor="text1"/>
          <w:sz w:val="24"/>
          <w:szCs w:val="24"/>
        </w:rPr>
        <w:t xml:space="preserve">, </w:t>
      </w:r>
      <w:r w:rsidR="00AB1F36">
        <w:rPr>
          <w:rFonts w:asciiTheme="majorBidi" w:hAnsiTheme="majorBidi" w:cstheme="majorBidi"/>
          <w:color w:val="000000" w:themeColor="text1"/>
          <w:sz w:val="24"/>
          <w:szCs w:val="24"/>
        </w:rPr>
        <w:t>co może zrobić zarówno</w:t>
      </w:r>
      <w:r w:rsidRPr="00291A0B">
        <w:rPr>
          <w:rFonts w:asciiTheme="majorBidi" w:hAnsiTheme="majorBidi" w:cstheme="majorBidi"/>
          <w:color w:val="000000" w:themeColor="text1"/>
          <w:sz w:val="24"/>
          <w:szCs w:val="24"/>
        </w:rPr>
        <w:t> </w:t>
      </w:r>
      <w:r w:rsidR="00AB1F36">
        <w:rPr>
          <w:rFonts w:asciiTheme="majorBidi" w:hAnsiTheme="majorBidi" w:cstheme="majorBidi"/>
          <w:color w:val="000000" w:themeColor="text1"/>
          <w:sz w:val="24"/>
          <w:szCs w:val="24"/>
        </w:rPr>
        <w:t>b</w:t>
      </w:r>
      <w:r w:rsidRPr="00291A0B">
        <w:rPr>
          <w:rFonts w:asciiTheme="majorBidi" w:hAnsiTheme="majorBidi" w:cstheme="majorBidi"/>
          <w:color w:val="000000" w:themeColor="text1"/>
          <w:sz w:val="24"/>
          <w:szCs w:val="24"/>
        </w:rPr>
        <w:t>eneficjent</w:t>
      </w:r>
      <w:r w:rsidR="00F82F6E">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AB1F36">
        <w:rPr>
          <w:rFonts w:asciiTheme="majorBidi" w:hAnsiTheme="majorBidi" w:cstheme="majorBidi"/>
          <w:color w:val="000000" w:themeColor="text1"/>
          <w:sz w:val="24"/>
          <w:szCs w:val="24"/>
        </w:rPr>
        <w:t>jak i pracownik instytucji</w:t>
      </w:r>
      <w:r w:rsidRPr="00291A0B">
        <w:rPr>
          <w:rFonts w:asciiTheme="majorBidi" w:hAnsiTheme="majorBidi" w:cstheme="majorBidi"/>
          <w:color w:val="000000" w:themeColor="text1"/>
          <w:sz w:val="24"/>
          <w:szCs w:val="24"/>
        </w:rPr>
        <w:t xml:space="preserve">. W ramach wniosku </w:t>
      </w:r>
      <w:r w:rsidR="00B60A6A">
        <w:rPr>
          <w:rFonts w:asciiTheme="majorBidi" w:hAnsiTheme="majorBidi" w:cstheme="majorBidi"/>
          <w:color w:val="000000" w:themeColor="text1"/>
          <w:sz w:val="24"/>
          <w:szCs w:val="24"/>
        </w:rPr>
        <w:t>możesz</w:t>
      </w:r>
      <w:r w:rsidRPr="00291A0B">
        <w:rPr>
          <w:rFonts w:asciiTheme="majorBidi" w:hAnsiTheme="majorBidi" w:cstheme="majorBidi"/>
          <w:color w:val="000000" w:themeColor="text1"/>
          <w:sz w:val="24"/>
          <w:szCs w:val="24"/>
        </w:rPr>
        <w:t> </w:t>
      </w:r>
      <w:r w:rsidR="00B60A6A" w:rsidRPr="00291A0B">
        <w:rPr>
          <w:rFonts w:asciiTheme="majorBidi" w:hAnsiTheme="majorBidi" w:cstheme="majorBidi"/>
          <w:color w:val="000000" w:themeColor="text1"/>
          <w:sz w:val="24"/>
          <w:szCs w:val="24"/>
        </w:rPr>
        <w:t>modyfikowa</w:t>
      </w:r>
      <w:r w:rsidR="00B60A6A">
        <w:rPr>
          <w:rFonts w:asciiTheme="majorBidi" w:hAnsiTheme="majorBidi" w:cstheme="majorBidi"/>
          <w:color w:val="000000" w:themeColor="text1"/>
          <w:sz w:val="24"/>
          <w:szCs w:val="24"/>
        </w:rPr>
        <w:t>ć</w:t>
      </w:r>
      <w:r w:rsidR="00B60A6A"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blok</w:t>
      </w:r>
      <w:r w:rsidR="00B60A6A">
        <w:rPr>
          <w:rFonts w:asciiTheme="majorBidi" w:hAnsiTheme="majorBidi" w:cstheme="majorBidi"/>
          <w:color w:val="000000" w:themeColor="text1"/>
          <w:sz w:val="24"/>
          <w:szCs w:val="24"/>
        </w:rPr>
        <w:t>i</w:t>
      </w:r>
      <w:r w:rsidRPr="00291A0B">
        <w:rPr>
          <w:rFonts w:asciiTheme="majorBidi" w:hAnsiTheme="majorBidi" w:cstheme="majorBidi"/>
          <w:color w:val="000000" w:themeColor="text1"/>
          <w:sz w:val="24"/>
          <w:szCs w:val="24"/>
        </w:rPr>
        <w:t xml:space="preserve"> danych</w:t>
      </w:r>
      <w:r w:rsidR="00AB1F36">
        <w:rPr>
          <w:rFonts w:asciiTheme="majorBidi" w:hAnsiTheme="majorBidi" w:cstheme="majorBidi"/>
          <w:color w:val="000000" w:themeColor="text1"/>
          <w:sz w:val="24"/>
          <w:szCs w:val="24"/>
        </w:rPr>
        <w:t xml:space="preserve"> projektu</w:t>
      </w:r>
      <w:r w:rsidRPr="00291A0B">
        <w:rPr>
          <w:rFonts w:asciiTheme="majorBidi" w:hAnsiTheme="majorBidi" w:cstheme="majorBidi"/>
          <w:color w:val="000000" w:themeColor="text1"/>
          <w:sz w:val="24"/>
          <w:szCs w:val="24"/>
        </w:rPr>
        <w:t>.</w:t>
      </w:r>
      <w:r w:rsidR="00AB1F36">
        <w:rPr>
          <w:rFonts w:asciiTheme="majorBidi" w:hAnsiTheme="majorBidi" w:cstheme="majorBidi"/>
          <w:color w:val="000000" w:themeColor="text1"/>
          <w:sz w:val="24"/>
          <w:szCs w:val="24"/>
        </w:rPr>
        <w:t xml:space="preserve"> Kiedy uzna</w:t>
      </w:r>
      <w:r w:rsidR="00B60A6A">
        <w:rPr>
          <w:rFonts w:asciiTheme="majorBidi" w:hAnsiTheme="majorBidi" w:cstheme="majorBidi"/>
          <w:color w:val="000000" w:themeColor="text1"/>
          <w:sz w:val="24"/>
          <w:szCs w:val="24"/>
        </w:rPr>
        <w:t>sz</w:t>
      </w:r>
      <w:r w:rsidR="00AB1F36">
        <w:rPr>
          <w:rFonts w:asciiTheme="majorBidi" w:hAnsiTheme="majorBidi" w:cstheme="majorBidi"/>
          <w:color w:val="000000" w:themeColor="text1"/>
          <w:sz w:val="24"/>
          <w:szCs w:val="24"/>
        </w:rPr>
        <w:t>, że wprowadził</w:t>
      </w:r>
      <w:r w:rsidR="00B60A6A">
        <w:rPr>
          <w:rFonts w:asciiTheme="majorBidi" w:hAnsiTheme="majorBidi" w:cstheme="majorBidi"/>
          <w:color w:val="000000" w:themeColor="text1"/>
          <w:sz w:val="24"/>
          <w:szCs w:val="24"/>
        </w:rPr>
        <w:t>eś</w:t>
      </w:r>
      <w:r w:rsidR="00AB1F36">
        <w:rPr>
          <w:rFonts w:asciiTheme="majorBidi" w:hAnsiTheme="majorBidi" w:cstheme="majorBidi"/>
          <w:color w:val="000000" w:themeColor="text1"/>
          <w:sz w:val="24"/>
          <w:szCs w:val="24"/>
        </w:rPr>
        <w:t xml:space="preserve"> komplet zmian </w:t>
      </w:r>
      <w:r w:rsidR="00F82F6E">
        <w:rPr>
          <w:rFonts w:asciiTheme="majorBidi" w:hAnsiTheme="majorBidi" w:cstheme="majorBidi"/>
          <w:color w:val="000000" w:themeColor="text1"/>
          <w:sz w:val="24"/>
          <w:szCs w:val="24"/>
        </w:rPr>
        <w:t xml:space="preserve">koniecznych </w:t>
      </w:r>
      <w:r w:rsidR="00E80B4A">
        <w:rPr>
          <w:rFonts w:asciiTheme="majorBidi" w:hAnsiTheme="majorBidi" w:cstheme="majorBidi"/>
          <w:color w:val="000000" w:themeColor="text1"/>
          <w:sz w:val="24"/>
          <w:szCs w:val="24"/>
        </w:rPr>
        <w:t>w danym momencie</w:t>
      </w:r>
      <w:r w:rsidR="00AB1F36">
        <w:rPr>
          <w:rFonts w:asciiTheme="majorBidi" w:hAnsiTheme="majorBidi" w:cstheme="majorBidi"/>
          <w:color w:val="000000" w:themeColor="text1"/>
          <w:sz w:val="24"/>
          <w:szCs w:val="24"/>
        </w:rPr>
        <w:t xml:space="preserve">, </w:t>
      </w:r>
      <w:r w:rsidR="00B60A6A">
        <w:rPr>
          <w:rFonts w:asciiTheme="majorBidi" w:hAnsiTheme="majorBidi" w:cstheme="majorBidi"/>
          <w:color w:val="000000" w:themeColor="text1"/>
          <w:sz w:val="24"/>
          <w:szCs w:val="24"/>
        </w:rPr>
        <w:t xml:space="preserve">złóż </w:t>
      </w:r>
      <w:r w:rsidR="00AB1F36">
        <w:rPr>
          <w:rFonts w:asciiTheme="majorBidi" w:hAnsiTheme="majorBidi" w:cstheme="majorBidi"/>
          <w:color w:val="000000" w:themeColor="text1"/>
          <w:sz w:val="24"/>
          <w:szCs w:val="24"/>
        </w:rPr>
        <w:t>wniosek o zmianę do akceptacji</w:t>
      </w:r>
      <w:r w:rsidR="00F82F6E">
        <w:rPr>
          <w:rFonts w:asciiTheme="majorBidi" w:hAnsiTheme="majorBidi" w:cstheme="majorBidi"/>
          <w:color w:val="000000" w:themeColor="text1"/>
          <w:sz w:val="24"/>
          <w:szCs w:val="24"/>
        </w:rPr>
        <w:t xml:space="preserve"> przez</w:t>
      </w:r>
      <w:r w:rsidR="00AB1F36">
        <w:rPr>
          <w:rFonts w:asciiTheme="majorBidi" w:hAnsiTheme="majorBidi" w:cstheme="majorBidi"/>
          <w:color w:val="000000" w:themeColor="text1"/>
          <w:sz w:val="24"/>
          <w:szCs w:val="24"/>
        </w:rPr>
        <w:t xml:space="preserve"> instytucj</w:t>
      </w:r>
      <w:r w:rsidR="00F82F6E">
        <w:rPr>
          <w:rFonts w:asciiTheme="majorBidi" w:hAnsiTheme="majorBidi" w:cstheme="majorBidi"/>
          <w:color w:val="000000" w:themeColor="text1"/>
          <w:sz w:val="24"/>
          <w:szCs w:val="24"/>
        </w:rPr>
        <w:t>ę</w:t>
      </w:r>
      <w:r w:rsidR="00AB1C34">
        <w:rPr>
          <w:rFonts w:asciiTheme="majorBidi" w:hAnsiTheme="majorBidi" w:cstheme="majorBidi"/>
          <w:color w:val="000000" w:themeColor="text1"/>
          <w:sz w:val="24"/>
          <w:szCs w:val="24"/>
        </w:rPr>
        <w:t>.</w:t>
      </w:r>
      <w:r w:rsidR="00F82F6E">
        <w:rPr>
          <w:rFonts w:asciiTheme="majorBidi" w:hAnsiTheme="majorBidi" w:cstheme="majorBidi"/>
          <w:color w:val="000000" w:themeColor="text1"/>
          <w:sz w:val="24"/>
          <w:szCs w:val="24"/>
        </w:rPr>
        <w:t xml:space="preserve"> </w:t>
      </w:r>
      <w:r w:rsidR="00440D06">
        <w:rPr>
          <w:rFonts w:asciiTheme="majorBidi" w:hAnsiTheme="majorBidi" w:cstheme="majorBidi"/>
          <w:color w:val="000000" w:themeColor="text1"/>
          <w:sz w:val="24"/>
          <w:szCs w:val="24"/>
        </w:rPr>
        <w:t>W momencie</w:t>
      </w:r>
      <w:r w:rsidR="00AB1C34">
        <w:rPr>
          <w:rFonts w:asciiTheme="majorBidi" w:hAnsiTheme="majorBidi" w:cstheme="majorBidi"/>
          <w:color w:val="000000" w:themeColor="text1"/>
          <w:sz w:val="24"/>
          <w:szCs w:val="24"/>
        </w:rPr>
        <w:t xml:space="preserve"> akceptacji wniosku przez pracownika instytucji (może być nim również autor wniosku) wersja danych projektu zapisana jako wniosek o zmianę staje się aktualną</w:t>
      </w:r>
      <w:r w:rsidR="00F82F6E">
        <w:rPr>
          <w:rFonts w:asciiTheme="majorBidi" w:hAnsiTheme="majorBidi" w:cstheme="majorBidi"/>
          <w:color w:val="000000" w:themeColor="text1"/>
          <w:sz w:val="24"/>
          <w:szCs w:val="24"/>
        </w:rPr>
        <w:t xml:space="preserve"> oraz</w:t>
      </w:r>
      <w:r w:rsidR="00AB1C34">
        <w:rPr>
          <w:rFonts w:asciiTheme="majorBidi" w:hAnsiTheme="majorBidi" w:cstheme="majorBidi"/>
          <w:color w:val="000000" w:themeColor="text1"/>
          <w:sz w:val="24"/>
          <w:szCs w:val="24"/>
        </w:rPr>
        <w:t xml:space="preserve"> oficjalną wersją projektu.</w:t>
      </w:r>
      <w:r w:rsidR="00440D06">
        <w:rPr>
          <w:rFonts w:asciiTheme="majorBidi" w:hAnsiTheme="majorBidi" w:cstheme="majorBidi"/>
          <w:color w:val="000000" w:themeColor="text1"/>
          <w:sz w:val="24"/>
          <w:szCs w:val="24"/>
        </w:rPr>
        <w:t xml:space="preserve"> Dotychczasowe dane projektu zostają zachowane i są widoczne na liście wersji jako poprzednia wersja w statusie </w:t>
      </w:r>
      <w:r w:rsidR="00440D06" w:rsidRPr="00817B18">
        <w:rPr>
          <w:rFonts w:asciiTheme="majorBidi" w:hAnsiTheme="majorBidi" w:cstheme="majorBidi"/>
          <w:i/>
          <w:iCs/>
          <w:color w:val="000000" w:themeColor="text1"/>
          <w:sz w:val="24"/>
          <w:szCs w:val="24"/>
        </w:rPr>
        <w:t>zaakceptowana</w:t>
      </w:r>
      <w:r w:rsidR="00440D06">
        <w:rPr>
          <w:rFonts w:asciiTheme="majorBidi" w:hAnsiTheme="majorBidi" w:cstheme="majorBidi"/>
          <w:color w:val="000000" w:themeColor="text1"/>
          <w:sz w:val="24"/>
          <w:szCs w:val="24"/>
        </w:rPr>
        <w:t>.</w:t>
      </w:r>
    </w:p>
    <w:p w14:paraId="530D4031" w14:textId="77777777" w:rsidR="00440D06" w:rsidRDefault="00440D06" w:rsidP="00291A0B">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W danym momencie w projekcie może istnieć tylko jeden roboczy wniosek o zmianę. Strona umowy nie może edytować wniosku </w:t>
      </w:r>
      <w:r w:rsidR="005E51DC">
        <w:rPr>
          <w:rFonts w:asciiTheme="majorBidi" w:hAnsiTheme="majorBidi" w:cstheme="majorBidi"/>
          <w:color w:val="000000" w:themeColor="text1"/>
          <w:sz w:val="24"/>
          <w:szCs w:val="24"/>
        </w:rPr>
        <w:t xml:space="preserve">aktualnie </w:t>
      </w:r>
      <w:r>
        <w:rPr>
          <w:rFonts w:asciiTheme="majorBidi" w:hAnsiTheme="majorBidi" w:cstheme="majorBidi"/>
          <w:color w:val="000000" w:themeColor="text1"/>
          <w:sz w:val="24"/>
          <w:szCs w:val="24"/>
        </w:rPr>
        <w:t>przypisanego</w:t>
      </w:r>
      <w:r w:rsidR="005E51DC">
        <w:rPr>
          <w:rFonts w:asciiTheme="majorBidi" w:hAnsiTheme="majorBidi" w:cstheme="majorBidi"/>
          <w:color w:val="000000" w:themeColor="text1"/>
          <w:sz w:val="24"/>
          <w:szCs w:val="24"/>
        </w:rPr>
        <w:t xml:space="preserve"> (poprzez mechanizm zadań)</w:t>
      </w:r>
      <w:r>
        <w:rPr>
          <w:rFonts w:asciiTheme="majorBidi" w:hAnsiTheme="majorBidi" w:cstheme="majorBidi"/>
          <w:color w:val="000000" w:themeColor="text1"/>
          <w:sz w:val="24"/>
          <w:szCs w:val="24"/>
        </w:rPr>
        <w:t xml:space="preserve"> do drugiej strony.</w:t>
      </w:r>
      <w:r w:rsidR="005E51DC">
        <w:rPr>
          <w:rFonts w:asciiTheme="majorBidi" w:hAnsiTheme="majorBidi" w:cstheme="majorBidi"/>
          <w:color w:val="000000" w:themeColor="text1"/>
          <w:sz w:val="24"/>
          <w:szCs w:val="24"/>
        </w:rPr>
        <w:t xml:space="preserve"> W wyjątkowych sytuacjach może </w:t>
      </w:r>
      <w:r w:rsidR="00F82F6E">
        <w:rPr>
          <w:rFonts w:asciiTheme="majorBidi" w:hAnsiTheme="majorBidi" w:cstheme="majorBidi"/>
          <w:color w:val="000000" w:themeColor="text1"/>
          <w:sz w:val="24"/>
          <w:szCs w:val="24"/>
        </w:rPr>
        <w:t xml:space="preserve">zostać </w:t>
      </w:r>
      <w:r w:rsidR="005E51DC">
        <w:rPr>
          <w:rFonts w:asciiTheme="majorBidi" w:hAnsiTheme="majorBidi" w:cstheme="majorBidi"/>
          <w:color w:val="000000" w:themeColor="text1"/>
          <w:sz w:val="24"/>
          <w:szCs w:val="24"/>
        </w:rPr>
        <w:t xml:space="preserve">wykorzystane uprawnienie </w:t>
      </w:r>
      <w:r w:rsidR="007D2919">
        <w:rPr>
          <w:rFonts w:asciiTheme="majorBidi" w:hAnsiTheme="majorBidi" w:cstheme="majorBidi"/>
          <w:b/>
          <w:bCs/>
          <w:color w:val="000000" w:themeColor="text1"/>
          <w:sz w:val="24"/>
          <w:szCs w:val="24"/>
        </w:rPr>
        <w:t>A</w:t>
      </w:r>
      <w:r w:rsidR="005E51DC" w:rsidRPr="00817B18">
        <w:rPr>
          <w:rFonts w:asciiTheme="majorBidi" w:hAnsiTheme="majorBidi" w:cstheme="majorBidi"/>
          <w:b/>
          <w:bCs/>
          <w:color w:val="000000" w:themeColor="text1"/>
          <w:sz w:val="24"/>
          <w:szCs w:val="24"/>
        </w:rPr>
        <w:t>dministratora</w:t>
      </w:r>
      <w:r w:rsidR="005E51DC">
        <w:rPr>
          <w:rFonts w:asciiTheme="majorBidi" w:hAnsiTheme="majorBidi" w:cstheme="majorBidi"/>
          <w:color w:val="000000" w:themeColor="text1"/>
          <w:sz w:val="24"/>
          <w:szCs w:val="24"/>
        </w:rPr>
        <w:t xml:space="preserve"> instytucji do usunięcia wniosku</w:t>
      </w:r>
      <w:r w:rsidR="00F82F6E">
        <w:rPr>
          <w:rFonts w:asciiTheme="majorBidi" w:hAnsiTheme="majorBidi" w:cstheme="majorBidi"/>
          <w:color w:val="000000" w:themeColor="text1"/>
          <w:sz w:val="24"/>
          <w:szCs w:val="24"/>
        </w:rPr>
        <w:t>,</w:t>
      </w:r>
      <w:r w:rsidR="005E51DC">
        <w:rPr>
          <w:rFonts w:asciiTheme="majorBidi" w:hAnsiTheme="majorBidi" w:cstheme="majorBidi"/>
          <w:color w:val="000000" w:themeColor="text1"/>
          <w:sz w:val="24"/>
          <w:szCs w:val="24"/>
        </w:rPr>
        <w:t xml:space="preserve"> znajdującego się po stronie </w:t>
      </w:r>
      <w:r w:rsidR="007D2919">
        <w:rPr>
          <w:rFonts w:asciiTheme="majorBidi" w:hAnsiTheme="majorBidi" w:cstheme="majorBidi"/>
          <w:color w:val="000000" w:themeColor="text1"/>
          <w:sz w:val="24"/>
          <w:szCs w:val="24"/>
        </w:rPr>
        <w:t>B</w:t>
      </w:r>
      <w:r w:rsidR="005E51DC">
        <w:rPr>
          <w:rFonts w:asciiTheme="majorBidi" w:hAnsiTheme="majorBidi" w:cstheme="majorBidi"/>
          <w:color w:val="000000" w:themeColor="text1"/>
          <w:sz w:val="24"/>
          <w:szCs w:val="24"/>
        </w:rPr>
        <w:t>eneficjenta.</w:t>
      </w:r>
      <w:r>
        <w:rPr>
          <w:rFonts w:asciiTheme="majorBidi" w:hAnsiTheme="majorBidi" w:cstheme="majorBidi"/>
          <w:color w:val="000000" w:themeColor="text1"/>
          <w:sz w:val="24"/>
          <w:szCs w:val="24"/>
        </w:rPr>
        <w:t xml:space="preserve"> </w:t>
      </w:r>
    </w:p>
    <w:p w14:paraId="3E6479BC" w14:textId="77777777" w:rsidR="009C19A2" w:rsidRDefault="00AB1C34" w:rsidP="006A7F16">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Dla zmian wymagających aneksowania umowy</w:t>
      </w:r>
      <w:r w:rsidR="007D2919">
        <w:rPr>
          <w:rFonts w:asciiTheme="majorBidi" w:hAnsiTheme="majorBidi" w:cstheme="majorBidi"/>
          <w:color w:val="000000" w:themeColor="text1"/>
          <w:sz w:val="24"/>
          <w:szCs w:val="24"/>
        </w:rPr>
        <w:t>,</w:t>
      </w:r>
      <w:r w:rsidR="00CE17E2">
        <w:rPr>
          <w:rFonts w:asciiTheme="majorBidi" w:hAnsiTheme="majorBidi" w:cstheme="majorBidi"/>
          <w:color w:val="000000" w:themeColor="text1"/>
          <w:sz w:val="24"/>
          <w:szCs w:val="24"/>
        </w:rPr>
        <w:t xml:space="preserve"> istnieje odrębna</w:t>
      </w:r>
      <w:r>
        <w:rPr>
          <w:rFonts w:asciiTheme="majorBidi" w:hAnsiTheme="majorBidi" w:cstheme="majorBidi"/>
          <w:color w:val="000000" w:themeColor="text1"/>
          <w:sz w:val="24"/>
          <w:szCs w:val="24"/>
        </w:rPr>
        <w:t xml:space="preserve"> ścieżka </w:t>
      </w:r>
      <w:r w:rsidR="00CE17E2">
        <w:rPr>
          <w:rFonts w:asciiTheme="majorBidi" w:hAnsiTheme="majorBidi" w:cstheme="majorBidi"/>
          <w:color w:val="000000" w:themeColor="text1"/>
          <w:sz w:val="24"/>
          <w:szCs w:val="24"/>
        </w:rPr>
        <w:t xml:space="preserve">akceptacji wniosku o zmianę </w:t>
      </w:r>
      <w:r w:rsidR="007D2919">
        <w:rPr>
          <w:rFonts w:asciiTheme="majorBidi" w:hAnsiTheme="majorBidi" w:cstheme="majorBidi"/>
          <w:color w:val="000000" w:themeColor="text1"/>
          <w:sz w:val="24"/>
          <w:szCs w:val="24"/>
        </w:rPr>
        <w:t>–</w:t>
      </w:r>
      <w:r w:rsidR="00CE17E2">
        <w:rPr>
          <w:rFonts w:asciiTheme="majorBidi" w:hAnsiTheme="majorBidi" w:cstheme="majorBidi"/>
          <w:color w:val="000000" w:themeColor="text1"/>
          <w:sz w:val="24"/>
          <w:szCs w:val="24"/>
        </w:rPr>
        <w:t xml:space="preserve"> została </w:t>
      </w:r>
      <w:r w:rsidR="007D2919">
        <w:rPr>
          <w:rFonts w:asciiTheme="majorBidi" w:hAnsiTheme="majorBidi" w:cstheme="majorBidi"/>
          <w:color w:val="000000" w:themeColor="text1"/>
          <w:sz w:val="24"/>
          <w:szCs w:val="24"/>
        </w:rPr>
        <w:t xml:space="preserve">ona </w:t>
      </w:r>
      <w:r w:rsidR="00CE17E2">
        <w:rPr>
          <w:rFonts w:asciiTheme="majorBidi" w:hAnsiTheme="majorBidi" w:cstheme="majorBidi"/>
          <w:color w:val="000000" w:themeColor="text1"/>
          <w:sz w:val="24"/>
          <w:szCs w:val="24"/>
        </w:rPr>
        <w:t>przedstawiona</w:t>
      </w:r>
      <w:r>
        <w:rPr>
          <w:rFonts w:asciiTheme="majorBidi" w:hAnsiTheme="majorBidi" w:cstheme="majorBidi"/>
          <w:color w:val="000000" w:themeColor="text1"/>
          <w:sz w:val="24"/>
          <w:szCs w:val="24"/>
        </w:rPr>
        <w:t xml:space="preserve"> w rozdziale </w:t>
      </w:r>
      <w:r w:rsidR="00CE17E2" w:rsidRPr="00817B18">
        <w:rPr>
          <w:rFonts w:asciiTheme="majorBidi" w:hAnsiTheme="majorBidi" w:cstheme="majorBidi"/>
          <w:i/>
          <w:iCs/>
          <w:color w:val="000000" w:themeColor="text1"/>
          <w:sz w:val="24"/>
          <w:szCs w:val="24"/>
        </w:rPr>
        <w:t xml:space="preserve">7.7. Modyfikacja </w:t>
      </w:r>
      <w:r w:rsidR="007D2919">
        <w:rPr>
          <w:rFonts w:asciiTheme="majorBidi" w:hAnsiTheme="majorBidi" w:cstheme="majorBidi"/>
          <w:i/>
          <w:iCs/>
          <w:color w:val="000000" w:themeColor="text1"/>
          <w:sz w:val="24"/>
          <w:szCs w:val="24"/>
        </w:rPr>
        <w:t>A</w:t>
      </w:r>
      <w:r w:rsidR="00CE17E2" w:rsidRPr="00817B18">
        <w:rPr>
          <w:rFonts w:asciiTheme="majorBidi" w:hAnsiTheme="majorBidi" w:cstheme="majorBidi"/>
          <w:i/>
          <w:iCs/>
          <w:color w:val="000000" w:themeColor="text1"/>
          <w:sz w:val="24"/>
          <w:szCs w:val="24"/>
        </w:rPr>
        <w:t>neksu</w:t>
      </w:r>
      <w:r>
        <w:rPr>
          <w:rFonts w:asciiTheme="majorBidi" w:hAnsiTheme="majorBidi" w:cstheme="majorBidi"/>
          <w:color w:val="000000" w:themeColor="text1"/>
          <w:sz w:val="24"/>
          <w:szCs w:val="24"/>
        </w:rPr>
        <w:t>.</w:t>
      </w:r>
    </w:p>
    <w:p w14:paraId="2F9EE449" w14:textId="77777777" w:rsidR="00AB1F36" w:rsidRPr="00291A0B" w:rsidRDefault="00AB1F36" w:rsidP="00291A0B">
      <w:pPr>
        <w:spacing w:line="360" w:lineRule="auto"/>
        <w:ind w:firstLine="432"/>
        <w:jc w:val="both"/>
        <w:rPr>
          <w:rFonts w:asciiTheme="majorBidi" w:hAnsiTheme="majorBidi" w:cstheme="majorBidi"/>
          <w:color w:val="000000" w:themeColor="text1"/>
          <w:sz w:val="24"/>
          <w:szCs w:val="24"/>
        </w:rPr>
      </w:pPr>
    </w:p>
    <w:p w14:paraId="7DA886D4" w14:textId="77777777" w:rsidR="00F41DB5" w:rsidRPr="00291A0B" w:rsidRDefault="00F41DB5" w:rsidP="00291A0B">
      <w:pPr>
        <w:pStyle w:val="Nagwek2"/>
        <w:spacing w:line="360" w:lineRule="auto"/>
        <w:jc w:val="both"/>
        <w:rPr>
          <w:rFonts w:asciiTheme="majorBidi" w:hAnsiTheme="majorBidi"/>
          <w:color w:val="000000" w:themeColor="text1"/>
        </w:rPr>
      </w:pPr>
      <w:bookmarkStart w:id="69" w:name="_Toc179965564"/>
      <w:r w:rsidRPr="00291A0B">
        <w:rPr>
          <w:rFonts w:asciiTheme="majorBidi" w:hAnsiTheme="majorBidi"/>
          <w:color w:val="000000" w:themeColor="text1"/>
        </w:rPr>
        <w:t>Tworzenie wniosku o zmianę</w:t>
      </w:r>
      <w:bookmarkEnd w:id="69"/>
      <w:r w:rsidRPr="00291A0B">
        <w:rPr>
          <w:rFonts w:asciiTheme="majorBidi" w:hAnsiTheme="majorBidi"/>
          <w:color w:val="000000" w:themeColor="text1"/>
        </w:rPr>
        <w:t> </w:t>
      </w:r>
    </w:p>
    <w:p w14:paraId="454969B4"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2C68ED71" w14:textId="5BD091FD" w:rsidR="00F41DB5" w:rsidRPr="00291A0B" w:rsidRDefault="00F41DB5" w:rsidP="009C19A2">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Tworzenie wniosku o zmianę możliwe</w:t>
      </w:r>
      <w:r w:rsidR="007D2919">
        <w:rPr>
          <w:rFonts w:asciiTheme="majorBidi" w:hAnsiTheme="majorBidi" w:cstheme="majorBidi"/>
          <w:color w:val="000000" w:themeColor="text1"/>
          <w:sz w:val="24"/>
          <w:szCs w:val="24"/>
        </w:rPr>
        <w:t xml:space="preserve"> jest</w:t>
      </w:r>
      <w:r w:rsidRPr="00291A0B">
        <w:rPr>
          <w:rFonts w:asciiTheme="majorBidi" w:hAnsiTheme="majorBidi" w:cstheme="majorBidi"/>
          <w:color w:val="000000" w:themeColor="text1"/>
          <w:sz w:val="24"/>
          <w:szCs w:val="24"/>
        </w:rPr>
        <w:t xml:space="preserve"> z poziomu </w:t>
      </w:r>
      <w:r w:rsidR="007D2919">
        <w:rPr>
          <w:rFonts w:asciiTheme="majorBidi" w:hAnsiTheme="majorBidi" w:cstheme="majorBidi"/>
          <w:i/>
          <w:iCs/>
          <w:color w:val="000000" w:themeColor="text1"/>
          <w:sz w:val="24"/>
          <w:szCs w:val="24"/>
        </w:rPr>
        <w:t>s</w:t>
      </w:r>
      <w:r w:rsidR="00424365" w:rsidRPr="00291A0B">
        <w:rPr>
          <w:rFonts w:asciiTheme="majorBidi" w:hAnsiTheme="majorBidi" w:cstheme="majorBidi"/>
          <w:i/>
          <w:iCs/>
          <w:color w:val="000000" w:themeColor="text1"/>
          <w:sz w:val="24"/>
          <w:szCs w:val="24"/>
        </w:rPr>
        <w:t xml:space="preserve">zczegółów </w:t>
      </w:r>
      <w:r w:rsidRPr="00291A0B">
        <w:rPr>
          <w:rFonts w:asciiTheme="majorBidi" w:hAnsiTheme="majorBidi" w:cstheme="majorBidi"/>
          <w:i/>
          <w:iCs/>
          <w:color w:val="000000" w:themeColor="text1"/>
          <w:sz w:val="24"/>
          <w:szCs w:val="24"/>
        </w:rPr>
        <w:t>projektu</w:t>
      </w:r>
      <w:r w:rsidRPr="00291A0B">
        <w:rPr>
          <w:rFonts w:asciiTheme="majorBidi" w:hAnsiTheme="majorBidi" w:cstheme="majorBidi"/>
          <w:color w:val="000000" w:themeColor="text1"/>
          <w:sz w:val="24"/>
          <w:szCs w:val="24"/>
        </w:rPr>
        <w:t xml:space="preserve"> </w:t>
      </w:r>
      <w:r w:rsidR="007D2919">
        <w:rPr>
          <w:rFonts w:asciiTheme="majorBidi" w:hAnsiTheme="majorBidi" w:cstheme="majorBidi"/>
          <w:color w:val="000000" w:themeColor="text1"/>
          <w:sz w:val="24"/>
          <w:szCs w:val="24"/>
        </w:rPr>
        <w:t>za pomocą</w:t>
      </w:r>
      <w:r w:rsidR="007D2919"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opcj</w:t>
      </w:r>
      <w:r w:rsidR="007D2919">
        <w:rPr>
          <w:rFonts w:asciiTheme="majorBidi" w:hAnsiTheme="majorBidi" w:cstheme="majorBidi"/>
          <w:color w:val="000000" w:themeColor="text1"/>
          <w:sz w:val="24"/>
          <w:szCs w:val="24"/>
        </w:rPr>
        <w:t>i</w:t>
      </w:r>
      <w:r w:rsidR="00424365" w:rsidRPr="00291A0B">
        <w:rPr>
          <w:rFonts w:asciiTheme="majorBidi" w:hAnsiTheme="majorBidi" w:cstheme="majorBidi"/>
          <w:color w:val="000000" w:themeColor="text1"/>
          <w:sz w:val="24"/>
          <w:szCs w:val="24"/>
        </w:rPr>
        <w:t> </w:t>
      </w:r>
      <w:r w:rsidR="007D2919" w:rsidRPr="00817B18">
        <w:rPr>
          <w:rFonts w:asciiTheme="majorBidi" w:hAnsiTheme="majorBidi" w:cstheme="majorBidi"/>
          <w:b/>
          <w:bCs/>
          <w:color w:val="000000" w:themeColor="text1"/>
          <w:sz w:val="24"/>
          <w:szCs w:val="24"/>
        </w:rPr>
        <w:t>u</w:t>
      </w:r>
      <w:r w:rsidRPr="00817B18">
        <w:rPr>
          <w:rFonts w:asciiTheme="majorBidi" w:hAnsiTheme="majorBidi" w:cstheme="majorBidi"/>
          <w:b/>
          <w:bCs/>
          <w:color w:val="000000" w:themeColor="text1"/>
          <w:sz w:val="24"/>
          <w:szCs w:val="24"/>
        </w:rPr>
        <w:t>twórz wniosek o zmianę</w:t>
      </w:r>
      <w:r w:rsidR="007D2919">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w:t>
      </w:r>
      <w:r w:rsidRPr="00291A0B">
        <w:rPr>
          <w:rFonts w:asciiTheme="majorBidi" w:hAnsiTheme="majorBidi" w:cstheme="majorBidi"/>
          <w:color w:val="000000" w:themeColor="text1"/>
          <w:sz w:val="24"/>
          <w:szCs w:val="24"/>
        </w:rPr>
        <w:t xml:space="preserve">w </w:t>
      </w:r>
      <w:r w:rsidR="00424365">
        <w:rPr>
          <w:rFonts w:asciiTheme="majorBidi" w:hAnsiTheme="majorBidi" w:cstheme="majorBidi"/>
          <w:color w:val="000000" w:themeColor="text1"/>
          <w:sz w:val="24"/>
          <w:szCs w:val="24"/>
        </w:rPr>
        <w:t xml:space="preserve">menu </w:t>
      </w:r>
      <w:r w:rsidR="00591714">
        <w:rPr>
          <w:rFonts w:asciiTheme="majorBidi" w:hAnsiTheme="majorBidi" w:cstheme="majorBidi"/>
          <w:i/>
          <w:iCs/>
          <w:color w:val="000000" w:themeColor="text1"/>
          <w:sz w:val="24"/>
          <w:szCs w:val="24"/>
        </w:rPr>
        <w:t>Z</w:t>
      </w:r>
      <w:r w:rsidR="00424365" w:rsidRPr="00817B18">
        <w:rPr>
          <w:rFonts w:asciiTheme="majorBidi" w:hAnsiTheme="majorBidi" w:cstheme="majorBidi"/>
          <w:i/>
          <w:iCs/>
          <w:color w:val="000000" w:themeColor="text1"/>
          <w:sz w:val="24"/>
          <w:szCs w:val="24"/>
        </w:rPr>
        <w:t xml:space="preserve">arządzanie </w:t>
      </w:r>
      <w:r w:rsidRPr="00817B18">
        <w:rPr>
          <w:rFonts w:asciiTheme="majorBidi" w:hAnsiTheme="majorBidi" w:cstheme="majorBidi"/>
          <w:i/>
          <w:iCs/>
          <w:color w:val="000000" w:themeColor="text1"/>
          <w:sz w:val="24"/>
          <w:szCs w:val="24"/>
        </w:rPr>
        <w:t>projektem</w:t>
      </w:r>
      <w:r w:rsidRPr="00291A0B">
        <w:rPr>
          <w:rFonts w:asciiTheme="majorBidi" w:hAnsiTheme="majorBidi" w:cstheme="majorBidi"/>
          <w:color w:val="000000" w:themeColor="text1"/>
          <w:sz w:val="24"/>
          <w:szCs w:val="24"/>
        </w:rPr>
        <w:t>.</w:t>
      </w:r>
    </w:p>
    <w:p w14:paraId="5069D3BA" w14:textId="5C046D85" w:rsidR="00BD5A17" w:rsidRPr="00291A0B" w:rsidRDefault="00731A84" w:rsidP="00291A0B">
      <w:pPr>
        <w:keepNext/>
        <w:spacing w:line="360" w:lineRule="auto"/>
        <w:jc w:val="both"/>
        <w:rPr>
          <w:rFonts w:asciiTheme="majorBidi" w:hAnsiTheme="majorBidi" w:cstheme="majorBidi"/>
          <w:color w:val="000000" w:themeColor="text1"/>
        </w:rPr>
      </w:pPr>
      <w:r w:rsidRPr="00731A84">
        <w:rPr>
          <w:noProof/>
        </w:rPr>
        <w:lastRenderedPageBreak/>
        <w:t xml:space="preserve"> </w:t>
      </w:r>
      <w:r w:rsidR="00420053">
        <w:rPr>
          <w:rFonts w:asciiTheme="majorBidi" w:hAnsiTheme="majorBidi" w:cstheme="majorBidi"/>
          <w:noProof/>
          <w:color w:val="000000" w:themeColor="text1"/>
        </w:rPr>
        <w:drawing>
          <wp:inline distT="0" distB="0" distL="0" distR="0" wp14:anchorId="0702FDB3" wp14:editId="45214E71">
            <wp:extent cx="5759450" cy="2772410"/>
            <wp:effectExtent l="0" t="0" r="0" b="8890"/>
            <wp:docPr id="2031464126" name="Obraz 2031464126"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6" name="Obraz 2031464126" descr="Obraz zawierający tekst, zrzut ekranu, oprogramowanie, Ikona komputerowa&#10;&#10;Opis wygenerowany automatyczni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450" cy="2772410"/>
                    </a:xfrm>
                    <a:prstGeom prst="rect">
                      <a:avLst/>
                    </a:prstGeom>
                  </pic:spPr>
                </pic:pic>
              </a:graphicData>
            </a:graphic>
          </wp:inline>
        </w:drawing>
      </w:r>
    </w:p>
    <w:p w14:paraId="06EC71F2" w14:textId="77777777" w:rsidR="00BD5A17" w:rsidRPr="00291A0B" w:rsidRDefault="00BD5A17" w:rsidP="00291A0B">
      <w:pPr>
        <w:pStyle w:val="Legenda"/>
        <w:spacing w:line="360" w:lineRule="auto"/>
        <w:jc w:val="both"/>
        <w:rPr>
          <w:rFonts w:asciiTheme="majorBidi" w:hAnsiTheme="majorBidi" w:cstheme="majorBidi"/>
        </w:rPr>
      </w:pPr>
      <w:bookmarkStart w:id="70" w:name="_Toc86827834"/>
      <w:bookmarkStart w:id="71" w:name="_Toc17984876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13</w:t>
      </w:r>
      <w:r w:rsidRPr="00291A0B">
        <w:rPr>
          <w:rFonts w:asciiTheme="majorBidi" w:hAnsiTheme="majorBidi" w:cstheme="majorBidi"/>
        </w:rPr>
        <w:fldChar w:fldCharType="end"/>
      </w:r>
      <w:r w:rsidRPr="00291A0B">
        <w:rPr>
          <w:rFonts w:asciiTheme="majorBidi" w:hAnsiTheme="majorBidi" w:cstheme="majorBidi"/>
        </w:rPr>
        <w:t xml:space="preserve"> Tworzenie wniosku o zmianę</w:t>
      </w:r>
      <w:bookmarkEnd w:id="70"/>
      <w:bookmarkEnd w:id="71"/>
    </w:p>
    <w:p w14:paraId="37DC0F8E" w14:textId="77777777" w:rsidR="00A8264A" w:rsidRPr="00291A0B" w:rsidRDefault="00A8264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momencie wyb</w:t>
      </w:r>
      <w:r w:rsidR="007D2919">
        <w:rPr>
          <w:rFonts w:asciiTheme="majorBidi" w:hAnsiTheme="majorBidi" w:cstheme="majorBidi"/>
          <w:color w:val="000000" w:themeColor="text1"/>
          <w:sz w:val="24"/>
          <w:szCs w:val="24"/>
        </w:rPr>
        <w:t>oru</w:t>
      </w:r>
      <w:r w:rsidRPr="00291A0B">
        <w:rPr>
          <w:rFonts w:asciiTheme="majorBidi" w:hAnsiTheme="majorBidi" w:cstheme="majorBidi"/>
          <w:color w:val="000000" w:themeColor="text1"/>
          <w:sz w:val="24"/>
          <w:szCs w:val="24"/>
        </w:rPr>
        <w:t xml:space="preserve"> opcji </w:t>
      </w:r>
      <w:r w:rsidR="007D2919" w:rsidRPr="00817B18">
        <w:rPr>
          <w:rFonts w:asciiTheme="majorBidi" w:hAnsiTheme="majorBidi" w:cstheme="majorBidi"/>
          <w:b/>
          <w:bCs/>
          <w:color w:val="000000" w:themeColor="text1"/>
          <w:sz w:val="24"/>
          <w:szCs w:val="24"/>
        </w:rPr>
        <w:t>u</w:t>
      </w:r>
      <w:r w:rsidRPr="00817B18">
        <w:rPr>
          <w:rFonts w:asciiTheme="majorBidi" w:hAnsiTheme="majorBidi" w:cstheme="majorBidi"/>
          <w:b/>
          <w:bCs/>
          <w:color w:val="000000" w:themeColor="text1"/>
          <w:sz w:val="24"/>
          <w:szCs w:val="24"/>
        </w:rPr>
        <w:t>twórz wniosek o zmianę</w:t>
      </w:r>
      <w:r w:rsidR="00424365">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wyświetla okno z </w:t>
      </w:r>
      <w:r w:rsidR="007D2919">
        <w:rPr>
          <w:rFonts w:asciiTheme="majorBidi" w:hAnsiTheme="majorBidi" w:cstheme="majorBidi"/>
          <w:color w:val="000000" w:themeColor="text1"/>
          <w:sz w:val="24"/>
          <w:szCs w:val="24"/>
        </w:rPr>
        <w:t>prośbą</w:t>
      </w:r>
      <w:r w:rsidR="007D2919"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o</w:t>
      </w:r>
      <w:r w:rsidR="00424365">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potwierdzenie utworzenia wniosku o zmianę wraz z polem </w:t>
      </w:r>
      <w:r w:rsidR="007D2919">
        <w:rPr>
          <w:rFonts w:asciiTheme="majorBidi" w:hAnsiTheme="majorBidi" w:cstheme="majorBidi"/>
          <w:i/>
          <w:iCs/>
          <w:color w:val="000000" w:themeColor="text1"/>
          <w:sz w:val="24"/>
          <w:szCs w:val="24"/>
        </w:rPr>
        <w:t>k</w:t>
      </w:r>
      <w:r w:rsidRPr="00291A0B">
        <w:rPr>
          <w:rFonts w:asciiTheme="majorBidi" w:hAnsiTheme="majorBidi" w:cstheme="majorBidi"/>
          <w:i/>
          <w:iCs/>
          <w:color w:val="000000" w:themeColor="text1"/>
          <w:sz w:val="24"/>
          <w:szCs w:val="24"/>
        </w:rPr>
        <w:t>omentarz</w:t>
      </w:r>
      <w:r w:rsidRPr="00291A0B">
        <w:rPr>
          <w:rFonts w:asciiTheme="majorBidi" w:hAnsiTheme="majorBidi" w:cstheme="majorBidi"/>
          <w:color w:val="000000" w:themeColor="text1"/>
          <w:sz w:val="24"/>
          <w:szCs w:val="24"/>
        </w:rPr>
        <w:t xml:space="preserve"> do uzupełnienia.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tworzy zadanie obsługi wniosku o zmianę </w:t>
      </w:r>
      <w:r w:rsidR="00B977C0">
        <w:rPr>
          <w:rFonts w:asciiTheme="majorBidi" w:hAnsiTheme="majorBidi" w:cstheme="majorBidi"/>
          <w:color w:val="000000" w:themeColor="text1"/>
          <w:sz w:val="24"/>
          <w:szCs w:val="24"/>
        </w:rPr>
        <w:t xml:space="preserve">(por. </w:t>
      </w:r>
      <w:r w:rsidR="00B977C0" w:rsidRPr="00817B18">
        <w:rPr>
          <w:rFonts w:asciiTheme="majorBidi" w:hAnsiTheme="majorBidi" w:cstheme="majorBidi"/>
          <w:i/>
          <w:iCs/>
          <w:color w:val="000000" w:themeColor="text1"/>
          <w:sz w:val="24"/>
          <w:szCs w:val="24"/>
        </w:rPr>
        <w:t xml:space="preserve">rozdział 11. </w:t>
      </w:r>
      <w:r w:rsidR="007D2919" w:rsidRPr="00817B18">
        <w:rPr>
          <w:rFonts w:asciiTheme="majorBidi" w:hAnsiTheme="majorBidi" w:cstheme="majorBidi"/>
          <w:i/>
          <w:iCs/>
          <w:color w:val="000000" w:themeColor="text1"/>
          <w:sz w:val="24"/>
          <w:szCs w:val="24"/>
        </w:rPr>
        <w:t>Z</w:t>
      </w:r>
      <w:r w:rsidR="00B977C0" w:rsidRPr="00817B18">
        <w:rPr>
          <w:rFonts w:asciiTheme="majorBidi" w:hAnsiTheme="majorBidi" w:cstheme="majorBidi"/>
          <w:i/>
          <w:iCs/>
          <w:color w:val="000000" w:themeColor="text1"/>
          <w:sz w:val="24"/>
          <w:szCs w:val="24"/>
        </w:rPr>
        <w:t xml:space="preserve">adania </w:t>
      </w:r>
      <w:r w:rsidR="007D2919" w:rsidRPr="00817B18">
        <w:rPr>
          <w:rFonts w:asciiTheme="majorBidi" w:hAnsiTheme="majorBidi" w:cstheme="majorBidi"/>
          <w:i/>
          <w:iCs/>
          <w:color w:val="000000" w:themeColor="text1"/>
          <w:sz w:val="24"/>
          <w:szCs w:val="24"/>
        </w:rPr>
        <w:t>U</w:t>
      </w:r>
      <w:r w:rsidR="00B977C0" w:rsidRPr="00817B18">
        <w:rPr>
          <w:rFonts w:asciiTheme="majorBidi" w:hAnsiTheme="majorBidi" w:cstheme="majorBidi"/>
          <w:i/>
          <w:iCs/>
          <w:color w:val="000000" w:themeColor="text1"/>
          <w:sz w:val="24"/>
          <w:szCs w:val="24"/>
        </w:rPr>
        <w:t>żytkowników</w:t>
      </w:r>
      <w:r w:rsidR="00B977C0">
        <w:rPr>
          <w:rFonts w:asciiTheme="majorBidi" w:hAnsiTheme="majorBidi" w:cstheme="majorBidi"/>
          <w:color w:val="000000" w:themeColor="text1"/>
          <w:sz w:val="24"/>
          <w:szCs w:val="24"/>
        </w:rPr>
        <w:t>)</w:t>
      </w:r>
      <w:r w:rsidR="00A65334">
        <w:rPr>
          <w:rFonts w:asciiTheme="majorBidi" w:hAnsiTheme="majorBidi" w:cstheme="majorBidi"/>
          <w:color w:val="000000" w:themeColor="text1"/>
          <w:sz w:val="24"/>
          <w:szCs w:val="24"/>
        </w:rPr>
        <w:t>, przypisuje je do aktywnego użytkownika</w:t>
      </w:r>
      <w:r w:rsidR="00B977C0">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oraz </w:t>
      </w:r>
      <w:r w:rsidR="007D2919">
        <w:rPr>
          <w:rFonts w:asciiTheme="majorBidi" w:hAnsiTheme="majorBidi" w:cstheme="majorBidi"/>
          <w:color w:val="000000" w:themeColor="text1"/>
          <w:sz w:val="24"/>
          <w:szCs w:val="24"/>
        </w:rPr>
        <w:t>zapisuje</w:t>
      </w:r>
      <w:r w:rsidR="007D291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informację w historii zadania.</w:t>
      </w:r>
    </w:p>
    <w:p w14:paraId="104D8EBC" w14:textId="30EA5CD0" w:rsidR="00A8264A" w:rsidRPr="00291A0B" w:rsidRDefault="00731A84" w:rsidP="00291A0B">
      <w:pPr>
        <w:spacing w:line="360" w:lineRule="auto"/>
        <w:jc w:val="both"/>
        <w:rPr>
          <w:rFonts w:asciiTheme="majorBidi" w:hAnsiTheme="majorBidi" w:cstheme="majorBidi"/>
          <w:color w:val="000000" w:themeColor="text1"/>
        </w:rPr>
      </w:pPr>
      <w:r w:rsidRPr="00731A84">
        <w:rPr>
          <w:noProof/>
        </w:rPr>
        <w:t xml:space="preserve"> </w:t>
      </w:r>
      <w:r w:rsidR="00420053">
        <w:rPr>
          <w:rFonts w:asciiTheme="majorBidi" w:hAnsiTheme="majorBidi" w:cstheme="majorBidi"/>
          <w:noProof/>
          <w:color w:val="000000" w:themeColor="text1"/>
        </w:rPr>
        <w:drawing>
          <wp:inline distT="0" distB="0" distL="0" distR="0" wp14:anchorId="06459796" wp14:editId="1C495A7E">
            <wp:extent cx="5759450" cy="2778125"/>
            <wp:effectExtent l="0" t="0" r="0" b="3175"/>
            <wp:docPr id="2031464127" name="Obraz 2031464127"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7" name="Obraz 2031464127" descr="Obraz zawierający tekst, zrzut ekranu, oprogramowanie, Ikona komputerowa&#10;&#10;Opis wygenerowany automatyczni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0" cy="2778125"/>
                    </a:xfrm>
                    <a:prstGeom prst="rect">
                      <a:avLst/>
                    </a:prstGeom>
                  </pic:spPr>
                </pic:pic>
              </a:graphicData>
            </a:graphic>
          </wp:inline>
        </w:drawing>
      </w:r>
    </w:p>
    <w:p w14:paraId="0A69751A" w14:textId="77777777" w:rsidR="00503216" w:rsidRPr="00291A0B" w:rsidRDefault="00503216" w:rsidP="00291A0B">
      <w:pPr>
        <w:pStyle w:val="Legenda"/>
        <w:spacing w:line="360" w:lineRule="auto"/>
        <w:jc w:val="both"/>
        <w:rPr>
          <w:rFonts w:asciiTheme="majorBidi" w:hAnsiTheme="majorBidi" w:cstheme="majorBidi"/>
        </w:rPr>
      </w:pPr>
      <w:bookmarkStart w:id="72" w:name="_Toc17984876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14</w:t>
      </w:r>
      <w:r w:rsidRPr="00291A0B">
        <w:rPr>
          <w:rFonts w:asciiTheme="majorBidi" w:hAnsiTheme="majorBidi" w:cstheme="majorBidi"/>
        </w:rPr>
        <w:fldChar w:fldCharType="end"/>
      </w:r>
      <w:r w:rsidRPr="00291A0B">
        <w:rPr>
          <w:rFonts w:asciiTheme="majorBidi" w:hAnsiTheme="majorBidi" w:cstheme="majorBidi"/>
        </w:rPr>
        <w:t xml:space="preserve"> </w:t>
      </w:r>
      <w:r w:rsidR="00116CD1" w:rsidRPr="00291A0B">
        <w:rPr>
          <w:rFonts w:asciiTheme="majorBidi" w:hAnsiTheme="majorBidi" w:cstheme="majorBidi"/>
        </w:rPr>
        <w:t xml:space="preserve">Okno z pytaniem o </w:t>
      </w:r>
      <w:r w:rsidR="00424365">
        <w:rPr>
          <w:rFonts w:asciiTheme="majorBidi" w:hAnsiTheme="majorBidi" w:cstheme="majorBidi"/>
        </w:rPr>
        <w:t xml:space="preserve">utworzenie wniosku o </w:t>
      </w:r>
      <w:r w:rsidRPr="00291A0B">
        <w:rPr>
          <w:rFonts w:asciiTheme="majorBidi" w:hAnsiTheme="majorBidi" w:cstheme="majorBidi"/>
        </w:rPr>
        <w:t>zmianę</w:t>
      </w:r>
      <w:r w:rsidR="00116CD1" w:rsidRPr="00291A0B">
        <w:rPr>
          <w:rFonts w:asciiTheme="majorBidi" w:hAnsiTheme="majorBidi" w:cstheme="majorBidi"/>
        </w:rPr>
        <w:t xml:space="preserve"> wraz z komentarzem</w:t>
      </w:r>
      <w:bookmarkEnd w:id="72"/>
    </w:p>
    <w:p w14:paraId="2C908ABE" w14:textId="302AB1AC" w:rsidR="00806876" w:rsidRPr="00291A0B" w:rsidRDefault="00F41DB5" w:rsidP="00FC0048">
      <w:pPr>
        <w:spacing w:after="0"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lastRenderedPageBreak/>
        <w:t xml:space="preserve">Po wywołaniu funkcji </w:t>
      </w:r>
      <w:r w:rsidR="005E51DC">
        <w:rPr>
          <w:rFonts w:asciiTheme="majorBidi" w:hAnsiTheme="majorBidi" w:cstheme="majorBidi"/>
          <w:color w:val="000000" w:themeColor="text1"/>
          <w:sz w:val="24"/>
          <w:szCs w:val="24"/>
        </w:rPr>
        <w:t>u</w:t>
      </w:r>
      <w:r w:rsidRPr="00291A0B">
        <w:rPr>
          <w:rFonts w:asciiTheme="majorBidi" w:hAnsiTheme="majorBidi" w:cstheme="majorBidi"/>
          <w:color w:val="000000" w:themeColor="text1"/>
          <w:sz w:val="24"/>
          <w:szCs w:val="24"/>
        </w:rPr>
        <w:t xml:space="preserve">tworzenia wniosku o zmianę </w:t>
      </w:r>
      <w:r w:rsidR="00440D06">
        <w:rPr>
          <w:rFonts w:asciiTheme="majorBidi" w:hAnsiTheme="majorBidi" w:cstheme="majorBidi"/>
          <w:color w:val="000000" w:themeColor="text1"/>
          <w:sz w:val="24"/>
          <w:szCs w:val="24"/>
        </w:rPr>
        <w:t>(lub wejściu w podgląd wniosku o zmianę</w:t>
      </w:r>
      <w:r w:rsidR="005E51DC">
        <w:rPr>
          <w:rFonts w:asciiTheme="majorBidi" w:hAnsiTheme="majorBidi" w:cstheme="majorBidi"/>
          <w:color w:val="000000" w:themeColor="text1"/>
          <w:sz w:val="24"/>
          <w:szCs w:val="24"/>
        </w:rPr>
        <w:t xml:space="preserve"> z menu </w:t>
      </w:r>
      <w:r w:rsidR="008775B8" w:rsidRPr="00817B18">
        <w:rPr>
          <w:rFonts w:asciiTheme="majorBidi" w:hAnsiTheme="majorBidi" w:cstheme="majorBidi"/>
          <w:i/>
          <w:iCs/>
          <w:color w:val="000000" w:themeColor="text1"/>
          <w:sz w:val="24"/>
          <w:szCs w:val="24"/>
        </w:rPr>
        <w:t>z</w:t>
      </w:r>
      <w:r w:rsidR="005E51DC" w:rsidRPr="00817B18">
        <w:rPr>
          <w:rFonts w:asciiTheme="majorBidi" w:hAnsiTheme="majorBidi" w:cstheme="majorBidi"/>
          <w:i/>
          <w:iCs/>
          <w:color w:val="000000" w:themeColor="text1"/>
          <w:sz w:val="24"/>
          <w:szCs w:val="24"/>
        </w:rPr>
        <w:t>arządzanie projektem</w:t>
      </w:r>
      <w:r w:rsidR="005E51DC">
        <w:rPr>
          <w:rFonts w:asciiTheme="majorBidi" w:hAnsiTheme="majorBidi" w:cstheme="majorBidi"/>
          <w:color w:val="000000" w:themeColor="text1"/>
          <w:sz w:val="24"/>
          <w:szCs w:val="24"/>
        </w:rPr>
        <w:t>)</w:t>
      </w:r>
      <w:r w:rsidR="008775B8">
        <w:rPr>
          <w:rFonts w:asciiTheme="majorBidi" w:hAnsiTheme="majorBidi" w:cstheme="majorBidi"/>
          <w:color w:val="000000" w:themeColor="text1"/>
          <w:sz w:val="24"/>
          <w:szCs w:val="24"/>
        </w:rPr>
        <w:t>,</w:t>
      </w:r>
      <w:r w:rsidR="005E51DC">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na ekranie</w:t>
      </w:r>
      <w:r w:rsidR="009E6B0D">
        <w:rPr>
          <w:rFonts w:asciiTheme="majorBidi" w:hAnsiTheme="majorBidi" w:cstheme="majorBidi"/>
          <w:color w:val="000000" w:themeColor="text1"/>
          <w:sz w:val="24"/>
          <w:szCs w:val="24"/>
        </w:rPr>
        <w:t xml:space="preserve"> każdego</w:t>
      </w:r>
      <w:r w:rsidRPr="00291A0B">
        <w:rPr>
          <w:rFonts w:asciiTheme="majorBidi" w:hAnsiTheme="majorBidi" w:cstheme="majorBidi"/>
          <w:color w:val="000000" w:themeColor="text1"/>
          <w:sz w:val="24"/>
          <w:szCs w:val="24"/>
        </w:rPr>
        <w:t xml:space="preserve"> bloku danych </w:t>
      </w:r>
      <w:r w:rsidR="009E6B0D">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widoczny przycisk </w:t>
      </w:r>
      <w:r w:rsidR="008775B8" w:rsidRPr="008775B8">
        <w:rPr>
          <w:rFonts w:asciiTheme="majorBidi" w:hAnsiTheme="majorBidi" w:cstheme="majorBidi"/>
          <w:b/>
          <w:bCs/>
          <w:color w:val="000000" w:themeColor="text1"/>
          <w:sz w:val="24"/>
          <w:szCs w:val="24"/>
        </w:rPr>
        <w:t>e</w:t>
      </w:r>
      <w:r w:rsidRPr="008775B8">
        <w:rPr>
          <w:rFonts w:asciiTheme="majorBidi" w:hAnsiTheme="majorBidi" w:cstheme="majorBidi"/>
          <w:b/>
          <w:bCs/>
          <w:color w:val="000000" w:themeColor="text1"/>
          <w:sz w:val="24"/>
          <w:szCs w:val="24"/>
        </w:rPr>
        <w:t>dytuj</w:t>
      </w:r>
      <w:r w:rsidR="008775B8">
        <w:rPr>
          <w:rFonts w:asciiTheme="majorBidi" w:hAnsiTheme="majorBidi" w:cstheme="majorBidi"/>
          <w:color w:val="000000" w:themeColor="text1"/>
          <w:sz w:val="24"/>
          <w:szCs w:val="24"/>
        </w:rPr>
        <w:t xml:space="preserve">, umożliwiający </w:t>
      </w:r>
      <w:r w:rsidR="0015155C">
        <w:rPr>
          <w:rFonts w:asciiTheme="majorBidi" w:hAnsiTheme="majorBidi" w:cstheme="majorBidi"/>
          <w:color w:val="000000" w:themeColor="text1"/>
          <w:sz w:val="24"/>
          <w:szCs w:val="24"/>
        </w:rPr>
        <w:t>zmianę danych</w:t>
      </w:r>
      <w:r w:rsidR="008775B8">
        <w:rPr>
          <w:rFonts w:asciiTheme="majorBidi" w:hAnsiTheme="majorBidi" w:cstheme="majorBidi"/>
          <w:color w:val="000000" w:themeColor="text1"/>
          <w:sz w:val="24"/>
          <w:szCs w:val="24"/>
        </w:rPr>
        <w:t>.</w:t>
      </w:r>
    </w:p>
    <w:p w14:paraId="3AD57A52" w14:textId="29F754B5" w:rsidR="00BD5A17" w:rsidRPr="00291A0B" w:rsidRDefault="00806876" w:rsidP="00FC0048">
      <w:pPr>
        <w:spacing w:after="0" w:line="360" w:lineRule="auto"/>
        <w:jc w:val="both"/>
        <w:rPr>
          <w:rFonts w:asciiTheme="majorBidi" w:hAnsiTheme="majorBidi" w:cstheme="majorBidi"/>
          <w:color w:val="000000" w:themeColor="text1"/>
        </w:rPr>
      </w:pPr>
      <w:r w:rsidRPr="00806876">
        <w:rPr>
          <w:noProof/>
        </w:rPr>
        <w:t xml:space="preserve"> </w:t>
      </w:r>
      <w:r w:rsidR="00420053">
        <w:rPr>
          <w:rFonts w:asciiTheme="majorBidi" w:hAnsiTheme="majorBidi" w:cstheme="majorBidi"/>
          <w:noProof/>
          <w:color w:val="000000" w:themeColor="text1"/>
        </w:rPr>
        <w:drawing>
          <wp:inline distT="0" distB="0" distL="0" distR="0" wp14:anchorId="3566212F" wp14:editId="76725C3C">
            <wp:extent cx="5759450" cy="2773680"/>
            <wp:effectExtent l="0" t="0" r="0" b="7620"/>
            <wp:docPr id="1258015361" name="Obraz 1258015361" descr="Obraz zawierający tekst, oprogramowanie, Strona internetowa,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61" name="Obraz 1258015361" descr="Obraz zawierający tekst, oprogramowanie, Strona internetowa, Ikona komputerowa&#10;&#10;Opis wygenerowany automatyczni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2AC266A5" w14:textId="77777777" w:rsidR="00BD5A17" w:rsidRPr="00291A0B" w:rsidRDefault="00BD5A17" w:rsidP="00291A0B">
      <w:pPr>
        <w:pStyle w:val="Legenda"/>
        <w:spacing w:line="360" w:lineRule="auto"/>
        <w:jc w:val="both"/>
        <w:rPr>
          <w:rFonts w:asciiTheme="majorBidi" w:hAnsiTheme="majorBidi" w:cstheme="majorBidi"/>
        </w:rPr>
      </w:pPr>
      <w:bookmarkStart w:id="73" w:name="_Toc86827835"/>
      <w:bookmarkStart w:id="74" w:name="_Toc17984876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15</w:t>
      </w:r>
      <w:r w:rsidRPr="00291A0B">
        <w:rPr>
          <w:rFonts w:asciiTheme="majorBidi" w:hAnsiTheme="majorBidi" w:cstheme="majorBidi"/>
        </w:rPr>
        <w:fldChar w:fldCharType="end"/>
      </w:r>
      <w:r w:rsidRPr="00291A0B">
        <w:rPr>
          <w:rFonts w:asciiTheme="majorBidi" w:hAnsiTheme="majorBidi" w:cstheme="majorBidi"/>
        </w:rPr>
        <w:t xml:space="preserve"> Wniosek o zmianę</w:t>
      </w:r>
      <w:bookmarkEnd w:id="73"/>
      <w:bookmarkEnd w:id="74"/>
    </w:p>
    <w:p w14:paraId="7EE88D06"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 xml:space="preserve">Gdy użytkownik wybierze </w:t>
      </w:r>
      <w:r w:rsidR="00424365" w:rsidRPr="00291A0B">
        <w:rPr>
          <w:rFonts w:asciiTheme="majorBidi" w:hAnsiTheme="majorBidi" w:cstheme="majorBidi"/>
          <w:color w:val="000000" w:themeColor="text1"/>
          <w:sz w:val="24"/>
          <w:szCs w:val="24"/>
        </w:rPr>
        <w:t>opcj</w:t>
      </w:r>
      <w:r w:rsidR="00424365">
        <w:rPr>
          <w:rFonts w:asciiTheme="majorBidi" w:hAnsiTheme="majorBidi" w:cstheme="majorBidi"/>
          <w:color w:val="000000" w:themeColor="text1"/>
          <w:sz w:val="24"/>
          <w:szCs w:val="24"/>
        </w:rPr>
        <w:t>ę</w:t>
      </w:r>
      <w:r w:rsidR="0042436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edycji</w:t>
      </w:r>
      <w:r w:rsidR="0D652194"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pola na ekranie stają się edytowalne oraz pojawiają się dodatkowe przyciski</w:t>
      </w:r>
      <w:r w:rsidR="008775B8">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umiejscowione w prawym dolnym rogu ekranu: </w:t>
      </w:r>
    </w:p>
    <w:p w14:paraId="3A770B27" w14:textId="77777777" w:rsidR="00F41DB5" w:rsidRPr="00291A0B" w:rsidRDefault="00F41DB5" w:rsidP="00291A0B">
      <w:pPr>
        <w:numPr>
          <w:ilvl w:val="0"/>
          <w:numId w:val="21"/>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 skutkuje zapisem wprowadzonych zmian </w:t>
      </w:r>
      <w:r w:rsidR="005F7195">
        <w:rPr>
          <w:rFonts w:asciiTheme="majorBidi" w:hAnsiTheme="majorBidi" w:cstheme="majorBidi"/>
          <w:color w:val="000000" w:themeColor="text1"/>
          <w:sz w:val="24"/>
          <w:szCs w:val="24"/>
        </w:rPr>
        <w:t>w tym bloku danych</w:t>
      </w:r>
    </w:p>
    <w:p w14:paraId="03F3A745" w14:textId="77777777" w:rsidR="00F41DB5" w:rsidRPr="009C19A2" w:rsidRDefault="00F41DB5" w:rsidP="009C19A2">
      <w:pPr>
        <w:numPr>
          <w:ilvl w:val="0"/>
          <w:numId w:val="2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Anuluj</w:t>
      </w:r>
      <w:r w:rsidRPr="00291A0B">
        <w:rPr>
          <w:rFonts w:asciiTheme="majorBidi" w:hAnsiTheme="majorBidi" w:cstheme="majorBidi"/>
          <w:color w:val="000000" w:themeColor="text1"/>
          <w:sz w:val="24"/>
          <w:szCs w:val="24"/>
        </w:rPr>
        <w:t xml:space="preserve"> - skutkuj</w:t>
      </w:r>
      <w:r w:rsidR="6A57496B"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zakończeniem edycji bez zapisu wprowadzonych zmian </w:t>
      </w:r>
    </w:p>
    <w:p w14:paraId="3564BC36" w14:textId="10795FA0" w:rsidR="00D823A7" w:rsidRPr="00817B18" w:rsidRDefault="00806876" w:rsidP="00FC0048">
      <w:pPr>
        <w:spacing w:after="0"/>
      </w:pPr>
      <w:r w:rsidRPr="00806876">
        <w:rPr>
          <w:noProof/>
        </w:rPr>
        <w:t xml:space="preserve"> </w:t>
      </w:r>
      <w:r w:rsidR="00AE01DB">
        <w:rPr>
          <w:noProof/>
        </w:rPr>
        <w:drawing>
          <wp:inline distT="0" distB="0" distL="0" distR="0" wp14:anchorId="0B80D517" wp14:editId="45D340E4">
            <wp:extent cx="5759450" cy="2773680"/>
            <wp:effectExtent l="0" t="0" r="0" b="7620"/>
            <wp:docPr id="1258015362" name="Obraz 1258015362"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62" name="Obraz 1258015362" descr="Obraz zawierający tekst, zrzut ekranu, oprogramowanie, numer&#10;&#10;Opis wygenerowany automatyczni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74953BA8" w14:textId="77777777" w:rsidR="00BD5A17" w:rsidRPr="00291A0B" w:rsidRDefault="00BD5A17" w:rsidP="00291A0B">
      <w:pPr>
        <w:pStyle w:val="Legenda"/>
        <w:spacing w:line="360" w:lineRule="auto"/>
        <w:jc w:val="both"/>
        <w:rPr>
          <w:rFonts w:asciiTheme="majorBidi" w:hAnsiTheme="majorBidi" w:cstheme="majorBidi"/>
        </w:rPr>
      </w:pPr>
      <w:bookmarkStart w:id="75" w:name="_Toc86827836"/>
      <w:bookmarkStart w:id="76" w:name="_Toc17984876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16</w:t>
      </w:r>
      <w:r w:rsidRPr="00291A0B">
        <w:rPr>
          <w:rFonts w:asciiTheme="majorBidi" w:hAnsiTheme="majorBidi" w:cstheme="majorBidi"/>
        </w:rPr>
        <w:fldChar w:fldCharType="end"/>
      </w:r>
      <w:r w:rsidRPr="00291A0B">
        <w:rPr>
          <w:rFonts w:asciiTheme="majorBidi" w:hAnsiTheme="majorBidi" w:cstheme="majorBidi"/>
        </w:rPr>
        <w:t xml:space="preserve"> Edycja bloku danych w ramach wniosku o zmianę</w:t>
      </w:r>
      <w:bookmarkEnd w:id="75"/>
      <w:bookmarkEnd w:id="76"/>
    </w:p>
    <w:p w14:paraId="1C1E8648" w14:textId="4D0A4A4F"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lastRenderedPageBreak/>
        <w:t>W sytuacji</w:t>
      </w:r>
      <w:r w:rsidR="4E433A9E"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806876" w:rsidRPr="00291A0B">
        <w:rPr>
          <w:rFonts w:asciiTheme="majorBidi" w:hAnsiTheme="majorBidi" w:cstheme="majorBidi"/>
          <w:color w:val="000000" w:themeColor="text1"/>
          <w:sz w:val="24"/>
          <w:szCs w:val="24"/>
        </w:rPr>
        <w:t>gdy nie</w:t>
      </w:r>
      <w:r w:rsidRPr="00291A0B">
        <w:rPr>
          <w:rFonts w:asciiTheme="majorBidi" w:hAnsiTheme="majorBidi" w:cstheme="majorBidi"/>
          <w:color w:val="000000" w:themeColor="text1"/>
          <w:sz w:val="24"/>
          <w:szCs w:val="24"/>
        </w:rPr>
        <w:t xml:space="preserve"> zapisze</w:t>
      </w:r>
      <w:r w:rsidR="005F7195">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wprowadzonych zmian i wywoła</w:t>
      </w:r>
      <w:r w:rsidR="005F7195">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przejście do innego bloku danych</w:t>
      </w:r>
      <w:r w:rsidR="00424365">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pojawi się </w:t>
      </w:r>
      <w:r w:rsidR="005F7195">
        <w:rPr>
          <w:rFonts w:asciiTheme="majorBidi" w:hAnsiTheme="majorBidi" w:cstheme="majorBidi"/>
          <w:color w:val="000000" w:themeColor="text1"/>
          <w:sz w:val="24"/>
          <w:szCs w:val="24"/>
        </w:rPr>
        <w:t>monit</w:t>
      </w:r>
      <w:r w:rsidRPr="00291A0B">
        <w:rPr>
          <w:rFonts w:asciiTheme="majorBidi" w:hAnsiTheme="majorBidi" w:cstheme="majorBidi"/>
          <w:color w:val="000000" w:themeColor="text1"/>
          <w:sz w:val="24"/>
          <w:szCs w:val="24"/>
        </w:rPr>
        <w:t xml:space="preserve"> z </w:t>
      </w:r>
      <w:r w:rsidR="008775B8">
        <w:rPr>
          <w:rFonts w:asciiTheme="majorBidi" w:hAnsiTheme="majorBidi" w:cstheme="majorBidi"/>
          <w:color w:val="000000" w:themeColor="text1"/>
          <w:sz w:val="24"/>
          <w:szCs w:val="24"/>
        </w:rPr>
        <w:t>za</w:t>
      </w:r>
      <w:r w:rsidRPr="00291A0B">
        <w:rPr>
          <w:rFonts w:asciiTheme="majorBidi" w:hAnsiTheme="majorBidi" w:cstheme="majorBidi"/>
          <w:color w:val="000000" w:themeColor="text1"/>
          <w:sz w:val="24"/>
          <w:szCs w:val="24"/>
        </w:rPr>
        <w:t>pytaniem, czy chce</w:t>
      </w:r>
      <w:r w:rsidR="005F7195">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zapisać </w:t>
      </w:r>
      <w:r w:rsidR="008775B8">
        <w:rPr>
          <w:rFonts w:asciiTheme="majorBidi" w:hAnsiTheme="majorBidi" w:cstheme="majorBidi"/>
          <w:color w:val="000000" w:themeColor="text1"/>
          <w:sz w:val="24"/>
          <w:szCs w:val="24"/>
        </w:rPr>
        <w:t>dokonane wcześniej modyfikacje</w:t>
      </w:r>
      <w:r w:rsidRPr="00291A0B">
        <w:rPr>
          <w:rFonts w:asciiTheme="majorBidi" w:hAnsiTheme="majorBidi" w:cstheme="majorBidi"/>
          <w:color w:val="000000" w:themeColor="text1"/>
          <w:sz w:val="24"/>
          <w:szCs w:val="24"/>
        </w:rPr>
        <w:t>.</w:t>
      </w:r>
    </w:p>
    <w:p w14:paraId="5A124183" w14:textId="77777777" w:rsidR="00F41DB5" w:rsidRPr="00FD3D35" w:rsidRDefault="00F41DB5" w:rsidP="00817B18">
      <w:pPr>
        <w:spacing w:line="276" w:lineRule="auto"/>
        <w:jc w:val="both"/>
        <w:rPr>
          <w:rFonts w:asciiTheme="majorBidi" w:hAnsiTheme="majorBidi" w:cstheme="majorBidi"/>
          <w:color w:val="000000" w:themeColor="text1"/>
          <w:sz w:val="24"/>
          <w:szCs w:val="24"/>
          <w:u w:val="single"/>
        </w:rPr>
      </w:pPr>
      <w:r w:rsidRPr="00FD3D35">
        <w:rPr>
          <w:rFonts w:asciiTheme="majorBidi" w:hAnsiTheme="majorBidi" w:cstheme="majorBidi"/>
          <w:b/>
          <w:bCs/>
          <w:color w:val="000000" w:themeColor="text1"/>
          <w:sz w:val="24"/>
          <w:szCs w:val="24"/>
          <w:u w:val="single"/>
        </w:rPr>
        <w:t>Uwaga:</w:t>
      </w:r>
    </w:p>
    <w:p w14:paraId="096811C4" w14:textId="77777777" w:rsidR="009C19A2" w:rsidRPr="00BE2CEE" w:rsidRDefault="00F41DB5" w:rsidP="00F9099C">
      <w:pPr>
        <w:spacing w:line="276" w:lineRule="auto"/>
        <w:jc w:val="both"/>
        <w:rPr>
          <w:rFonts w:asciiTheme="majorBidi" w:hAnsiTheme="majorBidi" w:cstheme="majorBidi"/>
          <w:b/>
          <w:bCs/>
          <w:sz w:val="24"/>
          <w:szCs w:val="24"/>
        </w:rPr>
      </w:pPr>
      <w:r w:rsidRPr="00817B18">
        <w:rPr>
          <w:rFonts w:asciiTheme="majorBidi" w:hAnsiTheme="majorBidi" w:cstheme="majorBidi"/>
          <w:b/>
          <w:bCs/>
          <w:color w:val="000000" w:themeColor="text1"/>
          <w:sz w:val="24"/>
          <w:szCs w:val="24"/>
        </w:rPr>
        <w:t xml:space="preserve">Tworzenie wniosku o zmianę jest możliwe, gdy nie istnieje </w:t>
      </w:r>
      <w:r w:rsidR="00424365" w:rsidRPr="00817B18">
        <w:rPr>
          <w:rFonts w:asciiTheme="majorBidi" w:hAnsiTheme="majorBidi" w:cstheme="majorBidi"/>
          <w:b/>
          <w:bCs/>
          <w:color w:val="000000" w:themeColor="text1"/>
          <w:sz w:val="24"/>
          <w:szCs w:val="24"/>
        </w:rPr>
        <w:t xml:space="preserve">utworzony wcześniej </w:t>
      </w:r>
      <w:r w:rsidRPr="00817B18">
        <w:rPr>
          <w:rFonts w:asciiTheme="majorBidi" w:hAnsiTheme="majorBidi" w:cstheme="majorBidi"/>
          <w:b/>
          <w:bCs/>
          <w:color w:val="000000" w:themeColor="text1"/>
          <w:sz w:val="24"/>
          <w:szCs w:val="24"/>
        </w:rPr>
        <w:t xml:space="preserve">wniosek </w:t>
      </w:r>
      <w:r w:rsidR="00424365" w:rsidRPr="00817B18">
        <w:rPr>
          <w:rFonts w:asciiTheme="majorBidi" w:hAnsiTheme="majorBidi" w:cstheme="majorBidi"/>
          <w:b/>
          <w:bCs/>
          <w:color w:val="000000" w:themeColor="text1"/>
          <w:sz w:val="24"/>
          <w:szCs w:val="24"/>
        </w:rPr>
        <w:t xml:space="preserve">o zmianę </w:t>
      </w:r>
      <w:r w:rsidRPr="00817B18">
        <w:rPr>
          <w:rFonts w:asciiTheme="majorBidi" w:hAnsiTheme="majorBidi" w:cstheme="majorBidi"/>
          <w:b/>
          <w:bCs/>
          <w:color w:val="000000" w:themeColor="text1"/>
          <w:sz w:val="24"/>
          <w:szCs w:val="24"/>
        </w:rPr>
        <w:t>lub</w:t>
      </w:r>
      <w:r w:rsidR="00424365" w:rsidRPr="00817B18">
        <w:rPr>
          <w:rFonts w:asciiTheme="majorBidi" w:hAnsiTheme="majorBidi" w:cstheme="majorBidi"/>
          <w:b/>
          <w:bCs/>
          <w:color w:val="000000" w:themeColor="text1"/>
          <w:sz w:val="24"/>
          <w:szCs w:val="24"/>
        </w:rPr>
        <w:t xml:space="preserve"> </w:t>
      </w:r>
      <w:r w:rsidR="008775B8" w:rsidRPr="00817B18">
        <w:rPr>
          <w:rFonts w:asciiTheme="majorBidi" w:hAnsiTheme="majorBidi" w:cstheme="majorBidi"/>
          <w:b/>
          <w:bCs/>
          <w:color w:val="000000" w:themeColor="text1"/>
          <w:sz w:val="24"/>
          <w:szCs w:val="24"/>
        </w:rPr>
        <w:t>gdy wszystkie</w:t>
      </w:r>
      <w:r w:rsidRPr="00817B18">
        <w:rPr>
          <w:rFonts w:asciiTheme="majorBidi" w:hAnsiTheme="majorBidi" w:cstheme="majorBidi"/>
          <w:b/>
          <w:bCs/>
          <w:color w:val="000000" w:themeColor="text1"/>
          <w:sz w:val="24"/>
          <w:szCs w:val="24"/>
        </w:rPr>
        <w:t> powstałe wnioski zostały zaakceptowane</w:t>
      </w:r>
      <w:r w:rsidRPr="008775B8">
        <w:rPr>
          <w:rFonts w:asciiTheme="majorBidi" w:hAnsiTheme="majorBidi" w:cstheme="majorBidi"/>
          <w:b/>
          <w:bCs/>
          <w:color w:val="000000" w:themeColor="text1"/>
          <w:sz w:val="24"/>
          <w:szCs w:val="24"/>
        </w:rPr>
        <w:t>. </w:t>
      </w:r>
      <w:r w:rsidR="005F7195">
        <w:rPr>
          <w:rFonts w:asciiTheme="majorBidi" w:hAnsiTheme="majorBidi" w:cstheme="majorBidi"/>
          <w:b/>
          <w:bCs/>
          <w:color w:val="000000" w:themeColor="text1"/>
          <w:sz w:val="24"/>
          <w:szCs w:val="24"/>
        </w:rPr>
        <w:t>W danym momencie może być przygotowywany tylko jeden wniosek o zmianę.</w:t>
      </w:r>
      <w:r w:rsidR="00CD3789">
        <w:rPr>
          <w:rFonts w:asciiTheme="majorBidi" w:hAnsiTheme="majorBidi" w:cstheme="majorBidi"/>
          <w:b/>
          <w:bCs/>
          <w:sz w:val="24"/>
          <w:szCs w:val="24"/>
        </w:rPr>
        <w:br w:type="page"/>
      </w:r>
    </w:p>
    <w:p w14:paraId="787E3124" w14:textId="77777777" w:rsidR="00F41DB5" w:rsidRPr="00291A0B" w:rsidRDefault="00F41DB5" w:rsidP="00291A0B">
      <w:pPr>
        <w:pStyle w:val="Nagwek2"/>
        <w:spacing w:line="360" w:lineRule="auto"/>
        <w:jc w:val="both"/>
        <w:rPr>
          <w:rFonts w:asciiTheme="majorBidi" w:hAnsiTheme="majorBidi"/>
          <w:color w:val="000000" w:themeColor="text1"/>
        </w:rPr>
      </w:pPr>
      <w:bookmarkStart w:id="77" w:name="_Toc179965565"/>
      <w:r w:rsidRPr="00291A0B">
        <w:rPr>
          <w:rFonts w:asciiTheme="majorBidi" w:hAnsiTheme="majorBidi"/>
          <w:color w:val="000000" w:themeColor="text1"/>
        </w:rPr>
        <w:lastRenderedPageBreak/>
        <w:t>Edycja bloków danych wniosku o zmianę</w:t>
      </w:r>
      <w:bookmarkEnd w:id="77"/>
    </w:p>
    <w:p w14:paraId="1C3020F9"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rPr>
        <w:t> </w:t>
      </w:r>
    </w:p>
    <w:p w14:paraId="7D6DC3B3" w14:textId="77777777" w:rsidR="00F41DB5" w:rsidRPr="00291A0B" w:rsidRDefault="00CF2E6D" w:rsidP="009C19A2">
      <w:pPr>
        <w:spacing w:line="360" w:lineRule="auto"/>
        <w:ind w:firstLine="576"/>
        <w:jc w:val="both"/>
        <w:rPr>
          <w:rFonts w:asciiTheme="majorBidi" w:hAnsiTheme="majorBidi" w:cstheme="majorBidi"/>
          <w:color w:val="000000" w:themeColor="text1"/>
        </w:rPr>
      </w:pPr>
      <w:r>
        <w:rPr>
          <w:rFonts w:asciiTheme="majorBidi" w:hAnsiTheme="majorBidi" w:cstheme="majorBidi"/>
          <w:color w:val="000000" w:themeColor="text1"/>
          <w:sz w:val="24"/>
          <w:szCs w:val="24"/>
        </w:rPr>
        <w:t>Możesz wywołać e</w:t>
      </w:r>
      <w:r w:rsidRPr="00291A0B">
        <w:rPr>
          <w:rFonts w:asciiTheme="majorBidi" w:hAnsiTheme="majorBidi" w:cstheme="majorBidi"/>
          <w:color w:val="000000" w:themeColor="text1"/>
          <w:sz w:val="24"/>
          <w:szCs w:val="24"/>
        </w:rPr>
        <w:t>dycj</w:t>
      </w:r>
      <w:r>
        <w:rPr>
          <w:rFonts w:asciiTheme="majorBidi" w:hAnsiTheme="majorBidi" w:cstheme="majorBidi"/>
          <w:color w:val="000000" w:themeColor="text1"/>
          <w:sz w:val="24"/>
          <w:szCs w:val="24"/>
        </w:rPr>
        <w:t>ę wniosku o zmianę</w:t>
      </w:r>
      <w:r w:rsidR="00F41DB5" w:rsidRPr="00291A0B">
        <w:rPr>
          <w:rFonts w:asciiTheme="majorBidi" w:hAnsiTheme="majorBidi" w:cstheme="majorBidi"/>
          <w:color w:val="000000" w:themeColor="text1"/>
          <w:sz w:val="24"/>
          <w:szCs w:val="24"/>
        </w:rPr>
        <w:t xml:space="preserve"> z ekranu </w:t>
      </w:r>
      <w:r w:rsidR="008775B8">
        <w:rPr>
          <w:rFonts w:asciiTheme="majorBidi" w:hAnsiTheme="majorBidi" w:cstheme="majorBidi"/>
          <w:i/>
          <w:iCs/>
          <w:color w:val="000000" w:themeColor="text1"/>
          <w:sz w:val="24"/>
          <w:szCs w:val="24"/>
        </w:rPr>
        <w:t>s</w:t>
      </w:r>
      <w:r w:rsidR="005E1414" w:rsidRPr="00BE2CEE">
        <w:rPr>
          <w:rFonts w:asciiTheme="majorBidi" w:hAnsiTheme="majorBidi" w:cstheme="majorBidi"/>
          <w:i/>
          <w:iCs/>
          <w:color w:val="000000" w:themeColor="text1"/>
          <w:sz w:val="24"/>
          <w:szCs w:val="24"/>
        </w:rPr>
        <w:t>zczegół</w:t>
      </w:r>
      <w:r w:rsidR="008775B8">
        <w:rPr>
          <w:rFonts w:asciiTheme="majorBidi" w:hAnsiTheme="majorBidi" w:cstheme="majorBidi"/>
          <w:i/>
          <w:iCs/>
          <w:color w:val="000000" w:themeColor="text1"/>
          <w:sz w:val="24"/>
          <w:szCs w:val="24"/>
        </w:rPr>
        <w:t>y</w:t>
      </w:r>
      <w:r w:rsidR="005E1414" w:rsidRPr="00BE2CEE">
        <w:rPr>
          <w:rFonts w:asciiTheme="majorBidi" w:hAnsiTheme="majorBidi" w:cstheme="majorBidi"/>
          <w:i/>
          <w:iCs/>
          <w:color w:val="000000" w:themeColor="text1"/>
          <w:sz w:val="24"/>
          <w:szCs w:val="24"/>
        </w:rPr>
        <w:t xml:space="preserve"> </w:t>
      </w:r>
      <w:r w:rsidR="00F41DB5" w:rsidRPr="00BE2CEE">
        <w:rPr>
          <w:rFonts w:asciiTheme="majorBidi" w:hAnsiTheme="majorBidi" w:cstheme="majorBidi"/>
          <w:i/>
          <w:iCs/>
          <w:color w:val="000000" w:themeColor="text1"/>
          <w:sz w:val="24"/>
          <w:szCs w:val="24"/>
        </w:rPr>
        <w:t>projektu</w:t>
      </w:r>
      <w:r w:rsidR="00F41DB5" w:rsidRPr="00291A0B">
        <w:rPr>
          <w:rFonts w:asciiTheme="majorBidi" w:hAnsiTheme="majorBidi" w:cstheme="majorBidi"/>
          <w:color w:val="000000" w:themeColor="text1"/>
          <w:sz w:val="24"/>
          <w:szCs w:val="24"/>
        </w:rPr>
        <w:t xml:space="preserve"> poprzez </w:t>
      </w:r>
      <w:r w:rsidR="008775B8">
        <w:rPr>
          <w:rFonts w:asciiTheme="majorBidi" w:hAnsiTheme="majorBidi" w:cstheme="majorBidi"/>
          <w:color w:val="000000" w:themeColor="text1"/>
          <w:sz w:val="24"/>
          <w:szCs w:val="24"/>
        </w:rPr>
        <w:t>wybór</w:t>
      </w:r>
      <w:r w:rsidR="008775B8"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opcji </w:t>
      </w:r>
      <w:r w:rsidR="008775B8" w:rsidRPr="00817B18">
        <w:rPr>
          <w:rFonts w:asciiTheme="majorBidi" w:hAnsiTheme="majorBidi" w:cstheme="majorBidi"/>
          <w:b/>
          <w:bCs/>
          <w:color w:val="000000" w:themeColor="text1"/>
          <w:sz w:val="24"/>
          <w:szCs w:val="24"/>
        </w:rPr>
        <w:t>w</w:t>
      </w:r>
      <w:r w:rsidR="00F41DB5" w:rsidRPr="00817B18">
        <w:rPr>
          <w:rFonts w:asciiTheme="majorBidi" w:hAnsiTheme="majorBidi" w:cstheme="majorBidi"/>
          <w:b/>
          <w:bCs/>
          <w:color w:val="000000" w:themeColor="text1"/>
          <w:sz w:val="24"/>
          <w:szCs w:val="24"/>
        </w:rPr>
        <w:t>niosek o zmianę</w:t>
      </w:r>
      <w:r w:rsidR="008775B8">
        <w:rPr>
          <w:rFonts w:asciiTheme="majorBidi" w:hAnsiTheme="majorBidi" w:cstheme="majorBidi"/>
          <w:b/>
          <w:bCs/>
          <w:color w:val="000000" w:themeColor="text1"/>
          <w:sz w:val="24"/>
          <w:szCs w:val="24"/>
        </w:rPr>
        <w:t>,</w:t>
      </w:r>
      <w:r w:rsidR="00F41DB5" w:rsidRPr="00291A0B">
        <w:rPr>
          <w:rFonts w:asciiTheme="majorBidi" w:hAnsiTheme="majorBidi" w:cstheme="majorBidi"/>
          <w:i/>
          <w:iCs/>
          <w:color w:val="000000" w:themeColor="text1"/>
          <w:sz w:val="24"/>
          <w:szCs w:val="24"/>
        </w:rPr>
        <w:t> </w:t>
      </w:r>
      <w:r w:rsidR="00F41DB5" w:rsidRPr="00291A0B">
        <w:rPr>
          <w:rFonts w:asciiTheme="majorBidi" w:hAnsiTheme="majorBidi" w:cstheme="majorBidi"/>
          <w:color w:val="000000" w:themeColor="text1"/>
          <w:sz w:val="24"/>
          <w:szCs w:val="24"/>
        </w:rPr>
        <w:t xml:space="preserve">w </w:t>
      </w:r>
      <w:r w:rsidR="00424365">
        <w:rPr>
          <w:rFonts w:asciiTheme="majorBidi" w:hAnsiTheme="majorBidi" w:cstheme="majorBidi"/>
          <w:color w:val="000000" w:themeColor="text1"/>
          <w:sz w:val="24"/>
          <w:szCs w:val="24"/>
        </w:rPr>
        <w:t xml:space="preserve">menu </w:t>
      </w:r>
      <w:r w:rsidR="008775B8" w:rsidRPr="00817B18">
        <w:rPr>
          <w:rFonts w:asciiTheme="majorBidi" w:hAnsiTheme="majorBidi" w:cstheme="majorBidi"/>
          <w:i/>
          <w:iCs/>
          <w:color w:val="000000" w:themeColor="text1"/>
          <w:sz w:val="24"/>
          <w:szCs w:val="24"/>
        </w:rPr>
        <w:t>z</w:t>
      </w:r>
      <w:r w:rsidR="00424365" w:rsidRPr="00817B18">
        <w:rPr>
          <w:rFonts w:asciiTheme="majorBidi" w:hAnsiTheme="majorBidi" w:cstheme="majorBidi"/>
          <w:i/>
          <w:iCs/>
          <w:color w:val="000000" w:themeColor="text1"/>
          <w:sz w:val="24"/>
          <w:szCs w:val="24"/>
        </w:rPr>
        <w:t xml:space="preserve">arządzanie </w:t>
      </w:r>
      <w:r w:rsidR="00F41DB5" w:rsidRPr="00817B18">
        <w:rPr>
          <w:rFonts w:asciiTheme="majorBidi" w:hAnsiTheme="majorBidi" w:cstheme="majorBidi"/>
          <w:i/>
          <w:iCs/>
          <w:color w:val="000000" w:themeColor="text1"/>
          <w:sz w:val="24"/>
          <w:szCs w:val="24"/>
        </w:rPr>
        <w:t>projektem</w:t>
      </w:r>
      <w:r w:rsidR="00F41DB5" w:rsidRPr="00291A0B">
        <w:rPr>
          <w:rFonts w:asciiTheme="majorBidi" w:hAnsiTheme="majorBidi" w:cstheme="majorBidi"/>
          <w:color w:val="000000" w:themeColor="text1"/>
          <w:sz w:val="24"/>
          <w:szCs w:val="24"/>
        </w:rPr>
        <w:t>.</w:t>
      </w:r>
    </w:p>
    <w:p w14:paraId="76F9A2A9" w14:textId="1B5635A0" w:rsidR="00BD5A17" w:rsidRPr="00291A0B" w:rsidRDefault="00806876" w:rsidP="00291A0B">
      <w:pPr>
        <w:keepNext/>
        <w:spacing w:line="360" w:lineRule="auto"/>
        <w:jc w:val="both"/>
        <w:rPr>
          <w:rFonts w:asciiTheme="majorBidi" w:hAnsiTheme="majorBidi" w:cstheme="majorBidi"/>
          <w:color w:val="000000" w:themeColor="text1"/>
        </w:rPr>
      </w:pPr>
      <w:r w:rsidRPr="00806876">
        <w:rPr>
          <w:noProof/>
        </w:rPr>
        <w:t xml:space="preserve"> </w:t>
      </w:r>
      <w:r w:rsidR="00AE01DB">
        <w:rPr>
          <w:rFonts w:asciiTheme="majorBidi" w:hAnsiTheme="majorBidi" w:cstheme="majorBidi"/>
          <w:noProof/>
          <w:color w:val="000000" w:themeColor="text1"/>
        </w:rPr>
        <w:drawing>
          <wp:inline distT="0" distB="0" distL="0" distR="0" wp14:anchorId="431DADCD" wp14:editId="0CEB9C2E">
            <wp:extent cx="5759450" cy="2773680"/>
            <wp:effectExtent l="0" t="0" r="0" b="7620"/>
            <wp:docPr id="1258015363" name="Obraz 1258015363" descr="Obraz zawierający tekst, oprogramowanie, numer,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63" name="Obraz 1258015363" descr="Obraz zawierający tekst, oprogramowanie, numer, Strona internetowa&#10;&#10;Opis wygenerowany automatyczni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61E21851" w14:textId="77777777" w:rsidR="00F41DB5" w:rsidRPr="00291A0B" w:rsidRDefault="00BD5A17" w:rsidP="009C19A2">
      <w:pPr>
        <w:pStyle w:val="Legenda"/>
        <w:spacing w:line="360" w:lineRule="auto"/>
        <w:jc w:val="both"/>
        <w:rPr>
          <w:rFonts w:asciiTheme="majorBidi" w:hAnsiTheme="majorBidi" w:cstheme="majorBidi"/>
        </w:rPr>
      </w:pPr>
      <w:bookmarkStart w:id="78" w:name="_Toc86827837"/>
      <w:bookmarkStart w:id="79" w:name="_Toc17984876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17</w:t>
      </w:r>
      <w:r w:rsidRPr="00291A0B">
        <w:rPr>
          <w:rFonts w:asciiTheme="majorBidi" w:hAnsiTheme="majorBidi" w:cstheme="majorBidi"/>
        </w:rPr>
        <w:fldChar w:fldCharType="end"/>
      </w:r>
      <w:r w:rsidRPr="00291A0B">
        <w:rPr>
          <w:rFonts w:asciiTheme="majorBidi" w:hAnsiTheme="majorBidi" w:cstheme="majorBidi"/>
        </w:rPr>
        <w:t xml:space="preserve"> Edycja wniosku o zmianę</w:t>
      </w:r>
      <w:bookmarkEnd w:id="78"/>
      <w:bookmarkEnd w:id="79"/>
    </w:p>
    <w:p w14:paraId="39CBBD0F"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 wywołaniu funkcji </w:t>
      </w:r>
      <w:r w:rsidR="008775B8" w:rsidRPr="00817B18">
        <w:rPr>
          <w:rFonts w:asciiTheme="majorBidi" w:hAnsiTheme="majorBidi" w:cstheme="majorBidi"/>
          <w:b/>
          <w:bCs/>
          <w:color w:val="000000" w:themeColor="text1"/>
          <w:sz w:val="24"/>
          <w:szCs w:val="24"/>
        </w:rPr>
        <w:t>w</w:t>
      </w:r>
      <w:r w:rsidR="00424365" w:rsidRPr="00817B18">
        <w:rPr>
          <w:rFonts w:asciiTheme="majorBidi" w:hAnsiTheme="majorBidi" w:cstheme="majorBidi"/>
          <w:b/>
          <w:bCs/>
          <w:color w:val="000000" w:themeColor="text1"/>
          <w:sz w:val="24"/>
          <w:szCs w:val="24"/>
        </w:rPr>
        <w:t>niosek o zmianę</w:t>
      </w:r>
      <w:r w:rsidR="00424365">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na ekranie wybranego bloku danych widoczny jest przycisk </w:t>
      </w:r>
      <w:r w:rsidR="008775B8" w:rsidRPr="00817B18">
        <w:rPr>
          <w:rFonts w:asciiTheme="majorBidi" w:hAnsiTheme="majorBidi" w:cstheme="majorBidi"/>
          <w:i/>
          <w:iCs/>
          <w:color w:val="000000" w:themeColor="text1"/>
          <w:sz w:val="24"/>
          <w:szCs w:val="24"/>
        </w:rPr>
        <w:t>e</w:t>
      </w:r>
      <w:r w:rsidRPr="00817B18">
        <w:rPr>
          <w:rFonts w:asciiTheme="majorBidi" w:hAnsiTheme="majorBidi" w:cstheme="majorBidi"/>
          <w:i/>
          <w:iCs/>
          <w:color w:val="000000" w:themeColor="text1"/>
          <w:sz w:val="24"/>
          <w:szCs w:val="24"/>
        </w:rPr>
        <w:t>dytuj</w:t>
      </w:r>
      <w:r w:rsidR="00207D39">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w:t>
      </w:r>
      <w:r w:rsidR="00424365">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 xml:space="preserve">o </w:t>
      </w:r>
      <w:r w:rsidR="00207D39">
        <w:rPr>
          <w:rFonts w:asciiTheme="majorBidi" w:hAnsiTheme="majorBidi" w:cstheme="majorBidi"/>
          <w:color w:val="000000" w:themeColor="text1"/>
          <w:sz w:val="24"/>
          <w:szCs w:val="24"/>
        </w:rPr>
        <w:t>wybraniu funkcji</w:t>
      </w:r>
      <w:r w:rsidR="00207D3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edycji</w:t>
      </w:r>
      <w:r w:rsidR="00207D39">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mamy możliwość modyfikowania danych projektu w bloku </w:t>
      </w:r>
      <w:r w:rsidR="39DEA7DD" w:rsidRPr="00291A0B">
        <w:rPr>
          <w:rFonts w:asciiTheme="majorBidi" w:hAnsiTheme="majorBidi" w:cstheme="majorBidi"/>
          <w:color w:val="000000" w:themeColor="text1"/>
          <w:sz w:val="24"/>
          <w:szCs w:val="24"/>
        </w:rPr>
        <w:t>danych,</w:t>
      </w:r>
      <w:r w:rsidRPr="00291A0B">
        <w:rPr>
          <w:rFonts w:asciiTheme="majorBidi" w:hAnsiTheme="majorBidi" w:cstheme="majorBidi"/>
          <w:color w:val="000000" w:themeColor="text1"/>
          <w:sz w:val="24"/>
          <w:szCs w:val="24"/>
        </w:rPr>
        <w:t xml:space="preserve"> na którym obecnie się znajdujemy. </w:t>
      </w:r>
      <w:r w:rsidR="00AD7FC0">
        <w:rPr>
          <w:rFonts w:asciiTheme="majorBidi" w:hAnsiTheme="majorBidi" w:cstheme="majorBidi"/>
          <w:color w:val="000000" w:themeColor="text1"/>
          <w:sz w:val="24"/>
          <w:szCs w:val="24"/>
        </w:rPr>
        <w:t>Aby</w:t>
      </w:r>
      <w:r w:rsidR="00207D3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zmodyfikować inny blok danych</w:t>
      </w:r>
      <w:r w:rsidR="00207D39">
        <w:rPr>
          <w:rFonts w:asciiTheme="majorBidi" w:hAnsiTheme="majorBidi" w:cstheme="majorBidi"/>
          <w:color w:val="000000" w:themeColor="text1"/>
          <w:sz w:val="24"/>
          <w:szCs w:val="24"/>
        </w:rPr>
        <w:t xml:space="preserve">, </w:t>
      </w:r>
      <w:r w:rsidR="00AD7FC0">
        <w:rPr>
          <w:rFonts w:asciiTheme="majorBidi" w:hAnsiTheme="majorBidi" w:cstheme="majorBidi"/>
          <w:color w:val="000000" w:themeColor="text1"/>
          <w:sz w:val="24"/>
          <w:szCs w:val="24"/>
        </w:rPr>
        <w:t>wybierz go z menu</w:t>
      </w:r>
      <w:r w:rsidRPr="00291A0B">
        <w:rPr>
          <w:rFonts w:asciiTheme="majorBidi" w:hAnsiTheme="majorBidi" w:cstheme="majorBidi"/>
          <w:i/>
          <w:iCs/>
          <w:color w:val="000000" w:themeColor="text1"/>
          <w:sz w:val="24"/>
          <w:szCs w:val="24"/>
        </w:rPr>
        <w:t xml:space="preserve"> </w:t>
      </w:r>
      <w:r w:rsidRPr="006245C6">
        <w:rPr>
          <w:rFonts w:asciiTheme="majorBidi" w:hAnsiTheme="majorBidi" w:cstheme="majorBidi"/>
          <w:b/>
          <w:bCs/>
          <w:i/>
          <w:iCs/>
          <w:color w:val="000000" w:themeColor="text1"/>
          <w:sz w:val="24"/>
          <w:szCs w:val="24"/>
        </w:rPr>
        <w:t>blok</w:t>
      </w:r>
      <w:r w:rsidR="00AD7FC0" w:rsidRPr="006245C6">
        <w:rPr>
          <w:rFonts w:asciiTheme="majorBidi" w:hAnsiTheme="majorBidi" w:cstheme="majorBidi"/>
          <w:b/>
          <w:bCs/>
          <w:i/>
          <w:iCs/>
          <w:color w:val="000000" w:themeColor="text1"/>
          <w:sz w:val="24"/>
          <w:szCs w:val="24"/>
        </w:rPr>
        <w:t>i</w:t>
      </w:r>
      <w:r w:rsidRPr="006245C6">
        <w:rPr>
          <w:rFonts w:asciiTheme="majorBidi" w:hAnsiTheme="majorBidi" w:cstheme="majorBidi"/>
          <w:b/>
          <w:bCs/>
          <w:i/>
          <w:iCs/>
          <w:color w:val="000000" w:themeColor="text1"/>
          <w:sz w:val="24"/>
          <w:szCs w:val="24"/>
        </w:rPr>
        <w:t xml:space="preserve"> danych</w:t>
      </w:r>
      <w:r w:rsidRPr="006245C6">
        <w:rPr>
          <w:rFonts w:asciiTheme="majorBidi" w:hAnsiTheme="majorBidi" w:cstheme="majorBidi"/>
          <w:b/>
          <w:bCs/>
          <w:color w:val="000000" w:themeColor="text1"/>
          <w:sz w:val="24"/>
          <w:szCs w:val="24"/>
        </w:rPr>
        <w:t>.</w:t>
      </w:r>
    </w:p>
    <w:p w14:paraId="5820B5ED" w14:textId="5553ECF4" w:rsidR="00BD5A17" w:rsidRPr="00291A0B" w:rsidRDefault="00806876" w:rsidP="00291A0B">
      <w:pPr>
        <w:keepNext/>
        <w:spacing w:line="360" w:lineRule="auto"/>
        <w:jc w:val="both"/>
        <w:rPr>
          <w:rFonts w:asciiTheme="majorBidi" w:hAnsiTheme="majorBidi" w:cstheme="majorBidi"/>
          <w:color w:val="000000" w:themeColor="text1"/>
        </w:rPr>
      </w:pPr>
      <w:r w:rsidRPr="00806876">
        <w:rPr>
          <w:noProof/>
        </w:rPr>
        <w:lastRenderedPageBreak/>
        <w:t xml:space="preserve"> </w:t>
      </w:r>
      <w:r w:rsidR="00AE01DB">
        <w:rPr>
          <w:rFonts w:asciiTheme="majorBidi" w:hAnsiTheme="majorBidi" w:cstheme="majorBidi"/>
          <w:noProof/>
          <w:color w:val="000000" w:themeColor="text1"/>
        </w:rPr>
        <w:drawing>
          <wp:inline distT="0" distB="0" distL="0" distR="0" wp14:anchorId="3D1A3DEA" wp14:editId="653066FB">
            <wp:extent cx="5759450" cy="2773680"/>
            <wp:effectExtent l="0" t="0" r="0" b="7620"/>
            <wp:docPr id="1258015364" name="Obraz 1258015364" descr="Obraz zawierający tekst, oprogramowanie, numer,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64" name="Obraz 1258015364" descr="Obraz zawierający tekst, oprogramowanie, numer, Strona internetowa&#10;&#10;Opis wygenerowany automatyczni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79F017E4" w14:textId="77777777" w:rsidR="00BD5A17" w:rsidRPr="00291A0B" w:rsidRDefault="00BD5A17" w:rsidP="00291A0B">
      <w:pPr>
        <w:pStyle w:val="Legenda"/>
        <w:spacing w:line="360" w:lineRule="auto"/>
        <w:jc w:val="both"/>
        <w:rPr>
          <w:rFonts w:asciiTheme="majorBidi" w:hAnsiTheme="majorBidi" w:cstheme="majorBidi"/>
        </w:rPr>
      </w:pPr>
      <w:bookmarkStart w:id="80" w:name="_Toc86827838"/>
      <w:bookmarkStart w:id="81" w:name="_Toc17984876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18</w:t>
      </w:r>
      <w:r w:rsidRPr="00291A0B">
        <w:rPr>
          <w:rFonts w:asciiTheme="majorBidi" w:hAnsiTheme="majorBidi" w:cstheme="majorBidi"/>
        </w:rPr>
        <w:fldChar w:fldCharType="end"/>
      </w:r>
      <w:r w:rsidRPr="00291A0B">
        <w:rPr>
          <w:rFonts w:asciiTheme="majorBidi" w:hAnsiTheme="majorBidi" w:cstheme="majorBidi"/>
        </w:rPr>
        <w:t xml:space="preserve"> Wniosek o zmianę</w:t>
      </w:r>
      <w:bookmarkEnd w:id="80"/>
      <w:bookmarkEnd w:id="81"/>
    </w:p>
    <w:p w14:paraId="0AD17B05" w14:textId="77777777" w:rsidR="00F41DB5" w:rsidRPr="00291A0B" w:rsidRDefault="00207D39" w:rsidP="00291A0B">
      <w:pPr>
        <w:spacing w:line="360" w:lineRule="auto"/>
        <w:jc w:val="both"/>
        <w:rPr>
          <w:rFonts w:asciiTheme="majorBidi" w:hAnsiTheme="majorBidi" w:cstheme="majorBidi"/>
          <w:color w:val="000000" w:themeColor="text1"/>
        </w:rPr>
      </w:pPr>
      <w:r w:rsidRPr="00817B18">
        <w:rPr>
          <w:rFonts w:asciiTheme="majorBidi" w:hAnsiTheme="majorBidi" w:cstheme="majorBidi"/>
          <w:color w:val="000000" w:themeColor="text1"/>
          <w:sz w:val="24"/>
          <w:szCs w:val="24"/>
        </w:rPr>
        <w:t>Kiedy</w:t>
      </w:r>
      <w:r>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użytkownik wybierze </w:t>
      </w:r>
      <w:r w:rsidR="00424365" w:rsidRPr="00291A0B">
        <w:rPr>
          <w:rFonts w:asciiTheme="majorBidi" w:hAnsiTheme="majorBidi" w:cstheme="majorBidi"/>
          <w:color w:val="000000" w:themeColor="text1"/>
          <w:sz w:val="24"/>
          <w:szCs w:val="24"/>
        </w:rPr>
        <w:t>opcj</w:t>
      </w:r>
      <w:r w:rsidR="00424365">
        <w:rPr>
          <w:rFonts w:asciiTheme="majorBidi" w:hAnsiTheme="majorBidi" w:cstheme="majorBidi"/>
          <w:color w:val="000000" w:themeColor="text1"/>
          <w:sz w:val="24"/>
          <w:szCs w:val="24"/>
        </w:rPr>
        <w:t>ę</w:t>
      </w:r>
      <w:r w:rsidR="00424365"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edycji</w:t>
      </w:r>
      <w:r w:rsidR="4E123114" w:rsidRPr="00291A0B">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pola na ekranie stają się edytowalne oraz pojawiają się dodatkowe przyciski</w:t>
      </w:r>
      <w:r>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umiejscowione w prawym dolnym rogu ekranu: </w:t>
      </w:r>
    </w:p>
    <w:p w14:paraId="21692597" w14:textId="77777777" w:rsidR="00F41DB5" w:rsidRPr="00291A0B" w:rsidRDefault="00F41DB5" w:rsidP="00291A0B">
      <w:pPr>
        <w:numPr>
          <w:ilvl w:val="0"/>
          <w:numId w:val="2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w:t>
      </w:r>
      <w:r w:rsidR="00207D39">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skutkuje zapisem wprowadzonych zmian</w:t>
      </w:r>
    </w:p>
    <w:p w14:paraId="59D3E33A" w14:textId="77777777" w:rsidR="00F41DB5" w:rsidRPr="009C19A2" w:rsidRDefault="00F41DB5" w:rsidP="009C19A2">
      <w:pPr>
        <w:numPr>
          <w:ilvl w:val="0"/>
          <w:numId w:val="2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Anuluj</w:t>
      </w:r>
      <w:r w:rsidRPr="00291A0B">
        <w:rPr>
          <w:rFonts w:asciiTheme="majorBidi" w:hAnsiTheme="majorBidi" w:cstheme="majorBidi"/>
          <w:color w:val="000000" w:themeColor="text1"/>
          <w:sz w:val="24"/>
          <w:szCs w:val="24"/>
        </w:rPr>
        <w:t xml:space="preserve"> - skutkuj</w:t>
      </w:r>
      <w:r w:rsidR="2AFC8856"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zakończeniem edycji bez zapisu wprowadzonych zmian</w:t>
      </w:r>
    </w:p>
    <w:p w14:paraId="30C10BF3" w14:textId="0FB61E77" w:rsidR="0090579C" w:rsidRPr="00817B18" w:rsidRDefault="00806876" w:rsidP="00817B18">
      <w:r w:rsidRPr="00806876">
        <w:rPr>
          <w:noProof/>
        </w:rPr>
        <w:t xml:space="preserve"> </w:t>
      </w:r>
      <w:r w:rsidR="00AE01DB">
        <w:rPr>
          <w:noProof/>
        </w:rPr>
        <w:drawing>
          <wp:inline distT="0" distB="0" distL="0" distR="0" wp14:anchorId="28D0BDEF" wp14:editId="47FD8DA9">
            <wp:extent cx="5759450" cy="2773680"/>
            <wp:effectExtent l="0" t="0" r="0" b="7620"/>
            <wp:docPr id="1258015365" name="Obraz 1258015365"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65" name="Obraz 1258015365" descr="Obraz zawierający tekst, zrzut ekranu, oprogramowanie, numer&#10;&#10;Opis wygenerowany automatyczni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78F447FC" w14:textId="77777777" w:rsidR="00F41DB5" w:rsidRPr="00291A0B" w:rsidRDefault="00940D23" w:rsidP="009C19A2">
      <w:pPr>
        <w:pStyle w:val="Legenda"/>
        <w:spacing w:line="360" w:lineRule="auto"/>
        <w:jc w:val="both"/>
        <w:rPr>
          <w:rFonts w:asciiTheme="majorBidi" w:hAnsiTheme="majorBidi" w:cstheme="majorBidi"/>
        </w:rPr>
      </w:pPr>
      <w:bookmarkStart w:id="82" w:name="_Toc86827839"/>
      <w:bookmarkStart w:id="83" w:name="_Toc17984876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19</w:t>
      </w:r>
      <w:r w:rsidRPr="00291A0B">
        <w:rPr>
          <w:rFonts w:asciiTheme="majorBidi" w:hAnsiTheme="majorBidi" w:cstheme="majorBidi"/>
        </w:rPr>
        <w:fldChar w:fldCharType="end"/>
      </w:r>
      <w:r w:rsidRPr="00291A0B">
        <w:rPr>
          <w:rFonts w:asciiTheme="majorBidi" w:hAnsiTheme="majorBidi" w:cstheme="majorBidi"/>
        </w:rPr>
        <w:t xml:space="preserve"> Edycja bloku danych w ramach wniosku o zmianę</w:t>
      </w:r>
      <w:bookmarkEnd w:id="82"/>
      <w:bookmarkEnd w:id="83"/>
    </w:p>
    <w:p w14:paraId="4C6D4865" w14:textId="6E74A0E0" w:rsidR="009C19A2" w:rsidRPr="00BE2CEE" w:rsidRDefault="00BA1724" w:rsidP="00291A0B">
      <w:pPr>
        <w:spacing w:line="360" w:lineRule="auto"/>
        <w:jc w:val="both"/>
        <w:rPr>
          <w:rFonts w:asciiTheme="majorBidi" w:hAnsiTheme="majorBidi" w:cstheme="majorBidi"/>
          <w:b/>
          <w:bCs/>
          <w:sz w:val="24"/>
          <w:szCs w:val="24"/>
        </w:rPr>
      </w:pPr>
      <w:r>
        <w:rPr>
          <w:rFonts w:asciiTheme="majorBidi" w:hAnsiTheme="majorBidi" w:cstheme="majorBidi"/>
          <w:color w:val="000000" w:themeColor="text1"/>
          <w:sz w:val="24"/>
          <w:szCs w:val="24"/>
        </w:rPr>
        <w:t>Jeśli</w:t>
      </w:r>
      <w:r w:rsidRPr="00291A0B">
        <w:rPr>
          <w:rFonts w:asciiTheme="majorBidi" w:hAnsiTheme="majorBidi" w:cstheme="majorBidi"/>
          <w:color w:val="000000" w:themeColor="text1"/>
          <w:sz w:val="24"/>
          <w:szCs w:val="24"/>
        </w:rPr>
        <w:t xml:space="preserve"> nie zapisze</w:t>
      </w:r>
      <w:r>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wprowadzonych zmian i wywoła</w:t>
      </w:r>
      <w:r>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przejście do innego bloku danych</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pojawi się </w:t>
      </w:r>
      <w:r>
        <w:rPr>
          <w:rFonts w:asciiTheme="majorBidi" w:hAnsiTheme="majorBidi" w:cstheme="majorBidi"/>
          <w:color w:val="000000" w:themeColor="text1"/>
          <w:sz w:val="24"/>
          <w:szCs w:val="24"/>
        </w:rPr>
        <w:t>ostrzeżenie o niezapisanych zmianach</w:t>
      </w:r>
      <w:r w:rsidRPr="00291A0B">
        <w:rPr>
          <w:rFonts w:asciiTheme="majorBidi" w:hAnsiTheme="majorBidi" w:cstheme="majorBidi"/>
          <w:color w:val="000000" w:themeColor="text1"/>
          <w:sz w:val="24"/>
          <w:szCs w:val="24"/>
        </w:rPr>
        <w:t>.</w:t>
      </w:r>
      <w:r w:rsidR="004F6255">
        <w:rPr>
          <w:rFonts w:asciiTheme="majorBidi" w:hAnsiTheme="majorBidi" w:cstheme="majorBidi"/>
          <w:color w:val="000000" w:themeColor="text1"/>
          <w:sz w:val="24"/>
          <w:szCs w:val="24"/>
        </w:rPr>
        <w:br w:type="page"/>
      </w:r>
    </w:p>
    <w:p w14:paraId="177F383D" w14:textId="77777777" w:rsidR="00F41DB5" w:rsidRPr="00291A0B" w:rsidRDefault="00F41DB5" w:rsidP="00291A0B">
      <w:pPr>
        <w:pStyle w:val="Nagwek3"/>
        <w:spacing w:line="360" w:lineRule="auto"/>
        <w:jc w:val="both"/>
        <w:rPr>
          <w:rFonts w:asciiTheme="majorBidi" w:hAnsiTheme="majorBidi"/>
        </w:rPr>
      </w:pPr>
      <w:bookmarkStart w:id="84" w:name="_Toc179965566"/>
      <w:r w:rsidRPr="00291A0B">
        <w:rPr>
          <w:rFonts w:asciiTheme="majorBidi" w:hAnsiTheme="majorBidi"/>
        </w:rPr>
        <w:lastRenderedPageBreak/>
        <w:t>Blok danych Informacje o projekcie</w:t>
      </w:r>
      <w:bookmarkEnd w:id="84"/>
    </w:p>
    <w:p w14:paraId="069D4512"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A6F6CE6" w14:textId="0B4C9662" w:rsidR="003011AD" w:rsidRPr="00291A0B" w:rsidRDefault="00806876" w:rsidP="00291A0B">
      <w:pPr>
        <w:keepNext/>
        <w:spacing w:line="360" w:lineRule="auto"/>
        <w:jc w:val="both"/>
        <w:rPr>
          <w:rFonts w:asciiTheme="majorBidi" w:hAnsiTheme="majorBidi" w:cstheme="majorBidi"/>
          <w:color w:val="000000" w:themeColor="text1"/>
        </w:rPr>
      </w:pPr>
      <w:r w:rsidRPr="00806876">
        <w:rPr>
          <w:noProof/>
        </w:rPr>
        <w:t xml:space="preserve"> </w:t>
      </w:r>
      <w:r w:rsidRPr="00806876">
        <w:rPr>
          <w:rFonts w:asciiTheme="majorBidi" w:hAnsiTheme="majorBidi" w:cstheme="majorBidi"/>
          <w:noProof/>
          <w:color w:val="000000" w:themeColor="text1"/>
        </w:rPr>
        <w:drawing>
          <wp:inline distT="0" distB="0" distL="0" distR="0" wp14:anchorId="09E77D26" wp14:editId="04F80C38">
            <wp:extent cx="5759450" cy="2978785"/>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9450" cy="2978785"/>
                    </a:xfrm>
                    <a:prstGeom prst="rect">
                      <a:avLst/>
                    </a:prstGeom>
                  </pic:spPr>
                </pic:pic>
              </a:graphicData>
            </a:graphic>
          </wp:inline>
        </w:drawing>
      </w:r>
    </w:p>
    <w:p w14:paraId="7FB19795" w14:textId="77777777" w:rsidR="00965DBE" w:rsidRPr="009C19A2" w:rsidRDefault="003011AD" w:rsidP="009C19A2">
      <w:pPr>
        <w:pStyle w:val="Legenda"/>
        <w:spacing w:line="360" w:lineRule="auto"/>
        <w:jc w:val="both"/>
        <w:rPr>
          <w:rFonts w:asciiTheme="majorBidi" w:hAnsiTheme="majorBidi" w:cstheme="majorBidi"/>
        </w:rPr>
      </w:pPr>
      <w:bookmarkStart w:id="85" w:name="_Toc86827840"/>
      <w:bookmarkStart w:id="86" w:name="_Toc17984876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20</w:t>
      </w:r>
      <w:r w:rsidRPr="00291A0B">
        <w:rPr>
          <w:rFonts w:asciiTheme="majorBidi" w:hAnsiTheme="majorBidi" w:cstheme="majorBidi"/>
        </w:rPr>
        <w:fldChar w:fldCharType="end"/>
      </w:r>
      <w:r w:rsidRPr="00291A0B">
        <w:rPr>
          <w:rFonts w:asciiTheme="majorBidi" w:hAnsiTheme="majorBidi" w:cstheme="majorBidi"/>
        </w:rPr>
        <w:t xml:space="preserve"> Edycja bloku Informacje o projekcie</w:t>
      </w:r>
      <w:bookmarkEnd w:id="85"/>
      <w:bookmarkEnd w:id="86"/>
    </w:p>
    <w:p w14:paraId="5B111BC6" w14:textId="77777777" w:rsidR="004F6255" w:rsidRPr="00FC0048" w:rsidRDefault="004F6255" w:rsidP="006245C6">
      <w:pPr>
        <w:spacing w:line="360" w:lineRule="auto"/>
        <w:jc w:val="both"/>
        <w:rPr>
          <w:rFonts w:asciiTheme="majorBidi" w:hAnsiTheme="majorBidi" w:cstheme="majorBidi"/>
          <w:color w:val="000000" w:themeColor="text1"/>
          <w:sz w:val="24"/>
          <w:szCs w:val="24"/>
        </w:rPr>
      </w:pPr>
      <w:r w:rsidRPr="00FC0048">
        <w:rPr>
          <w:rFonts w:asciiTheme="majorBidi" w:hAnsiTheme="majorBidi" w:cstheme="majorBidi"/>
          <w:color w:val="000000" w:themeColor="text1"/>
          <w:sz w:val="24"/>
          <w:szCs w:val="24"/>
        </w:rPr>
        <w:t>W ramach edycji bloku </w:t>
      </w:r>
      <w:r w:rsidRPr="00FC0048">
        <w:rPr>
          <w:rFonts w:asciiTheme="majorBidi" w:hAnsiTheme="majorBidi" w:cstheme="majorBidi"/>
          <w:b/>
          <w:bCs/>
          <w:color w:val="000000" w:themeColor="text1"/>
          <w:sz w:val="24"/>
          <w:szCs w:val="24"/>
        </w:rPr>
        <w:t>informacje o projekcie</w:t>
      </w:r>
      <w:r w:rsidRPr="00FC0048">
        <w:rPr>
          <w:rFonts w:asciiTheme="majorBidi" w:hAnsiTheme="majorBidi" w:cstheme="majorBidi"/>
          <w:i/>
          <w:iCs/>
          <w:color w:val="000000" w:themeColor="text1"/>
          <w:sz w:val="24"/>
          <w:szCs w:val="24"/>
        </w:rPr>
        <w:t> </w:t>
      </w:r>
      <w:r w:rsidRPr="00FC0048">
        <w:rPr>
          <w:rFonts w:asciiTheme="majorBidi" w:hAnsiTheme="majorBidi" w:cstheme="majorBidi"/>
          <w:color w:val="000000" w:themeColor="text1"/>
          <w:sz w:val="24"/>
          <w:szCs w:val="24"/>
        </w:rPr>
        <w:t>aplikacja wyświetla formularz, na którym następujące pola są edytowalne:</w:t>
      </w:r>
    </w:p>
    <w:p w14:paraId="3A636375" w14:textId="77777777" w:rsidR="004F6255" w:rsidRPr="00806876" w:rsidRDefault="004F6255" w:rsidP="004F6255">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Tytuł projektu</w:t>
      </w:r>
    </w:p>
    <w:p w14:paraId="11EB41E5" w14:textId="77777777" w:rsidR="00F41DB5" w:rsidRPr="00806876" w:rsidRDefault="00F41DB5" w:rsidP="006245C6">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Data rozpoczęcia </w:t>
      </w:r>
      <w:r w:rsidR="00424365" w:rsidRPr="00806876">
        <w:rPr>
          <w:rFonts w:asciiTheme="majorBidi" w:hAnsiTheme="majorBidi" w:cstheme="majorBidi"/>
          <w:color w:val="000000" w:themeColor="text1"/>
        </w:rPr>
        <w:t>- </w:t>
      </w:r>
      <w:r w:rsidRPr="00806876">
        <w:rPr>
          <w:rFonts w:asciiTheme="majorBidi" w:hAnsiTheme="majorBidi" w:cstheme="majorBidi"/>
          <w:color w:val="000000" w:themeColor="text1"/>
        </w:rPr>
        <w:t>pole o typie kalendarz </w:t>
      </w:r>
    </w:p>
    <w:p w14:paraId="094B9F20" w14:textId="77777777" w:rsidR="00F41DB5" w:rsidRPr="00806876" w:rsidRDefault="00F41DB5" w:rsidP="00F11531">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Data zakończenia - pole o typie kalendarz </w:t>
      </w:r>
    </w:p>
    <w:p w14:paraId="35243331" w14:textId="77777777" w:rsidR="00F41DB5" w:rsidRPr="00806876" w:rsidRDefault="00F41DB5" w:rsidP="00F11531">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Instytucja zawierająca umowę </w:t>
      </w:r>
      <w:r w:rsidR="00424365" w:rsidRPr="00806876">
        <w:rPr>
          <w:rFonts w:asciiTheme="majorBidi" w:hAnsiTheme="majorBidi" w:cstheme="majorBidi"/>
          <w:color w:val="000000" w:themeColor="text1"/>
        </w:rPr>
        <w:t>- </w:t>
      </w:r>
      <w:r w:rsidRPr="00806876">
        <w:rPr>
          <w:rFonts w:asciiTheme="majorBidi" w:hAnsiTheme="majorBidi" w:cstheme="majorBidi"/>
          <w:color w:val="000000" w:themeColor="text1"/>
        </w:rPr>
        <w:t>lista rozwijalna </w:t>
      </w:r>
    </w:p>
    <w:p w14:paraId="48CCAADA" w14:textId="77777777" w:rsidR="00F41DB5" w:rsidRPr="00806876" w:rsidRDefault="00F41DB5" w:rsidP="00F11531">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Instytucja rozliczająca projekt </w:t>
      </w:r>
      <w:r w:rsidR="00424365" w:rsidRPr="00806876">
        <w:rPr>
          <w:rFonts w:asciiTheme="majorBidi" w:hAnsiTheme="majorBidi" w:cstheme="majorBidi"/>
          <w:color w:val="000000" w:themeColor="text1"/>
        </w:rPr>
        <w:t>- </w:t>
      </w:r>
      <w:r w:rsidRPr="00806876">
        <w:rPr>
          <w:rFonts w:asciiTheme="majorBidi" w:hAnsiTheme="majorBidi" w:cstheme="majorBidi"/>
          <w:color w:val="000000" w:themeColor="text1"/>
        </w:rPr>
        <w:t>lista rozwijalna </w:t>
      </w:r>
    </w:p>
    <w:p w14:paraId="6EC3550B" w14:textId="77777777" w:rsidR="00F41DB5" w:rsidRPr="00806876" w:rsidRDefault="00F41DB5" w:rsidP="00F11531">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Opis</w:t>
      </w:r>
      <w:r w:rsidR="00424365" w:rsidRPr="00806876">
        <w:rPr>
          <w:rFonts w:asciiTheme="majorBidi" w:hAnsiTheme="majorBidi" w:cstheme="majorBidi"/>
          <w:color w:val="000000" w:themeColor="text1"/>
        </w:rPr>
        <w:t> - </w:t>
      </w:r>
      <w:r w:rsidRPr="00806876">
        <w:rPr>
          <w:rFonts w:asciiTheme="majorBidi" w:hAnsiTheme="majorBidi" w:cstheme="majorBidi"/>
          <w:color w:val="000000" w:themeColor="text1"/>
        </w:rPr>
        <w:t>pole tekstowe </w:t>
      </w:r>
    </w:p>
    <w:p w14:paraId="7256A385" w14:textId="77777777" w:rsidR="00667BF0" w:rsidRDefault="00667BF0" w:rsidP="006245C6">
      <w:pPr>
        <w:spacing w:line="360" w:lineRule="auto"/>
        <w:jc w:val="both"/>
        <w:rPr>
          <w:rFonts w:asciiTheme="majorBidi" w:hAnsiTheme="majorBidi" w:cstheme="majorBidi"/>
          <w:color w:val="000000" w:themeColor="text1"/>
          <w:sz w:val="24"/>
          <w:szCs w:val="24"/>
        </w:rPr>
      </w:pPr>
    </w:p>
    <w:p w14:paraId="56A27DC2" w14:textId="5E6F63DB" w:rsidR="004F6255" w:rsidRPr="00FC0048" w:rsidRDefault="004F6255" w:rsidP="006245C6">
      <w:pPr>
        <w:spacing w:line="360" w:lineRule="auto"/>
        <w:jc w:val="both"/>
        <w:rPr>
          <w:rFonts w:asciiTheme="majorBidi" w:hAnsiTheme="majorBidi" w:cstheme="majorBidi"/>
          <w:color w:val="000000" w:themeColor="text1"/>
          <w:sz w:val="24"/>
          <w:szCs w:val="24"/>
        </w:rPr>
      </w:pPr>
      <w:r w:rsidRPr="00FC0048">
        <w:rPr>
          <w:rFonts w:asciiTheme="majorBidi" w:hAnsiTheme="majorBidi" w:cstheme="majorBidi"/>
          <w:color w:val="000000" w:themeColor="text1"/>
          <w:sz w:val="24"/>
          <w:szCs w:val="24"/>
        </w:rPr>
        <w:t xml:space="preserve">Na ekranie widać również sekcję </w:t>
      </w:r>
      <w:r w:rsidRPr="00FC0048">
        <w:rPr>
          <w:rFonts w:asciiTheme="majorBidi" w:hAnsiTheme="majorBidi" w:cstheme="majorBidi"/>
          <w:i/>
          <w:iCs/>
          <w:color w:val="000000" w:themeColor="text1"/>
          <w:sz w:val="24"/>
          <w:szCs w:val="24"/>
        </w:rPr>
        <w:t>dane audytowe</w:t>
      </w:r>
      <w:r w:rsidRPr="00FC0048">
        <w:rPr>
          <w:rFonts w:asciiTheme="majorBidi" w:hAnsiTheme="majorBidi" w:cstheme="majorBidi"/>
          <w:color w:val="000000" w:themeColor="text1"/>
          <w:sz w:val="24"/>
          <w:szCs w:val="24"/>
        </w:rPr>
        <w:t>, której zawartość jest aktualizowana automatycznie w momencie zapisywania wniosku o zmianę. </w:t>
      </w:r>
    </w:p>
    <w:p w14:paraId="1884B1E8" w14:textId="77777777" w:rsidR="00591714" w:rsidRDefault="00591714">
      <w:pPr>
        <w:rPr>
          <w:rFonts w:asciiTheme="majorBidi" w:hAnsiTheme="majorBidi" w:cstheme="majorBidi"/>
          <w:color w:val="000000" w:themeColor="text1"/>
        </w:rPr>
      </w:pPr>
    </w:p>
    <w:p w14:paraId="379868D4" w14:textId="77777777" w:rsidR="00591714" w:rsidRDefault="00591714">
      <w:pPr>
        <w:rPr>
          <w:rFonts w:asciiTheme="majorBidi" w:hAnsiTheme="majorBidi" w:cstheme="majorBidi"/>
          <w:color w:val="000000" w:themeColor="text1"/>
        </w:rPr>
      </w:pPr>
    </w:p>
    <w:p w14:paraId="70A91C90" w14:textId="421027A2" w:rsidR="00F41DB5" w:rsidRPr="00291A0B" w:rsidRDefault="00F41DB5" w:rsidP="00FC0048">
      <w:pPr>
        <w:rPr>
          <w:rFonts w:asciiTheme="majorBidi" w:hAnsiTheme="majorBidi" w:cstheme="majorBidi"/>
          <w:color w:val="000000" w:themeColor="text1"/>
        </w:rPr>
      </w:pPr>
    </w:p>
    <w:p w14:paraId="22B9A7F1" w14:textId="77777777" w:rsidR="00F41DB5" w:rsidRPr="00291A0B" w:rsidRDefault="00F41DB5" w:rsidP="00291A0B">
      <w:pPr>
        <w:pStyle w:val="Nagwek3"/>
        <w:spacing w:line="360" w:lineRule="auto"/>
        <w:jc w:val="both"/>
        <w:rPr>
          <w:rFonts w:asciiTheme="majorBidi" w:hAnsiTheme="majorBidi"/>
        </w:rPr>
      </w:pPr>
      <w:bookmarkStart w:id="87" w:name="_Toc179965567"/>
      <w:r w:rsidRPr="00291A0B">
        <w:rPr>
          <w:rFonts w:asciiTheme="majorBidi" w:hAnsiTheme="majorBidi"/>
        </w:rPr>
        <w:lastRenderedPageBreak/>
        <w:t>Blok danych Miejsca realizacji</w:t>
      </w:r>
      <w:bookmarkEnd w:id="87"/>
      <w:r w:rsidRPr="00291A0B">
        <w:rPr>
          <w:rFonts w:asciiTheme="majorBidi" w:hAnsiTheme="majorBidi"/>
        </w:rPr>
        <w:t> </w:t>
      </w:r>
    </w:p>
    <w:p w14:paraId="476C841E"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29155C40"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Na ekranie </w:t>
      </w:r>
      <w:r w:rsidR="00F25B3B">
        <w:rPr>
          <w:rFonts w:asciiTheme="majorBidi" w:hAnsiTheme="majorBidi" w:cstheme="majorBidi"/>
          <w:color w:val="000000" w:themeColor="text1"/>
          <w:sz w:val="24"/>
          <w:szCs w:val="24"/>
        </w:rPr>
        <w:t xml:space="preserve">widać </w:t>
      </w:r>
      <w:r w:rsidRPr="00291A0B">
        <w:rPr>
          <w:rFonts w:asciiTheme="majorBidi" w:hAnsiTheme="majorBidi" w:cstheme="majorBidi"/>
          <w:color w:val="000000" w:themeColor="text1"/>
          <w:sz w:val="24"/>
          <w:szCs w:val="24"/>
        </w:rPr>
        <w:t>list</w:t>
      </w:r>
      <w:r w:rsidR="00F25B3B">
        <w:rPr>
          <w:rFonts w:asciiTheme="majorBidi" w:hAnsiTheme="majorBidi" w:cstheme="majorBidi"/>
          <w:color w:val="000000" w:themeColor="text1"/>
          <w:sz w:val="24"/>
          <w:szCs w:val="24"/>
        </w:rPr>
        <w:t>ę</w:t>
      </w:r>
      <w:r w:rsidRPr="00291A0B">
        <w:rPr>
          <w:rFonts w:asciiTheme="majorBidi" w:hAnsiTheme="majorBidi" w:cstheme="majorBidi"/>
          <w:color w:val="000000" w:themeColor="text1"/>
          <w:sz w:val="24"/>
          <w:szCs w:val="24"/>
        </w:rPr>
        <w:t xml:space="preserve"> miejsc realizacji</w:t>
      </w:r>
      <w:r w:rsidR="005D156B">
        <w:rPr>
          <w:rFonts w:asciiTheme="majorBidi" w:hAnsiTheme="majorBidi" w:cstheme="majorBidi"/>
          <w:color w:val="000000" w:themeColor="text1"/>
          <w:sz w:val="24"/>
          <w:szCs w:val="24"/>
        </w:rPr>
        <w:t xml:space="preserve">, a </w:t>
      </w:r>
      <w:r w:rsidRPr="00291A0B">
        <w:rPr>
          <w:rFonts w:asciiTheme="majorBidi" w:hAnsiTheme="majorBidi" w:cstheme="majorBidi"/>
          <w:color w:val="000000" w:themeColor="text1"/>
          <w:sz w:val="24"/>
          <w:szCs w:val="24"/>
        </w:rPr>
        <w:t xml:space="preserve">przy każdym </w:t>
      </w:r>
      <w:r w:rsidR="005D156B">
        <w:rPr>
          <w:rFonts w:asciiTheme="majorBidi" w:hAnsiTheme="majorBidi" w:cstheme="majorBidi"/>
          <w:color w:val="000000" w:themeColor="text1"/>
          <w:sz w:val="24"/>
          <w:szCs w:val="24"/>
        </w:rPr>
        <w:t xml:space="preserve">z nich, </w:t>
      </w:r>
      <w:r w:rsidRPr="00291A0B">
        <w:rPr>
          <w:rFonts w:asciiTheme="majorBidi" w:hAnsiTheme="majorBidi" w:cstheme="majorBidi"/>
          <w:color w:val="000000" w:themeColor="text1"/>
          <w:sz w:val="24"/>
          <w:szCs w:val="24"/>
        </w:rPr>
        <w:t xml:space="preserve">po </w:t>
      </w:r>
      <w:r w:rsidR="005D156B">
        <w:rPr>
          <w:rFonts w:asciiTheme="majorBidi" w:hAnsiTheme="majorBidi" w:cstheme="majorBidi"/>
          <w:color w:val="000000" w:themeColor="text1"/>
          <w:sz w:val="24"/>
          <w:szCs w:val="24"/>
        </w:rPr>
        <w:t>wyborze</w:t>
      </w:r>
      <w:r w:rsidR="005D156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trzech kropek</w:t>
      </w:r>
      <w:r w:rsidR="00DE6DDA">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5D156B">
        <w:rPr>
          <w:rFonts w:asciiTheme="majorBidi" w:hAnsiTheme="majorBidi" w:cstheme="majorBidi"/>
          <w:color w:val="000000" w:themeColor="text1"/>
          <w:sz w:val="24"/>
          <w:szCs w:val="24"/>
        </w:rPr>
        <w:t>widoczne są</w:t>
      </w:r>
      <w:r w:rsidRPr="00291A0B">
        <w:rPr>
          <w:rFonts w:asciiTheme="majorBidi" w:hAnsiTheme="majorBidi" w:cstheme="majorBidi"/>
          <w:color w:val="000000" w:themeColor="text1"/>
          <w:sz w:val="24"/>
          <w:szCs w:val="24"/>
        </w:rPr>
        <w:t xml:space="preserve"> opcje: </w:t>
      </w:r>
    </w:p>
    <w:p w14:paraId="3380C590" w14:textId="77777777" w:rsidR="00F41DB5" w:rsidRPr="00291A0B" w:rsidRDefault="00F41DB5" w:rsidP="00291A0B">
      <w:pPr>
        <w:numPr>
          <w:ilvl w:val="0"/>
          <w:numId w:val="31"/>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00DE6DDA">
        <w:rPr>
          <w:rFonts w:asciiTheme="majorBidi" w:hAnsiTheme="majorBidi" w:cstheme="majorBidi"/>
          <w:b/>
          <w:bCs/>
          <w:color w:val="000000" w:themeColor="text1"/>
          <w:sz w:val="24"/>
          <w:szCs w:val="24"/>
        </w:rPr>
        <w:t xml:space="preserve"> </w:t>
      </w:r>
      <w:r w:rsidR="00DE6DDA">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skutkujące usunięciem miejsca realizacji </w:t>
      </w:r>
    </w:p>
    <w:p w14:paraId="6E27F5A2" w14:textId="77777777" w:rsidR="00F41DB5" w:rsidRPr="00291A0B" w:rsidRDefault="00F41DB5" w:rsidP="00291A0B">
      <w:pPr>
        <w:numPr>
          <w:ilvl w:val="0"/>
          <w:numId w:val="31"/>
        </w:numPr>
        <w:spacing w:line="360" w:lineRule="auto"/>
        <w:jc w:val="both"/>
        <w:rPr>
          <w:rFonts w:asciiTheme="majorBidi" w:hAnsiTheme="majorBidi" w:cstheme="majorBidi"/>
          <w:color w:val="000000" w:themeColor="text1"/>
        </w:rPr>
      </w:pPr>
      <w:r w:rsidRPr="00817B18">
        <w:rPr>
          <w:rFonts w:asciiTheme="majorBidi" w:hAnsiTheme="majorBidi" w:cstheme="majorBidi"/>
          <w:b/>
          <w:bCs/>
          <w:color w:val="000000" w:themeColor="text1"/>
          <w:sz w:val="24"/>
          <w:szCs w:val="24"/>
        </w:rPr>
        <w:t>Edytuj</w:t>
      </w:r>
      <w:r w:rsidR="00DE6DDA">
        <w:rPr>
          <w:rFonts w:asciiTheme="majorBidi" w:hAnsiTheme="majorBidi" w:cstheme="majorBidi"/>
          <w:b/>
          <w:bCs/>
          <w:color w:val="000000" w:themeColor="text1"/>
          <w:sz w:val="24"/>
          <w:szCs w:val="24"/>
        </w:rPr>
        <w:t xml:space="preserve"> </w:t>
      </w:r>
      <w:r w:rsidR="00DE6DDA">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skutkujące </w:t>
      </w:r>
      <w:r w:rsidR="00DE6DDA">
        <w:rPr>
          <w:rFonts w:asciiTheme="majorBidi" w:hAnsiTheme="majorBidi" w:cstheme="majorBidi"/>
          <w:color w:val="000000" w:themeColor="text1"/>
          <w:sz w:val="24"/>
          <w:szCs w:val="24"/>
        </w:rPr>
        <w:t>uruchomieniem</w:t>
      </w:r>
      <w:r w:rsidR="00DE6DDA"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trybu edycji wybranego miejsca realizacji </w:t>
      </w:r>
    </w:p>
    <w:p w14:paraId="0E073D44" w14:textId="58BB7C31" w:rsidR="00F41DB5" w:rsidRPr="00291A0B" w:rsidRDefault="00AE01DB" w:rsidP="00291A0B">
      <w:pPr>
        <w:spacing w:line="360" w:lineRule="auto"/>
        <w:jc w:val="both"/>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69C4710C" wp14:editId="47A96110">
            <wp:extent cx="5759450" cy="2773680"/>
            <wp:effectExtent l="0" t="0" r="0" b="7620"/>
            <wp:docPr id="1258015366" name="Obraz 1258015366" descr="Obraz zawierający tekst, zrzut ekranu, oprogramowanie,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66" name="Obraz 1258015366" descr="Obraz zawierający tekst, zrzut ekranu, oprogramowanie, Strona internetowa&#10;&#10;Opis wygenerowany automatyczni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r w:rsidR="00F41DB5" w:rsidRPr="00291A0B">
        <w:rPr>
          <w:rFonts w:asciiTheme="majorBidi" w:hAnsiTheme="majorBidi" w:cstheme="majorBidi"/>
          <w:color w:val="000000" w:themeColor="text1"/>
        </w:rPr>
        <w:t> </w:t>
      </w:r>
    </w:p>
    <w:p w14:paraId="3A97C57B" w14:textId="77777777" w:rsidR="003011AD" w:rsidRPr="00291A0B" w:rsidRDefault="003011AD" w:rsidP="00291A0B">
      <w:pPr>
        <w:pStyle w:val="Legenda"/>
        <w:spacing w:line="360" w:lineRule="auto"/>
        <w:jc w:val="both"/>
        <w:rPr>
          <w:rFonts w:asciiTheme="majorBidi" w:hAnsiTheme="majorBidi" w:cstheme="majorBidi"/>
        </w:rPr>
      </w:pPr>
      <w:bookmarkStart w:id="88" w:name="_Toc86827842"/>
      <w:bookmarkStart w:id="89" w:name="_Toc17984877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21</w:t>
      </w:r>
      <w:r w:rsidRPr="00291A0B">
        <w:rPr>
          <w:rFonts w:asciiTheme="majorBidi" w:hAnsiTheme="majorBidi" w:cstheme="majorBidi"/>
        </w:rPr>
        <w:fldChar w:fldCharType="end"/>
      </w:r>
      <w:r w:rsidRPr="00291A0B">
        <w:rPr>
          <w:rFonts w:asciiTheme="majorBidi" w:hAnsiTheme="majorBidi" w:cstheme="majorBidi"/>
        </w:rPr>
        <w:t xml:space="preserve"> Edycja bloku Miejsca realizacji</w:t>
      </w:r>
      <w:bookmarkEnd w:id="88"/>
      <w:bookmarkEnd w:id="89"/>
    </w:p>
    <w:p w14:paraId="6B7FE090" w14:textId="77777777" w:rsidR="00F25B3B" w:rsidRPr="00FC0048" w:rsidRDefault="00F25B3B" w:rsidP="006245C6">
      <w:pPr>
        <w:spacing w:line="360" w:lineRule="auto"/>
        <w:jc w:val="both"/>
        <w:rPr>
          <w:rFonts w:asciiTheme="majorBidi" w:hAnsiTheme="majorBidi" w:cstheme="majorBidi"/>
          <w:color w:val="000000" w:themeColor="text1"/>
          <w:sz w:val="24"/>
          <w:szCs w:val="24"/>
        </w:rPr>
      </w:pPr>
      <w:r w:rsidRPr="00FC0048">
        <w:rPr>
          <w:rFonts w:asciiTheme="majorBidi" w:hAnsiTheme="majorBidi" w:cstheme="majorBidi"/>
          <w:color w:val="000000" w:themeColor="text1"/>
          <w:sz w:val="24"/>
          <w:szCs w:val="24"/>
        </w:rPr>
        <w:t>Powyżej listy miejsc realizacji znajduje się przycisk </w:t>
      </w:r>
      <w:r w:rsidRPr="00FC0048">
        <w:rPr>
          <w:rFonts w:asciiTheme="majorBidi" w:hAnsiTheme="majorBidi" w:cstheme="majorBidi"/>
          <w:b/>
          <w:bCs/>
          <w:color w:val="000000" w:themeColor="text1"/>
          <w:sz w:val="24"/>
          <w:szCs w:val="24"/>
        </w:rPr>
        <w:t>dodaj miejsce realizacji, </w:t>
      </w:r>
      <w:r w:rsidRPr="00FC0048">
        <w:rPr>
          <w:rFonts w:asciiTheme="majorBidi" w:hAnsiTheme="majorBidi" w:cstheme="majorBidi"/>
          <w:color w:val="000000" w:themeColor="text1"/>
          <w:sz w:val="24"/>
          <w:szCs w:val="24"/>
        </w:rPr>
        <w:t>po wybraniu którego możesz za pomocą przełącznika opcji określić, czy nowym miejscem realizacji ma być cały kraj. Jeśli nie zaznaczysz tej opcji, pokaże się formularz zawierający pola słownikowe: </w:t>
      </w:r>
    </w:p>
    <w:p w14:paraId="23D6EF32" w14:textId="77777777" w:rsidR="00F41DB5" w:rsidRPr="00806876" w:rsidRDefault="00F41DB5" w:rsidP="00291A0B">
      <w:pPr>
        <w:numPr>
          <w:ilvl w:val="0"/>
          <w:numId w:val="32"/>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Województwo </w:t>
      </w:r>
    </w:p>
    <w:p w14:paraId="07A326D0" w14:textId="77777777" w:rsidR="00F41DB5" w:rsidRPr="00806876" w:rsidRDefault="00F41DB5" w:rsidP="00291A0B">
      <w:pPr>
        <w:numPr>
          <w:ilvl w:val="0"/>
          <w:numId w:val="32"/>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 xml:space="preserve">Powiat </w:t>
      </w:r>
    </w:p>
    <w:p w14:paraId="19149E48" w14:textId="77777777" w:rsidR="00F41DB5" w:rsidRPr="00806876" w:rsidRDefault="00F41DB5" w:rsidP="00291A0B">
      <w:pPr>
        <w:numPr>
          <w:ilvl w:val="0"/>
          <w:numId w:val="32"/>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 xml:space="preserve">Gmina </w:t>
      </w:r>
    </w:p>
    <w:p w14:paraId="4708E3C8" w14:textId="77777777" w:rsidR="00F41DB5"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E2DB65F" w14:textId="77777777" w:rsidR="00591714" w:rsidRDefault="00591714" w:rsidP="00291A0B">
      <w:pPr>
        <w:spacing w:line="360" w:lineRule="auto"/>
        <w:jc w:val="both"/>
        <w:rPr>
          <w:rFonts w:asciiTheme="majorBidi" w:hAnsiTheme="majorBidi" w:cstheme="majorBidi"/>
          <w:color w:val="000000" w:themeColor="text1"/>
        </w:rPr>
      </w:pPr>
    </w:p>
    <w:p w14:paraId="36A1D7F1" w14:textId="77777777" w:rsidR="00591714" w:rsidRPr="00291A0B" w:rsidRDefault="00591714" w:rsidP="00291A0B">
      <w:pPr>
        <w:spacing w:line="360" w:lineRule="auto"/>
        <w:jc w:val="both"/>
        <w:rPr>
          <w:rFonts w:asciiTheme="majorBidi" w:hAnsiTheme="majorBidi" w:cstheme="majorBidi"/>
          <w:color w:val="000000" w:themeColor="text1"/>
        </w:rPr>
      </w:pPr>
    </w:p>
    <w:p w14:paraId="3B174F44" w14:textId="77777777" w:rsidR="00F41DB5" w:rsidRPr="00291A0B" w:rsidRDefault="00F41DB5" w:rsidP="00291A0B">
      <w:pPr>
        <w:pStyle w:val="Nagwek3"/>
        <w:spacing w:line="360" w:lineRule="auto"/>
        <w:jc w:val="both"/>
        <w:rPr>
          <w:rFonts w:asciiTheme="majorBidi" w:hAnsiTheme="majorBidi"/>
        </w:rPr>
      </w:pPr>
      <w:bookmarkStart w:id="90" w:name="_Toc179965568"/>
      <w:r w:rsidRPr="00291A0B">
        <w:rPr>
          <w:rFonts w:asciiTheme="majorBidi" w:hAnsiTheme="majorBidi"/>
        </w:rPr>
        <w:lastRenderedPageBreak/>
        <w:t>Blok danych </w:t>
      </w:r>
      <w:r w:rsidR="00390E4D">
        <w:rPr>
          <w:rFonts w:asciiTheme="majorBidi" w:hAnsiTheme="majorBidi"/>
        </w:rPr>
        <w:t>D</w:t>
      </w:r>
      <w:r w:rsidR="00390E4D" w:rsidRPr="00291A0B">
        <w:rPr>
          <w:rFonts w:asciiTheme="majorBidi" w:hAnsiTheme="majorBidi"/>
        </w:rPr>
        <w:t xml:space="preserve">ane </w:t>
      </w:r>
      <w:r w:rsidRPr="00291A0B">
        <w:rPr>
          <w:rFonts w:asciiTheme="majorBidi" w:hAnsiTheme="majorBidi"/>
        </w:rPr>
        <w:t>Beneficjenta</w:t>
      </w:r>
      <w:bookmarkEnd w:id="90"/>
      <w:r w:rsidRPr="00291A0B">
        <w:rPr>
          <w:rFonts w:asciiTheme="majorBidi" w:hAnsiTheme="majorBidi"/>
        </w:rPr>
        <w:t> </w:t>
      </w:r>
    </w:p>
    <w:p w14:paraId="0848B4DB"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684EDE2B" w14:textId="2B985026" w:rsidR="003011AD" w:rsidRPr="00291A0B" w:rsidRDefault="00806876" w:rsidP="00291A0B">
      <w:pPr>
        <w:keepNext/>
        <w:spacing w:line="360" w:lineRule="auto"/>
        <w:jc w:val="both"/>
        <w:rPr>
          <w:rFonts w:asciiTheme="majorBidi" w:hAnsiTheme="majorBidi" w:cstheme="majorBidi"/>
          <w:color w:val="000000" w:themeColor="text1"/>
        </w:rPr>
      </w:pPr>
      <w:r w:rsidRPr="00806876">
        <w:rPr>
          <w:noProof/>
        </w:rPr>
        <w:t xml:space="preserve"> </w:t>
      </w:r>
      <w:r w:rsidR="00AE01DB">
        <w:rPr>
          <w:rFonts w:asciiTheme="majorBidi" w:hAnsiTheme="majorBidi" w:cstheme="majorBidi"/>
          <w:noProof/>
          <w:color w:val="000000" w:themeColor="text1"/>
        </w:rPr>
        <w:drawing>
          <wp:inline distT="0" distB="0" distL="0" distR="0" wp14:anchorId="06F27F15" wp14:editId="4DAED836">
            <wp:extent cx="5759450" cy="2773680"/>
            <wp:effectExtent l="0" t="0" r="0" b="7620"/>
            <wp:docPr id="1258015367" name="Obraz 1258015367"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67" name="Obraz 1258015367" descr="Obraz zawierający tekst, zrzut ekranu, oprogramowanie, numer&#10;&#10;Opis wygenerowany automatyczni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34AE02B2" w14:textId="77777777" w:rsidR="00F41DB5" w:rsidRPr="00291A0B" w:rsidRDefault="003011AD" w:rsidP="00291A0B">
      <w:pPr>
        <w:pStyle w:val="Legenda"/>
        <w:spacing w:line="360" w:lineRule="auto"/>
        <w:jc w:val="both"/>
        <w:rPr>
          <w:rFonts w:asciiTheme="majorBidi" w:hAnsiTheme="majorBidi" w:cstheme="majorBidi"/>
        </w:rPr>
      </w:pPr>
      <w:bookmarkStart w:id="91" w:name="_Toc86827844"/>
      <w:bookmarkStart w:id="92" w:name="_Toc17984877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22</w:t>
      </w:r>
      <w:r w:rsidRPr="00291A0B">
        <w:rPr>
          <w:rFonts w:asciiTheme="majorBidi" w:hAnsiTheme="majorBidi" w:cstheme="majorBidi"/>
        </w:rPr>
        <w:fldChar w:fldCharType="end"/>
      </w:r>
      <w:r w:rsidRPr="00291A0B">
        <w:rPr>
          <w:rFonts w:asciiTheme="majorBidi" w:hAnsiTheme="majorBidi" w:cstheme="majorBidi"/>
        </w:rPr>
        <w:t xml:space="preserve"> Edycja bloku </w:t>
      </w:r>
      <w:r w:rsidR="00390E4D">
        <w:rPr>
          <w:rFonts w:asciiTheme="majorBidi" w:hAnsiTheme="majorBidi" w:cstheme="majorBidi"/>
        </w:rPr>
        <w:t>D</w:t>
      </w:r>
      <w:r w:rsidR="00390E4D" w:rsidRPr="00291A0B">
        <w:rPr>
          <w:rFonts w:asciiTheme="majorBidi" w:hAnsiTheme="majorBidi" w:cstheme="majorBidi"/>
        </w:rPr>
        <w:t>an</w:t>
      </w:r>
      <w:r w:rsidR="00390E4D">
        <w:rPr>
          <w:rFonts w:asciiTheme="majorBidi" w:hAnsiTheme="majorBidi" w:cstheme="majorBidi"/>
        </w:rPr>
        <w:t>e</w:t>
      </w:r>
      <w:r w:rsidR="00390E4D" w:rsidRPr="00291A0B">
        <w:rPr>
          <w:rFonts w:asciiTheme="majorBidi" w:hAnsiTheme="majorBidi" w:cstheme="majorBidi"/>
        </w:rPr>
        <w:t xml:space="preserve"> </w:t>
      </w:r>
      <w:r w:rsidRPr="00291A0B">
        <w:rPr>
          <w:rFonts w:asciiTheme="majorBidi" w:hAnsiTheme="majorBidi" w:cstheme="majorBidi"/>
        </w:rPr>
        <w:t>Beneficjent</w:t>
      </w:r>
      <w:bookmarkEnd w:id="91"/>
      <w:r w:rsidR="00390E4D">
        <w:rPr>
          <w:rFonts w:asciiTheme="majorBidi" w:hAnsiTheme="majorBidi" w:cstheme="majorBidi"/>
        </w:rPr>
        <w:t>a</w:t>
      </w:r>
      <w:bookmarkEnd w:id="92"/>
    </w:p>
    <w:p w14:paraId="12AA2FCC"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ramach edycji bloku </w:t>
      </w:r>
      <w:r w:rsidR="008B46E4" w:rsidRPr="00817B18">
        <w:rPr>
          <w:rFonts w:asciiTheme="majorBidi" w:hAnsiTheme="majorBidi" w:cstheme="majorBidi"/>
          <w:b/>
          <w:bCs/>
          <w:color w:val="000000" w:themeColor="text1"/>
          <w:sz w:val="24"/>
          <w:szCs w:val="24"/>
        </w:rPr>
        <w:t>d</w:t>
      </w:r>
      <w:r w:rsidRPr="00817B18">
        <w:rPr>
          <w:rFonts w:asciiTheme="majorBidi" w:hAnsiTheme="majorBidi" w:cstheme="majorBidi"/>
          <w:b/>
          <w:bCs/>
          <w:color w:val="000000" w:themeColor="text1"/>
          <w:sz w:val="24"/>
          <w:szCs w:val="24"/>
        </w:rPr>
        <w:t xml:space="preserve">ane </w:t>
      </w:r>
      <w:r w:rsidR="008B46E4" w:rsidRPr="00817B18">
        <w:rPr>
          <w:rFonts w:asciiTheme="majorBidi" w:hAnsiTheme="majorBidi" w:cstheme="majorBidi"/>
          <w:b/>
          <w:bCs/>
          <w:color w:val="000000" w:themeColor="text1"/>
          <w:sz w:val="24"/>
          <w:szCs w:val="24"/>
        </w:rPr>
        <w:t>b</w:t>
      </w:r>
      <w:r w:rsidRPr="00817B18">
        <w:rPr>
          <w:rFonts w:asciiTheme="majorBidi" w:hAnsiTheme="majorBidi" w:cstheme="majorBidi"/>
          <w:b/>
          <w:bCs/>
          <w:color w:val="000000" w:themeColor="text1"/>
          <w:sz w:val="24"/>
          <w:szCs w:val="24"/>
        </w:rPr>
        <w:t>eneficjenta</w:t>
      </w:r>
      <w:r w:rsidRPr="00291A0B">
        <w:rPr>
          <w:rFonts w:asciiTheme="majorBidi" w:hAnsiTheme="majorBidi" w:cstheme="majorBidi"/>
          <w:i/>
          <w:i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8B46E4">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25F86360" w14:textId="77777777" w:rsidR="00F41DB5" w:rsidRPr="00291A0B" w:rsidRDefault="00F41DB5" w:rsidP="00291A0B">
      <w:pPr>
        <w:numPr>
          <w:ilvl w:val="0"/>
          <w:numId w:val="3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NIP/PESEL/</w:t>
      </w:r>
      <w:r w:rsidR="008B46E4">
        <w:rPr>
          <w:rFonts w:asciiTheme="majorBidi" w:hAnsiTheme="majorBidi" w:cstheme="majorBidi"/>
          <w:color w:val="000000" w:themeColor="text1"/>
          <w:sz w:val="24"/>
          <w:szCs w:val="24"/>
        </w:rPr>
        <w:t>n</w:t>
      </w:r>
      <w:r w:rsidRPr="00291A0B">
        <w:rPr>
          <w:rFonts w:asciiTheme="majorBidi" w:hAnsiTheme="majorBidi" w:cstheme="majorBidi"/>
          <w:color w:val="000000" w:themeColor="text1"/>
          <w:sz w:val="24"/>
          <w:szCs w:val="24"/>
        </w:rPr>
        <w:t>umer zagraniczny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4509318B"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Nazwa - pole tekstowe </w:t>
      </w:r>
    </w:p>
    <w:p w14:paraId="0CBE68E8"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Forma prawna - pole słownikowe </w:t>
      </w:r>
    </w:p>
    <w:p w14:paraId="7FCB43BA"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Forma własności - pole słownikowe </w:t>
      </w:r>
    </w:p>
    <w:p w14:paraId="33F2204C"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Wielkość przedsiębiorstwa - pole słownikowe </w:t>
      </w:r>
    </w:p>
    <w:p w14:paraId="6ACDC279"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Kraj - pole słownikowe </w:t>
      </w:r>
    </w:p>
    <w:p w14:paraId="72AA8501"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Miejscowość - pole tekstowe </w:t>
      </w:r>
    </w:p>
    <w:p w14:paraId="12BD6AAE"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Kod pocztowy </w:t>
      </w:r>
      <w:r w:rsidR="00390E4D">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tekstowe </w:t>
      </w:r>
    </w:p>
    <w:p w14:paraId="07B25DAC"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Ulica </w:t>
      </w:r>
      <w:r w:rsidR="00390E4D">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tekstowe </w:t>
      </w:r>
    </w:p>
    <w:p w14:paraId="60C03565"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Numer budynku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48CD6072"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Numer lokalu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09F9DFD1" w14:textId="77777777" w:rsidR="00F41DB5" w:rsidRPr="00291A0B"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Email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520C05B4" w14:textId="77777777" w:rsidR="00F41DB5" w:rsidRPr="00291A0B"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Telefon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3243ADBF" w14:textId="77777777" w:rsidR="00F41DB5" w:rsidRPr="00291A0B"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Strona www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696D4CAE" w14:textId="77777777" w:rsidR="00F41DB5"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Możliwość odzyskania VAT - pole słownikowe </w:t>
      </w:r>
    </w:p>
    <w:p w14:paraId="21239651" w14:textId="77777777" w:rsidR="0083204B" w:rsidRPr="00291A0B" w:rsidRDefault="0083204B" w:rsidP="00291A0B">
      <w:pPr>
        <w:numPr>
          <w:ilvl w:val="0"/>
          <w:numId w:val="37"/>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Kontroler Interreg (jeśli dotyczy)</w:t>
      </w:r>
    </w:p>
    <w:p w14:paraId="6D4A5280" w14:textId="77777777" w:rsidR="00F41DB5" w:rsidRDefault="00F41DB5" w:rsidP="00721991">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Udział innych podmiotów w realizacji projekt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typu zmienna logiczna </w:t>
      </w:r>
    </w:p>
    <w:p w14:paraId="574BF7BA" w14:textId="77777777" w:rsidR="00D15C47" w:rsidRPr="00817B18" w:rsidRDefault="00273624" w:rsidP="00817B18">
      <w:pPr>
        <w:spacing w:line="276" w:lineRule="auto"/>
        <w:jc w:val="both"/>
        <w:rPr>
          <w:rFonts w:asciiTheme="majorBidi" w:hAnsiTheme="majorBidi" w:cstheme="majorBidi"/>
          <w:b/>
          <w:bCs/>
          <w:color w:val="000000" w:themeColor="text1"/>
          <w:sz w:val="24"/>
          <w:szCs w:val="24"/>
          <w:u w:val="single"/>
        </w:rPr>
      </w:pPr>
      <w:r w:rsidRPr="00817B18">
        <w:rPr>
          <w:rFonts w:asciiTheme="majorBidi" w:hAnsiTheme="majorBidi" w:cstheme="majorBidi"/>
          <w:b/>
          <w:bCs/>
          <w:color w:val="000000" w:themeColor="text1"/>
          <w:sz w:val="24"/>
          <w:szCs w:val="24"/>
          <w:u w:val="single"/>
        </w:rPr>
        <w:t>Uwaga!</w:t>
      </w:r>
    </w:p>
    <w:p w14:paraId="186B84E5" w14:textId="77777777" w:rsidR="00273624" w:rsidRDefault="00273624" w:rsidP="00D15C47">
      <w:pPr>
        <w:spacing w:line="276" w:lineRule="auto"/>
        <w:jc w:val="both"/>
        <w:rPr>
          <w:rFonts w:asciiTheme="majorBidi" w:hAnsiTheme="majorBidi" w:cstheme="majorBidi"/>
          <w:b/>
          <w:bCs/>
          <w:color w:val="000000" w:themeColor="text1"/>
          <w:sz w:val="24"/>
          <w:szCs w:val="24"/>
        </w:rPr>
      </w:pPr>
      <w:r w:rsidRPr="00817B18">
        <w:rPr>
          <w:rFonts w:asciiTheme="majorBidi" w:hAnsiTheme="majorBidi" w:cstheme="majorBidi"/>
          <w:b/>
          <w:bCs/>
          <w:color w:val="000000" w:themeColor="text1"/>
          <w:sz w:val="24"/>
          <w:szCs w:val="24"/>
        </w:rPr>
        <w:t xml:space="preserve">Odznaczenie tego pola w </w:t>
      </w:r>
      <w:r w:rsidR="00D15C47" w:rsidRPr="00817B18">
        <w:rPr>
          <w:rFonts w:asciiTheme="majorBidi" w:hAnsiTheme="majorBidi" w:cstheme="majorBidi"/>
          <w:b/>
          <w:bCs/>
          <w:color w:val="000000" w:themeColor="text1"/>
          <w:sz w:val="24"/>
          <w:szCs w:val="24"/>
        </w:rPr>
        <w:t>sytuacji,</w:t>
      </w:r>
      <w:r w:rsidRPr="00817B18">
        <w:rPr>
          <w:rFonts w:asciiTheme="majorBidi" w:hAnsiTheme="majorBidi" w:cstheme="majorBidi"/>
          <w:b/>
          <w:bCs/>
          <w:color w:val="000000" w:themeColor="text1"/>
          <w:sz w:val="24"/>
          <w:szCs w:val="24"/>
        </w:rPr>
        <w:t xml:space="preserve"> gdy w projekcie istnieją realizatorzy</w:t>
      </w:r>
      <w:r w:rsidR="00D15C47">
        <w:rPr>
          <w:rFonts w:asciiTheme="majorBidi" w:hAnsiTheme="majorBidi" w:cstheme="majorBidi"/>
          <w:b/>
          <w:bCs/>
          <w:color w:val="000000" w:themeColor="text1"/>
          <w:sz w:val="24"/>
          <w:szCs w:val="24"/>
        </w:rPr>
        <w:t>,</w:t>
      </w:r>
      <w:r w:rsidRPr="00817B18">
        <w:rPr>
          <w:rFonts w:asciiTheme="majorBidi" w:hAnsiTheme="majorBidi" w:cstheme="majorBidi"/>
          <w:b/>
          <w:bCs/>
          <w:color w:val="000000" w:themeColor="text1"/>
          <w:sz w:val="24"/>
          <w:szCs w:val="24"/>
        </w:rPr>
        <w:t xml:space="preserve"> spowoduje usunięcie w danym wniosku o zmianę wszystkich realizatorów.</w:t>
      </w:r>
    </w:p>
    <w:p w14:paraId="6FD6155D" w14:textId="77777777" w:rsidR="002E307C" w:rsidRDefault="002E307C" w:rsidP="00291A0B">
      <w:pPr>
        <w:spacing w:line="360" w:lineRule="auto"/>
        <w:jc w:val="both"/>
        <w:rPr>
          <w:rFonts w:asciiTheme="majorBidi" w:hAnsiTheme="majorBidi" w:cstheme="majorBidi"/>
          <w:color w:val="000000" w:themeColor="text1"/>
        </w:rPr>
      </w:pPr>
    </w:p>
    <w:p w14:paraId="02FE7844"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77587655" w14:textId="77777777" w:rsidR="00F41DB5" w:rsidRPr="00291A0B" w:rsidRDefault="00F41DB5" w:rsidP="00291A0B">
      <w:pPr>
        <w:pStyle w:val="Nagwek3"/>
        <w:spacing w:line="360" w:lineRule="auto"/>
        <w:jc w:val="both"/>
        <w:rPr>
          <w:rFonts w:asciiTheme="majorBidi" w:hAnsiTheme="majorBidi"/>
        </w:rPr>
      </w:pPr>
      <w:bookmarkStart w:id="93" w:name="_Toc179965569"/>
      <w:r w:rsidRPr="00291A0B">
        <w:rPr>
          <w:rFonts w:asciiTheme="majorBidi" w:hAnsiTheme="majorBidi"/>
        </w:rPr>
        <w:t>Blok danych Realizatorzy</w:t>
      </w:r>
      <w:bookmarkEnd w:id="93"/>
      <w:r w:rsidRPr="00291A0B">
        <w:rPr>
          <w:rFonts w:asciiTheme="majorBidi" w:hAnsiTheme="majorBidi"/>
        </w:rPr>
        <w:t> </w:t>
      </w:r>
    </w:p>
    <w:p w14:paraId="17C08C7A"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0D9D699" w14:textId="77777777" w:rsidR="0083204B" w:rsidRPr="00291A0B" w:rsidRDefault="0083204B" w:rsidP="0083204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Jeśli w projekcie istnieją realizatorzy, ich lista będzie widoczna w bloku danych „Realizatorzy”.</w:t>
      </w:r>
    </w:p>
    <w:p w14:paraId="500A80DA" w14:textId="77777777" w:rsidR="00F41DB5" w:rsidRPr="00291A0B" w:rsidRDefault="00390E4D"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w:t>
      </w:r>
      <w:r w:rsidR="00F41DB5" w:rsidRPr="00291A0B">
        <w:rPr>
          <w:rFonts w:asciiTheme="majorBidi" w:hAnsiTheme="majorBidi" w:cstheme="majorBidi"/>
          <w:color w:val="000000" w:themeColor="text1"/>
          <w:sz w:val="24"/>
          <w:szCs w:val="24"/>
        </w:rPr>
        <w:t>rzy każdym </w:t>
      </w:r>
      <w:r w:rsidR="00FA3523">
        <w:rPr>
          <w:rFonts w:asciiTheme="majorBidi" w:hAnsiTheme="majorBidi" w:cstheme="majorBidi"/>
          <w:color w:val="000000" w:themeColor="text1"/>
          <w:sz w:val="24"/>
          <w:szCs w:val="24"/>
        </w:rPr>
        <w:t>z nich,</w:t>
      </w:r>
      <w:r w:rsidR="00FA3523" w:rsidRPr="00291A0B">
        <w:rPr>
          <w:rFonts w:asciiTheme="majorBidi" w:hAnsiTheme="majorBidi" w:cstheme="majorBidi"/>
          <w:color w:val="000000" w:themeColor="text1"/>
          <w:sz w:val="24"/>
          <w:szCs w:val="24"/>
        </w:rPr>
        <w:t> </w:t>
      </w:r>
      <w:r w:rsidR="00F41DB5" w:rsidRPr="00291A0B">
        <w:rPr>
          <w:rFonts w:asciiTheme="majorBidi" w:hAnsiTheme="majorBidi" w:cstheme="majorBidi"/>
          <w:color w:val="000000" w:themeColor="text1"/>
          <w:sz w:val="24"/>
          <w:szCs w:val="24"/>
        </w:rPr>
        <w:t>po</w:t>
      </w:r>
      <w:r w:rsidR="00FA3523">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wybraniu </w:t>
      </w:r>
      <w:r w:rsidR="30873DBD" w:rsidRPr="00291A0B">
        <w:rPr>
          <w:rFonts w:asciiTheme="majorBidi" w:hAnsiTheme="majorBidi" w:cstheme="majorBidi"/>
          <w:color w:val="000000" w:themeColor="text1"/>
          <w:sz w:val="24"/>
          <w:szCs w:val="24"/>
        </w:rPr>
        <w:t xml:space="preserve">przycisku </w:t>
      </w:r>
      <w:r w:rsidR="00FA3523">
        <w:rPr>
          <w:rFonts w:asciiTheme="majorBidi" w:hAnsiTheme="majorBidi" w:cstheme="majorBidi"/>
          <w:color w:val="000000" w:themeColor="text1"/>
          <w:sz w:val="24"/>
          <w:szCs w:val="24"/>
        </w:rPr>
        <w:t>„trzech kropek”</w:t>
      </w:r>
      <w:r w:rsidR="00F41DB5" w:rsidRPr="00291A0B">
        <w:rPr>
          <w:rFonts w:asciiTheme="majorBidi" w:hAnsiTheme="majorBidi" w:cstheme="majorBidi"/>
          <w:color w:val="000000" w:themeColor="text1"/>
          <w:sz w:val="24"/>
          <w:szCs w:val="24"/>
        </w:rPr>
        <w:t xml:space="preserve"> wyświetl</w:t>
      </w:r>
      <w:r w:rsidR="2527B3DD" w:rsidRPr="00291A0B">
        <w:rPr>
          <w:rFonts w:asciiTheme="majorBidi" w:hAnsiTheme="majorBidi" w:cstheme="majorBidi"/>
          <w:color w:val="000000" w:themeColor="text1"/>
          <w:sz w:val="24"/>
          <w:szCs w:val="24"/>
        </w:rPr>
        <w:t>one</w:t>
      </w:r>
      <w:r w:rsidR="00F41DB5" w:rsidRPr="00291A0B">
        <w:rPr>
          <w:rFonts w:asciiTheme="majorBidi" w:hAnsiTheme="majorBidi" w:cstheme="majorBidi"/>
          <w:color w:val="000000" w:themeColor="text1"/>
          <w:sz w:val="24"/>
          <w:szCs w:val="24"/>
        </w:rPr>
        <w:t xml:space="preserve"> </w:t>
      </w:r>
      <w:r w:rsidR="366E6474" w:rsidRPr="00291A0B">
        <w:rPr>
          <w:rFonts w:asciiTheme="majorBidi" w:hAnsiTheme="majorBidi" w:cstheme="majorBidi"/>
          <w:color w:val="000000" w:themeColor="text1"/>
          <w:sz w:val="24"/>
          <w:szCs w:val="24"/>
        </w:rPr>
        <w:t>zostają</w:t>
      </w:r>
      <w:r w:rsidR="00F41DB5" w:rsidRPr="00291A0B">
        <w:rPr>
          <w:rFonts w:asciiTheme="majorBidi" w:hAnsiTheme="majorBidi" w:cstheme="majorBidi"/>
          <w:color w:val="000000" w:themeColor="text1"/>
          <w:sz w:val="24"/>
          <w:szCs w:val="24"/>
        </w:rPr>
        <w:t xml:space="preserve"> opcje: </w:t>
      </w:r>
    </w:p>
    <w:p w14:paraId="3DFDF9CC" w14:textId="77777777" w:rsidR="00F41DB5" w:rsidRPr="00291A0B" w:rsidRDefault="00F41DB5">
      <w:pPr>
        <w:numPr>
          <w:ilvl w:val="0"/>
          <w:numId w:val="3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00FA3523">
        <w:rPr>
          <w:rFonts w:asciiTheme="majorBidi" w:hAnsiTheme="majorBidi" w:cstheme="majorBidi"/>
          <w:b/>
          <w:bCs/>
          <w:color w:val="000000" w:themeColor="text1"/>
          <w:sz w:val="24"/>
          <w:szCs w:val="24"/>
        </w:rPr>
        <w:t xml:space="preserve"> </w:t>
      </w:r>
      <w:r w:rsidR="00FA352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skutkujące usunięciem realizatora </w:t>
      </w:r>
    </w:p>
    <w:p w14:paraId="5364CF57" w14:textId="77777777" w:rsidR="00273624" w:rsidRDefault="00F41DB5" w:rsidP="00273624">
      <w:pPr>
        <w:numPr>
          <w:ilvl w:val="0"/>
          <w:numId w:val="3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00FA3523">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skutkujące włączeniem trybu edycji wybranego realizatora </w:t>
      </w:r>
    </w:p>
    <w:p w14:paraId="5D731A57" w14:textId="77777777" w:rsidR="00273624" w:rsidRDefault="00273624" w:rsidP="0027362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Nie </w:t>
      </w:r>
      <w:r w:rsidR="00FA3523">
        <w:rPr>
          <w:rFonts w:asciiTheme="majorBidi" w:hAnsiTheme="majorBidi" w:cstheme="majorBidi"/>
          <w:color w:val="000000" w:themeColor="text1"/>
          <w:sz w:val="24"/>
          <w:szCs w:val="24"/>
        </w:rPr>
        <w:t>ma możliwości usunięcia</w:t>
      </w:r>
      <w:r>
        <w:rPr>
          <w:rFonts w:asciiTheme="majorBidi" w:hAnsiTheme="majorBidi" w:cstheme="majorBidi"/>
          <w:color w:val="000000" w:themeColor="text1"/>
          <w:sz w:val="24"/>
          <w:szCs w:val="24"/>
        </w:rPr>
        <w:t xml:space="preserve"> z projektu realizatora, jeśli w projekcie </w:t>
      </w:r>
      <w:r w:rsidR="007B3CC0">
        <w:rPr>
          <w:rFonts w:asciiTheme="majorBidi" w:hAnsiTheme="majorBidi" w:cstheme="majorBidi"/>
          <w:color w:val="000000" w:themeColor="text1"/>
          <w:sz w:val="24"/>
          <w:szCs w:val="24"/>
        </w:rPr>
        <w:t xml:space="preserve">istnieje </w:t>
      </w:r>
      <w:r>
        <w:rPr>
          <w:rFonts w:asciiTheme="majorBidi" w:hAnsiTheme="majorBidi" w:cstheme="majorBidi"/>
          <w:color w:val="000000" w:themeColor="text1"/>
          <w:sz w:val="24"/>
          <w:szCs w:val="24"/>
        </w:rPr>
        <w:t>powiązany z nim dokument (</w:t>
      </w:r>
      <w:r w:rsidR="007B3CC0">
        <w:rPr>
          <w:rFonts w:asciiTheme="majorBidi" w:hAnsiTheme="majorBidi" w:cstheme="majorBidi"/>
          <w:color w:val="000000" w:themeColor="text1"/>
          <w:sz w:val="24"/>
          <w:szCs w:val="24"/>
        </w:rPr>
        <w:t>zazwyczaj</w:t>
      </w:r>
      <w:r>
        <w:rPr>
          <w:rFonts w:asciiTheme="majorBidi" w:hAnsiTheme="majorBidi" w:cstheme="majorBidi"/>
          <w:color w:val="000000" w:themeColor="text1"/>
          <w:sz w:val="24"/>
          <w:szCs w:val="24"/>
        </w:rPr>
        <w:t>: częściowy wniosek o płatność).</w:t>
      </w:r>
    </w:p>
    <w:p w14:paraId="23C65E5D" w14:textId="77777777" w:rsidR="00273624" w:rsidRPr="00273624" w:rsidRDefault="00273624" w:rsidP="00914583">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Usunięcie realizatora skutkuje</w:t>
      </w:r>
      <w:r w:rsidR="005911DB">
        <w:rPr>
          <w:rFonts w:asciiTheme="majorBidi" w:hAnsiTheme="majorBidi" w:cstheme="majorBidi"/>
          <w:color w:val="000000" w:themeColor="text1"/>
          <w:sz w:val="24"/>
          <w:szCs w:val="24"/>
        </w:rPr>
        <w:t xml:space="preserve"> (w momencie akceptacji właściwego wniosku o zmianę danych projektu</w:t>
      </w:r>
      <w:r w:rsidR="0083204B">
        <w:rPr>
          <w:rFonts w:asciiTheme="majorBidi" w:hAnsiTheme="majorBidi" w:cstheme="majorBidi"/>
          <w:color w:val="000000" w:themeColor="text1"/>
          <w:sz w:val="24"/>
          <w:szCs w:val="24"/>
        </w:rPr>
        <w:t xml:space="preserve"> przez pracownika instytucji</w:t>
      </w:r>
      <w:r w:rsidR="005911D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005911DB">
        <w:rPr>
          <w:rFonts w:asciiTheme="majorBidi" w:hAnsiTheme="majorBidi" w:cstheme="majorBidi"/>
          <w:color w:val="000000" w:themeColor="text1"/>
          <w:sz w:val="24"/>
          <w:szCs w:val="24"/>
        </w:rPr>
        <w:t>automatycznym odebraniem uprawnień do projektu reprezentantom tego podmiotu.</w:t>
      </w:r>
      <w:r w:rsidR="00E80B4A">
        <w:rPr>
          <w:rFonts w:asciiTheme="majorBidi" w:hAnsiTheme="majorBidi" w:cstheme="majorBidi"/>
          <w:color w:val="000000" w:themeColor="text1"/>
          <w:sz w:val="24"/>
          <w:szCs w:val="24"/>
        </w:rPr>
        <w:t xml:space="preserve"> Osoby te powinny przestać być widoczne</w:t>
      </w:r>
      <w:r w:rsidR="00E3251B">
        <w:rPr>
          <w:rFonts w:asciiTheme="majorBidi" w:hAnsiTheme="majorBidi" w:cstheme="majorBidi"/>
          <w:color w:val="000000" w:themeColor="text1"/>
          <w:sz w:val="24"/>
          <w:szCs w:val="24"/>
        </w:rPr>
        <w:t xml:space="preserve"> na liście użytkowników uprawnionych do projektu.</w:t>
      </w:r>
    </w:p>
    <w:p w14:paraId="0C1ED8B3" w14:textId="0D478E4F" w:rsidR="003011AD" w:rsidRPr="00291A0B" w:rsidRDefault="00591714" w:rsidP="00291A0B">
      <w:pPr>
        <w:keepNext/>
        <w:spacing w:line="360" w:lineRule="auto"/>
        <w:jc w:val="both"/>
        <w:rPr>
          <w:rFonts w:asciiTheme="majorBidi" w:hAnsiTheme="majorBidi" w:cstheme="majorBidi"/>
          <w:color w:val="000000" w:themeColor="text1"/>
        </w:rPr>
      </w:pPr>
      <w:r w:rsidRPr="00591714">
        <w:rPr>
          <w:noProof/>
        </w:rPr>
        <w:lastRenderedPageBreak/>
        <w:t xml:space="preserve"> </w:t>
      </w:r>
      <w:r w:rsidR="00027761">
        <w:rPr>
          <w:rFonts w:asciiTheme="majorBidi" w:hAnsiTheme="majorBidi" w:cstheme="majorBidi"/>
          <w:noProof/>
          <w:color w:val="000000" w:themeColor="text1"/>
        </w:rPr>
        <w:drawing>
          <wp:inline distT="0" distB="0" distL="0" distR="0" wp14:anchorId="22B85904" wp14:editId="08ABD3F4">
            <wp:extent cx="5759450" cy="2773680"/>
            <wp:effectExtent l="0" t="0" r="0" b="7620"/>
            <wp:docPr id="1258015368" name="Obraz 1258015368"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68" name="Obraz 1258015368" descr="Obraz zawierający tekst, zrzut ekranu, oprogramowanie, numer&#10;&#10;Opis wygenerowany automatyczni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166C0660" w14:textId="77777777" w:rsidR="003011AD" w:rsidRPr="00291A0B" w:rsidRDefault="003011AD" w:rsidP="00291A0B">
      <w:pPr>
        <w:pStyle w:val="Legenda"/>
        <w:spacing w:line="360" w:lineRule="auto"/>
        <w:jc w:val="both"/>
        <w:rPr>
          <w:rFonts w:asciiTheme="majorBidi" w:hAnsiTheme="majorBidi" w:cstheme="majorBidi"/>
        </w:rPr>
      </w:pPr>
      <w:bookmarkStart w:id="94" w:name="_Toc86827845"/>
      <w:bookmarkStart w:id="95" w:name="_Toc17984877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23</w:t>
      </w:r>
      <w:r w:rsidRPr="00291A0B">
        <w:rPr>
          <w:rFonts w:asciiTheme="majorBidi" w:hAnsiTheme="majorBidi" w:cstheme="majorBidi"/>
        </w:rPr>
        <w:fldChar w:fldCharType="end"/>
      </w:r>
      <w:r w:rsidRPr="00291A0B">
        <w:rPr>
          <w:rFonts w:asciiTheme="majorBidi" w:hAnsiTheme="majorBidi" w:cstheme="majorBidi"/>
        </w:rPr>
        <w:t xml:space="preserve"> Edycja bloku danych Realizatorzy</w:t>
      </w:r>
      <w:bookmarkEnd w:id="94"/>
      <w:bookmarkEnd w:id="95"/>
    </w:p>
    <w:p w14:paraId="493D3EF5" w14:textId="77777777" w:rsidR="002E71E8" w:rsidRDefault="00F41DB5" w:rsidP="002E71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Powyżej listy realizatorów znajduj</w:t>
      </w:r>
      <w:r w:rsidR="6E97BEEA"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się przycisk </w:t>
      </w:r>
      <w:r w:rsidR="007B3CC0">
        <w:rPr>
          <w:rFonts w:asciiTheme="majorBidi" w:hAnsiTheme="majorBidi" w:cstheme="majorBidi"/>
          <w:b/>
          <w:bCs/>
          <w:color w:val="000000" w:themeColor="text1"/>
          <w:sz w:val="24"/>
          <w:szCs w:val="24"/>
        </w:rPr>
        <w:t>d</w:t>
      </w:r>
      <w:r w:rsidRPr="00291A0B">
        <w:rPr>
          <w:rFonts w:asciiTheme="majorBidi" w:hAnsiTheme="majorBidi" w:cstheme="majorBidi"/>
          <w:b/>
          <w:bCs/>
          <w:color w:val="000000" w:themeColor="text1"/>
          <w:sz w:val="24"/>
          <w:szCs w:val="24"/>
        </w:rPr>
        <w:t>odaj nowego</w:t>
      </w:r>
      <w:r w:rsidR="007B3CC0">
        <w:rPr>
          <w:rFonts w:asciiTheme="majorBidi" w:hAnsiTheme="majorBidi" w:cstheme="majorBidi"/>
          <w:b/>
          <w:bCs/>
          <w:color w:val="000000" w:themeColor="text1"/>
          <w:sz w:val="24"/>
          <w:szCs w:val="24"/>
        </w:rPr>
        <w:t xml:space="preserve"> </w:t>
      </w:r>
      <w:r w:rsidR="00D33821" w:rsidRPr="00291A0B">
        <w:rPr>
          <w:rFonts w:asciiTheme="majorBidi" w:hAnsiTheme="majorBidi" w:cstheme="majorBidi"/>
          <w:b/>
          <w:bCs/>
          <w:color w:val="000000" w:themeColor="text1"/>
          <w:sz w:val="24"/>
          <w:szCs w:val="24"/>
        </w:rPr>
        <w:t>realizatora,</w:t>
      </w:r>
      <w:r w:rsidRPr="00291A0B">
        <w:rPr>
          <w:rFonts w:asciiTheme="majorBidi" w:hAnsiTheme="majorBidi" w:cstheme="majorBidi"/>
          <w:i/>
          <w:iCs/>
          <w:color w:val="000000" w:themeColor="text1"/>
          <w:sz w:val="24"/>
          <w:szCs w:val="24"/>
        </w:rPr>
        <w:t> </w:t>
      </w:r>
      <w:r w:rsidRPr="00291A0B">
        <w:rPr>
          <w:rFonts w:asciiTheme="majorBidi" w:hAnsiTheme="majorBidi" w:cstheme="majorBidi"/>
          <w:color w:val="000000" w:themeColor="text1"/>
          <w:sz w:val="24"/>
          <w:szCs w:val="24"/>
        </w:rPr>
        <w:t xml:space="preserve">po wybraniu </w:t>
      </w:r>
      <w:r w:rsidR="5C4943EA" w:rsidRPr="00291A0B">
        <w:rPr>
          <w:rFonts w:asciiTheme="majorBidi" w:hAnsiTheme="majorBidi" w:cstheme="majorBidi"/>
          <w:color w:val="000000" w:themeColor="text1"/>
          <w:sz w:val="24"/>
          <w:szCs w:val="24"/>
        </w:rPr>
        <w:t>któreg</w:t>
      </w:r>
      <w:r w:rsidRPr="00291A0B">
        <w:rPr>
          <w:rFonts w:asciiTheme="majorBidi" w:hAnsiTheme="majorBidi" w:cstheme="majorBidi"/>
          <w:color w:val="000000" w:themeColor="text1"/>
          <w:sz w:val="24"/>
          <w:szCs w:val="24"/>
        </w:rPr>
        <w:t>o wyświetl</w:t>
      </w:r>
      <w:r w:rsidR="249CD9DF" w:rsidRPr="00291A0B">
        <w:rPr>
          <w:rFonts w:asciiTheme="majorBidi" w:hAnsiTheme="majorBidi" w:cstheme="majorBidi"/>
          <w:color w:val="000000" w:themeColor="text1"/>
          <w:sz w:val="24"/>
          <w:szCs w:val="24"/>
        </w:rPr>
        <w:t>ony zostaje</w:t>
      </w:r>
      <w:r w:rsidRPr="00291A0B">
        <w:rPr>
          <w:rFonts w:asciiTheme="majorBidi" w:hAnsiTheme="majorBidi" w:cstheme="majorBidi"/>
          <w:color w:val="000000" w:themeColor="text1"/>
          <w:sz w:val="24"/>
          <w:szCs w:val="24"/>
        </w:rPr>
        <w:t xml:space="preserve"> formularz dodania realizatora</w:t>
      </w:r>
      <w:r w:rsidR="007B3CC0">
        <w:rPr>
          <w:rFonts w:asciiTheme="majorBidi" w:hAnsiTheme="majorBidi" w:cstheme="majorBidi"/>
          <w:color w:val="000000" w:themeColor="text1"/>
          <w:sz w:val="24"/>
          <w:szCs w:val="24"/>
        </w:rPr>
        <w:t xml:space="preserve">, zawierający </w:t>
      </w:r>
      <w:r w:rsidR="002E71E8">
        <w:rPr>
          <w:rFonts w:asciiTheme="majorBidi" w:hAnsiTheme="majorBidi" w:cstheme="majorBidi"/>
          <w:color w:val="000000" w:themeColor="text1"/>
          <w:sz w:val="24"/>
          <w:szCs w:val="24"/>
        </w:rPr>
        <w:t>pola analogiczne jak dla beneficjenta (oprócz pola „Udział innych podmiotów”).</w:t>
      </w:r>
      <w:r w:rsidR="002E71E8" w:rsidRPr="00291A0B">
        <w:rPr>
          <w:rFonts w:asciiTheme="majorBidi" w:hAnsiTheme="majorBidi" w:cstheme="majorBidi"/>
          <w:color w:val="000000" w:themeColor="text1"/>
          <w:sz w:val="24"/>
          <w:szCs w:val="24"/>
        </w:rPr>
        <w:t> </w:t>
      </w:r>
    </w:p>
    <w:p w14:paraId="4FBDE169"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427D52C2" w14:textId="77777777" w:rsidR="00F41DB5" w:rsidRPr="00291A0B" w:rsidRDefault="00F41DB5" w:rsidP="00291A0B">
      <w:pPr>
        <w:pStyle w:val="Nagwek3"/>
        <w:spacing w:line="360" w:lineRule="auto"/>
        <w:jc w:val="both"/>
        <w:rPr>
          <w:rFonts w:asciiTheme="majorBidi" w:hAnsiTheme="majorBidi"/>
        </w:rPr>
      </w:pPr>
      <w:bookmarkStart w:id="96" w:name="_Toc179965570"/>
      <w:r w:rsidRPr="00291A0B">
        <w:rPr>
          <w:rFonts w:asciiTheme="majorBidi" w:hAnsiTheme="majorBidi"/>
        </w:rPr>
        <w:t>Blok danych Wskaźniki</w:t>
      </w:r>
      <w:bookmarkEnd w:id="96"/>
      <w:r w:rsidRPr="00291A0B">
        <w:rPr>
          <w:rFonts w:asciiTheme="majorBidi" w:hAnsiTheme="majorBidi"/>
        </w:rPr>
        <w:t>  </w:t>
      </w:r>
    </w:p>
    <w:p w14:paraId="5CDCBF9B"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1BAF8310"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ekranie widniej</w:t>
      </w:r>
      <w:r w:rsidR="598DA446"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list</w:t>
      </w:r>
      <w:r w:rsidR="14E3A598" w:rsidRPr="00291A0B">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wskaźników</w:t>
      </w:r>
      <w:r w:rsidR="007B3CC0">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 podziałem na wskaźniki </w:t>
      </w:r>
      <w:r w:rsidRPr="00291A0B">
        <w:rPr>
          <w:rFonts w:asciiTheme="majorBidi" w:hAnsiTheme="majorBidi" w:cstheme="majorBidi"/>
          <w:i/>
          <w:iCs/>
          <w:color w:val="000000" w:themeColor="text1"/>
          <w:sz w:val="24"/>
          <w:szCs w:val="24"/>
        </w:rPr>
        <w:t>produktu </w:t>
      </w:r>
      <w:r w:rsidRPr="00291A0B">
        <w:rPr>
          <w:rFonts w:asciiTheme="majorBidi" w:hAnsiTheme="majorBidi" w:cstheme="majorBidi"/>
          <w:color w:val="000000" w:themeColor="text1"/>
          <w:sz w:val="24"/>
          <w:szCs w:val="24"/>
        </w:rPr>
        <w:t>i</w:t>
      </w:r>
      <w:r w:rsidRPr="00291A0B">
        <w:rPr>
          <w:rFonts w:asciiTheme="majorBidi" w:hAnsiTheme="majorBidi" w:cstheme="majorBidi"/>
          <w:i/>
          <w:iCs/>
          <w:color w:val="000000" w:themeColor="text1"/>
          <w:sz w:val="24"/>
          <w:szCs w:val="24"/>
        </w:rPr>
        <w:t> rezultat</w:t>
      </w:r>
      <w:r w:rsidR="007B3CC0">
        <w:rPr>
          <w:rFonts w:asciiTheme="majorBidi" w:hAnsiTheme="majorBidi" w:cstheme="majorBidi"/>
          <w:i/>
          <w:iCs/>
          <w:color w:val="000000" w:themeColor="text1"/>
          <w:sz w:val="24"/>
          <w:szCs w:val="24"/>
        </w:rPr>
        <w:t>u</w:t>
      </w:r>
      <w:r w:rsidR="007B3CC0" w:rsidRPr="00817B18">
        <w:rPr>
          <w:rFonts w:asciiTheme="majorBidi" w:hAnsiTheme="majorBidi" w:cstheme="majorBidi"/>
          <w:color w:val="000000" w:themeColor="text1"/>
          <w:sz w:val="24"/>
          <w:szCs w:val="24"/>
        </w:rPr>
        <w:t>.</w:t>
      </w:r>
      <w:r w:rsidR="007B3CC0">
        <w:rPr>
          <w:rFonts w:asciiTheme="majorBidi" w:hAnsiTheme="majorBidi" w:cstheme="majorBidi"/>
          <w:color w:val="000000" w:themeColor="text1"/>
          <w:sz w:val="24"/>
          <w:szCs w:val="24"/>
        </w:rPr>
        <w:t xml:space="preserve"> Natomiast</w:t>
      </w:r>
      <w:r w:rsidRPr="00291A0B">
        <w:rPr>
          <w:rFonts w:asciiTheme="majorBidi" w:hAnsiTheme="majorBidi" w:cstheme="majorBidi"/>
          <w:color w:val="000000" w:themeColor="text1"/>
          <w:sz w:val="24"/>
          <w:szCs w:val="24"/>
        </w:rPr>
        <w:t xml:space="preserve"> po wybraniu </w:t>
      </w:r>
      <w:r w:rsidR="34B9E4B2" w:rsidRPr="00291A0B">
        <w:rPr>
          <w:rFonts w:asciiTheme="majorBidi" w:hAnsiTheme="majorBidi" w:cstheme="majorBidi"/>
          <w:color w:val="000000" w:themeColor="text1"/>
          <w:sz w:val="24"/>
          <w:szCs w:val="24"/>
        </w:rPr>
        <w:t>przycisku z</w:t>
      </w:r>
      <w:r w:rsidR="7E8D1D0F" w:rsidRPr="00291A0B">
        <w:rPr>
          <w:rFonts w:asciiTheme="majorBidi" w:hAnsiTheme="majorBidi" w:cstheme="majorBidi"/>
          <w:color w:val="000000" w:themeColor="text1"/>
          <w:sz w:val="24"/>
          <w:szCs w:val="24"/>
        </w:rPr>
        <w:t>a</w:t>
      </w:r>
      <w:r w:rsidR="34B9E4B2" w:rsidRPr="00291A0B">
        <w:rPr>
          <w:rFonts w:asciiTheme="majorBidi" w:hAnsiTheme="majorBidi" w:cstheme="majorBidi"/>
          <w:color w:val="000000" w:themeColor="text1"/>
          <w:sz w:val="24"/>
          <w:szCs w:val="24"/>
        </w:rPr>
        <w:t xml:space="preserve">wierającego </w:t>
      </w:r>
      <w:r w:rsidRPr="00291A0B">
        <w:rPr>
          <w:rFonts w:asciiTheme="majorBidi" w:hAnsiTheme="majorBidi" w:cstheme="majorBidi"/>
          <w:color w:val="000000" w:themeColor="text1"/>
          <w:sz w:val="24"/>
          <w:szCs w:val="24"/>
        </w:rPr>
        <w:t>trz</w:t>
      </w:r>
      <w:r w:rsidR="2C9E4C97"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w:t>
      </w:r>
      <w:r w:rsidR="007B3CC0">
        <w:rPr>
          <w:rFonts w:asciiTheme="majorBidi" w:hAnsiTheme="majorBidi" w:cstheme="majorBidi"/>
          <w:color w:val="000000" w:themeColor="text1"/>
          <w:sz w:val="24"/>
          <w:szCs w:val="24"/>
        </w:rPr>
        <w:t xml:space="preserve">kropki, </w:t>
      </w:r>
      <w:r w:rsidR="002E51A6" w:rsidRPr="00291A0B">
        <w:rPr>
          <w:rFonts w:asciiTheme="majorBidi" w:hAnsiTheme="majorBidi" w:cstheme="majorBidi"/>
          <w:color w:val="000000" w:themeColor="text1"/>
          <w:sz w:val="24"/>
          <w:szCs w:val="24"/>
        </w:rPr>
        <w:t>wyświetlone</w:t>
      </w:r>
      <w:r w:rsidR="1839B9D6" w:rsidRPr="00291A0B">
        <w:rPr>
          <w:rFonts w:asciiTheme="majorBidi" w:hAnsiTheme="majorBidi" w:cstheme="majorBidi"/>
          <w:color w:val="000000" w:themeColor="text1"/>
          <w:sz w:val="24"/>
          <w:szCs w:val="24"/>
        </w:rPr>
        <w:t xml:space="preserve"> zos</w:t>
      </w:r>
      <w:r w:rsidR="53595C7C" w:rsidRPr="00291A0B">
        <w:rPr>
          <w:rFonts w:asciiTheme="majorBidi" w:hAnsiTheme="majorBidi" w:cstheme="majorBidi"/>
          <w:color w:val="000000" w:themeColor="text1"/>
          <w:sz w:val="24"/>
          <w:szCs w:val="24"/>
        </w:rPr>
        <w:t>tają</w:t>
      </w:r>
      <w:r w:rsidR="1839B9D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opcje: </w:t>
      </w:r>
    </w:p>
    <w:p w14:paraId="3743C9EA" w14:textId="77777777" w:rsidR="00F41DB5" w:rsidRPr="00291A0B" w:rsidRDefault="00F41DB5">
      <w:pPr>
        <w:numPr>
          <w:ilvl w:val="0"/>
          <w:numId w:val="45"/>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usunięciem wskaźnika </w:t>
      </w:r>
    </w:p>
    <w:p w14:paraId="3EA5EC53" w14:textId="77777777" w:rsidR="00F41DB5" w:rsidRPr="00721991" w:rsidRDefault="00F41DB5">
      <w:pPr>
        <w:numPr>
          <w:ilvl w:val="0"/>
          <w:numId w:val="45"/>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włączeniem trybu edycji wybranego wskaźnika </w:t>
      </w:r>
    </w:p>
    <w:p w14:paraId="7E680F94" w14:textId="0D2B31A3" w:rsidR="003011AD" w:rsidRPr="00291A0B" w:rsidRDefault="00591714" w:rsidP="00291A0B">
      <w:pPr>
        <w:keepNext/>
        <w:spacing w:line="360" w:lineRule="auto"/>
        <w:jc w:val="both"/>
        <w:rPr>
          <w:rFonts w:asciiTheme="majorBidi" w:hAnsiTheme="majorBidi" w:cstheme="majorBidi"/>
          <w:color w:val="000000" w:themeColor="text1"/>
        </w:rPr>
      </w:pPr>
      <w:r w:rsidRPr="00591714">
        <w:rPr>
          <w:noProof/>
        </w:rPr>
        <w:lastRenderedPageBreak/>
        <w:t xml:space="preserve"> </w:t>
      </w:r>
      <w:r w:rsidR="00027761">
        <w:rPr>
          <w:rFonts w:asciiTheme="majorBidi" w:hAnsiTheme="majorBidi" w:cstheme="majorBidi"/>
          <w:noProof/>
          <w:color w:val="000000" w:themeColor="text1"/>
        </w:rPr>
        <w:drawing>
          <wp:inline distT="0" distB="0" distL="0" distR="0" wp14:anchorId="4EE0539F" wp14:editId="430096F4">
            <wp:extent cx="5759450" cy="2773680"/>
            <wp:effectExtent l="0" t="0" r="0" b="7620"/>
            <wp:docPr id="1258015369" name="Obraz 1258015369"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69" name="Obraz 1258015369" descr="Obraz zawierający tekst, zrzut ekranu, oprogramowanie, numer&#10;&#10;Opis wygenerowany automatyczni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792AA263" w14:textId="77777777" w:rsidR="003011AD" w:rsidRPr="00291A0B" w:rsidRDefault="003011AD" w:rsidP="00291A0B">
      <w:pPr>
        <w:pStyle w:val="Legenda"/>
        <w:spacing w:line="360" w:lineRule="auto"/>
        <w:jc w:val="both"/>
        <w:rPr>
          <w:rFonts w:asciiTheme="majorBidi" w:hAnsiTheme="majorBidi" w:cstheme="majorBidi"/>
        </w:rPr>
      </w:pPr>
      <w:bookmarkStart w:id="97" w:name="_Toc86827847"/>
      <w:bookmarkStart w:id="98" w:name="_Toc17984877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24</w:t>
      </w:r>
      <w:r w:rsidRPr="00291A0B">
        <w:rPr>
          <w:rFonts w:asciiTheme="majorBidi" w:hAnsiTheme="majorBidi" w:cstheme="majorBidi"/>
        </w:rPr>
        <w:fldChar w:fldCharType="end"/>
      </w:r>
      <w:r w:rsidRPr="00291A0B">
        <w:rPr>
          <w:rFonts w:asciiTheme="majorBidi" w:hAnsiTheme="majorBidi" w:cstheme="majorBidi"/>
        </w:rPr>
        <w:t xml:space="preserve"> Edycja bloku danych Wskaźniki</w:t>
      </w:r>
      <w:bookmarkEnd w:id="97"/>
      <w:bookmarkEnd w:id="98"/>
    </w:p>
    <w:p w14:paraId="73A4B975"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 xml:space="preserve">Powyżej </w:t>
      </w:r>
      <w:r w:rsidR="00390E4D" w:rsidRPr="00291A0B">
        <w:rPr>
          <w:rFonts w:asciiTheme="majorBidi" w:hAnsiTheme="majorBidi" w:cstheme="majorBidi"/>
          <w:color w:val="000000" w:themeColor="text1"/>
          <w:sz w:val="24"/>
          <w:szCs w:val="24"/>
        </w:rPr>
        <w:t>listy</w:t>
      </w:r>
      <w:r w:rsidR="00390E4D">
        <w:rPr>
          <w:rFonts w:asciiTheme="majorBidi" w:hAnsiTheme="majorBidi" w:cstheme="majorBidi"/>
          <w:color w:val="000000" w:themeColor="text1"/>
          <w:sz w:val="24"/>
          <w:szCs w:val="24"/>
        </w:rPr>
        <w:t xml:space="preserve"> </w:t>
      </w:r>
      <w:r w:rsidR="00390E4D" w:rsidRPr="00291A0B">
        <w:rPr>
          <w:rFonts w:asciiTheme="majorBidi" w:hAnsiTheme="majorBidi" w:cstheme="majorBidi"/>
          <w:color w:val="000000" w:themeColor="text1"/>
          <w:sz w:val="24"/>
          <w:szCs w:val="24"/>
        </w:rPr>
        <w:t>wskaźników</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produktu i </w:t>
      </w:r>
      <w:r w:rsidR="00390E4D" w:rsidRPr="00291A0B">
        <w:rPr>
          <w:rFonts w:asciiTheme="majorBidi" w:hAnsiTheme="majorBidi" w:cstheme="majorBidi"/>
          <w:color w:val="000000" w:themeColor="text1"/>
          <w:sz w:val="24"/>
          <w:szCs w:val="24"/>
        </w:rPr>
        <w:t>rezultatu</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znajduję się </w:t>
      </w:r>
      <w:r w:rsidR="00390E4D" w:rsidRPr="00291A0B">
        <w:rPr>
          <w:rFonts w:asciiTheme="majorBidi" w:hAnsiTheme="majorBidi" w:cstheme="majorBidi"/>
          <w:color w:val="000000" w:themeColor="text1"/>
          <w:sz w:val="24"/>
          <w:szCs w:val="24"/>
        </w:rPr>
        <w:t>przycisk</w:t>
      </w:r>
      <w:r w:rsidR="00390E4D">
        <w:rPr>
          <w:rFonts w:asciiTheme="majorBidi" w:hAnsiTheme="majorBidi" w:cstheme="majorBidi"/>
          <w:color w:val="000000" w:themeColor="text1"/>
          <w:sz w:val="24"/>
          <w:szCs w:val="24"/>
        </w:rPr>
        <w:t xml:space="preserve"> </w:t>
      </w:r>
      <w:r w:rsidR="003B715D">
        <w:rPr>
          <w:rFonts w:asciiTheme="majorBidi" w:hAnsiTheme="majorBidi" w:cstheme="majorBidi"/>
          <w:b/>
          <w:bCs/>
          <w:color w:val="000000" w:themeColor="text1"/>
          <w:sz w:val="24"/>
          <w:szCs w:val="24"/>
        </w:rPr>
        <w:t>d</w:t>
      </w:r>
      <w:r w:rsidRPr="00291A0B">
        <w:rPr>
          <w:rFonts w:asciiTheme="majorBidi" w:hAnsiTheme="majorBidi" w:cstheme="majorBidi"/>
          <w:b/>
          <w:bCs/>
          <w:color w:val="000000" w:themeColor="text1"/>
          <w:sz w:val="24"/>
          <w:szCs w:val="24"/>
        </w:rPr>
        <w:t xml:space="preserve">odaj </w:t>
      </w:r>
      <w:r w:rsidR="00390E4D" w:rsidRPr="00291A0B">
        <w:rPr>
          <w:rFonts w:asciiTheme="majorBidi" w:hAnsiTheme="majorBidi" w:cstheme="majorBidi"/>
          <w:b/>
          <w:bCs/>
          <w:color w:val="000000" w:themeColor="text1"/>
          <w:sz w:val="24"/>
          <w:szCs w:val="24"/>
        </w:rPr>
        <w:t>nowy</w:t>
      </w:r>
      <w:r w:rsidR="00390E4D">
        <w:rPr>
          <w:rFonts w:asciiTheme="majorBidi" w:hAnsiTheme="majorBidi" w:cstheme="majorBidi"/>
          <w:b/>
          <w:bCs/>
          <w:color w:val="000000" w:themeColor="text1"/>
          <w:sz w:val="24"/>
          <w:szCs w:val="24"/>
        </w:rPr>
        <w:t xml:space="preserve"> </w:t>
      </w:r>
      <w:r w:rsidR="00390E4D" w:rsidRPr="00291A0B">
        <w:rPr>
          <w:rFonts w:asciiTheme="majorBidi" w:hAnsiTheme="majorBidi" w:cstheme="majorBidi"/>
          <w:b/>
          <w:bCs/>
          <w:color w:val="000000" w:themeColor="text1"/>
          <w:sz w:val="24"/>
          <w:szCs w:val="24"/>
        </w:rPr>
        <w:t>wskaźnik</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 wybraniu</w:t>
      </w:r>
      <w:r w:rsidR="0C0F4288" w:rsidRPr="00291A0B">
        <w:rPr>
          <w:rFonts w:asciiTheme="majorBidi" w:hAnsiTheme="majorBidi" w:cstheme="majorBidi"/>
          <w:color w:val="000000" w:themeColor="text1"/>
          <w:sz w:val="24"/>
          <w:szCs w:val="24"/>
        </w:rPr>
        <w:t xml:space="preserve"> którego</w:t>
      </w:r>
      <w:r w:rsidRPr="00291A0B">
        <w:rPr>
          <w:rFonts w:asciiTheme="majorBidi" w:hAnsiTheme="majorBidi" w:cstheme="majorBidi"/>
          <w:color w:val="000000" w:themeColor="text1"/>
          <w:sz w:val="24"/>
          <w:szCs w:val="24"/>
        </w:rPr>
        <w:t xml:space="preserve"> użytkownik określa typ wskaźnika: </w:t>
      </w:r>
      <w:r w:rsidRPr="00291A0B">
        <w:rPr>
          <w:rFonts w:asciiTheme="majorBidi" w:hAnsiTheme="majorBidi" w:cstheme="majorBidi"/>
          <w:i/>
          <w:iCs/>
          <w:color w:val="000000" w:themeColor="text1"/>
          <w:sz w:val="24"/>
          <w:szCs w:val="24"/>
        </w:rPr>
        <w:t>obowiązkowy, dodatkowy, własny</w:t>
      </w:r>
      <w:r w:rsidR="41F5DA24" w:rsidRPr="00291A0B">
        <w:rPr>
          <w:rFonts w:asciiTheme="majorBidi" w:hAnsiTheme="majorBidi" w:cstheme="majorBidi"/>
          <w:i/>
          <w:iCs/>
          <w:color w:val="000000" w:themeColor="text1"/>
          <w:sz w:val="24"/>
          <w:szCs w:val="24"/>
        </w:rPr>
        <w:t xml:space="preserve">. </w:t>
      </w:r>
      <w:r w:rsidR="00390E4D" w:rsidRPr="00291A0B">
        <w:rPr>
          <w:rFonts w:asciiTheme="majorBidi" w:hAnsiTheme="majorBidi" w:cstheme="majorBidi"/>
          <w:color w:val="000000" w:themeColor="text1"/>
          <w:sz w:val="24"/>
          <w:szCs w:val="24"/>
        </w:rPr>
        <w:t>W</w:t>
      </w:r>
      <w:r w:rsidR="00390E4D">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zależności od </w:t>
      </w:r>
      <w:r w:rsidR="003B715D">
        <w:rPr>
          <w:rFonts w:asciiTheme="majorBidi" w:hAnsiTheme="majorBidi" w:cstheme="majorBidi"/>
          <w:color w:val="000000" w:themeColor="text1"/>
          <w:sz w:val="24"/>
          <w:szCs w:val="24"/>
        </w:rPr>
        <w:t>wybranego</w:t>
      </w:r>
      <w:r w:rsidR="003B715D" w:rsidRPr="00291A0B">
        <w:rPr>
          <w:rFonts w:asciiTheme="majorBidi" w:hAnsiTheme="majorBidi" w:cstheme="majorBidi"/>
          <w:color w:val="000000" w:themeColor="text1"/>
          <w:sz w:val="24"/>
          <w:szCs w:val="24"/>
        </w:rPr>
        <w:t xml:space="preserve"> </w:t>
      </w:r>
      <w:r w:rsidR="446EC375" w:rsidRPr="00291A0B">
        <w:rPr>
          <w:rFonts w:asciiTheme="majorBidi" w:hAnsiTheme="majorBidi" w:cstheme="majorBidi"/>
          <w:color w:val="000000" w:themeColor="text1"/>
          <w:sz w:val="24"/>
          <w:szCs w:val="24"/>
        </w:rPr>
        <w:t>typu</w:t>
      </w:r>
      <w:r w:rsidR="003B715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wyświetl</w:t>
      </w:r>
      <w:r w:rsidR="73E2FC05" w:rsidRPr="00291A0B">
        <w:rPr>
          <w:rFonts w:asciiTheme="majorBidi" w:hAnsiTheme="majorBidi" w:cstheme="majorBidi"/>
          <w:color w:val="000000" w:themeColor="text1"/>
          <w:sz w:val="24"/>
          <w:szCs w:val="24"/>
        </w:rPr>
        <w:t>ony</w:t>
      </w:r>
      <w:r w:rsidR="002E51A6" w:rsidRPr="00291A0B">
        <w:rPr>
          <w:rFonts w:asciiTheme="majorBidi" w:hAnsiTheme="majorBidi" w:cstheme="majorBidi"/>
          <w:color w:val="000000" w:themeColor="text1"/>
          <w:sz w:val="24"/>
          <w:szCs w:val="24"/>
        </w:rPr>
        <w:t xml:space="preserve"> </w:t>
      </w:r>
      <w:r w:rsidR="0BB09DAC" w:rsidRPr="00291A0B">
        <w:rPr>
          <w:rFonts w:asciiTheme="majorBidi" w:hAnsiTheme="majorBidi" w:cstheme="majorBidi"/>
          <w:color w:val="000000" w:themeColor="text1"/>
          <w:sz w:val="24"/>
          <w:szCs w:val="24"/>
        </w:rPr>
        <w:t>zo</w:t>
      </w:r>
      <w:r w:rsidR="002E51A6" w:rsidRPr="00291A0B">
        <w:rPr>
          <w:rFonts w:asciiTheme="majorBidi" w:hAnsiTheme="majorBidi" w:cstheme="majorBidi"/>
          <w:color w:val="000000" w:themeColor="text1"/>
          <w:sz w:val="24"/>
          <w:szCs w:val="24"/>
        </w:rPr>
        <w:t>s</w:t>
      </w:r>
      <w:r w:rsidR="0BB09DAC" w:rsidRPr="00291A0B">
        <w:rPr>
          <w:rFonts w:asciiTheme="majorBidi" w:hAnsiTheme="majorBidi" w:cstheme="majorBidi"/>
          <w:color w:val="000000" w:themeColor="text1"/>
          <w:sz w:val="24"/>
          <w:szCs w:val="24"/>
        </w:rPr>
        <w:t>taje</w:t>
      </w:r>
      <w:r w:rsidRPr="00291A0B">
        <w:rPr>
          <w:rFonts w:asciiTheme="majorBidi" w:hAnsiTheme="majorBidi" w:cstheme="majorBidi"/>
          <w:color w:val="000000" w:themeColor="text1"/>
          <w:sz w:val="24"/>
          <w:szCs w:val="24"/>
        </w:rPr>
        <w:t xml:space="preserve"> </w:t>
      </w:r>
      <w:r w:rsidR="003B715D">
        <w:rPr>
          <w:rFonts w:asciiTheme="majorBidi" w:hAnsiTheme="majorBidi" w:cstheme="majorBidi"/>
          <w:color w:val="000000" w:themeColor="text1"/>
          <w:sz w:val="24"/>
          <w:szCs w:val="24"/>
        </w:rPr>
        <w:t xml:space="preserve">adekwatny </w:t>
      </w:r>
      <w:r w:rsidRPr="00291A0B">
        <w:rPr>
          <w:rFonts w:asciiTheme="majorBidi" w:hAnsiTheme="majorBidi" w:cstheme="majorBidi"/>
          <w:color w:val="000000" w:themeColor="text1"/>
          <w:sz w:val="24"/>
          <w:szCs w:val="24"/>
        </w:rPr>
        <w:t>formularz dodania wskaźnika</w:t>
      </w:r>
      <w:r w:rsidR="003B715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w:t>
      </w:r>
      <w:r w:rsidR="48CB3932" w:rsidRPr="00291A0B">
        <w:rPr>
          <w:rFonts w:asciiTheme="majorBidi" w:hAnsiTheme="majorBidi" w:cstheme="majorBidi"/>
          <w:color w:val="000000" w:themeColor="text1"/>
          <w:sz w:val="24"/>
          <w:szCs w:val="24"/>
        </w:rPr>
        <w:t>awieraj</w:t>
      </w:r>
      <w:r w:rsidR="002E51A6" w:rsidRPr="00291A0B">
        <w:rPr>
          <w:rFonts w:asciiTheme="majorBidi" w:hAnsiTheme="majorBidi" w:cstheme="majorBidi"/>
          <w:color w:val="000000" w:themeColor="text1"/>
          <w:sz w:val="24"/>
          <w:szCs w:val="24"/>
        </w:rPr>
        <w:t>ą</w:t>
      </w:r>
      <w:r w:rsidR="48CB3932" w:rsidRPr="00291A0B">
        <w:rPr>
          <w:rFonts w:asciiTheme="majorBidi" w:hAnsiTheme="majorBidi" w:cstheme="majorBidi"/>
          <w:color w:val="000000" w:themeColor="text1"/>
          <w:sz w:val="24"/>
          <w:szCs w:val="24"/>
        </w:rPr>
        <w:t>cy</w:t>
      </w:r>
      <w:r w:rsidR="002E51A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odpowiedni</w:t>
      </w:r>
      <w:r w:rsidR="20521F55"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reguł</w:t>
      </w:r>
      <w:r w:rsidR="262499E5"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dla wybranych pól</w:t>
      </w:r>
      <w:r w:rsidR="003B715D">
        <w:rPr>
          <w:rFonts w:asciiTheme="majorBidi" w:hAnsiTheme="majorBidi" w:cstheme="majorBidi"/>
          <w:color w:val="000000" w:themeColor="text1"/>
          <w:sz w:val="24"/>
          <w:szCs w:val="24"/>
        </w:rPr>
        <w:t>, w tym:</w:t>
      </w:r>
      <w:r w:rsidRPr="00291A0B">
        <w:rPr>
          <w:rFonts w:asciiTheme="majorBidi" w:hAnsiTheme="majorBidi" w:cstheme="majorBidi"/>
          <w:color w:val="000000" w:themeColor="text1"/>
          <w:sz w:val="24"/>
          <w:szCs w:val="24"/>
        </w:rPr>
        <w:t> </w:t>
      </w:r>
    </w:p>
    <w:p w14:paraId="116BA356" w14:textId="77777777" w:rsidR="00F41DB5" w:rsidRPr="00291A0B" w:rsidRDefault="00042B96">
      <w:pPr>
        <w:numPr>
          <w:ilvl w:val="0"/>
          <w:numId w:val="46"/>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Nazwa wskaźnika</w:t>
      </w:r>
      <w:r w:rsidR="00F41DB5" w:rsidRPr="00291A0B">
        <w:rPr>
          <w:rFonts w:asciiTheme="majorBidi" w:hAnsiTheme="majorBidi" w:cstheme="majorBidi"/>
          <w:color w:val="000000" w:themeColor="text1"/>
          <w:sz w:val="24"/>
          <w:szCs w:val="24"/>
        </w:rPr>
        <w:t xml:space="preserve"> - pole słownikowe lub pole tekstowe w zależności od typu wskaźnika </w:t>
      </w:r>
    </w:p>
    <w:p w14:paraId="6965C805"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Jednostka pomiaru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słownikowe lub pole tekstowe w zależności od typu wskaźnika </w:t>
      </w:r>
    </w:p>
    <w:p w14:paraId="00B76759"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Podział na płeć - zmienna logiczna </w:t>
      </w:r>
    </w:p>
    <w:p w14:paraId="17047AA8"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docelowa wskaźnika K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liczbowe </w:t>
      </w:r>
    </w:p>
    <w:p w14:paraId="21E230C9"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docelowa wskaźnika M - pole liczbowe </w:t>
      </w:r>
    </w:p>
    <w:p w14:paraId="7D76655F" w14:textId="77777777" w:rsidR="00F41DB5" w:rsidRPr="00291A0B" w:rsidRDefault="00F41DB5">
      <w:pPr>
        <w:numPr>
          <w:ilvl w:val="0"/>
          <w:numId w:val="4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docelowa wskaźnika O - pole liczbowe </w:t>
      </w:r>
    </w:p>
    <w:p w14:paraId="421BE79C" w14:textId="77777777" w:rsidR="00F41DB5" w:rsidRPr="00721991" w:rsidRDefault="00F41DB5">
      <w:pPr>
        <w:numPr>
          <w:ilvl w:val="0"/>
          <w:numId w:val="4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Sposób pomiaru wskaźnika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pole </w:t>
      </w:r>
      <w:r w:rsidR="002E307C">
        <w:rPr>
          <w:rFonts w:asciiTheme="majorBidi" w:hAnsiTheme="majorBidi" w:cstheme="majorBidi"/>
          <w:color w:val="000000" w:themeColor="text1"/>
          <w:sz w:val="24"/>
          <w:szCs w:val="24"/>
        </w:rPr>
        <w:t>tekstowe</w:t>
      </w:r>
    </w:p>
    <w:p w14:paraId="439111BB" w14:textId="77777777" w:rsidR="00F41DB5" w:rsidRPr="00721991" w:rsidRDefault="0B73BD6C" w:rsidP="00721991">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Zakres wyżej opisanych pól</w:t>
      </w:r>
      <w:r w:rsidR="5EE17F01"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rożni</w:t>
      </w:r>
      <w:r w:rsidR="0FA8BBD0" w:rsidRPr="00291A0B">
        <w:rPr>
          <w:rFonts w:asciiTheme="majorBidi" w:hAnsiTheme="majorBidi" w:cstheme="majorBidi"/>
          <w:color w:val="000000" w:themeColor="text1"/>
          <w:sz w:val="24"/>
          <w:szCs w:val="24"/>
        </w:rPr>
        <w:t xml:space="preserve"> się</w:t>
      </w:r>
      <w:r w:rsidRPr="00291A0B">
        <w:rPr>
          <w:rFonts w:asciiTheme="majorBidi" w:hAnsiTheme="majorBidi" w:cstheme="majorBidi"/>
          <w:color w:val="000000" w:themeColor="text1"/>
          <w:sz w:val="24"/>
          <w:szCs w:val="24"/>
        </w:rPr>
        <w:t xml:space="preserve"> w zależności</w:t>
      </w:r>
      <w:r w:rsidR="00F41DB5" w:rsidRPr="00291A0B">
        <w:rPr>
          <w:rFonts w:asciiTheme="majorBidi" w:hAnsiTheme="majorBidi" w:cstheme="majorBidi"/>
          <w:color w:val="000000" w:themeColor="text1"/>
          <w:sz w:val="24"/>
          <w:szCs w:val="24"/>
        </w:rPr>
        <w:t xml:space="preserve"> od miejsca wywołania formularza dodania wskaźnika. W przypadku wywołania funkcji </w:t>
      </w:r>
      <w:r w:rsidR="00F41DB5" w:rsidRPr="00817B18">
        <w:rPr>
          <w:rFonts w:asciiTheme="majorBidi" w:hAnsiTheme="majorBidi" w:cstheme="majorBidi"/>
          <w:b/>
          <w:bCs/>
          <w:color w:val="000000" w:themeColor="text1"/>
          <w:sz w:val="24"/>
          <w:szCs w:val="24"/>
        </w:rPr>
        <w:t xml:space="preserve">dodania nowego wskaźnika </w:t>
      </w:r>
      <w:r w:rsidR="00F41DB5" w:rsidRPr="00291A0B">
        <w:rPr>
          <w:rFonts w:asciiTheme="majorBidi" w:hAnsiTheme="majorBidi" w:cstheme="majorBidi"/>
          <w:color w:val="000000" w:themeColor="text1"/>
          <w:sz w:val="24"/>
          <w:szCs w:val="24"/>
        </w:rPr>
        <w:t>z poziomu listy wskaźników produktu na formularzu</w:t>
      </w:r>
      <w:r w:rsidR="00104695">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nie wyświetlą się pola: </w:t>
      </w:r>
      <w:r w:rsidR="00104695">
        <w:rPr>
          <w:rFonts w:asciiTheme="majorBidi" w:hAnsiTheme="majorBidi" w:cstheme="majorBidi"/>
          <w:i/>
          <w:iCs/>
          <w:color w:val="000000" w:themeColor="text1"/>
          <w:sz w:val="24"/>
          <w:szCs w:val="24"/>
        </w:rPr>
        <w:t>w</w:t>
      </w:r>
      <w:r w:rsidR="00390E4D" w:rsidRPr="00291A0B">
        <w:rPr>
          <w:rFonts w:asciiTheme="majorBidi" w:hAnsiTheme="majorBidi" w:cstheme="majorBidi"/>
          <w:i/>
          <w:iCs/>
          <w:color w:val="000000" w:themeColor="text1"/>
          <w:sz w:val="24"/>
          <w:szCs w:val="24"/>
        </w:rPr>
        <w:t xml:space="preserve">artość </w:t>
      </w:r>
      <w:r w:rsidR="00F41DB5" w:rsidRPr="00291A0B">
        <w:rPr>
          <w:rFonts w:asciiTheme="majorBidi" w:hAnsiTheme="majorBidi" w:cstheme="majorBidi"/>
          <w:i/>
          <w:iCs/>
          <w:color w:val="000000" w:themeColor="text1"/>
          <w:sz w:val="24"/>
          <w:szCs w:val="24"/>
        </w:rPr>
        <w:t xml:space="preserve">bazowa O, </w:t>
      </w:r>
      <w:r w:rsidR="00104695">
        <w:rPr>
          <w:rFonts w:asciiTheme="majorBidi" w:hAnsiTheme="majorBidi" w:cstheme="majorBidi"/>
          <w:i/>
          <w:iCs/>
          <w:color w:val="000000" w:themeColor="text1"/>
          <w:sz w:val="24"/>
          <w:szCs w:val="24"/>
        </w:rPr>
        <w:t>w</w:t>
      </w:r>
      <w:r w:rsidR="00390E4D" w:rsidRPr="00291A0B">
        <w:rPr>
          <w:rFonts w:asciiTheme="majorBidi" w:hAnsiTheme="majorBidi" w:cstheme="majorBidi"/>
          <w:i/>
          <w:iCs/>
          <w:color w:val="000000" w:themeColor="text1"/>
          <w:sz w:val="24"/>
          <w:szCs w:val="24"/>
        </w:rPr>
        <w:t xml:space="preserve">artość </w:t>
      </w:r>
      <w:r w:rsidR="00F41DB5" w:rsidRPr="00291A0B">
        <w:rPr>
          <w:rFonts w:asciiTheme="majorBidi" w:hAnsiTheme="majorBidi" w:cstheme="majorBidi"/>
          <w:i/>
          <w:iCs/>
          <w:color w:val="000000" w:themeColor="text1"/>
          <w:sz w:val="24"/>
          <w:szCs w:val="24"/>
        </w:rPr>
        <w:lastRenderedPageBreak/>
        <w:t xml:space="preserve">bazowa K, </w:t>
      </w:r>
      <w:r w:rsidR="00104695">
        <w:rPr>
          <w:rFonts w:asciiTheme="majorBidi" w:hAnsiTheme="majorBidi" w:cstheme="majorBidi"/>
          <w:i/>
          <w:iCs/>
          <w:color w:val="000000" w:themeColor="text1"/>
          <w:sz w:val="24"/>
          <w:szCs w:val="24"/>
        </w:rPr>
        <w:t>w</w:t>
      </w:r>
      <w:r w:rsidR="00390E4D" w:rsidRPr="00291A0B">
        <w:rPr>
          <w:rFonts w:asciiTheme="majorBidi" w:hAnsiTheme="majorBidi" w:cstheme="majorBidi"/>
          <w:i/>
          <w:iCs/>
          <w:color w:val="000000" w:themeColor="text1"/>
          <w:sz w:val="24"/>
          <w:szCs w:val="24"/>
        </w:rPr>
        <w:t xml:space="preserve">artość </w:t>
      </w:r>
      <w:r w:rsidR="00F41DB5" w:rsidRPr="00291A0B">
        <w:rPr>
          <w:rFonts w:asciiTheme="majorBidi" w:hAnsiTheme="majorBidi" w:cstheme="majorBidi"/>
          <w:i/>
          <w:iCs/>
          <w:color w:val="000000" w:themeColor="text1"/>
          <w:sz w:val="24"/>
          <w:szCs w:val="24"/>
        </w:rPr>
        <w:t>bazowa M</w:t>
      </w:r>
      <w:r w:rsidR="00F41DB5" w:rsidRPr="00291A0B">
        <w:rPr>
          <w:rFonts w:asciiTheme="majorBidi" w:hAnsiTheme="majorBidi" w:cstheme="majorBidi"/>
          <w:color w:val="000000" w:themeColor="text1"/>
          <w:sz w:val="24"/>
          <w:szCs w:val="24"/>
        </w:rPr>
        <w:t>. W przypadku wskaźników rezultatu wyświetlany jest pełen zakres pól. </w:t>
      </w:r>
    </w:p>
    <w:p w14:paraId="2F620668" w14:textId="4D1BF1E3" w:rsidR="007F7BA3" w:rsidRPr="00817B18" w:rsidRDefault="00FC3688" w:rsidP="00817B18">
      <w:r w:rsidRPr="00FC3688">
        <w:rPr>
          <w:noProof/>
        </w:rPr>
        <w:t xml:space="preserve"> </w:t>
      </w:r>
      <w:r w:rsidR="00027761">
        <w:rPr>
          <w:noProof/>
        </w:rPr>
        <w:drawing>
          <wp:inline distT="0" distB="0" distL="0" distR="0" wp14:anchorId="147947EC" wp14:editId="76D0CACA">
            <wp:extent cx="5759450" cy="2773680"/>
            <wp:effectExtent l="0" t="0" r="0" b="7620"/>
            <wp:docPr id="1258015370" name="Obraz 1258015370"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70" name="Obraz 1258015370" descr="Obraz zawierający tekst, zrzut ekranu, oprogramowanie, numer&#10;&#10;Opis wygenerowany automatyczni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5E9C8498" w14:textId="77777777" w:rsidR="00AE3ACC" w:rsidRPr="00291A0B" w:rsidRDefault="00AE3ACC" w:rsidP="00291A0B">
      <w:pPr>
        <w:pStyle w:val="Legenda"/>
        <w:spacing w:line="360" w:lineRule="auto"/>
        <w:jc w:val="both"/>
        <w:rPr>
          <w:rFonts w:asciiTheme="majorBidi" w:hAnsiTheme="majorBidi" w:cstheme="majorBidi"/>
        </w:rPr>
      </w:pPr>
      <w:bookmarkStart w:id="99" w:name="_Toc86827848"/>
      <w:bookmarkStart w:id="100" w:name="_Toc17984877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25</w:t>
      </w:r>
      <w:r w:rsidRPr="00291A0B">
        <w:rPr>
          <w:rFonts w:asciiTheme="majorBidi" w:hAnsiTheme="majorBidi" w:cstheme="majorBidi"/>
        </w:rPr>
        <w:fldChar w:fldCharType="end"/>
      </w:r>
      <w:r w:rsidRPr="00291A0B">
        <w:rPr>
          <w:rFonts w:asciiTheme="majorBidi" w:hAnsiTheme="majorBidi" w:cstheme="majorBidi"/>
        </w:rPr>
        <w:t xml:space="preserve"> </w:t>
      </w:r>
      <w:r w:rsidR="00390E4D">
        <w:rPr>
          <w:rFonts w:asciiTheme="majorBidi" w:hAnsiTheme="majorBidi" w:cstheme="majorBidi"/>
        </w:rPr>
        <w:t>Dodanie</w:t>
      </w:r>
      <w:r w:rsidR="00390E4D" w:rsidRPr="00291A0B">
        <w:rPr>
          <w:rFonts w:asciiTheme="majorBidi" w:hAnsiTheme="majorBidi" w:cstheme="majorBidi"/>
        </w:rPr>
        <w:t xml:space="preserve"> </w:t>
      </w:r>
      <w:r w:rsidRPr="00291A0B">
        <w:rPr>
          <w:rFonts w:asciiTheme="majorBidi" w:hAnsiTheme="majorBidi" w:cstheme="majorBidi"/>
        </w:rPr>
        <w:t>Wskaźnika</w:t>
      </w:r>
      <w:bookmarkEnd w:id="99"/>
      <w:bookmarkEnd w:id="100"/>
    </w:p>
    <w:p w14:paraId="1ADCE3FC" w14:textId="1F4A7220" w:rsidR="00CD3789" w:rsidRDefault="00F41DB5" w:rsidP="00FC0048">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722F944" w14:textId="77777777" w:rsidR="00F41DB5" w:rsidRPr="00291A0B" w:rsidRDefault="00F41DB5" w:rsidP="00291A0B">
      <w:pPr>
        <w:pStyle w:val="Nagwek3"/>
        <w:spacing w:line="360" w:lineRule="auto"/>
        <w:jc w:val="both"/>
        <w:rPr>
          <w:rFonts w:asciiTheme="majorBidi" w:hAnsiTheme="majorBidi"/>
        </w:rPr>
      </w:pPr>
      <w:bookmarkStart w:id="101" w:name="_Toc111552550"/>
      <w:bookmarkStart w:id="102" w:name="_Toc111554705"/>
      <w:bookmarkStart w:id="103" w:name="_Toc111559421"/>
      <w:bookmarkStart w:id="104" w:name="_Toc179965571"/>
      <w:bookmarkEnd w:id="101"/>
      <w:bookmarkEnd w:id="102"/>
      <w:bookmarkEnd w:id="103"/>
      <w:r w:rsidRPr="00291A0B">
        <w:rPr>
          <w:rFonts w:asciiTheme="majorBidi" w:hAnsiTheme="majorBidi"/>
        </w:rPr>
        <w:t>Blok danych Zadania</w:t>
      </w:r>
      <w:bookmarkEnd w:id="104"/>
      <w:r w:rsidRPr="00291A0B">
        <w:rPr>
          <w:rFonts w:asciiTheme="majorBidi" w:hAnsiTheme="majorBidi"/>
        </w:rPr>
        <w:t> </w:t>
      </w:r>
    </w:p>
    <w:p w14:paraId="03C15A75"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BB7E930"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ekranie widnieje lista zadań</w:t>
      </w:r>
      <w:r w:rsidR="00C80192">
        <w:rPr>
          <w:rFonts w:asciiTheme="majorBidi" w:hAnsiTheme="majorBidi" w:cstheme="majorBidi"/>
          <w:color w:val="000000" w:themeColor="text1"/>
          <w:sz w:val="24"/>
          <w:szCs w:val="24"/>
        </w:rPr>
        <w:t>, a przy każdym z nich, przycisk</w:t>
      </w:r>
      <w:r w:rsidR="448E9B48" w:rsidRPr="00291A0B">
        <w:rPr>
          <w:rFonts w:asciiTheme="majorBidi" w:hAnsiTheme="majorBidi" w:cstheme="majorBidi"/>
          <w:color w:val="000000" w:themeColor="text1"/>
          <w:sz w:val="24"/>
          <w:szCs w:val="24"/>
        </w:rPr>
        <w:t xml:space="preserve"> z</w:t>
      </w:r>
      <w:r w:rsidR="00C80192">
        <w:rPr>
          <w:rFonts w:asciiTheme="majorBidi" w:hAnsiTheme="majorBidi" w:cstheme="majorBidi"/>
          <w:color w:val="000000" w:themeColor="text1"/>
          <w:sz w:val="24"/>
          <w:szCs w:val="24"/>
        </w:rPr>
        <w:t>a</w:t>
      </w:r>
      <w:r w:rsidR="448E9B48" w:rsidRPr="00291A0B">
        <w:rPr>
          <w:rFonts w:asciiTheme="majorBidi" w:hAnsiTheme="majorBidi" w:cstheme="majorBidi"/>
          <w:color w:val="000000" w:themeColor="text1"/>
          <w:sz w:val="24"/>
          <w:szCs w:val="24"/>
        </w:rPr>
        <w:t>wierając</w:t>
      </w:r>
      <w:r w:rsidR="00C80192">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trz</w:t>
      </w:r>
      <w:r w:rsidR="05DE9E58" w:rsidRPr="00291A0B">
        <w:rPr>
          <w:rFonts w:asciiTheme="majorBidi" w:hAnsiTheme="majorBidi" w:cstheme="majorBidi"/>
          <w:color w:val="000000" w:themeColor="text1"/>
          <w:sz w:val="24"/>
          <w:szCs w:val="24"/>
        </w:rPr>
        <w:t>y</w:t>
      </w:r>
      <w:r w:rsidR="002E51A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krop</w:t>
      </w:r>
      <w:r w:rsidR="40E56ADF" w:rsidRPr="00291A0B">
        <w:rPr>
          <w:rFonts w:asciiTheme="majorBidi" w:hAnsiTheme="majorBidi" w:cstheme="majorBidi"/>
          <w:color w:val="000000" w:themeColor="text1"/>
          <w:sz w:val="24"/>
          <w:szCs w:val="24"/>
        </w:rPr>
        <w:t>ki</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C80192">
        <w:rPr>
          <w:rFonts w:asciiTheme="majorBidi" w:hAnsiTheme="majorBidi" w:cstheme="majorBidi"/>
          <w:color w:val="000000" w:themeColor="text1"/>
          <w:sz w:val="24"/>
          <w:szCs w:val="24"/>
        </w:rPr>
        <w:t xml:space="preserve">wywołujący </w:t>
      </w:r>
      <w:r w:rsidRPr="00291A0B">
        <w:rPr>
          <w:rFonts w:asciiTheme="majorBidi" w:hAnsiTheme="majorBidi" w:cstheme="majorBidi"/>
          <w:color w:val="000000" w:themeColor="text1"/>
          <w:sz w:val="24"/>
          <w:szCs w:val="24"/>
        </w:rPr>
        <w:t>opcje: </w:t>
      </w:r>
    </w:p>
    <w:p w14:paraId="49799022" w14:textId="77777777" w:rsidR="00F41DB5" w:rsidRPr="00291A0B" w:rsidRDefault="00F41DB5">
      <w:pPr>
        <w:numPr>
          <w:ilvl w:val="0"/>
          <w:numId w:val="4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usunięciem zadania </w:t>
      </w:r>
    </w:p>
    <w:p w14:paraId="579B3CF2" w14:textId="77777777" w:rsidR="00F41DB5" w:rsidRPr="00291A0B" w:rsidRDefault="00F41DB5">
      <w:pPr>
        <w:numPr>
          <w:ilvl w:val="0"/>
          <w:numId w:val="4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włączeniem trybu edycji wybranego zadania </w:t>
      </w:r>
    </w:p>
    <w:p w14:paraId="797DEC86" w14:textId="77777777" w:rsidR="00390E4D" w:rsidRDefault="00390E4D" w:rsidP="00291A0B">
      <w:pPr>
        <w:spacing w:line="360" w:lineRule="auto"/>
        <w:jc w:val="both"/>
        <w:rPr>
          <w:rFonts w:asciiTheme="majorBidi" w:hAnsiTheme="majorBidi" w:cstheme="majorBidi"/>
          <w:color w:val="000000" w:themeColor="text1"/>
        </w:rPr>
      </w:pPr>
    </w:p>
    <w:p w14:paraId="6EE7BDFF" w14:textId="441B69BB" w:rsidR="00C57463" w:rsidRPr="00291A0B" w:rsidRDefault="00FC3688" w:rsidP="00291A0B">
      <w:pPr>
        <w:spacing w:line="360" w:lineRule="auto"/>
        <w:jc w:val="both"/>
        <w:rPr>
          <w:rFonts w:asciiTheme="majorBidi" w:hAnsiTheme="majorBidi" w:cstheme="majorBidi"/>
          <w:color w:val="000000" w:themeColor="text1"/>
        </w:rPr>
      </w:pPr>
      <w:r w:rsidRPr="00FC3688">
        <w:rPr>
          <w:noProof/>
        </w:rPr>
        <w:lastRenderedPageBreak/>
        <w:t xml:space="preserve"> </w:t>
      </w:r>
      <w:r w:rsidR="00027761">
        <w:rPr>
          <w:rFonts w:asciiTheme="majorBidi" w:hAnsiTheme="majorBidi" w:cstheme="majorBidi"/>
          <w:noProof/>
          <w:color w:val="000000" w:themeColor="text1"/>
        </w:rPr>
        <w:drawing>
          <wp:inline distT="0" distB="0" distL="0" distR="0" wp14:anchorId="26E77504" wp14:editId="5678E407">
            <wp:extent cx="5759450" cy="2687320"/>
            <wp:effectExtent l="0" t="0" r="0" b="0"/>
            <wp:docPr id="1258015371" name="Obraz 1258015371"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71" name="Obraz 1258015371" descr="Obraz zawierający tekst, zrzut ekranu, oprogramowanie, numer&#10;&#10;Opis wygenerowany automatyczni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9450" cy="2687320"/>
                    </a:xfrm>
                    <a:prstGeom prst="rect">
                      <a:avLst/>
                    </a:prstGeom>
                  </pic:spPr>
                </pic:pic>
              </a:graphicData>
            </a:graphic>
          </wp:inline>
        </w:drawing>
      </w:r>
    </w:p>
    <w:p w14:paraId="4B70E070" w14:textId="77777777" w:rsidR="00C57463" w:rsidRPr="00291A0B" w:rsidRDefault="00C57463" w:rsidP="00291A0B">
      <w:pPr>
        <w:pStyle w:val="Legenda"/>
        <w:spacing w:line="360" w:lineRule="auto"/>
        <w:jc w:val="both"/>
        <w:rPr>
          <w:rFonts w:asciiTheme="majorBidi" w:hAnsiTheme="majorBidi" w:cstheme="majorBidi"/>
        </w:rPr>
      </w:pPr>
      <w:bookmarkStart w:id="105" w:name="_Toc86827849"/>
      <w:bookmarkStart w:id="106" w:name="_Toc17984877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26</w:t>
      </w:r>
      <w:r w:rsidRPr="00291A0B">
        <w:rPr>
          <w:rFonts w:asciiTheme="majorBidi" w:hAnsiTheme="majorBidi" w:cstheme="majorBidi"/>
        </w:rPr>
        <w:fldChar w:fldCharType="end"/>
      </w:r>
      <w:r w:rsidRPr="00291A0B">
        <w:rPr>
          <w:rFonts w:asciiTheme="majorBidi" w:hAnsiTheme="majorBidi" w:cstheme="majorBidi"/>
        </w:rPr>
        <w:t xml:space="preserve"> Edycja bloku danych Zadania</w:t>
      </w:r>
      <w:bookmarkEnd w:id="105"/>
      <w:bookmarkEnd w:id="106"/>
    </w:p>
    <w:p w14:paraId="445F0BD1"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Powyżej listy zadań</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znajduj</w:t>
      </w:r>
      <w:r w:rsidR="42FD1878" w:rsidRPr="00291A0B">
        <w:rPr>
          <w:rFonts w:asciiTheme="majorBidi" w:hAnsiTheme="majorBidi" w:cstheme="majorBidi"/>
          <w:color w:val="000000" w:themeColor="text1"/>
          <w:sz w:val="24"/>
          <w:szCs w:val="24"/>
        </w:rPr>
        <w:t xml:space="preserve">e </w:t>
      </w:r>
      <w:r w:rsidRPr="00291A0B">
        <w:rPr>
          <w:rFonts w:asciiTheme="majorBidi" w:hAnsiTheme="majorBidi" w:cstheme="majorBidi"/>
          <w:color w:val="000000" w:themeColor="text1"/>
          <w:sz w:val="24"/>
          <w:szCs w:val="24"/>
        </w:rPr>
        <w:t>się przycisk </w:t>
      </w:r>
      <w:r w:rsidR="00C80192">
        <w:rPr>
          <w:rFonts w:asciiTheme="majorBidi" w:hAnsiTheme="majorBidi" w:cstheme="majorBidi"/>
          <w:b/>
          <w:bCs/>
          <w:color w:val="000000" w:themeColor="text1"/>
          <w:sz w:val="24"/>
          <w:szCs w:val="24"/>
        </w:rPr>
        <w:t>d</w:t>
      </w:r>
      <w:r w:rsidR="00C80192" w:rsidRPr="00291A0B">
        <w:rPr>
          <w:rFonts w:asciiTheme="majorBidi" w:hAnsiTheme="majorBidi" w:cstheme="majorBidi"/>
          <w:b/>
          <w:bCs/>
          <w:color w:val="000000" w:themeColor="text1"/>
          <w:sz w:val="24"/>
          <w:szCs w:val="24"/>
        </w:rPr>
        <w:t>odaj zadanie</w:t>
      </w:r>
      <w:r w:rsidR="00390E4D">
        <w:rPr>
          <w:rFonts w:asciiTheme="majorBidi" w:hAnsiTheme="majorBidi" w:cstheme="majorBidi"/>
          <w:color w:val="000000" w:themeColor="text1"/>
          <w:sz w:val="24"/>
          <w:szCs w:val="24"/>
        </w:rPr>
        <w:t>,</w:t>
      </w:r>
      <w:r w:rsidRPr="00291A0B">
        <w:rPr>
          <w:rFonts w:asciiTheme="majorBidi" w:hAnsiTheme="majorBidi" w:cstheme="majorBidi"/>
          <w:i/>
          <w:iCs/>
          <w:color w:val="000000" w:themeColor="text1"/>
          <w:sz w:val="24"/>
          <w:szCs w:val="24"/>
        </w:rPr>
        <w:t> </w:t>
      </w:r>
      <w:r w:rsidRPr="00291A0B">
        <w:rPr>
          <w:rFonts w:asciiTheme="majorBidi" w:hAnsiTheme="majorBidi" w:cstheme="majorBidi"/>
          <w:color w:val="000000" w:themeColor="text1"/>
          <w:sz w:val="24"/>
          <w:szCs w:val="24"/>
        </w:rPr>
        <w:t>po wybraniu</w:t>
      </w:r>
      <w:r w:rsidR="162816AB" w:rsidRPr="00291A0B">
        <w:rPr>
          <w:rFonts w:asciiTheme="majorBidi" w:hAnsiTheme="majorBidi" w:cstheme="majorBidi"/>
          <w:color w:val="000000" w:themeColor="text1"/>
          <w:sz w:val="24"/>
          <w:szCs w:val="24"/>
        </w:rPr>
        <w:t xml:space="preserve"> którego</w:t>
      </w:r>
      <w:r w:rsidRPr="00291A0B">
        <w:rPr>
          <w:rFonts w:asciiTheme="majorBidi" w:hAnsiTheme="majorBidi" w:cstheme="majorBidi"/>
          <w:color w:val="000000" w:themeColor="text1"/>
          <w:sz w:val="24"/>
          <w:szCs w:val="24"/>
        </w:rPr>
        <w:t xml:space="preserve"> wyświetl</w:t>
      </w:r>
      <w:r w:rsidR="17A2969A" w:rsidRPr="00291A0B">
        <w:rPr>
          <w:rFonts w:asciiTheme="majorBidi" w:hAnsiTheme="majorBidi" w:cstheme="majorBidi"/>
          <w:color w:val="000000" w:themeColor="text1"/>
          <w:sz w:val="24"/>
          <w:szCs w:val="24"/>
        </w:rPr>
        <w:t>ony zostaje</w:t>
      </w:r>
      <w:r w:rsidRPr="00291A0B">
        <w:rPr>
          <w:rFonts w:asciiTheme="majorBidi" w:hAnsiTheme="majorBidi" w:cstheme="majorBidi"/>
          <w:color w:val="000000" w:themeColor="text1"/>
          <w:sz w:val="24"/>
          <w:szCs w:val="24"/>
        </w:rPr>
        <w:t xml:space="preserve"> formularz dodania zadania</w:t>
      </w:r>
      <w:r w:rsidR="00C80192">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0D5536AF" w14:textId="77777777" w:rsidR="00F41DB5" w:rsidRPr="00291A0B" w:rsidRDefault="00F41DB5">
      <w:pPr>
        <w:numPr>
          <w:ilvl w:val="0"/>
          <w:numId w:val="5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Nazwa zadania - pole tekstowe </w:t>
      </w:r>
    </w:p>
    <w:p w14:paraId="191F7E51" w14:textId="77777777" w:rsidR="00F41DB5" w:rsidRPr="00291A0B" w:rsidRDefault="00F41DB5">
      <w:pPr>
        <w:numPr>
          <w:ilvl w:val="0"/>
          <w:numId w:val="5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zadania - pole tekstowe </w:t>
      </w:r>
    </w:p>
    <w:p w14:paraId="683D9961" w14:textId="77777777" w:rsidR="00F41DB5" w:rsidRPr="00291A0B" w:rsidRDefault="002E307C">
      <w:pPr>
        <w:numPr>
          <w:ilvl w:val="0"/>
          <w:numId w:val="50"/>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Data</w:t>
      </w:r>
      <w:r w:rsidR="00F41DB5" w:rsidRPr="00291A0B">
        <w:rPr>
          <w:rFonts w:asciiTheme="majorBidi" w:hAnsiTheme="majorBidi" w:cstheme="majorBidi"/>
          <w:color w:val="000000" w:themeColor="text1"/>
          <w:sz w:val="24"/>
          <w:szCs w:val="24"/>
        </w:rPr>
        <w:t xml:space="preserve"> rozpoczęcia</w:t>
      </w:r>
      <w:r>
        <w:rPr>
          <w:rFonts w:asciiTheme="majorBidi" w:hAnsiTheme="majorBidi" w:cstheme="majorBidi"/>
          <w:color w:val="000000" w:themeColor="text1"/>
          <w:sz w:val="24"/>
          <w:szCs w:val="24"/>
        </w:rPr>
        <w:t xml:space="preserve"> zadania</w:t>
      </w:r>
      <w:r w:rsidR="00F41DB5" w:rsidRPr="00291A0B">
        <w:rPr>
          <w:rFonts w:asciiTheme="majorBidi" w:hAnsiTheme="majorBidi" w:cstheme="majorBidi"/>
          <w:color w:val="000000" w:themeColor="text1"/>
          <w:sz w:val="24"/>
          <w:szCs w:val="24"/>
        </w:rPr>
        <w:t>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pole o typie kalendarz </w:t>
      </w:r>
    </w:p>
    <w:p w14:paraId="1E3201AC" w14:textId="77777777" w:rsidR="00F41DB5" w:rsidRPr="00291A0B" w:rsidRDefault="002E307C">
      <w:pPr>
        <w:numPr>
          <w:ilvl w:val="0"/>
          <w:numId w:val="50"/>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Data</w:t>
      </w:r>
      <w:r w:rsidR="00F41DB5" w:rsidRPr="00291A0B">
        <w:rPr>
          <w:rFonts w:asciiTheme="majorBidi" w:hAnsiTheme="majorBidi" w:cstheme="majorBidi"/>
          <w:color w:val="000000" w:themeColor="text1"/>
          <w:sz w:val="24"/>
          <w:szCs w:val="24"/>
        </w:rPr>
        <w:t xml:space="preserve"> zakończenia </w:t>
      </w:r>
      <w:r>
        <w:rPr>
          <w:rFonts w:asciiTheme="majorBidi" w:hAnsiTheme="majorBidi" w:cstheme="majorBidi"/>
          <w:color w:val="000000" w:themeColor="text1"/>
          <w:sz w:val="24"/>
          <w:szCs w:val="24"/>
        </w:rPr>
        <w:t xml:space="preserve">zadania </w:t>
      </w:r>
      <w:r w:rsidR="00F41DB5" w:rsidRPr="00291A0B">
        <w:rPr>
          <w:rFonts w:asciiTheme="majorBidi" w:hAnsiTheme="majorBidi" w:cstheme="majorBidi"/>
          <w:color w:val="000000" w:themeColor="text1"/>
          <w:sz w:val="24"/>
          <w:szCs w:val="24"/>
        </w:rPr>
        <w:t>- pole o typie kalendarz </w:t>
      </w:r>
    </w:p>
    <w:p w14:paraId="7F76D861" w14:textId="77777777" w:rsidR="00F41DB5" w:rsidRPr="00291A0B" w:rsidRDefault="00F41DB5">
      <w:pPr>
        <w:numPr>
          <w:ilvl w:val="0"/>
          <w:numId w:val="51"/>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Koszty pośrednie - zmienna logiczna </w:t>
      </w:r>
    </w:p>
    <w:p w14:paraId="6C8A5199" w14:textId="77777777" w:rsidR="00815F21" w:rsidRDefault="00FC3688" w:rsidP="00817B18">
      <w:pPr>
        <w:rPr>
          <w:noProof/>
        </w:rPr>
      </w:pPr>
      <w:r w:rsidRPr="00FC3688">
        <w:rPr>
          <w:noProof/>
        </w:rPr>
        <w:t xml:space="preserve"> </w:t>
      </w:r>
    </w:p>
    <w:p w14:paraId="0D580A96" w14:textId="6AB403B9" w:rsidR="0096491D" w:rsidRPr="00817B18" w:rsidRDefault="00815F21" w:rsidP="00817B18">
      <w:r>
        <w:rPr>
          <w:noProof/>
        </w:rPr>
        <w:lastRenderedPageBreak/>
        <w:drawing>
          <wp:inline distT="0" distB="0" distL="0" distR="0" wp14:anchorId="1BEACDF5" wp14:editId="24FE2C0D">
            <wp:extent cx="5759450" cy="2760345"/>
            <wp:effectExtent l="0" t="0" r="0" b="1905"/>
            <wp:docPr id="1258015372" name="Obraz 1258015372"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72" name="Obraz 1258015372" descr="Obraz zawierający tekst, zrzut ekranu, oprogramowanie, numer&#10;&#10;Opis wygenerowany automatyczni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59450" cy="2760345"/>
                    </a:xfrm>
                    <a:prstGeom prst="rect">
                      <a:avLst/>
                    </a:prstGeom>
                  </pic:spPr>
                </pic:pic>
              </a:graphicData>
            </a:graphic>
          </wp:inline>
        </w:drawing>
      </w:r>
    </w:p>
    <w:p w14:paraId="059ACE06" w14:textId="061E55FD" w:rsidR="00C57463" w:rsidRPr="00291A0B" w:rsidRDefault="00C57463" w:rsidP="00291A0B">
      <w:pPr>
        <w:pStyle w:val="Legenda"/>
        <w:spacing w:line="360" w:lineRule="auto"/>
        <w:jc w:val="both"/>
        <w:rPr>
          <w:rFonts w:asciiTheme="majorBidi" w:hAnsiTheme="majorBidi" w:cstheme="majorBidi"/>
        </w:rPr>
      </w:pPr>
      <w:bookmarkStart w:id="107" w:name="_Toc86827850"/>
      <w:bookmarkStart w:id="108" w:name="_Toc17984877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591714">
        <w:rPr>
          <w:rFonts w:asciiTheme="majorBidi" w:hAnsiTheme="majorBidi" w:cstheme="majorBidi"/>
          <w:noProof/>
        </w:rPr>
        <w:t>27</w:t>
      </w:r>
      <w:r w:rsidRPr="00291A0B">
        <w:rPr>
          <w:rFonts w:asciiTheme="majorBidi" w:hAnsiTheme="majorBidi" w:cstheme="majorBidi"/>
        </w:rPr>
        <w:fldChar w:fldCharType="end"/>
      </w:r>
      <w:r w:rsidRPr="00291A0B">
        <w:rPr>
          <w:rFonts w:asciiTheme="majorBidi" w:hAnsiTheme="majorBidi" w:cstheme="majorBidi"/>
        </w:rPr>
        <w:t xml:space="preserve"> </w:t>
      </w:r>
      <w:r w:rsidR="00390E4D">
        <w:rPr>
          <w:rFonts w:asciiTheme="majorBidi" w:hAnsiTheme="majorBidi" w:cstheme="majorBidi"/>
        </w:rPr>
        <w:t>Dodanie</w:t>
      </w:r>
      <w:r w:rsidR="00390E4D" w:rsidRPr="00291A0B">
        <w:rPr>
          <w:rFonts w:asciiTheme="majorBidi" w:hAnsiTheme="majorBidi" w:cstheme="majorBidi"/>
        </w:rPr>
        <w:t xml:space="preserve"> </w:t>
      </w:r>
      <w:r w:rsidRPr="00291A0B">
        <w:rPr>
          <w:rFonts w:asciiTheme="majorBidi" w:hAnsiTheme="majorBidi" w:cstheme="majorBidi"/>
        </w:rPr>
        <w:t>Zadania</w:t>
      </w:r>
      <w:bookmarkEnd w:id="107"/>
      <w:bookmarkEnd w:id="108"/>
    </w:p>
    <w:p w14:paraId="56CD2D6F"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1854E62D" w14:textId="77777777" w:rsidR="00F41DB5" w:rsidRPr="00291A0B" w:rsidRDefault="00F41DB5" w:rsidP="00291A0B">
      <w:pPr>
        <w:pStyle w:val="Nagwek3"/>
        <w:spacing w:line="360" w:lineRule="auto"/>
        <w:jc w:val="both"/>
        <w:rPr>
          <w:rFonts w:asciiTheme="majorBidi" w:hAnsiTheme="majorBidi"/>
        </w:rPr>
      </w:pPr>
      <w:bookmarkStart w:id="109" w:name="_Toc179965572"/>
      <w:r w:rsidRPr="00291A0B">
        <w:rPr>
          <w:rFonts w:asciiTheme="majorBidi" w:hAnsiTheme="majorBidi"/>
        </w:rPr>
        <w:t>Blok danych Budżet projektu</w:t>
      </w:r>
      <w:bookmarkEnd w:id="109"/>
      <w:r w:rsidRPr="00291A0B">
        <w:rPr>
          <w:rFonts w:asciiTheme="majorBidi" w:hAnsiTheme="majorBidi"/>
        </w:rPr>
        <w:t> </w:t>
      </w:r>
    </w:p>
    <w:p w14:paraId="0C0F0094"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3695D208"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Na ekranie </w:t>
      </w:r>
      <w:r w:rsidR="00C80192">
        <w:rPr>
          <w:rFonts w:asciiTheme="majorBidi" w:hAnsiTheme="majorBidi" w:cstheme="majorBidi"/>
          <w:color w:val="000000" w:themeColor="text1"/>
          <w:sz w:val="24"/>
          <w:szCs w:val="24"/>
        </w:rPr>
        <w:t>wyświetlona zostaje</w:t>
      </w:r>
      <w:r w:rsidR="00C80192"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lista kosztów</w:t>
      </w:r>
      <w:r w:rsidR="00F31840">
        <w:rPr>
          <w:rFonts w:asciiTheme="majorBidi" w:hAnsiTheme="majorBidi" w:cstheme="majorBidi"/>
          <w:color w:val="000000" w:themeColor="text1"/>
          <w:sz w:val="24"/>
          <w:szCs w:val="24"/>
        </w:rPr>
        <w:t xml:space="preserve"> pogrupowanych w ramach zadań</w:t>
      </w:r>
      <w:r w:rsidRPr="00291A0B">
        <w:rPr>
          <w:rFonts w:asciiTheme="majorBidi" w:hAnsiTheme="majorBidi" w:cstheme="majorBidi"/>
          <w:color w:val="000000" w:themeColor="text1"/>
          <w:sz w:val="24"/>
          <w:szCs w:val="24"/>
        </w:rPr>
        <w:t>. Przy każdym koszcie</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 wybraniu </w:t>
      </w:r>
      <w:r w:rsidR="297C092A" w:rsidRPr="00291A0B">
        <w:rPr>
          <w:rFonts w:asciiTheme="majorBidi" w:hAnsiTheme="majorBidi" w:cstheme="majorBidi"/>
          <w:color w:val="000000" w:themeColor="text1"/>
          <w:sz w:val="24"/>
          <w:szCs w:val="24"/>
        </w:rPr>
        <w:t>przycisku zawi</w:t>
      </w:r>
      <w:r w:rsidR="785373BF" w:rsidRPr="00291A0B">
        <w:rPr>
          <w:rFonts w:asciiTheme="majorBidi" w:hAnsiTheme="majorBidi" w:cstheme="majorBidi"/>
          <w:color w:val="000000" w:themeColor="text1"/>
          <w:sz w:val="24"/>
          <w:szCs w:val="24"/>
        </w:rPr>
        <w:t>e</w:t>
      </w:r>
      <w:r w:rsidR="297C092A" w:rsidRPr="00291A0B">
        <w:rPr>
          <w:rFonts w:asciiTheme="majorBidi" w:hAnsiTheme="majorBidi" w:cstheme="majorBidi"/>
          <w:color w:val="000000" w:themeColor="text1"/>
          <w:sz w:val="24"/>
          <w:szCs w:val="24"/>
        </w:rPr>
        <w:t xml:space="preserve">rającego </w:t>
      </w:r>
      <w:r w:rsidRPr="00291A0B">
        <w:rPr>
          <w:rFonts w:asciiTheme="majorBidi" w:hAnsiTheme="majorBidi" w:cstheme="majorBidi"/>
          <w:color w:val="000000" w:themeColor="text1"/>
          <w:sz w:val="24"/>
          <w:szCs w:val="24"/>
        </w:rPr>
        <w:t>trz</w:t>
      </w:r>
      <w:r w:rsidR="177A10A6"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krop</w:t>
      </w:r>
      <w:r w:rsidR="44761830" w:rsidRPr="00291A0B">
        <w:rPr>
          <w:rFonts w:asciiTheme="majorBidi" w:hAnsiTheme="majorBidi" w:cstheme="majorBidi"/>
          <w:color w:val="000000" w:themeColor="text1"/>
          <w:sz w:val="24"/>
          <w:szCs w:val="24"/>
        </w:rPr>
        <w:t>ki</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wyświetlają się opcje: </w:t>
      </w:r>
    </w:p>
    <w:p w14:paraId="2CA75373" w14:textId="77777777" w:rsidR="00F41DB5" w:rsidRPr="00291A0B" w:rsidRDefault="00F41DB5">
      <w:pPr>
        <w:numPr>
          <w:ilvl w:val="0"/>
          <w:numId w:val="54"/>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00B4620C">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 skutkujące usunięciem kosztu w zadaniu </w:t>
      </w:r>
    </w:p>
    <w:p w14:paraId="2A3934C0" w14:textId="77777777" w:rsidR="00F41DB5" w:rsidRPr="00721991" w:rsidRDefault="00F41DB5" w:rsidP="00FC0048">
      <w:pPr>
        <w:numPr>
          <w:ilvl w:val="0"/>
          <w:numId w:val="54"/>
        </w:numPr>
        <w:spacing w:after="0" w:line="360" w:lineRule="auto"/>
        <w:ind w:left="714" w:hanging="357"/>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00B4620C">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 skutkujące włączeniem trybu edycji wybranego kosztu </w:t>
      </w:r>
    </w:p>
    <w:p w14:paraId="6FA978A6" w14:textId="16FFB36A" w:rsidR="0096491D" w:rsidRPr="00817B18" w:rsidRDefault="00FC3688" w:rsidP="00FC0048">
      <w:pPr>
        <w:spacing w:after="0"/>
      </w:pPr>
      <w:r w:rsidRPr="00FC3688">
        <w:rPr>
          <w:noProof/>
        </w:rPr>
        <w:t xml:space="preserve"> </w:t>
      </w:r>
      <w:r w:rsidR="00815F21">
        <w:rPr>
          <w:noProof/>
        </w:rPr>
        <w:drawing>
          <wp:inline distT="0" distB="0" distL="0" distR="0" wp14:anchorId="03C55E7B" wp14:editId="0B1E5060">
            <wp:extent cx="5759450" cy="2760345"/>
            <wp:effectExtent l="0" t="0" r="0" b="1905"/>
            <wp:docPr id="1258015373" name="Obraz 1258015373" descr="Obraz zawierający tekst, zrzut ekranu, numer, oprogram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73" name="Obraz 1258015373" descr="Obraz zawierający tekst, zrzut ekranu, numer, oprogramowanie&#10;&#10;Opis wygenerowany automatyczni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9450" cy="2760345"/>
                    </a:xfrm>
                    <a:prstGeom prst="rect">
                      <a:avLst/>
                    </a:prstGeom>
                  </pic:spPr>
                </pic:pic>
              </a:graphicData>
            </a:graphic>
          </wp:inline>
        </w:drawing>
      </w:r>
    </w:p>
    <w:p w14:paraId="53865C68" w14:textId="77777777" w:rsidR="00F41DB5" w:rsidRPr="00291A0B" w:rsidRDefault="00323255" w:rsidP="00291A0B">
      <w:pPr>
        <w:pStyle w:val="Legenda"/>
        <w:spacing w:line="360" w:lineRule="auto"/>
        <w:jc w:val="both"/>
        <w:rPr>
          <w:rFonts w:asciiTheme="majorBidi" w:hAnsiTheme="majorBidi" w:cstheme="majorBidi"/>
        </w:rPr>
      </w:pPr>
      <w:bookmarkStart w:id="110" w:name="_Toc86827851"/>
      <w:bookmarkStart w:id="111" w:name="_Toc17984877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28</w:t>
      </w:r>
      <w:r w:rsidRPr="00291A0B">
        <w:rPr>
          <w:rFonts w:asciiTheme="majorBidi" w:hAnsiTheme="majorBidi" w:cstheme="majorBidi"/>
        </w:rPr>
        <w:fldChar w:fldCharType="end"/>
      </w:r>
      <w:r w:rsidRPr="00291A0B">
        <w:rPr>
          <w:rFonts w:asciiTheme="majorBidi" w:hAnsiTheme="majorBidi" w:cstheme="majorBidi"/>
        </w:rPr>
        <w:t xml:space="preserve"> Edycja bloku danych Budżet projektu</w:t>
      </w:r>
      <w:bookmarkEnd w:id="110"/>
      <w:bookmarkEnd w:id="111"/>
    </w:p>
    <w:p w14:paraId="6493F565"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Budżet projektu konstruowany </w:t>
      </w:r>
      <w:r w:rsidR="00C80192">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 xml:space="preserve">zadaniowo, </w:t>
      </w:r>
      <w:r w:rsidR="00C80192">
        <w:rPr>
          <w:rFonts w:asciiTheme="majorBidi" w:hAnsiTheme="majorBidi" w:cstheme="majorBidi"/>
          <w:color w:val="000000" w:themeColor="text1"/>
          <w:sz w:val="24"/>
          <w:szCs w:val="24"/>
        </w:rPr>
        <w:t>co oznacza, że</w:t>
      </w:r>
      <w:r w:rsidRPr="00291A0B">
        <w:rPr>
          <w:rFonts w:asciiTheme="majorBidi" w:hAnsiTheme="majorBidi" w:cstheme="majorBidi"/>
          <w:color w:val="000000" w:themeColor="text1"/>
          <w:sz w:val="24"/>
          <w:szCs w:val="24"/>
        </w:rPr>
        <w:t xml:space="preserve"> wszystkie pozycje budżetu odnoszą się do zadań zdefiniowanych w bloku danych </w:t>
      </w:r>
      <w:r w:rsidR="00C80192" w:rsidRPr="00A02AFD">
        <w:rPr>
          <w:rFonts w:asciiTheme="majorBidi" w:hAnsiTheme="majorBidi" w:cstheme="majorBidi"/>
          <w:i/>
          <w:iCs/>
          <w:color w:val="000000" w:themeColor="text1"/>
          <w:sz w:val="24"/>
          <w:szCs w:val="24"/>
        </w:rPr>
        <w:t>z</w:t>
      </w:r>
      <w:r w:rsidRPr="00A02AFD">
        <w:rPr>
          <w:rFonts w:asciiTheme="majorBidi" w:hAnsiTheme="majorBidi" w:cstheme="majorBidi"/>
          <w:i/>
          <w:iCs/>
          <w:color w:val="000000" w:themeColor="text1"/>
          <w:sz w:val="24"/>
          <w:szCs w:val="24"/>
        </w:rPr>
        <w:t>adania</w:t>
      </w:r>
      <w:r w:rsidRPr="00291A0B">
        <w:rPr>
          <w:rFonts w:asciiTheme="majorBidi" w:hAnsiTheme="majorBidi" w:cstheme="majorBidi"/>
          <w:color w:val="000000" w:themeColor="text1"/>
          <w:sz w:val="24"/>
          <w:szCs w:val="24"/>
        </w:rPr>
        <w:t>. Aby uzupełnić blok danych </w:t>
      </w:r>
      <w:r w:rsidR="00C80192" w:rsidRPr="00817B18">
        <w:rPr>
          <w:rFonts w:asciiTheme="majorBidi" w:hAnsiTheme="majorBidi" w:cstheme="majorBidi"/>
          <w:b/>
          <w:bCs/>
          <w:color w:val="000000" w:themeColor="text1"/>
          <w:sz w:val="24"/>
          <w:szCs w:val="24"/>
        </w:rPr>
        <w:t>b</w:t>
      </w:r>
      <w:r w:rsidRPr="00817B18">
        <w:rPr>
          <w:rFonts w:asciiTheme="majorBidi" w:hAnsiTheme="majorBidi" w:cstheme="majorBidi"/>
          <w:b/>
          <w:bCs/>
          <w:color w:val="000000" w:themeColor="text1"/>
          <w:sz w:val="24"/>
          <w:szCs w:val="24"/>
        </w:rPr>
        <w:t>udżet projektu</w:t>
      </w:r>
      <w:r w:rsidR="00CD3789">
        <w:rPr>
          <w:rFonts w:asciiTheme="majorBidi" w:hAnsiTheme="majorBidi" w:cstheme="majorBidi"/>
          <w:color w:val="000000" w:themeColor="text1"/>
          <w:sz w:val="24"/>
          <w:szCs w:val="24"/>
        </w:rPr>
        <w:t>,</w:t>
      </w:r>
      <w:r w:rsidRPr="00291A0B">
        <w:rPr>
          <w:rFonts w:asciiTheme="majorBidi" w:hAnsiTheme="majorBidi" w:cstheme="majorBidi"/>
          <w:i/>
          <w:iCs/>
          <w:color w:val="000000" w:themeColor="text1"/>
          <w:sz w:val="24"/>
          <w:szCs w:val="24"/>
        </w:rPr>
        <w:t> </w:t>
      </w:r>
      <w:r w:rsidRPr="00291A0B">
        <w:rPr>
          <w:rFonts w:asciiTheme="majorBidi" w:hAnsiTheme="majorBidi" w:cstheme="majorBidi"/>
          <w:color w:val="000000" w:themeColor="text1"/>
          <w:sz w:val="24"/>
          <w:szCs w:val="24"/>
        </w:rPr>
        <w:t xml:space="preserve">użytkownik musi </w:t>
      </w:r>
      <w:r w:rsidR="00C80192">
        <w:rPr>
          <w:rFonts w:asciiTheme="majorBidi" w:hAnsiTheme="majorBidi" w:cstheme="majorBidi"/>
          <w:color w:val="000000" w:themeColor="text1"/>
          <w:sz w:val="24"/>
          <w:szCs w:val="24"/>
        </w:rPr>
        <w:t>najpierw</w:t>
      </w:r>
      <w:r w:rsidRPr="00291A0B">
        <w:rPr>
          <w:rFonts w:asciiTheme="majorBidi" w:hAnsiTheme="majorBidi" w:cstheme="majorBidi"/>
          <w:color w:val="000000" w:themeColor="text1"/>
          <w:sz w:val="24"/>
          <w:szCs w:val="24"/>
        </w:rPr>
        <w:t xml:space="preserve"> dodać zadania do projektu. </w:t>
      </w:r>
      <w:r w:rsidR="00A02AFD">
        <w:rPr>
          <w:rFonts w:asciiTheme="majorBidi" w:hAnsiTheme="majorBidi" w:cstheme="majorBidi"/>
          <w:color w:val="000000" w:themeColor="text1"/>
          <w:sz w:val="24"/>
          <w:szCs w:val="24"/>
        </w:rPr>
        <w:t>K</w:t>
      </w:r>
      <w:r w:rsidRPr="00291A0B">
        <w:rPr>
          <w:rFonts w:asciiTheme="majorBidi" w:hAnsiTheme="majorBidi" w:cstheme="majorBidi"/>
          <w:color w:val="000000" w:themeColor="text1"/>
          <w:sz w:val="24"/>
          <w:szCs w:val="24"/>
        </w:rPr>
        <w:t xml:space="preserve">ażdą pozycję budżetu realizuje </w:t>
      </w:r>
      <w:r w:rsidR="00CD3789">
        <w:rPr>
          <w:rFonts w:asciiTheme="majorBidi" w:hAnsiTheme="majorBidi" w:cstheme="majorBidi"/>
          <w:color w:val="000000" w:themeColor="text1"/>
          <w:sz w:val="24"/>
          <w:szCs w:val="24"/>
        </w:rPr>
        <w:t>beneficjent</w:t>
      </w:r>
      <w:r w:rsidR="00A02AFD">
        <w:rPr>
          <w:rFonts w:asciiTheme="majorBidi" w:hAnsiTheme="majorBidi" w:cstheme="majorBidi"/>
          <w:color w:val="000000" w:themeColor="text1"/>
          <w:sz w:val="24"/>
          <w:szCs w:val="24"/>
        </w:rPr>
        <w:t xml:space="preserve"> </w:t>
      </w:r>
      <w:r w:rsidR="207C2EB3" w:rsidRPr="00291A0B">
        <w:rPr>
          <w:rFonts w:asciiTheme="majorBidi" w:hAnsiTheme="majorBidi" w:cstheme="majorBidi"/>
          <w:color w:val="000000" w:themeColor="text1"/>
          <w:sz w:val="24"/>
          <w:szCs w:val="24"/>
        </w:rPr>
        <w:t>lub</w:t>
      </w:r>
      <w:r w:rsidRPr="00291A0B">
        <w:rPr>
          <w:rFonts w:asciiTheme="majorBidi" w:hAnsiTheme="majorBidi" w:cstheme="majorBidi"/>
          <w:color w:val="000000" w:themeColor="text1"/>
          <w:sz w:val="24"/>
          <w:szCs w:val="24"/>
        </w:rPr>
        <w:t xml:space="preserve"> jeden z realizatorów zdefiniowanych w bloku danych </w:t>
      </w:r>
      <w:r w:rsidR="00A02AFD">
        <w:rPr>
          <w:rFonts w:asciiTheme="majorBidi" w:hAnsiTheme="majorBidi" w:cstheme="majorBidi"/>
          <w:i/>
          <w:iCs/>
          <w:color w:val="000000" w:themeColor="text1"/>
          <w:sz w:val="24"/>
          <w:szCs w:val="24"/>
        </w:rPr>
        <w:t>r</w:t>
      </w:r>
      <w:r w:rsidRPr="00BE2CEE">
        <w:rPr>
          <w:rFonts w:asciiTheme="majorBidi" w:hAnsiTheme="majorBidi" w:cstheme="majorBidi"/>
          <w:i/>
          <w:iCs/>
          <w:color w:val="000000" w:themeColor="text1"/>
          <w:sz w:val="24"/>
          <w:szCs w:val="24"/>
        </w:rPr>
        <w:t>ealizatorzy</w:t>
      </w:r>
      <w:r w:rsidRPr="00291A0B">
        <w:rPr>
          <w:rFonts w:asciiTheme="majorBidi" w:hAnsiTheme="majorBidi" w:cstheme="majorBidi"/>
          <w:color w:val="000000" w:themeColor="text1"/>
          <w:sz w:val="24"/>
          <w:szCs w:val="24"/>
        </w:rPr>
        <w:t>. </w:t>
      </w:r>
    </w:p>
    <w:p w14:paraId="1B3A07F3"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Przy każdym z</w:t>
      </w:r>
      <w:r w:rsidR="00A02AFD">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daniu</w:t>
      </w:r>
      <w:r w:rsidR="00A02AF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 ramach budżetu projektu</w:t>
      </w:r>
      <w:r w:rsidR="00A02AF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znajduję się przycisk </w:t>
      </w:r>
      <w:r w:rsidR="00A02AFD">
        <w:rPr>
          <w:rFonts w:asciiTheme="majorBidi" w:hAnsiTheme="majorBidi" w:cstheme="majorBidi"/>
          <w:b/>
          <w:bCs/>
          <w:color w:val="000000" w:themeColor="text1"/>
          <w:sz w:val="24"/>
          <w:szCs w:val="24"/>
        </w:rPr>
        <w:t>d</w:t>
      </w:r>
      <w:r w:rsidRPr="00291A0B">
        <w:rPr>
          <w:rFonts w:asciiTheme="majorBidi" w:hAnsiTheme="majorBidi" w:cstheme="majorBidi"/>
          <w:b/>
          <w:bCs/>
          <w:color w:val="000000" w:themeColor="text1"/>
          <w:sz w:val="24"/>
          <w:szCs w:val="24"/>
        </w:rPr>
        <w:t>odaj nową pozycj</w:t>
      </w:r>
      <w:r w:rsidR="087D5FCF" w:rsidRPr="00291A0B">
        <w:rPr>
          <w:rFonts w:asciiTheme="majorBidi" w:hAnsiTheme="majorBidi" w:cstheme="majorBidi"/>
          <w:b/>
          <w:bCs/>
          <w:color w:val="000000" w:themeColor="text1"/>
          <w:sz w:val="24"/>
          <w:szCs w:val="24"/>
        </w:rPr>
        <w:t>ę</w:t>
      </w:r>
      <w:r w:rsidRPr="00291A0B">
        <w:rPr>
          <w:rFonts w:asciiTheme="majorBidi" w:hAnsiTheme="majorBidi" w:cstheme="majorBidi"/>
          <w:i/>
          <w:iCs/>
          <w:color w:val="000000" w:themeColor="text1"/>
          <w:sz w:val="24"/>
          <w:szCs w:val="24"/>
        </w:rPr>
        <w:t> </w:t>
      </w:r>
      <w:r w:rsidRPr="00BE2CEE">
        <w:rPr>
          <w:rFonts w:asciiTheme="majorBidi" w:hAnsiTheme="majorBidi" w:cstheme="majorBidi"/>
          <w:b/>
          <w:bCs/>
          <w:color w:val="000000" w:themeColor="text1"/>
          <w:sz w:val="24"/>
          <w:szCs w:val="24"/>
        </w:rPr>
        <w:t>kosztu</w:t>
      </w:r>
      <w:r w:rsidR="00CD3789">
        <w:rPr>
          <w:rFonts w:asciiTheme="majorBidi" w:hAnsiTheme="majorBidi" w:cstheme="majorBidi"/>
          <w:b/>
          <w:bCs/>
          <w:color w:val="000000" w:themeColor="text1"/>
          <w:sz w:val="24"/>
          <w:szCs w:val="24"/>
        </w:rPr>
        <w:t>.</w:t>
      </w:r>
      <w:r w:rsidR="00CD3789">
        <w:rPr>
          <w:rFonts w:asciiTheme="majorBidi" w:hAnsiTheme="majorBidi" w:cstheme="majorBidi"/>
          <w:i/>
          <w:iCs/>
          <w:color w:val="000000" w:themeColor="text1"/>
          <w:sz w:val="24"/>
          <w:szCs w:val="24"/>
        </w:rPr>
        <w:t xml:space="preserve"> </w:t>
      </w:r>
      <w:r w:rsidR="00CD3789">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 xml:space="preserve">o wybraniu </w:t>
      </w:r>
      <w:r w:rsidR="132BA8E8" w:rsidRPr="00291A0B">
        <w:rPr>
          <w:rFonts w:asciiTheme="majorBidi" w:hAnsiTheme="majorBidi" w:cstheme="majorBidi"/>
          <w:color w:val="000000" w:themeColor="text1"/>
          <w:sz w:val="24"/>
          <w:szCs w:val="24"/>
        </w:rPr>
        <w:t>przycisku</w:t>
      </w:r>
      <w:r w:rsidR="00A02AF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wyświetl</w:t>
      </w:r>
      <w:r w:rsidR="5DC583E7" w:rsidRPr="00291A0B">
        <w:rPr>
          <w:rFonts w:asciiTheme="majorBidi" w:hAnsiTheme="majorBidi" w:cstheme="majorBidi"/>
          <w:color w:val="000000" w:themeColor="text1"/>
          <w:sz w:val="24"/>
          <w:szCs w:val="24"/>
        </w:rPr>
        <w:t>ony zostaje</w:t>
      </w:r>
      <w:r w:rsidRPr="00291A0B">
        <w:rPr>
          <w:rFonts w:asciiTheme="majorBidi" w:hAnsiTheme="majorBidi" w:cstheme="majorBidi"/>
          <w:color w:val="000000" w:themeColor="text1"/>
          <w:sz w:val="24"/>
          <w:szCs w:val="24"/>
        </w:rPr>
        <w:t xml:space="preserve"> formularz dodania pozycji kosztu. </w:t>
      </w:r>
      <w:r w:rsidR="00A02AFD">
        <w:rPr>
          <w:rFonts w:asciiTheme="majorBidi" w:hAnsiTheme="majorBidi" w:cstheme="majorBidi"/>
          <w:color w:val="000000" w:themeColor="text1"/>
          <w:sz w:val="24"/>
          <w:szCs w:val="24"/>
        </w:rPr>
        <w:t>Zakres</w:t>
      </w:r>
      <w:r w:rsidRPr="00291A0B">
        <w:rPr>
          <w:rFonts w:asciiTheme="majorBidi" w:hAnsiTheme="majorBidi" w:cstheme="majorBidi"/>
          <w:color w:val="000000" w:themeColor="text1"/>
          <w:sz w:val="24"/>
          <w:szCs w:val="24"/>
        </w:rPr>
        <w:t xml:space="preserve"> pól na formularzu oraz reguły </w:t>
      </w:r>
      <w:r w:rsidR="00CD3789">
        <w:rPr>
          <w:rFonts w:asciiTheme="majorBidi" w:hAnsiTheme="majorBidi" w:cstheme="majorBidi"/>
          <w:color w:val="000000" w:themeColor="text1"/>
          <w:sz w:val="24"/>
          <w:szCs w:val="24"/>
        </w:rPr>
        <w:t xml:space="preserve">uzupełnienia pozycji </w:t>
      </w:r>
      <w:r w:rsidR="00A02AFD">
        <w:rPr>
          <w:rFonts w:asciiTheme="majorBidi" w:hAnsiTheme="majorBidi" w:cstheme="majorBidi"/>
          <w:color w:val="000000" w:themeColor="text1"/>
          <w:sz w:val="24"/>
          <w:szCs w:val="24"/>
        </w:rPr>
        <w:t xml:space="preserve">zależne są od treści uzupełnienia pola </w:t>
      </w:r>
      <w:r w:rsidR="00A02AFD">
        <w:rPr>
          <w:rFonts w:asciiTheme="majorBidi" w:hAnsiTheme="majorBidi" w:cstheme="majorBidi"/>
          <w:i/>
          <w:iCs/>
          <w:color w:val="000000" w:themeColor="text1"/>
          <w:sz w:val="24"/>
          <w:szCs w:val="24"/>
        </w:rPr>
        <w:t>u</w:t>
      </w:r>
      <w:r w:rsidR="00A02AFD" w:rsidRPr="00291A0B">
        <w:rPr>
          <w:rFonts w:asciiTheme="majorBidi" w:hAnsiTheme="majorBidi" w:cstheme="majorBidi"/>
          <w:i/>
          <w:iCs/>
          <w:color w:val="000000" w:themeColor="text1"/>
          <w:sz w:val="24"/>
          <w:szCs w:val="24"/>
        </w:rPr>
        <w:t>proszczona metoda rozliczenia</w:t>
      </w:r>
      <w:r w:rsidR="00A02AFD" w:rsidRPr="00291A0B">
        <w:rPr>
          <w:rFonts w:asciiTheme="majorBidi" w:hAnsiTheme="majorBidi" w:cstheme="majorBidi"/>
          <w:color w:val="000000" w:themeColor="text1"/>
          <w:sz w:val="24"/>
          <w:szCs w:val="24"/>
        </w:rPr>
        <w:t xml:space="preserve"> oraz </w:t>
      </w:r>
      <w:r w:rsidR="00A02AFD">
        <w:rPr>
          <w:rFonts w:asciiTheme="majorBidi" w:hAnsiTheme="majorBidi" w:cstheme="majorBidi"/>
          <w:color w:val="000000" w:themeColor="text1"/>
          <w:sz w:val="24"/>
          <w:szCs w:val="24"/>
        </w:rPr>
        <w:t xml:space="preserve">wartości wybranej </w:t>
      </w:r>
      <w:r w:rsidR="00A02AFD" w:rsidRPr="00291A0B">
        <w:rPr>
          <w:rFonts w:asciiTheme="majorBidi" w:hAnsiTheme="majorBidi" w:cstheme="majorBidi"/>
          <w:color w:val="000000" w:themeColor="text1"/>
          <w:sz w:val="24"/>
          <w:szCs w:val="24"/>
        </w:rPr>
        <w:t>w</w:t>
      </w:r>
      <w:r w:rsidR="00A02AFD">
        <w:rPr>
          <w:rFonts w:asciiTheme="majorBidi" w:hAnsiTheme="majorBidi" w:cstheme="majorBidi"/>
          <w:color w:val="000000" w:themeColor="text1"/>
          <w:sz w:val="24"/>
          <w:szCs w:val="24"/>
        </w:rPr>
        <w:t> </w:t>
      </w:r>
      <w:r w:rsidR="00A02AFD" w:rsidRPr="00291A0B">
        <w:rPr>
          <w:rFonts w:asciiTheme="majorBidi" w:hAnsiTheme="majorBidi" w:cstheme="majorBidi"/>
          <w:color w:val="000000" w:themeColor="text1"/>
          <w:sz w:val="24"/>
          <w:szCs w:val="24"/>
        </w:rPr>
        <w:t>polu </w:t>
      </w:r>
      <w:r w:rsidR="00A02AFD">
        <w:rPr>
          <w:rFonts w:asciiTheme="majorBidi" w:hAnsiTheme="majorBidi" w:cstheme="majorBidi"/>
          <w:i/>
          <w:iCs/>
          <w:color w:val="000000" w:themeColor="text1"/>
          <w:sz w:val="24"/>
          <w:szCs w:val="24"/>
        </w:rPr>
        <w:t>r</w:t>
      </w:r>
      <w:r w:rsidR="00A02AFD" w:rsidRPr="00291A0B">
        <w:rPr>
          <w:rFonts w:asciiTheme="majorBidi" w:hAnsiTheme="majorBidi" w:cstheme="majorBidi"/>
          <w:i/>
          <w:iCs/>
          <w:color w:val="000000" w:themeColor="text1"/>
          <w:sz w:val="24"/>
          <w:szCs w:val="24"/>
        </w:rPr>
        <w:t>odzaj ryczałtu</w:t>
      </w:r>
      <w:r w:rsidR="00A02AFD">
        <w:rPr>
          <w:rFonts w:asciiTheme="majorBidi" w:hAnsiTheme="majorBidi" w:cstheme="majorBidi"/>
          <w:i/>
          <w:iCs/>
          <w:color w:val="000000" w:themeColor="text1"/>
          <w:sz w:val="24"/>
          <w:szCs w:val="24"/>
        </w:rPr>
        <w:t>.</w:t>
      </w:r>
    </w:p>
    <w:p w14:paraId="1C4FAA1B"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pól: </w:t>
      </w:r>
    </w:p>
    <w:p w14:paraId="373D8375"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Uproszczona metoda rozliczenia - zmienna logiczna </w:t>
      </w:r>
    </w:p>
    <w:p w14:paraId="4DE8FB71"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Kategoria kosztów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słownikowe </w:t>
      </w:r>
    </w:p>
    <w:p w14:paraId="7E02F304"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Nazwa kosztu - pole tekstowe </w:t>
      </w:r>
    </w:p>
    <w:p w14:paraId="5231DFE8"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Realizator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lista rozwijalna </w:t>
      </w:r>
    </w:p>
    <w:p w14:paraId="5E67A012" w14:textId="77777777" w:rsidR="00F41DB5" w:rsidRPr="00291A0B" w:rsidRDefault="00F41DB5">
      <w:pPr>
        <w:numPr>
          <w:ilvl w:val="0"/>
          <w:numId w:val="5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w:t>
      </w:r>
      <w:r w:rsidR="00C912B2">
        <w:rPr>
          <w:rFonts w:asciiTheme="majorBidi" w:hAnsiTheme="majorBidi" w:cstheme="majorBidi"/>
          <w:color w:val="000000" w:themeColor="text1"/>
          <w:sz w:val="24"/>
          <w:szCs w:val="24"/>
        </w:rPr>
        <w:t>ydatki</w:t>
      </w:r>
      <w:r w:rsidRPr="00291A0B">
        <w:rPr>
          <w:rFonts w:asciiTheme="majorBidi" w:hAnsiTheme="majorBidi" w:cstheme="majorBidi"/>
          <w:color w:val="000000" w:themeColor="text1"/>
          <w:sz w:val="24"/>
          <w:szCs w:val="24"/>
        </w:rPr>
        <w:t xml:space="preserve"> ogółem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liczbowe </w:t>
      </w:r>
    </w:p>
    <w:p w14:paraId="4874B5BE" w14:textId="77777777" w:rsidR="00F41DB5" w:rsidRPr="00291A0B" w:rsidRDefault="00F41DB5">
      <w:pPr>
        <w:numPr>
          <w:ilvl w:val="0"/>
          <w:numId w:val="5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Wydatki kwalifikowane - pole liczbowe </w:t>
      </w:r>
    </w:p>
    <w:p w14:paraId="406D26BF" w14:textId="77777777" w:rsidR="00F41DB5" w:rsidRPr="00291A0B" w:rsidRDefault="00F41DB5">
      <w:pPr>
        <w:numPr>
          <w:ilvl w:val="0"/>
          <w:numId w:val="5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Dofinansowanie - pole liczbowe </w:t>
      </w:r>
    </w:p>
    <w:p w14:paraId="3674365E" w14:textId="77777777" w:rsidR="00F41DB5" w:rsidRPr="00291A0B" w:rsidRDefault="00A02AFD"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 momencie zaznaczenia,</w:t>
      </w:r>
      <w:r w:rsidR="00F41DB5" w:rsidRPr="00291A0B">
        <w:rPr>
          <w:rFonts w:asciiTheme="majorBidi" w:hAnsiTheme="majorBidi" w:cstheme="majorBidi"/>
          <w:color w:val="000000" w:themeColor="text1"/>
          <w:sz w:val="24"/>
          <w:szCs w:val="24"/>
        </w:rPr>
        <w:t xml:space="preserve"> że dana pozycja budżetowa podlega uproszczonej metodzie rozliczania, pojawiają się dodatkowe pola: </w:t>
      </w:r>
    </w:p>
    <w:p w14:paraId="23568AD8" w14:textId="77777777" w:rsidR="00F41DB5" w:rsidRPr="00291A0B" w:rsidRDefault="00F41DB5">
      <w:pPr>
        <w:numPr>
          <w:ilvl w:val="0"/>
          <w:numId w:val="5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Rodzaj ryczałtu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lista rozwijalna (stawka ryczałtowa, stawka jednostkowa, </w:t>
      </w:r>
      <w:r w:rsidR="00C912B2">
        <w:rPr>
          <w:rFonts w:asciiTheme="majorBidi" w:hAnsiTheme="majorBidi" w:cstheme="majorBidi"/>
          <w:color w:val="000000" w:themeColor="text1"/>
          <w:sz w:val="24"/>
          <w:szCs w:val="24"/>
        </w:rPr>
        <w:t>stawka</w:t>
      </w:r>
      <w:r w:rsidRPr="00291A0B">
        <w:rPr>
          <w:rFonts w:asciiTheme="majorBidi" w:hAnsiTheme="majorBidi" w:cstheme="majorBidi"/>
          <w:color w:val="000000" w:themeColor="text1"/>
          <w:sz w:val="24"/>
          <w:szCs w:val="24"/>
        </w:rPr>
        <w:t xml:space="preserve"> ryczałtowa) </w:t>
      </w:r>
    </w:p>
    <w:p w14:paraId="4A193A03" w14:textId="77777777" w:rsidR="00F41DB5" w:rsidRPr="00291A0B" w:rsidRDefault="00F41DB5">
      <w:pPr>
        <w:numPr>
          <w:ilvl w:val="0"/>
          <w:numId w:val="5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Wysokość stawki - pole liczbowe</w:t>
      </w:r>
      <w:r w:rsidR="00A02AF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wyświetl</w:t>
      </w:r>
      <w:r w:rsidR="2667280A" w:rsidRPr="00291A0B">
        <w:rPr>
          <w:rFonts w:asciiTheme="majorBidi" w:hAnsiTheme="majorBidi" w:cstheme="majorBidi"/>
          <w:color w:val="000000" w:themeColor="text1"/>
          <w:sz w:val="24"/>
          <w:szCs w:val="24"/>
        </w:rPr>
        <w:t>ane</w:t>
      </w:r>
      <w:r w:rsidR="658C42B6"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gdy wybrano stawkę jednostkową </w:t>
      </w:r>
    </w:p>
    <w:p w14:paraId="44D3721C" w14:textId="77777777" w:rsidR="00F41DB5" w:rsidRPr="00291A0B" w:rsidRDefault="00F41DB5">
      <w:pPr>
        <w:numPr>
          <w:ilvl w:val="0"/>
          <w:numId w:val="5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Ilość stawek - pole liczbowe </w:t>
      </w:r>
      <w:r w:rsidR="002E51A6" w:rsidRPr="00291A0B">
        <w:rPr>
          <w:rFonts w:asciiTheme="majorBidi" w:hAnsiTheme="majorBidi" w:cstheme="majorBidi"/>
          <w:color w:val="000000" w:themeColor="text1"/>
          <w:sz w:val="24"/>
          <w:szCs w:val="24"/>
        </w:rPr>
        <w:t>wyświetlane</w:t>
      </w:r>
      <w:r w:rsidR="3FBD3BA6"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gdy wybrano stawkę jednostkową </w:t>
      </w:r>
    </w:p>
    <w:p w14:paraId="7ECD8106" w14:textId="77777777" w:rsidR="00F41DB5" w:rsidRPr="00721991" w:rsidRDefault="00C912B2">
      <w:pPr>
        <w:numPr>
          <w:ilvl w:val="0"/>
          <w:numId w:val="57"/>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Wysokość stawki</w:t>
      </w:r>
      <w:r w:rsidR="00F41DB5" w:rsidRPr="00291A0B">
        <w:rPr>
          <w:rFonts w:asciiTheme="majorBidi" w:hAnsiTheme="majorBidi" w:cstheme="majorBidi"/>
          <w:color w:val="000000" w:themeColor="text1"/>
          <w:sz w:val="24"/>
          <w:szCs w:val="24"/>
        </w:rPr>
        <w:t xml:space="preserve"> ryczałtowa - pole </w:t>
      </w:r>
      <w:r w:rsidR="00CD3789" w:rsidRPr="00291A0B">
        <w:rPr>
          <w:rFonts w:asciiTheme="majorBidi" w:hAnsiTheme="majorBidi" w:cstheme="majorBidi"/>
          <w:color w:val="000000" w:themeColor="text1"/>
          <w:sz w:val="24"/>
          <w:szCs w:val="24"/>
        </w:rPr>
        <w:t>liczbowe</w:t>
      </w:r>
      <w:r>
        <w:rPr>
          <w:rFonts w:asciiTheme="majorBidi" w:hAnsiTheme="majorBidi" w:cstheme="majorBidi"/>
          <w:color w:val="000000" w:themeColor="text1"/>
          <w:sz w:val="24"/>
          <w:szCs w:val="24"/>
        </w:rPr>
        <w:t xml:space="preserve"> i tekstowe </w:t>
      </w:r>
      <w:r w:rsidR="00F41DB5" w:rsidRPr="00291A0B">
        <w:rPr>
          <w:rFonts w:asciiTheme="majorBidi" w:hAnsiTheme="majorBidi" w:cstheme="majorBidi"/>
          <w:color w:val="000000" w:themeColor="text1"/>
          <w:sz w:val="24"/>
          <w:szCs w:val="24"/>
        </w:rPr>
        <w:t>wyświetl</w:t>
      </w:r>
      <w:r w:rsidR="72674A58" w:rsidRPr="00291A0B">
        <w:rPr>
          <w:rFonts w:asciiTheme="majorBidi" w:hAnsiTheme="majorBidi" w:cstheme="majorBidi"/>
          <w:color w:val="000000" w:themeColor="text1"/>
          <w:sz w:val="24"/>
          <w:szCs w:val="24"/>
        </w:rPr>
        <w:t>ane</w:t>
      </w:r>
      <w:r w:rsidR="08EC1C0D" w:rsidRPr="00291A0B">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gdy wybrano </w:t>
      </w:r>
      <w:r>
        <w:rPr>
          <w:rFonts w:asciiTheme="majorBidi" w:hAnsiTheme="majorBidi" w:cstheme="majorBidi"/>
          <w:color w:val="000000" w:themeColor="text1"/>
          <w:sz w:val="24"/>
          <w:szCs w:val="24"/>
        </w:rPr>
        <w:t xml:space="preserve">kwotę </w:t>
      </w:r>
      <w:r w:rsidR="00CD3789" w:rsidRPr="00291A0B">
        <w:rPr>
          <w:rFonts w:asciiTheme="majorBidi" w:hAnsiTheme="majorBidi" w:cstheme="majorBidi"/>
          <w:color w:val="000000" w:themeColor="text1"/>
          <w:sz w:val="24"/>
          <w:szCs w:val="24"/>
        </w:rPr>
        <w:t>ryczałtową</w:t>
      </w:r>
    </w:p>
    <w:p w14:paraId="2CDBAFC1" w14:textId="6A92AFDD" w:rsidR="00BF0369" w:rsidRPr="00817B18" w:rsidRDefault="00FC3688" w:rsidP="00817B18">
      <w:r w:rsidRPr="00FC3688">
        <w:rPr>
          <w:noProof/>
        </w:rPr>
        <w:lastRenderedPageBreak/>
        <w:t xml:space="preserve"> </w:t>
      </w:r>
      <w:r w:rsidR="00815F21">
        <w:rPr>
          <w:noProof/>
        </w:rPr>
        <w:drawing>
          <wp:inline distT="0" distB="0" distL="0" distR="0" wp14:anchorId="13A315AB" wp14:editId="02E0F4DC">
            <wp:extent cx="5759450" cy="2767330"/>
            <wp:effectExtent l="0" t="0" r="0" b="0"/>
            <wp:docPr id="1258015374" name="Obraz 1258015374"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74" name="Obraz 1258015374" descr="Obraz zawierający tekst, zrzut ekranu, oprogramowanie, numer&#10;&#10;Opis wygenerowany automatyczni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59450" cy="2767330"/>
                    </a:xfrm>
                    <a:prstGeom prst="rect">
                      <a:avLst/>
                    </a:prstGeom>
                  </pic:spPr>
                </pic:pic>
              </a:graphicData>
            </a:graphic>
          </wp:inline>
        </w:drawing>
      </w:r>
    </w:p>
    <w:p w14:paraId="02F23A3C" w14:textId="77777777" w:rsidR="00CD3789" w:rsidRDefault="00323255" w:rsidP="00F85EB6">
      <w:bookmarkStart w:id="112" w:name="_Toc86827852"/>
      <w:bookmarkStart w:id="113" w:name="_Toc179848778"/>
      <w:r w:rsidRPr="006245C6">
        <w:rPr>
          <w:rFonts w:asciiTheme="majorBidi" w:hAnsiTheme="majorBidi" w:cstheme="majorBidi"/>
          <w:b/>
          <w:bCs/>
          <w:iCs/>
          <w:color w:val="000000" w:themeColor="text1"/>
        </w:rPr>
        <w:t xml:space="preserve">Rysunek </w:t>
      </w:r>
      <w:r w:rsidRPr="00F85EB6">
        <w:rPr>
          <w:rFonts w:asciiTheme="majorBidi" w:hAnsiTheme="majorBidi" w:cstheme="majorBidi"/>
          <w:b/>
          <w:bCs/>
          <w:iCs/>
          <w:color w:val="000000" w:themeColor="text1"/>
        </w:rPr>
        <w:fldChar w:fldCharType="begin"/>
      </w:r>
      <w:r w:rsidRPr="006245C6">
        <w:rPr>
          <w:rFonts w:asciiTheme="majorBidi" w:hAnsiTheme="majorBidi" w:cstheme="majorBidi"/>
          <w:b/>
          <w:bCs/>
          <w:iCs/>
          <w:color w:val="000000" w:themeColor="text1"/>
        </w:rPr>
        <w:instrText>SEQ Rysunek \* ARABIC</w:instrText>
      </w:r>
      <w:r w:rsidRPr="00F85EB6">
        <w:rPr>
          <w:rFonts w:asciiTheme="majorBidi" w:hAnsiTheme="majorBidi" w:cstheme="majorBidi"/>
          <w:b/>
          <w:bCs/>
          <w:iCs/>
          <w:color w:val="000000" w:themeColor="text1"/>
        </w:rPr>
        <w:fldChar w:fldCharType="separate"/>
      </w:r>
      <w:r w:rsidR="000F6B2B">
        <w:rPr>
          <w:rFonts w:asciiTheme="majorBidi" w:hAnsiTheme="majorBidi" w:cstheme="majorBidi"/>
          <w:b/>
          <w:bCs/>
          <w:iCs/>
          <w:noProof/>
          <w:color w:val="000000" w:themeColor="text1"/>
        </w:rPr>
        <w:t>29</w:t>
      </w:r>
      <w:r w:rsidRPr="00F85EB6">
        <w:rPr>
          <w:rFonts w:asciiTheme="majorBidi" w:hAnsiTheme="majorBidi" w:cstheme="majorBidi"/>
          <w:b/>
          <w:bCs/>
          <w:iCs/>
          <w:color w:val="000000" w:themeColor="text1"/>
        </w:rPr>
        <w:fldChar w:fldCharType="end"/>
      </w:r>
      <w:r w:rsidRPr="006245C6">
        <w:rPr>
          <w:rFonts w:asciiTheme="majorBidi" w:hAnsiTheme="majorBidi" w:cstheme="majorBidi"/>
          <w:b/>
          <w:bCs/>
          <w:iCs/>
          <w:color w:val="000000" w:themeColor="text1"/>
        </w:rPr>
        <w:t xml:space="preserve"> Edycja kosztu w ramach Budżetu projektu dla stawk</w:t>
      </w:r>
      <w:r w:rsidR="00CD3789" w:rsidRPr="006245C6">
        <w:rPr>
          <w:rFonts w:asciiTheme="majorBidi" w:hAnsiTheme="majorBidi" w:cstheme="majorBidi"/>
          <w:b/>
          <w:bCs/>
          <w:iCs/>
          <w:color w:val="000000" w:themeColor="text1"/>
        </w:rPr>
        <w:t>i</w:t>
      </w:r>
      <w:r w:rsidRPr="006245C6">
        <w:rPr>
          <w:rFonts w:asciiTheme="majorBidi" w:hAnsiTheme="majorBidi" w:cstheme="majorBidi"/>
          <w:b/>
          <w:bCs/>
          <w:iCs/>
          <w:color w:val="000000" w:themeColor="text1"/>
        </w:rPr>
        <w:t xml:space="preserve"> jednostkow</w:t>
      </w:r>
      <w:r w:rsidR="00CD3789" w:rsidRPr="006245C6">
        <w:rPr>
          <w:rFonts w:asciiTheme="majorBidi" w:hAnsiTheme="majorBidi" w:cstheme="majorBidi"/>
          <w:b/>
          <w:bCs/>
          <w:iCs/>
          <w:color w:val="000000" w:themeColor="text1"/>
        </w:rPr>
        <w:t>ej</w:t>
      </w:r>
      <w:bookmarkEnd w:id="112"/>
      <w:bookmarkEnd w:id="113"/>
      <w:r w:rsidR="00F41DB5" w:rsidRPr="006245C6">
        <w:rPr>
          <w:rFonts w:asciiTheme="majorBidi" w:hAnsiTheme="majorBidi" w:cstheme="majorBidi"/>
          <w:b/>
          <w:bCs/>
          <w:iCs/>
          <w:color w:val="000000" w:themeColor="text1"/>
        </w:rPr>
        <w:t> </w:t>
      </w:r>
    </w:p>
    <w:p w14:paraId="21B0CF57" w14:textId="6ECA1675" w:rsidR="007E0F6A" w:rsidRPr="005E2422" w:rsidRDefault="007E0F6A" w:rsidP="007E0F6A">
      <w:pPr>
        <w:pStyle w:val="NormalnyWeb"/>
        <w:shd w:val="clear" w:color="auto" w:fill="EBECF0"/>
        <w:spacing w:line="360" w:lineRule="auto"/>
        <w:jc w:val="both"/>
        <w:rPr>
          <w:rFonts w:asciiTheme="majorBidi" w:hAnsiTheme="majorBidi" w:cstheme="majorBidi"/>
          <w:color w:val="172B4D"/>
          <w:spacing w:val="-1"/>
        </w:rPr>
      </w:pPr>
      <w:r>
        <w:rPr>
          <w:rFonts w:asciiTheme="majorBidi" w:hAnsiTheme="majorBidi" w:cstheme="majorBidi"/>
          <w:color w:val="172B4D"/>
          <w:spacing w:val="-1"/>
        </w:rPr>
        <w:t xml:space="preserve">W przypadku kwot ryczałtowych dodawanych w ramach jednego zadania obowiązują szczegółowe walidacje w związku z limitami. </w:t>
      </w:r>
      <w:r w:rsidR="00FC3688" w:rsidRPr="005E2422">
        <w:rPr>
          <w:rFonts w:asciiTheme="majorBidi" w:hAnsiTheme="majorBidi" w:cstheme="majorBidi"/>
          <w:color w:val="172B4D"/>
          <w:spacing w:val="-1"/>
        </w:rPr>
        <w:t>Przykład</w:t>
      </w:r>
      <w:r w:rsidR="00FC3688">
        <w:rPr>
          <w:rFonts w:asciiTheme="majorBidi" w:hAnsiTheme="majorBidi" w:cstheme="majorBidi"/>
          <w:color w:val="172B4D"/>
          <w:spacing w:val="-1"/>
        </w:rPr>
        <w:t xml:space="preserve">owo, </w:t>
      </w:r>
      <w:r w:rsidR="00FC3688" w:rsidRPr="005E2422">
        <w:rPr>
          <w:rFonts w:asciiTheme="majorBidi" w:hAnsiTheme="majorBidi" w:cstheme="majorBidi"/>
          <w:color w:val="172B4D"/>
          <w:spacing w:val="-1"/>
        </w:rPr>
        <w:t>jeżeli</w:t>
      </w:r>
      <w:r w:rsidRPr="005E2422">
        <w:rPr>
          <w:rFonts w:asciiTheme="majorBidi" w:hAnsiTheme="majorBidi" w:cstheme="majorBidi"/>
          <w:color w:val="172B4D"/>
          <w:spacing w:val="-1"/>
        </w:rPr>
        <w:t xml:space="preserve"> w jednym zadaniu dodane zostaną </w:t>
      </w:r>
      <w:r>
        <w:rPr>
          <w:rFonts w:asciiTheme="majorBidi" w:hAnsiTheme="majorBidi" w:cstheme="majorBidi"/>
          <w:color w:val="172B4D"/>
          <w:spacing w:val="-1"/>
        </w:rPr>
        <w:t xml:space="preserve">np. </w:t>
      </w:r>
      <w:r w:rsidRPr="005E2422">
        <w:rPr>
          <w:rFonts w:asciiTheme="majorBidi" w:hAnsiTheme="majorBidi" w:cstheme="majorBidi"/>
          <w:color w:val="172B4D"/>
          <w:spacing w:val="-1"/>
        </w:rPr>
        <w:t>dwie kwoty ryczałtowe:</w:t>
      </w:r>
    </w:p>
    <w:p w14:paraId="170EF149" w14:textId="77777777" w:rsidR="007E0F6A" w:rsidRPr="005E2422" w:rsidRDefault="007E0F6A" w:rsidP="007E0F6A">
      <w:pPr>
        <w:pStyle w:val="NormalnyWeb"/>
        <w:numPr>
          <w:ilvl w:val="0"/>
          <w:numId w:val="135"/>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jedna z limitem druga bez limitu – poprawnie, zapis możliwy</w:t>
      </w:r>
    </w:p>
    <w:p w14:paraId="334B3C3C" w14:textId="59CC758C" w:rsidR="007E0F6A" w:rsidRPr="005E2422" w:rsidRDefault="007E0F6A" w:rsidP="007E0F6A">
      <w:pPr>
        <w:pStyle w:val="NormalnyWeb"/>
        <w:numPr>
          <w:ilvl w:val="0"/>
          <w:numId w:val="136"/>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 xml:space="preserve">jedna z limitem druga z innym </w:t>
      </w:r>
      <w:r w:rsidR="00FC3688" w:rsidRPr="005E2422">
        <w:rPr>
          <w:rFonts w:asciiTheme="majorBidi" w:hAnsiTheme="majorBidi" w:cstheme="majorBidi"/>
          <w:color w:val="172B4D"/>
          <w:spacing w:val="-1"/>
        </w:rPr>
        <w:t>limitem -</w:t>
      </w:r>
      <w:r w:rsidRPr="005E2422">
        <w:rPr>
          <w:rFonts w:asciiTheme="majorBidi" w:hAnsiTheme="majorBidi" w:cstheme="majorBidi"/>
          <w:color w:val="172B4D"/>
          <w:spacing w:val="-1"/>
        </w:rPr>
        <w:t xml:space="preserve"> poprawnie, zapis możliwy</w:t>
      </w:r>
    </w:p>
    <w:p w14:paraId="6852A4E8" w14:textId="77777777" w:rsidR="007E0F6A" w:rsidRPr="005E2422" w:rsidRDefault="007E0F6A" w:rsidP="007E0F6A">
      <w:pPr>
        <w:pStyle w:val="NormalnyWeb"/>
        <w:numPr>
          <w:ilvl w:val="0"/>
          <w:numId w:val="137"/>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obie z takim samym limitem/limitami – niepoprawnie, blokada zapisu</w:t>
      </w:r>
    </w:p>
    <w:p w14:paraId="458D53B0" w14:textId="77777777" w:rsidR="009E7138" w:rsidRPr="006245C6" w:rsidRDefault="007E0F6A" w:rsidP="006245C6">
      <w:pPr>
        <w:pStyle w:val="NormalnyWeb"/>
        <w:numPr>
          <w:ilvl w:val="0"/>
          <w:numId w:val="138"/>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obie bez limitu – niepoprawnie, blokada zapisu.</w:t>
      </w:r>
    </w:p>
    <w:p w14:paraId="59D066FF" w14:textId="77777777" w:rsidR="0050063A" w:rsidRDefault="0050063A"/>
    <w:p w14:paraId="2B0C193B" w14:textId="3BF1F8C4" w:rsidR="007E0F6A" w:rsidRPr="006245C6" w:rsidRDefault="007E0F6A">
      <w:pPr>
        <w:rPr>
          <w:rFonts w:ascii="Times New Roman" w:hAnsi="Times New Roman" w:cs="Times New Roman"/>
          <w:sz w:val="24"/>
          <w:szCs w:val="24"/>
        </w:rPr>
      </w:pPr>
      <w:r w:rsidRPr="006E2C77">
        <w:rPr>
          <w:rFonts w:ascii="Times New Roman" w:hAnsi="Times New Roman" w:cs="Times New Roman"/>
          <w:sz w:val="24"/>
          <w:szCs w:val="24"/>
        </w:rPr>
        <w:t xml:space="preserve">Uwaga! Budżet można również zaimportować z pliku xlsx. W tym celu należy najpierw pobrać </w:t>
      </w:r>
      <w:r w:rsidR="00FC3688" w:rsidRPr="006E2C77">
        <w:rPr>
          <w:rFonts w:ascii="Times New Roman" w:hAnsi="Times New Roman" w:cs="Times New Roman"/>
          <w:sz w:val="24"/>
          <w:szCs w:val="24"/>
        </w:rPr>
        <w:t>i uaktualnić</w:t>
      </w:r>
      <w:r w:rsidRPr="006E2C77">
        <w:rPr>
          <w:rFonts w:ascii="Times New Roman" w:hAnsi="Times New Roman" w:cs="Times New Roman"/>
          <w:sz w:val="24"/>
          <w:szCs w:val="24"/>
        </w:rPr>
        <w:t xml:space="preserve"> plik z dotychczasowym budżetem. Obie funkcje (eksport / import) stają się dostępne w menu „Zarządzanie projektem” po wejściu w blok danych „Budżet projektu” na wniosku o zmianę</w:t>
      </w:r>
      <w:r>
        <w:rPr>
          <w:rFonts w:ascii="Times New Roman" w:hAnsi="Times New Roman" w:cs="Times New Roman"/>
          <w:sz w:val="24"/>
          <w:szCs w:val="24"/>
        </w:rPr>
        <w:t>.</w:t>
      </w:r>
    </w:p>
    <w:p w14:paraId="0A30C90C" w14:textId="77777777" w:rsidR="007E0F6A" w:rsidRDefault="007E0F6A"/>
    <w:p w14:paraId="0C9D9852" w14:textId="77777777" w:rsidR="00F41DB5" w:rsidRPr="00291A0B" w:rsidRDefault="00F41DB5" w:rsidP="00291A0B">
      <w:pPr>
        <w:pStyle w:val="Nagwek3"/>
        <w:spacing w:line="360" w:lineRule="auto"/>
        <w:jc w:val="both"/>
        <w:rPr>
          <w:rFonts w:asciiTheme="majorBidi" w:hAnsiTheme="majorBidi"/>
        </w:rPr>
      </w:pPr>
      <w:bookmarkStart w:id="114" w:name="_Toc111552553"/>
      <w:bookmarkStart w:id="115" w:name="_Toc111554708"/>
      <w:bookmarkStart w:id="116" w:name="_Toc111559424"/>
      <w:bookmarkStart w:id="117" w:name="_Toc179965573"/>
      <w:bookmarkEnd w:id="114"/>
      <w:bookmarkEnd w:id="115"/>
      <w:bookmarkEnd w:id="116"/>
      <w:r w:rsidRPr="00291A0B">
        <w:rPr>
          <w:rFonts w:asciiTheme="majorBidi" w:hAnsiTheme="majorBidi"/>
        </w:rPr>
        <w:t>Blok danych Podsumowanie wydatków</w:t>
      </w:r>
      <w:bookmarkEnd w:id="117"/>
      <w:r w:rsidRPr="00291A0B">
        <w:rPr>
          <w:rFonts w:asciiTheme="majorBidi" w:hAnsiTheme="majorBidi"/>
        </w:rPr>
        <w:t> </w:t>
      </w:r>
    </w:p>
    <w:p w14:paraId="14E935CB"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1C16278" w14:textId="77777777" w:rsidR="00F41DB5" w:rsidRPr="00291A0B" w:rsidRDefault="00F41DB5" w:rsidP="00817B18">
      <w:pPr>
        <w:spacing w:line="360" w:lineRule="auto"/>
        <w:ind w:firstLine="708"/>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Blok danych </w:t>
      </w:r>
      <w:r w:rsidR="00A02AFD" w:rsidRPr="00817B18">
        <w:rPr>
          <w:rFonts w:asciiTheme="majorBidi" w:hAnsiTheme="majorBidi" w:cstheme="majorBidi"/>
          <w:b/>
          <w:bCs/>
          <w:color w:val="000000" w:themeColor="text1"/>
          <w:sz w:val="24"/>
          <w:szCs w:val="24"/>
        </w:rPr>
        <w:t>p</w:t>
      </w:r>
      <w:r w:rsidRPr="00817B18">
        <w:rPr>
          <w:rFonts w:asciiTheme="majorBidi" w:hAnsiTheme="majorBidi" w:cstheme="majorBidi"/>
          <w:b/>
          <w:bCs/>
          <w:color w:val="000000" w:themeColor="text1"/>
          <w:sz w:val="24"/>
          <w:szCs w:val="24"/>
        </w:rPr>
        <w:t>odsumowanie wydatków</w:t>
      </w:r>
      <w:r w:rsidRPr="00291A0B">
        <w:rPr>
          <w:rFonts w:asciiTheme="majorBidi" w:hAnsiTheme="majorBidi" w:cstheme="majorBidi"/>
          <w:i/>
          <w:iCs/>
          <w:color w:val="000000" w:themeColor="text1"/>
          <w:sz w:val="24"/>
          <w:szCs w:val="24"/>
        </w:rPr>
        <w:t> </w:t>
      </w:r>
      <w:r w:rsidRPr="00291A0B">
        <w:rPr>
          <w:rFonts w:asciiTheme="majorBidi" w:hAnsiTheme="majorBidi" w:cstheme="majorBidi"/>
          <w:color w:val="000000" w:themeColor="text1"/>
          <w:sz w:val="24"/>
          <w:szCs w:val="24"/>
        </w:rPr>
        <w:t>jest dostępny również z poziomu </w:t>
      </w:r>
      <w:r w:rsidR="00A02AFD">
        <w:rPr>
          <w:rFonts w:asciiTheme="majorBidi" w:hAnsiTheme="majorBidi" w:cstheme="majorBidi"/>
          <w:i/>
          <w:iCs/>
          <w:color w:val="000000" w:themeColor="text1"/>
          <w:sz w:val="24"/>
          <w:szCs w:val="24"/>
        </w:rPr>
        <w:t>w</w:t>
      </w:r>
      <w:r w:rsidRPr="00291A0B">
        <w:rPr>
          <w:rFonts w:asciiTheme="majorBidi" w:hAnsiTheme="majorBidi" w:cstheme="majorBidi"/>
          <w:i/>
          <w:iCs/>
          <w:color w:val="000000" w:themeColor="text1"/>
          <w:sz w:val="24"/>
          <w:szCs w:val="24"/>
        </w:rPr>
        <w:t xml:space="preserve">niosku </w:t>
      </w:r>
      <w:r w:rsidR="00CD3789" w:rsidRPr="00291A0B">
        <w:rPr>
          <w:rFonts w:asciiTheme="majorBidi" w:hAnsiTheme="majorBidi" w:cstheme="majorBidi"/>
          <w:i/>
          <w:iCs/>
          <w:color w:val="000000" w:themeColor="text1"/>
          <w:sz w:val="24"/>
          <w:szCs w:val="24"/>
        </w:rPr>
        <w:t>o</w:t>
      </w:r>
      <w:r w:rsidR="00CD3789">
        <w:rPr>
          <w:rFonts w:asciiTheme="majorBidi" w:hAnsiTheme="majorBidi" w:cstheme="majorBidi"/>
          <w:i/>
          <w:iCs/>
          <w:color w:val="000000" w:themeColor="text1"/>
          <w:sz w:val="24"/>
          <w:szCs w:val="24"/>
        </w:rPr>
        <w:t> </w:t>
      </w:r>
      <w:r w:rsidRPr="00291A0B">
        <w:rPr>
          <w:rFonts w:asciiTheme="majorBidi" w:hAnsiTheme="majorBidi" w:cstheme="majorBidi"/>
          <w:i/>
          <w:iCs/>
          <w:color w:val="000000" w:themeColor="text1"/>
          <w:sz w:val="24"/>
          <w:szCs w:val="24"/>
        </w:rPr>
        <w:t>zmianę</w:t>
      </w:r>
      <w:r w:rsidR="00CD3789">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A02AFD">
        <w:rPr>
          <w:rFonts w:asciiTheme="majorBidi" w:hAnsiTheme="majorBidi" w:cstheme="majorBidi"/>
          <w:color w:val="000000" w:themeColor="text1"/>
          <w:sz w:val="24"/>
          <w:szCs w:val="24"/>
        </w:rPr>
        <w:t>jednak</w:t>
      </w:r>
      <w:r w:rsidR="00A02AF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nie ma możliwości </w:t>
      </w:r>
      <w:r w:rsidR="00484E43">
        <w:rPr>
          <w:rFonts w:asciiTheme="majorBidi" w:hAnsiTheme="majorBidi" w:cstheme="majorBidi"/>
          <w:color w:val="000000" w:themeColor="text1"/>
          <w:sz w:val="24"/>
          <w:szCs w:val="24"/>
        </w:rPr>
        <w:t xml:space="preserve">jego </w:t>
      </w:r>
      <w:r w:rsidRPr="00291A0B">
        <w:rPr>
          <w:rFonts w:asciiTheme="majorBidi" w:hAnsiTheme="majorBidi" w:cstheme="majorBidi"/>
          <w:color w:val="000000" w:themeColor="text1"/>
          <w:sz w:val="24"/>
          <w:szCs w:val="24"/>
        </w:rPr>
        <w:t xml:space="preserve">edycji. W tej sekcji </w:t>
      </w:r>
      <w:r w:rsidR="00A02AFD">
        <w:rPr>
          <w:rFonts w:asciiTheme="majorBidi" w:hAnsiTheme="majorBidi" w:cstheme="majorBidi"/>
          <w:color w:val="000000" w:themeColor="text1"/>
          <w:sz w:val="24"/>
          <w:szCs w:val="24"/>
        </w:rPr>
        <w:t>wyświetlane</w:t>
      </w:r>
      <w:r w:rsidR="00A02AFD" w:rsidRPr="00291A0B">
        <w:rPr>
          <w:rFonts w:asciiTheme="majorBidi" w:hAnsiTheme="majorBidi" w:cstheme="majorBidi"/>
          <w:color w:val="000000" w:themeColor="text1"/>
          <w:sz w:val="24"/>
          <w:szCs w:val="24"/>
        </w:rPr>
        <w:t xml:space="preserve"> </w:t>
      </w:r>
      <w:r w:rsidR="00A02AFD">
        <w:rPr>
          <w:rFonts w:asciiTheme="majorBidi" w:hAnsiTheme="majorBidi" w:cstheme="majorBidi"/>
          <w:color w:val="000000" w:themeColor="text1"/>
          <w:sz w:val="24"/>
          <w:szCs w:val="24"/>
        </w:rPr>
        <w:t>są</w:t>
      </w:r>
      <w:r w:rsidR="00A02AF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wyłącznie informacje</w:t>
      </w:r>
      <w:r w:rsidR="00A02AF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będące podsumowaniem budżetu sporządzonego w bloku danych </w:t>
      </w:r>
      <w:r w:rsidR="00A02AFD">
        <w:rPr>
          <w:rFonts w:asciiTheme="majorBidi" w:hAnsiTheme="majorBidi" w:cstheme="majorBidi"/>
          <w:i/>
          <w:iCs/>
          <w:color w:val="000000" w:themeColor="text1"/>
          <w:sz w:val="24"/>
          <w:szCs w:val="24"/>
        </w:rPr>
        <w:t>b</w:t>
      </w:r>
      <w:r w:rsidRPr="00291A0B">
        <w:rPr>
          <w:rFonts w:asciiTheme="majorBidi" w:hAnsiTheme="majorBidi" w:cstheme="majorBidi"/>
          <w:i/>
          <w:iCs/>
          <w:color w:val="000000" w:themeColor="text1"/>
          <w:sz w:val="24"/>
          <w:szCs w:val="24"/>
        </w:rPr>
        <w:t>udżet projektu.</w:t>
      </w:r>
      <w:r w:rsidRPr="00291A0B">
        <w:rPr>
          <w:rFonts w:asciiTheme="majorBidi" w:hAnsiTheme="majorBidi" w:cstheme="majorBidi"/>
          <w:color w:val="000000" w:themeColor="text1"/>
          <w:sz w:val="24"/>
          <w:szCs w:val="24"/>
        </w:rPr>
        <w:t> </w:t>
      </w:r>
    </w:p>
    <w:p w14:paraId="02EB7881" w14:textId="1871A0A2" w:rsidR="00351EDA" w:rsidRPr="00291A0B" w:rsidRDefault="00FC3688" w:rsidP="00291A0B">
      <w:pPr>
        <w:keepNext/>
        <w:spacing w:line="360" w:lineRule="auto"/>
        <w:jc w:val="both"/>
        <w:rPr>
          <w:rFonts w:asciiTheme="majorBidi" w:hAnsiTheme="majorBidi" w:cstheme="majorBidi"/>
          <w:color w:val="000000" w:themeColor="text1"/>
        </w:rPr>
      </w:pPr>
      <w:r w:rsidRPr="00FC3688">
        <w:rPr>
          <w:noProof/>
        </w:rPr>
        <w:lastRenderedPageBreak/>
        <w:t xml:space="preserve"> </w:t>
      </w:r>
      <w:r w:rsidR="00815F21">
        <w:rPr>
          <w:rFonts w:asciiTheme="majorBidi" w:hAnsiTheme="majorBidi" w:cstheme="majorBidi"/>
          <w:noProof/>
          <w:color w:val="000000" w:themeColor="text1"/>
        </w:rPr>
        <w:drawing>
          <wp:inline distT="0" distB="0" distL="0" distR="0" wp14:anchorId="2E428D80" wp14:editId="45D120B7">
            <wp:extent cx="5759450" cy="2761615"/>
            <wp:effectExtent l="0" t="0" r="0" b="635"/>
            <wp:docPr id="1258015375" name="Obraz 1258015375" descr="Obraz zawierający tekst, zrzut ekranu, numer, oprogram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75" name="Obraz 1258015375" descr="Obraz zawierający tekst, zrzut ekranu, numer, oprogramowanie&#10;&#10;Opis wygenerowany automatyczni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59450" cy="2761615"/>
                    </a:xfrm>
                    <a:prstGeom prst="rect">
                      <a:avLst/>
                    </a:prstGeom>
                  </pic:spPr>
                </pic:pic>
              </a:graphicData>
            </a:graphic>
          </wp:inline>
        </w:drawing>
      </w:r>
    </w:p>
    <w:p w14:paraId="1E7A975A" w14:textId="77777777" w:rsidR="00351EDA" w:rsidRPr="00291A0B" w:rsidRDefault="00351EDA" w:rsidP="00291A0B">
      <w:pPr>
        <w:pStyle w:val="Legenda"/>
        <w:spacing w:line="360" w:lineRule="auto"/>
        <w:jc w:val="both"/>
        <w:rPr>
          <w:rFonts w:asciiTheme="majorBidi" w:hAnsiTheme="majorBidi" w:cstheme="majorBidi"/>
        </w:rPr>
      </w:pPr>
      <w:bookmarkStart w:id="118" w:name="_Toc86827853"/>
      <w:bookmarkStart w:id="119" w:name="_Toc17984877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30</w:t>
      </w:r>
      <w:r w:rsidRPr="00291A0B">
        <w:rPr>
          <w:rFonts w:asciiTheme="majorBidi" w:hAnsiTheme="majorBidi" w:cstheme="majorBidi"/>
        </w:rPr>
        <w:fldChar w:fldCharType="end"/>
      </w:r>
      <w:r w:rsidRPr="00291A0B">
        <w:rPr>
          <w:rFonts w:asciiTheme="majorBidi" w:hAnsiTheme="majorBidi" w:cstheme="majorBidi"/>
        </w:rPr>
        <w:t xml:space="preserve"> Podsumowanie wydatków</w:t>
      </w:r>
      <w:bookmarkEnd w:id="118"/>
      <w:bookmarkEnd w:id="119"/>
    </w:p>
    <w:p w14:paraId="600D0ACC"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Blok ten składa się z paneli: </w:t>
      </w:r>
    </w:p>
    <w:p w14:paraId="6F64204E" w14:textId="77777777" w:rsidR="00F41DB5" w:rsidRPr="00291A0B" w:rsidRDefault="00F41DB5">
      <w:pPr>
        <w:numPr>
          <w:ilvl w:val="0"/>
          <w:numId w:val="5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Podsumowanie budżetu – dane odnoszące się do wszystkich pozycji budżetu </w:t>
      </w:r>
    </w:p>
    <w:p w14:paraId="6F383543" w14:textId="77777777" w:rsidR="00F41DB5" w:rsidRPr="00291A0B" w:rsidRDefault="00F41DB5">
      <w:pPr>
        <w:numPr>
          <w:ilvl w:val="0"/>
          <w:numId w:val="5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Kategorie kosztów – dane odnoszące się tylko do pozycji budżetu, które przynależą do określonej kategorii kosztów </w:t>
      </w:r>
    </w:p>
    <w:p w14:paraId="5A603EF4" w14:textId="77777777" w:rsidR="00BA0DFE" w:rsidRDefault="00F41DB5" w:rsidP="00484E43">
      <w:pPr>
        <w:numPr>
          <w:ilvl w:val="0"/>
          <w:numId w:val="5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Limity – dane odnoszące się tylko do tych pozycji budżetu, które podlegają określonemu limitowi </w:t>
      </w:r>
    </w:p>
    <w:p w14:paraId="395BFAF8" w14:textId="77777777" w:rsidR="00484E43" w:rsidRPr="00484E43" w:rsidRDefault="00484E43" w:rsidP="006245C6">
      <w:pPr>
        <w:spacing w:line="360" w:lineRule="auto"/>
        <w:ind w:left="720"/>
        <w:jc w:val="both"/>
        <w:rPr>
          <w:rFonts w:asciiTheme="majorBidi" w:hAnsiTheme="majorBidi" w:cstheme="majorBidi"/>
          <w:color w:val="000000" w:themeColor="text1"/>
          <w:sz w:val="24"/>
          <w:szCs w:val="24"/>
        </w:rPr>
      </w:pPr>
    </w:p>
    <w:p w14:paraId="18B7DE41"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Każdy z wymienionych paneli zawiera następujące pozycje: </w:t>
      </w:r>
    </w:p>
    <w:p w14:paraId="60D61524" w14:textId="77777777" w:rsidR="00F41DB5" w:rsidRPr="00291A0B" w:rsidRDefault="00F41DB5">
      <w:pPr>
        <w:numPr>
          <w:ilvl w:val="0"/>
          <w:numId w:val="5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Razem w projekcie – suma wartości wszystkich budżetów </w:t>
      </w:r>
      <w:r w:rsidR="00B70393">
        <w:rPr>
          <w:rFonts w:asciiTheme="majorBidi" w:hAnsiTheme="majorBidi" w:cstheme="majorBidi"/>
          <w:color w:val="000000" w:themeColor="text1"/>
          <w:sz w:val="24"/>
          <w:szCs w:val="24"/>
        </w:rPr>
        <w:t>zadań</w:t>
      </w:r>
    </w:p>
    <w:p w14:paraId="0FF5E265"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Razem rzeczywiście poniesione – suma wartości wszystkich pozycji budżetu</w:t>
      </w:r>
      <w:r w:rsidR="00A02AF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nieoznaczonych jako ryczałt</w:t>
      </w:r>
    </w:p>
    <w:p w14:paraId="66FAE7C6"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Razem ryczałt – suma wartości wszystkich pozycji budżetu oznaczonych jako ryczałt </w:t>
      </w:r>
    </w:p>
    <w:p w14:paraId="429A81C7"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Koszty bezpośrednie razem – suma wartości wszystkich zadań budżetu</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nieoznaczonych jako koszty pośrednie</w:t>
      </w:r>
    </w:p>
    <w:p w14:paraId="3C7189E2"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Koszty bezpośrednie udział – udział % sumy wartości wszystkich zadań budżetu</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nieoznaczonych jako koszty pośrednie w wartości </w:t>
      </w:r>
      <w:r w:rsidR="00B70393" w:rsidRPr="00817B18">
        <w:rPr>
          <w:rFonts w:asciiTheme="majorBidi" w:hAnsiTheme="majorBidi" w:cstheme="majorBidi"/>
          <w:i/>
          <w:iCs/>
          <w:color w:val="000000" w:themeColor="text1"/>
          <w:sz w:val="24"/>
          <w:szCs w:val="24"/>
        </w:rPr>
        <w:t>r</w:t>
      </w:r>
      <w:r w:rsidRPr="00817B18">
        <w:rPr>
          <w:rFonts w:asciiTheme="majorBidi" w:hAnsiTheme="majorBidi" w:cstheme="majorBidi"/>
          <w:i/>
          <w:iCs/>
          <w:color w:val="000000" w:themeColor="text1"/>
          <w:sz w:val="24"/>
          <w:szCs w:val="24"/>
        </w:rPr>
        <w:t>azem</w:t>
      </w:r>
      <w:r w:rsidRPr="00291A0B">
        <w:rPr>
          <w:rFonts w:asciiTheme="majorBidi" w:hAnsiTheme="majorBidi" w:cstheme="majorBidi"/>
          <w:color w:val="000000" w:themeColor="text1"/>
          <w:sz w:val="24"/>
          <w:szCs w:val="24"/>
        </w:rPr>
        <w:t xml:space="preserve"> w projekcie </w:t>
      </w:r>
    </w:p>
    <w:p w14:paraId="6AC36DBA" w14:textId="77777777" w:rsidR="00B70393" w:rsidRPr="00291A0B" w:rsidRDefault="00F41DB5" w:rsidP="00817B18">
      <w:pPr>
        <w:numPr>
          <w:ilvl w:val="0"/>
          <w:numId w:val="61"/>
        </w:numPr>
        <w:spacing w:line="360" w:lineRule="auto"/>
        <w:jc w:val="both"/>
        <w:rPr>
          <w:rFonts w:asciiTheme="majorBidi" w:hAnsiTheme="majorBidi" w:cstheme="majorBidi"/>
          <w:color w:val="000000" w:themeColor="text1"/>
          <w:sz w:val="24"/>
          <w:szCs w:val="24"/>
        </w:rPr>
      </w:pPr>
      <w:r w:rsidRPr="00B70393">
        <w:rPr>
          <w:rFonts w:asciiTheme="majorBidi" w:hAnsiTheme="majorBidi" w:cstheme="majorBidi"/>
          <w:color w:val="000000" w:themeColor="text1"/>
          <w:sz w:val="24"/>
          <w:szCs w:val="24"/>
        </w:rPr>
        <w:lastRenderedPageBreak/>
        <w:t>Koszty pośrednie razem – suma wartości wszystkich zadań budżetu</w:t>
      </w:r>
      <w:r w:rsidR="00B70393">
        <w:rPr>
          <w:rFonts w:asciiTheme="majorBidi" w:hAnsiTheme="majorBidi" w:cstheme="majorBidi"/>
          <w:color w:val="000000" w:themeColor="text1"/>
          <w:sz w:val="24"/>
          <w:szCs w:val="24"/>
        </w:rPr>
        <w:t>,</w:t>
      </w:r>
      <w:r w:rsidRPr="00B70393">
        <w:rPr>
          <w:rFonts w:asciiTheme="majorBidi" w:hAnsiTheme="majorBidi" w:cstheme="majorBidi"/>
          <w:color w:val="000000" w:themeColor="text1"/>
          <w:sz w:val="24"/>
          <w:szCs w:val="24"/>
        </w:rPr>
        <w:t xml:space="preserve"> oznaczonych jako koszty pośrednie</w:t>
      </w:r>
    </w:p>
    <w:p w14:paraId="66557579" w14:textId="77777777" w:rsidR="00F41DB5" w:rsidRPr="00B70393" w:rsidRDefault="00F41DB5" w:rsidP="00B70393">
      <w:pPr>
        <w:numPr>
          <w:ilvl w:val="0"/>
          <w:numId w:val="61"/>
        </w:numPr>
        <w:spacing w:line="360" w:lineRule="auto"/>
        <w:jc w:val="both"/>
        <w:rPr>
          <w:rFonts w:asciiTheme="majorBidi" w:hAnsiTheme="majorBidi" w:cstheme="majorBidi"/>
          <w:color w:val="000000" w:themeColor="text1"/>
          <w:sz w:val="24"/>
          <w:szCs w:val="24"/>
        </w:rPr>
      </w:pPr>
      <w:r w:rsidRPr="00B70393">
        <w:rPr>
          <w:rFonts w:asciiTheme="majorBidi" w:hAnsiTheme="majorBidi" w:cstheme="majorBidi"/>
          <w:color w:val="000000" w:themeColor="text1"/>
          <w:sz w:val="24"/>
          <w:szCs w:val="24"/>
        </w:rPr>
        <w:t xml:space="preserve">Koszty pośrednie udział – udział % sumy wartości wszystkich zadań budżetu oznaczonych jako koszty pośrednie w wartości </w:t>
      </w:r>
      <w:r w:rsidR="00B70393" w:rsidRPr="00817B18">
        <w:rPr>
          <w:rFonts w:asciiTheme="majorBidi" w:hAnsiTheme="majorBidi" w:cstheme="majorBidi"/>
          <w:i/>
          <w:iCs/>
          <w:color w:val="000000" w:themeColor="text1"/>
          <w:sz w:val="24"/>
          <w:szCs w:val="24"/>
        </w:rPr>
        <w:t>r</w:t>
      </w:r>
      <w:r w:rsidRPr="00817B18">
        <w:rPr>
          <w:rFonts w:asciiTheme="majorBidi" w:hAnsiTheme="majorBidi" w:cstheme="majorBidi"/>
          <w:i/>
          <w:iCs/>
          <w:color w:val="000000" w:themeColor="text1"/>
          <w:sz w:val="24"/>
          <w:szCs w:val="24"/>
        </w:rPr>
        <w:t>azem</w:t>
      </w:r>
      <w:r w:rsidRPr="00B70393">
        <w:rPr>
          <w:rFonts w:asciiTheme="majorBidi" w:hAnsiTheme="majorBidi" w:cstheme="majorBidi"/>
          <w:color w:val="000000" w:themeColor="text1"/>
          <w:sz w:val="24"/>
          <w:szCs w:val="24"/>
        </w:rPr>
        <w:t xml:space="preserve"> w projekcie</w:t>
      </w:r>
    </w:p>
    <w:p w14:paraId="77889B4A"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Nazwy kategorii kosztów i limitów pojawiają się w postaci szarej belki nad każdą raportowaną kategorią kosztów i/lub limitem. Każda z pozycji panelu zawiera następujące pola: </w:t>
      </w:r>
    </w:p>
    <w:p w14:paraId="4EBA5B25" w14:textId="77777777" w:rsidR="00F41DB5" w:rsidRPr="00291A0B" w:rsidRDefault="00F41DB5">
      <w:pPr>
        <w:numPr>
          <w:ilvl w:val="0"/>
          <w:numId w:val="6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ogółem </w:t>
      </w:r>
      <w:r w:rsidR="00CD3789"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pole liczbowe </w:t>
      </w:r>
    </w:p>
    <w:p w14:paraId="5E477E9E" w14:textId="77777777" w:rsidR="00F41DB5" w:rsidRPr="00291A0B" w:rsidRDefault="00F41DB5">
      <w:pPr>
        <w:numPr>
          <w:ilvl w:val="0"/>
          <w:numId w:val="6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Wydatki kwalifikowalne </w:t>
      </w:r>
      <w:r w:rsidR="00CD3789"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pole liczbowe </w:t>
      </w:r>
    </w:p>
    <w:p w14:paraId="7EE5FD0F" w14:textId="013E0474" w:rsidR="00F41DB5" w:rsidRDefault="00F41DB5" w:rsidP="00F111BB">
      <w:pPr>
        <w:numPr>
          <w:ilvl w:val="0"/>
          <w:numId w:val="63"/>
        </w:numPr>
        <w:spacing w:line="360" w:lineRule="auto"/>
        <w:jc w:val="both"/>
        <w:rPr>
          <w:rFonts w:asciiTheme="majorBidi" w:hAnsiTheme="majorBidi" w:cstheme="majorBidi"/>
          <w:color w:val="000000" w:themeColor="text1"/>
        </w:rPr>
      </w:pPr>
      <w:r w:rsidRPr="00FC3688">
        <w:rPr>
          <w:rFonts w:asciiTheme="majorBidi" w:hAnsiTheme="majorBidi" w:cstheme="majorBidi"/>
          <w:color w:val="000000" w:themeColor="text1"/>
          <w:sz w:val="24"/>
          <w:szCs w:val="24"/>
        </w:rPr>
        <w:t>Dofinansowanie – pole liczbowe </w:t>
      </w:r>
    </w:p>
    <w:p w14:paraId="5C756016" w14:textId="77777777" w:rsidR="00FC3688" w:rsidRPr="00FC3688" w:rsidRDefault="00FC3688" w:rsidP="00FC0048">
      <w:pPr>
        <w:spacing w:line="360" w:lineRule="auto"/>
        <w:jc w:val="both"/>
        <w:rPr>
          <w:rFonts w:asciiTheme="majorBidi" w:hAnsiTheme="majorBidi" w:cstheme="majorBidi"/>
          <w:color w:val="000000" w:themeColor="text1"/>
        </w:rPr>
      </w:pPr>
    </w:p>
    <w:p w14:paraId="582A2E45" w14:textId="77777777" w:rsidR="00F41DB5" w:rsidRPr="00291A0B" w:rsidRDefault="00F41DB5" w:rsidP="00291A0B">
      <w:pPr>
        <w:pStyle w:val="Nagwek3"/>
        <w:spacing w:line="360" w:lineRule="auto"/>
        <w:jc w:val="both"/>
        <w:rPr>
          <w:rFonts w:asciiTheme="majorBidi" w:hAnsiTheme="majorBidi"/>
        </w:rPr>
      </w:pPr>
      <w:bookmarkStart w:id="120" w:name="_Toc179965574"/>
      <w:r w:rsidRPr="00291A0B">
        <w:rPr>
          <w:rFonts w:asciiTheme="majorBidi" w:hAnsiTheme="majorBidi"/>
        </w:rPr>
        <w:t>Blok danych Źródła finansowania</w:t>
      </w:r>
      <w:bookmarkEnd w:id="120"/>
      <w:r w:rsidRPr="00291A0B">
        <w:rPr>
          <w:rFonts w:asciiTheme="majorBidi" w:hAnsiTheme="majorBidi"/>
        </w:rPr>
        <w:t> </w:t>
      </w:r>
    </w:p>
    <w:p w14:paraId="653DF6CA"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1531888A"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84FD1DA" w14:textId="5A2C172E" w:rsidR="00351EDA" w:rsidRPr="00291A0B" w:rsidRDefault="00FC3688" w:rsidP="00291A0B">
      <w:pPr>
        <w:keepNext/>
        <w:spacing w:line="360" w:lineRule="auto"/>
        <w:jc w:val="both"/>
        <w:rPr>
          <w:rFonts w:asciiTheme="majorBidi" w:hAnsiTheme="majorBidi" w:cstheme="majorBidi"/>
          <w:color w:val="000000" w:themeColor="text1"/>
        </w:rPr>
      </w:pPr>
      <w:r w:rsidRPr="00FC3688">
        <w:rPr>
          <w:noProof/>
        </w:rPr>
        <w:t xml:space="preserve"> </w:t>
      </w:r>
      <w:r w:rsidR="00815F21">
        <w:rPr>
          <w:rFonts w:asciiTheme="majorBidi" w:hAnsiTheme="majorBidi" w:cstheme="majorBidi"/>
          <w:noProof/>
          <w:color w:val="000000" w:themeColor="text1"/>
        </w:rPr>
        <w:drawing>
          <wp:inline distT="0" distB="0" distL="0" distR="0" wp14:anchorId="6C837FB7" wp14:editId="688B5F3A">
            <wp:extent cx="5759450" cy="2761615"/>
            <wp:effectExtent l="0" t="0" r="0" b="635"/>
            <wp:docPr id="1258015376" name="Obraz 1258015376" descr="Obraz zawierający tekst, zrzut ekranu, numer, oprogram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76" name="Obraz 1258015376" descr="Obraz zawierający tekst, zrzut ekranu, numer, oprogramowanie&#10;&#10;Opis wygenerowany automatyczni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59450" cy="2761615"/>
                    </a:xfrm>
                    <a:prstGeom prst="rect">
                      <a:avLst/>
                    </a:prstGeom>
                  </pic:spPr>
                </pic:pic>
              </a:graphicData>
            </a:graphic>
          </wp:inline>
        </w:drawing>
      </w:r>
    </w:p>
    <w:p w14:paraId="1932691F" w14:textId="77777777" w:rsidR="00351EDA" w:rsidRPr="00291A0B" w:rsidRDefault="00351EDA" w:rsidP="00291A0B">
      <w:pPr>
        <w:pStyle w:val="Legenda"/>
        <w:spacing w:line="360" w:lineRule="auto"/>
        <w:jc w:val="both"/>
        <w:rPr>
          <w:rFonts w:asciiTheme="majorBidi" w:hAnsiTheme="majorBidi" w:cstheme="majorBidi"/>
        </w:rPr>
      </w:pPr>
      <w:bookmarkStart w:id="121" w:name="_Toc86827854"/>
      <w:bookmarkStart w:id="122" w:name="_Toc17984878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31</w:t>
      </w:r>
      <w:r w:rsidRPr="00291A0B">
        <w:rPr>
          <w:rFonts w:asciiTheme="majorBidi" w:hAnsiTheme="majorBidi" w:cstheme="majorBidi"/>
        </w:rPr>
        <w:fldChar w:fldCharType="end"/>
      </w:r>
      <w:r w:rsidRPr="00291A0B">
        <w:rPr>
          <w:rFonts w:asciiTheme="majorBidi" w:hAnsiTheme="majorBidi" w:cstheme="majorBidi"/>
        </w:rPr>
        <w:t xml:space="preserve"> Edycja bloku danych Źródła finansowania</w:t>
      </w:r>
      <w:bookmarkEnd w:id="121"/>
      <w:bookmarkEnd w:id="122"/>
    </w:p>
    <w:p w14:paraId="3DF78455"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W ramach edycji bloku </w:t>
      </w:r>
      <w:r w:rsidR="00B70393" w:rsidRPr="00817B18">
        <w:rPr>
          <w:rFonts w:asciiTheme="majorBidi" w:hAnsiTheme="majorBidi" w:cstheme="majorBidi"/>
          <w:b/>
          <w:bCs/>
          <w:color w:val="000000" w:themeColor="text1"/>
          <w:sz w:val="24"/>
          <w:szCs w:val="24"/>
        </w:rPr>
        <w:t>ź</w:t>
      </w:r>
      <w:r w:rsidRPr="00817B18">
        <w:rPr>
          <w:rFonts w:asciiTheme="majorBidi" w:hAnsiTheme="majorBidi" w:cstheme="majorBidi"/>
          <w:b/>
          <w:bCs/>
          <w:color w:val="000000" w:themeColor="text1"/>
          <w:sz w:val="24"/>
          <w:szCs w:val="24"/>
        </w:rPr>
        <w:t>ródła finansowania</w:t>
      </w:r>
      <w:r w:rsidR="00B70393">
        <w:rPr>
          <w:rFonts w:asciiTheme="majorBidi" w:hAnsiTheme="majorBidi" w:cstheme="majorBidi"/>
          <w:b/>
          <w:bCs/>
          <w:color w:val="000000" w:themeColor="text1"/>
          <w:sz w:val="24"/>
          <w:szCs w:val="24"/>
        </w:rPr>
        <w:t>,</w:t>
      </w:r>
      <w:r w:rsidRPr="00817B18">
        <w:rPr>
          <w:rFonts w:asciiTheme="majorBidi" w:hAnsiTheme="majorBidi" w:cstheme="majorBidi"/>
          <w:b/>
          <w:b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B70393">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5B9C81F3"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Dofinansowanie Wo - pole liczbowe </w:t>
      </w:r>
    </w:p>
    <w:p w14:paraId="1E3235A6" w14:textId="77777777" w:rsidR="00F41DB5"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Dofinansowanie Wk - pole liczbowe </w:t>
      </w:r>
    </w:p>
    <w:p w14:paraId="0740EA24" w14:textId="77777777" w:rsidR="00C912B2" w:rsidRDefault="00C912B2">
      <w:pPr>
        <w:numPr>
          <w:ilvl w:val="0"/>
          <w:numId w:val="64"/>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 tym UE Wo – pole liczbowe</w:t>
      </w:r>
    </w:p>
    <w:p w14:paraId="60630978" w14:textId="77777777" w:rsidR="00C912B2" w:rsidRPr="00291A0B" w:rsidRDefault="00C912B2">
      <w:pPr>
        <w:numPr>
          <w:ilvl w:val="0"/>
          <w:numId w:val="64"/>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 tym UE Wk- pole liczbowe</w:t>
      </w:r>
    </w:p>
    <w:p w14:paraId="526F28BE"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Razem wkład własny/Wo - pole liczbowe</w:t>
      </w:r>
      <w:r w:rsidR="00B70393">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automatycznie uzupełniane jako wydatki ogółem z tytułu wkładu własnego </w:t>
      </w:r>
    </w:p>
    <w:p w14:paraId="0D7AED4C"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Razem wkład własny/Wk - pole liczbowe automatycznie uzupełniane jako wydatki kwalifikowalne z tytułu wkładu własnego </w:t>
      </w:r>
    </w:p>
    <w:p w14:paraId="3FEE4225"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państwa/</w:t>
      </w:r>
      <w:r w:rsidR="00F370D7" w:rsidRPr="00291A0B">
        <w:rPr>
          <w:rFonts w:asciiTheme="majorBidi" w:hAnsiTheme="majorBidi" w:cstheme="majorBidi"/>
          <w:color w:val="000000" w:themeColor="text1"/>
          <w:sz w:val="24"/>
          <w:szCs w:val="24"/>
        </w:rPr>
        <w:t>Wk -</w:t>
      </w:r>
      <w:r w:rsidRPr="00291A0B">
        <w:rPr>
          <w:rFonts w:asciiTheme="majorBidi" w:hAnsiTheme="majorBidi" w:cstheme="majorBidi"/>
          <w:color w:val="000000" w:themeColor="text1"/>
          <w:sz w:val="24"/>
          <w:szCs w:val="24"/>
        </w:rPr>
        <w:t> pole liczbowe </w:t>
      </w:r>
    </w:p>
    <w:p w14:paraId="326C4E7F"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jednostek samorządu terytorialnego/Wo - pole liczbowe </w:t>
      </w:r>
    </w:p>
    <w:p w14:paraId="000C3BCD"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jednostek samorządu terytorialnego/Wk - pole liczbowe </w:t>
      </w:r>
    </w:p>
    <w:p w14:paraId="705EDCE5"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Inne publiczne/Wo - pole liczbowe </w:t>
      </w:r>
    </w:p>
    <w:p w14:paraId="024D2A98"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Inne publiczne/Wk - pole liczbowe </w:t>
      </w:r>
    </w:p>
    <w:p w14:paraId="6567AB9C" w14:textId="4BC035D8"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Prywatne/</w:t>
      </w:r>
      <w:proofErr w:type="spellStart"/>
      <w:r w:rsidR="00C13791" w:rsidRPr="00291A0B">
        <w:rPr>
          <w:rFonts w:asciiTheme="majorBidi" w:hAnsiTheme="majorBidi" w:cstheme="majorBidi"/>
          <w:color w:val="000000" w:themeColor="text1"/>
          <w:sz w:val="24"/>
          <w:szCs w:val="24"/>
        </w:rPr>
        <w:t>Wo</w:t>
      </w:r>
      <w:proofErr w:type="spellEnd"/>
      <w:r w:rsidR="00C13791"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pole liczbowe </w:t>
      </w:r>
    </w:p>
    <w:p w14:paraId="552F67D3" w14:textId="77777777" w:rsidR="00F41DB5" w:rsidRPr="00291A0B" w:rsidRDefault="00F41DB5">
      <w:pPr>
        <w:numPr>
          <w:ilvl w:val="0"/>
          <w:numId w:val="6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Prywatne/Wk - pole liczbowe </w:t>
      </w:r>
    </w:p>
    <w:p w14:paraId="16AEE691" w14:textId="77777777" w:rsidR="00F41DB5" w:rsidRPr="00291A0B" w:rsidRDefault="00F41DB5">
      <w:pPr>
        <w:numPr>
          <w:ilvl w:val="0"/>
          <w:numId w:val="6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Suma/Wo - pole liczbowe</w:t>
      </w:r>
      <w:r w:rsidR="00B70393">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nieedytowalne</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będące sum</w:t>
      </w:r>
      <w:r w:rsidR="00B70393">
        <w:rPr>
          <w:rFonts w:asciiTheme="majorBidi" w:hAnsiTheme="majorBidi" w:cstheme="majorBidi"/>
          <w:color w:val="000000" w:themeColor="text1"/>
          <w:sz w:val="24"/>
          <w:szCs w:val="24"/>
        </w:rPr>
        <w:t>ą</w:t>
      </w:r>
      <w:r w:rsidRPr="00291A0B">
        <w:rPr>
          <w:rFonts w:asciiTheme="majorBidi" w:hAnsiTheme="majorBidi" w:cstheme="majorBidi"/>
          <w:color w:val="000000" w:themeColor="text1"/>
          <w:sz w:val="24"/>
          <w:szCs w:val="24"/>
        </w:rPr>
        <w:t xml:space="preserve"> wszystkich wydatków ogółem </w:t>
      </w:r>
    </w:p>
    <w:p w14:paraId="4ED00524" w14:textId="77777777" w:rsidR="00F41DB5" w:rsidRPr="00721991" w:rsidRDefault="00F41DB5">
      <w:pPr>
        <w:numPr>
          <w:ilvl w:val="0"/>
          <w:numId w:val="6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Suma/Wk - pole liczbowe</w:t>
      </w:r>
      <w:r w:rsidR="00B70393">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nieedytowalne</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będące sum</w:t>
      </w:r>
      <w:r w:rsidR="00B70393">
        <w:rPr>
          <w:rFonts w:asciiTheme="majorBidi" w:hAnsiTheme="majorBidi" w:cstheme="majorBidi"/>
          <w:color w:val="000000" w:themeColor="text1"/>
          <w:sz w:val="24"/>
          <w:szCs w:val="24"/>
        </w:rPr>
        <w:t>ą</w:t>
      </w:r>
      <w:r w:rsidRPr="00291A0B">
        <w:rPr>
          <w:rFonts w:asciiTheme="majorBidi" w:hAnsiTheme="majorBidi" w:cstheme="majorBidi"/>
          <w:color w:val="000000" w:themeColor="text1"/>
          <w:sz w:val="24"/>
          <w:szCs w:val="24"/>
        </w:rPr>
        <w:t xml:space="preserve"> wszystkich wydatków kwalifikowalnych</w:t>
      </w:r>
    </w:p>
    <w:p w14:paraId="1D622653"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prawym dolnym rogu ekranu znajdują się przyciski: </w:t>
      </w:r>
    </w:p>
    <w:p w14:paraId="5964F560" w14:textId="77777777" w:rsidR="00F41DB5" w:rsidRPr="00291A0B" w:rsidRDefault="00F41DB5">
      <w:pPr>
        <w:numPr>
          <w:ilvl w:val="0"/>
          <w:numId w:val="6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 skutkuje zapisem wprowadzonych zmian </w:t>
      </w:r>
    </w:p>
    <w:p w14:paraId="112638B2" w14:textId="77777777" w:rsidR="00F41DB5" w:rsidRPr="00291A0B" w:rsidRDefault="00F41DB5">
      <w:pPr>
        <w:numPr>
          <w:ilvl w:val="0"/>
          <w:numId w:val="6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Anuluj</w:t>
      </w:r>
      <w:r w:rsidRPr="00291A0B">
        <w:rPr>
          <w:rFonts w:asciiTheme="majorBidi" w:hAnsiTheme="majorBidi" w:cstheme="majorBidi"/>
          <w:color w:val="000000" w:themeColor="text1"/>
          <w:sz w:val="24"/>
          <w:szCs w:val="24"/>
        </w:rPr>
        <w:t xml:space="preserve"> - skutkuj</w:t>
      </w:r>
      <w:r w:rsidR="4E25E761"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zakończeniem edycji bez zapisu wprowadzonych zmian </w:t>
      </w:r>
    </w:p>
    <w:p w14:paraId="0259CFD2" w14:textId="77777777" w:rsidR="00C912B2" w:rsidRPr="00291A0B" w:rsidRDefault="00F41DB5" w:rsidP="00F9099C">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4A8665E2" w14:textId="77777777" w:rsidR="00F41DB5" w:rsidRDefault="00F41DB5" w:rsidP="00291A0B">
      <w:pPr>
        <w:pStyle w:val="Nagwek3"/>
        <w:spacing w:line="360" w:lineRule="auto"/>
        <w:jc w:val="both"/>
        <w:rPr>
          <w:rFonts w:asciiTheme="majorBidi" w:hAnsiTheme="majorBidi"/>
        </w:rPr>
      </w:pPr>
      <w:bookmarkStart w:id="123" w:name="_Toc179965575"/>
      <w:r w:rsidRPr="00291A0B">
        <w:rPr>
          <w:rFonts w:asciiTheme="majorBidi" w:hAnsiTheme="majorBidi"/>
        </w:rPr>
        <w:t>Blok danych Charakterystyka</w:t>
      </w:r>
      <w:bookmarkEnd w:id="123"/>
      <w:r w:rsidRPr="00291A0B">
        <w:rPr>
          <w:rFonts w:asciiTheme="majorBidi" w:hAnsiTheme="majorBidi"/>
        </w:rPr>
        <w:t> </w:t>
      </w:r>
    </w:p>
    <w:p w14:paraId="20FF6A98" w14:textId="77777777" w:rsidR="00213949" w:rsidRDefault="00213949" w:rsidP="00213949"/>
    <w:p w14:paraId="01A90B62" w14:textId="2A54429D" w:rsidR="00213949" w:rsidRPr="006245C6" w:rsidRDefault="00213949" w:rsidP="006245C6">
      <w:pPr>
        <w:jc w:val="both"/>
        <w:rPr>
          <w:rFonts w:ascii="Times New Roman" w:hAnsi="Times New Roman" w:cs="Times New Roman"/>
        </w:rPr>
      </w:pPr>
      <w:r w:rsidRPr="006245C6">
        <w:rPr>
          <w:rFonts w:ascii="Times New Roman" w:hAnsi="Times New Roman" w:cs="Times New Roman"/>
          <w:sz w:val="24"/>
          <w:szCs w:val="24"/>
        </w:rPr>
        <w:t xml:space="preserve">Uwaga! Mimo że ten blok danych jest </w:t>
      </w:r>
      <w:r w:rsidR="00A3754E" w:rsidRPr="006245C6">
        <w:rPr>
          <w:rFonts w:ascii="Times New Roman" w:hAnsi="Times New Roman" w:cs="Times New Roman"/>
          <w:sz w:val="24"/>
          <w:szCs w:val="24"/>
        </w:rPr>
        <w:t xml:space="preserve">technicznie </w:t>
      </w:r>
      <w:r w:rsidRPr="006245C6">
        <w:rPr>
          <w:rFonts w:ascii="Times New Roman" w:hAnsi="Times New Roman" w:cs="Times New Roman"/>
          <w:sz w:val="24"/>
          <w:szCs w:val="24"/>
        </w:rPr>
        <w:t>edytowalny</w:t>
      </w:r>
      <w:r w:rsidR="00A3754E" w:rsidRPr="006245C6">
        <w:rPr>
          <w:rFonts w:ascii="Times New Roman" w:hAnsi="Times New Roman" w:cs="Times New Roman"/>
          <w:sz w:val="24"/>
          <w:szCs w:val="24"/>
        </w:rPr>
        <w:t xml:space="preserve"> dla Beneficjenta, za prawidłowość danych wewnątrz </w:t>
      </w:r>
      <w:r w:rsidR="00FC3688" w:rsidRPr="006245C6">
        <w:rPr>
          <w:rFonts w:ascii="Times New Roman" w:hAnsi="Times New Roman" w:cs="Times New Roman"/>
          <w:sz w:val="24"/>
          <w:szCs w:val="24"/>
        </w:rPr>
        <w:t>niego odpowiada</w:t>
      </w:r>
      <w:r w:rsidR="00A3754E" w:rsidRPr="006245C6">
        <w:rPr>
          <w:rFonts w:ascii="Times New Roman" w:hAnsi="Times New Roman" w:cs="Times New Roman"/>
          <w:sz w:val="24"/>
          <w:szCs w:val="24"/>
        </w:rPr>
        <w:t xml:space="preserve"> instytucja i to ona co do zasady powinna je modyfikować. Beneficjent nie powinien zatem edytować wniosku o zmianę w tym zakresie bez wcześniejszej konsultacji z instytucją.</w:t>
      </w:r>
    </w:p>
    <w:p w14:paraId="4D2670FD"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 </w:t>
      </w:r>
    </w:p>
    <w:p w14:paraId="56C97134" w14:textId="68821F9E" w:rsidR="00351EDA" w:rsidRPr="00291A0B" w:rsidRDefault="00FC3688" w:rsidP="00291A0B">
      <w:pPr>
        <w:spacing w:line="360" w:lineRule="auto"/>
        <w:jc w:val="both"/>
        <w:rPr>
          <w:rFonts w:asciiTheme="majorBidi" w:hAnsiTheme="majorBidi" w:cstheme="majorBidi"/>
          <w:color w:val="000000" w:themeColor="text1"/>
        </w:rPr>
      </w:pPr>
      <w:r w:rsidRPr="00FC3688">
        <w:rPr>
          <w:noProof/>
        </w:rPr>
        <w:t xml:space="preserve"> </w:t>
      </w:r>
      <w:r w:rsidR="00DE7F1E">
        <w:rPr>
          <w:rFonts w:asciiTheme="majorBidi" w:hAnsiTheme="majorBidi" w:cstheme="majorBidi"/>
          <w:noProof/>
          <w:color w:val="000000" w:themeColor="text1"/>
        </w:rPr>
        <w:drawing>
          <wp:inline distT="0" distB="0" distL="0" distR="0" wp14:anchorId="74DBD1B5" wp14:editId="55E93EFE">
            <wp:extent cx="5759450" cy="2761615"/>
            <wp:effectExtent l="0" t="0" r="0" b="635"/>
            <wp:docPr id="1258015379" name="Obraz 1258015379" descr="Obraz zawierający tekst, zrzut ekranu, numer, oprogram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79" name="Obraz 1258015379" descr="Obraz zawierający tekst, zrzut ekranu, numer, oprogramowanie&#10;&#10;Opis wygenerowany automatyczni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59450" cy="2761615"/>
                    </a:xfrm>
                    <a:prstGeom prst="rect">
                      <a:avLst/>
                    </a:prstGeom>
                  </pic:spPr>
                </pic:pic>
              </a:graphicData>
            </a:graphic>
          </wp:inline>
        </w:drawing>
      </w:r>
    </w:p>
    <w:p w14:paraId="0908AE49" w14:textId="77777777" w:rsidR="00351EDA" w:rsidRPr="00291A0B" w:rsidRDefault="00351EDA" w:rsidP="00291A0B">
      <w:pPr>
        <w:pStyle w:val="Legenda"/>
        <w:spacing w:line="360" w:lineRule="auto"/>
        <w:jc w:val="both"/>
        <w:rPr>
          <w:rFonts w:asciiTheme="majorBidi" w:hAnsiTheme="majorBidi" w:cstheme="majorBidi"/>
        </w:rPr>
      </w:pPr>
      <w:bookmarkStart w:id="124" w:name="_Toc86827855"/>
      <w:bookmarkStart w:id="125" w:name="_Toc17984878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32</w:t>
      </w:r>
      <w:r w:rsidRPr="00291A0B">
        <w:rPr>
          <w:rFonts w:asciiTheme="majorBidi" w:hAnsiTheme="majorBidi" w:cstheme="majorBidi"/>
        </w:rPr>
        <w:fldChar w:fldCharType="end"/>
      </w:r>
      <w:r w:rsidRPr="00291A0B">
        <w:rPr>
          <w:rFonts w:asciiTheme="majorBidi" w:hAnsiTheme="majorBidi" w:cstheme="majorBidi"/>
        </w:rPr>
        <w:t xml:space="preserve"> Edycja bloku danych Charakterystyka</w:t>
      </w:r>
      <w:bookmarkEnd w:id="124"/>
      <w:bookmarkEnd w:id="125"/>
    </w:p>
    <w:p w14:paraId="2D12EA8E" w14:textId="4988F00F" w:rsidR="00F41DB5" w:rsidRPr="00291A0B" w:rsidRDefault="00F41DB5" w:rsidP="00291A0B">
      <w:pPr>
        <w:spacing w:line="360" w:lineRule="auto"/>
        <w:jc w:val="both"/>
        <w:rPr>
          <w:rFonts w:asciiTheme="majorBidi" w:hAnsiTheme="majorBidi" w:cstheme="majorBidi"/>
          <w:i/>
          <w:iCs/>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W ramach edycji bloku </w:t>
      </w:r>
      <w:r w:rsidR="00DD5EE6" w:rsidRPr="00817B18">
        <w:rPr>
          <w:rFonts w:asciiTheme="majorBidi" w:hAnsiTheme="majorBidi" w:cstheme="majorBidi"/>
          <w:b/>
          <w:bCs/>
          <w:color w:val="000000" w:themeColor="text1"/>
          <w:sz w:val="24"/>
          <w:szCs w:val="24"/>
        </w:rPr>
        <w:t>c</w:t>
      </w:r>
      <w:r w:rsidR="00316DD2" w:rsidRPr="00817B18">
        <w:rPr>
          <w:rFonts w:asciiTheme="majorBidi" w:hAnsiTheme="majorBidi" w:cstheme="majorBidi"/>
          <w:b/>
          <w:bCs/>
          <w:color w:val="000000" w:themeColor="text1"/>
          <w:sz w:val="24"/>
          <w:szCs w:val="24"/>
        </w:rPr>
        <w:t>harakterystyka</w:t>
      </w:r>
      <w:r w:rsidR="00DD5EE6">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DD5EE6">
        <w:rPr>
          <w:rFonts w:asciiTheme="majorBidi" w:hAnsiTheme="majorBidi" w:cstheme="majorBidi"/>
          <w:color w:val="000000" w:themeColor="text1"/>
          <w:sz w:val="24"/>
          <w:szCs w:val="24"/>
        </w:rPr>
        <w:t xml:space="preserve"> z</w:t>
      </w:r>
      <w:r w:rsidR="00FC3688">
        <w:rPr>
          <w:rFonts w:asciiTheme="majorBidi" w:hAnsiTheme="majorBidi" w:cstheme="majorBidi"/>
          <w:color w:val="000000" w:themeColor="text1"/>
          <w:sz w:val="24"/>
          <w:szCs w:val="24"/>
        </w:rPr>
        <w:t> </w:t>
      </w:r>
      <w:r w:rsidR="00DD5EE6">
        <w:rPr>
          <w:rFonts w:asciiTheme="majorBidi" w:hAnsiTheme="majorBidi" w:cstheme="majorBidi"/>
          <w:color w:val="000000" w:themeColor="text1"/>
          <w:sz w:val="24"/>
          <w:szCs w:val="24"/>
        </w:rPr>
        <w:t>następującymi polami:</w:t>
      </w:r>
      <w:r w:rsidRPr="00291A0B">
        <w:rPr>
          <w:rFonts w:asciiTheme="majorBidi" w:hAnsiTheme="majorBidi" w:cstheme="majorBidi"/>
          <w:color w:val="000000" w:themeColor="text1"/>
          <w:sz w:val="24"/>
          <w:szCs w:val="24"/>
        </w:rPr>
        <w:t>  </w:t>
      </w:r>
    </w:p>
    <w:p w14:paraId="49BD20BA" w14:textId="77777777" w:rsidR="00F41DB5" w:rsidRPr="00291A0B" w:rsidRDefault="00F41DB5">
      <w:pPr>
        <w:numPr>
          <w:ilvl w:val="0"/>
          <w:numId w:val="6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Typ projektu – lista rozwijalna </w:t>
      </w:r>
    </w:p>
    <w:p w14:paraId="779D62EC" w14:textId="77777777" w:rsidR="00F41DB5" w:rsidRPr="00291A0B" w:rsidRDefault="00F41DB5">
      <w:pPr>
        <w:numPr>
          <w:ilvl w:val="0"/>
          <w:numId w:val="6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Operacja strategicznego znaczenia – zmienna logiczna </w:t>
      </w:r>
    </w:p>
    <w:p w14:paraId="6BE8F264" w14:textId="77777777" w:rsidR="00F41DB5" w:rsidRPr="00291A0B" w:rsidRDefault="00F41DB5">
      <w:pPr>
        <w:numPr>
          <w:ilvl w:val="0"/>
          <w:numId w:val="6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Powiązanie ze strategiami – pole słownikowe </w:t>
      </w:r>
    </w:p>
    <w:p w14:paraId="62A7CD81" w14:textId="77777777" w:rsidR="00F41DB5" w:rsidRPr="00291A0B" w:rsidRDefault="00A46DDC">
      <w:pPr>
        <w:numPr>
          <w:ilvl w:val="0"/>
          <w:numId w:val="68"/>
        </w:numPr>
        <w:spacing w:line="360" w:lineRule="auto"/>
        <w:jc w:val="both"/>
        <w:rPr>
          <w:rFonts w:asciiTheme="majorBidi" w:hAnsiTheme="majorBidi" w:cstheme="majorBidi"/>
          <w:color w:val="000000" w:themeColor="text1"/>
          <w:sz w:val="24"/>
          <w:szCs w:val="24"/>
        </w:rPr>
      </w:pPr>
      <w:r w:rsidRPr="00A46DDC">
        <w:rPr>
          <w:rFonts w:asciiTheme="majorBidi" w:hAnsiTheme="majorBidi" w:cstheme="majorBidi"/>
          <w:color w:val="000000" w:themeColor="text1"/>
          <w:sz w:val="24"/>
          <w:szCs w:val="24"/>
        </w:rPr>
        <w:t>Projekt hybrydowy (partnerstwo publiczno-prywatne)</w:t>
      </w:r>
      <w:r>
        <w:rPr>
          <w:rStyle w:val="Odwoanieprzypisudolnego"/>
          <w:rFonts w:asciiTheme="majorBidi" w:hAnsiTheme="majorBidi" w:cstheme="majorBidi"/>
          <w:color w:val="000000" w:themeColor="text1"/>
          <w:sz w:val="24"/>
          <w:szCs w:val="24"/>
        </w:rPr>
        <w:footnoteReference w:id="2"/>
      </w:r>
      <w:r w:rsidR="00F41DB5" w:rsidRPr="00291A0B">
        <w:rPr>
          <w:rFonts w:asciiTheme="majorBidi" w:hAnsiTheme="majorBidi" w:cstheme="majorBidi"/>
          <w:color w:val="000000" w:themeColor="text1"/>
          <w:sz w:val="24"/>
          <w:szCs w:val="24"/>
        </w:rPr>
        <w:t xml:space="preserve"> </w:t>
      </w:r>
      <w:r w:rsidR="00316DD2" w:rsidRPr="00291A0B">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zmienna logiczna </w:t>
      </w:r>
    </w:p>
    <w:p w14:paraId="5A83AC59"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Grupa </w:t>
      </w:r>
      <w:r w:rsidR="00DD5EE6">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 xml:space="preserve">rojektów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0877AE0C"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Numer </w:t>
      </w:r>
      <w:r w:rsidR="00DD5EE6">
        <w:rPr>
          <w:rFonts w:asciiTheme="majorBidi" w:hAnsiTheme="majorBidi" w:cstheme="majorBidi"/>
          <w:color w:val="000000" w:themeColor="text1"/>
          <w:sz w:val="24"/>
          <w:szCs w:val="24"/>
        </w:rPr>
        <w:t>g</w:t>
      </w:r>
      <w:r w:rsidRPr="00291A0B">
        <w:rPr>
          <w:rFonts w:asciiTheme="majorBidi" w:hAnsiTheme="majorBidi" w:cstheme="majorBidi"/>
          <w:color w:val="000000" w:themeColor="text1"/>
          <w:sz w:val="24"/>
          <w:szCs w:val="24"/>
        </w:rPr>
        <w:t xml:space="preserve">rupy </w:t>
      </w:r>
      <w:r w:rsidR="00DD5EE6">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rojektów – pole tekstowe </w:t>
      </w:r>
    </w:p>
    <w:p w14:paraId="725CC26C"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Projekt grantowy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6B9B8EAF"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Instrumenty finansowe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49BDCDAE"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Projekt rozliczany wnioskami częściowymi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11885AAA" w14:textId="77777777" w:rsidR="00F41DB5" w:rsidRPr="00291A0B" w:rsidRDefault="00F41DB5">
      <w:pPr>
        <w:numPr>
          <w:ilvl w:val="0"/>
          <w:numId w:val="7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Niestandardowy sposób rozliczania z KE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pole słownikowe </w:t>
      </w:r>
    </w:p>
    <w:p w14:paraId="370AE60E" w14:textId="77777777" w:rsidR="00E36CAF" w:rsidRPr="00721991" w:rsidRDefault="00F41DB5">
      <w:pPr>
        <w:numPr>
          <w:ilvl w:val="0"/>
          <w:numId w:val="7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Pomoc publiczna – pole słownikowe  </w:t>
      </w:r>
    </w:p>
    <w:p w14:paraId="382866B3" w14:textId="77777777" w:rsidR="00E82E84" w:rsidRPr="00291A0B" w:rsidRDefault="00E82E84" w:rsidP="00291A0B">
      <w:pPr>
        <w:spacing w:line="360" w:lineRule="auto"/>
        <w:jc w:val="both"/>
        <w:rPr>
          <w:rFonts w:asciiTheme="majorBidi" w:hAnsiTheme="majorBidi" w:cstheme="majorBidi"/>
          <w:color w:val="000000" w:themeColor="text1"/>
        </w:rPr>
      </w:pPr>
    </w:p>
    <w:p w14:paraId="00F8C30A" w14:textId="77777777" w:rsidR="00F41DB5" w:rsidRPr="00291A0B" w:rsidRDefault="00F41DB5" w:rsidP="00291A0B">
      <w:pPr>
        <w:pStyle w:val="Nagwek3"/>
        <w:spacing w:line="360" w:lineRule="auto"/>
        <w:jc w:val="both"/>
        <w:rPr>
          <w:rFonts w:asciiTheme="majorBidi" w:hAnsiTheme="majorBidi"/>
        </w:rPr>
      </w:pPr>
      <w:bookmarkStart w:id="126" w:name="_Toc179965576"/>
      <w:r w:rsidRPr="00291A0B">
        <w:rPr>
          <w:rFonts w:asciiTheme="majorBidi" w:hAnsiTheme="majorBidi"/>
        </w:rPr>
        <w:t>Blok danych Klasyfikacja</w:t>
      </w:r>
      <w:bookmarkEnd w:id="126"/>
      <w:r w:rsidRPr="00291A0B">
        <w:rPr>
          <w:rFonts w:asciiTheme="majorBidi" w:hAnsiTheme="majorBidi"/>
        </w:rPr>
        <w:t> </w:t>
      </w:r>
    </w:p>
    <w:p w14:paraId="625EFA39" w14:textId="77777777" w:rsidR="00F41DB5"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70B24142" w14:textId="6303DD6B" w:rsidR="0044048E" w:rsidRPr="006E2C77" w:rsidRDefault="0044048E" w:rsidP="0044048E">
      <w:pPr>
        <w:jc w:val="both"/>
        <w:rPr>
          <w:rFonts w:ascii="Times New Roman" w:hAnsi="Times New Roman" w:cs="Times New Roman"/>
          <w:sz w:val="24"/>
          <w:szCs w:val="24"/>
        </w:rPr>
      </w:pPr>
      <w:r w:rsidRPr="006E2C77">
        <w:rPr>
          <w:rFonts w:ascii="Times New Roman" w:hAnsi="Times New Roman" w:cs="Times New Roman"/>
          <w:sz w:val="24"/>
          <w:szCs w:val="24"/>
        </w:rPr>
        <w:t xml:space="preserve">Uwaga! Mimo że ten blok danych jest technicznie edytowalny dla Beneficjenta, za prawidłowość danych wewnątrz </w:t>
      </w:r>
      <w:r w:rsidR="00DE7F1E" w:rsidRPr="006E2C77">
        <w:rPr>
          <w:rFonts w:ascii="Times New Roman" w:hAnsi="Times New Roman" w:cs="Times New Roman"/>
          <w:sz w:val="24"/>
          <w:szCs w:val="24"/>
        </w:rPr>
        <w:t>niego odpowiada</w:t>
      </w:r>
      <w:r w:rsidRPr="006E2C77">
        <w:rPr>
          <w:rFonts w:ascii="Times New Roman" w:hAnsi="Times New Roman" w:cs="Times New Roman"/>
          <w:sz w:val="24"/>
          <w:szCs w:val="24"/>
        </w:rPr>
        <w:t xml:space="preserve"> instytucja i to ona co do zasady powinna je modyfikować. Beneficjent nie powinien zatem edytować wniosku o zmianę w tym zakresie bez wcześniejszej konsultacji z instytucją.</w:t>
      </w:r>
    </w:p>
    <w:p w14:paraId="017E8381" w14:textId="77777777" w:rsidR="0044048E" w:rsidRPr="00291A0B" w:rsidRDefault="0044048E" w:rsidP="00291A0B">
      <w:pPr>
        <w:spacing w:line="360" w:lineRule="auto"/>
        <w:jc w:val="both"/>
        <w:rPr>
          <w:rFonts w:asciiTheme="majorBidi" w:hAnsiTheme="majorBidi" w:cstheme="majorBidi"/>
          <w:color w:val="000000" w:themeColor="text1"/>
        </w:rPr>
      </w:pPr>
    </w:p>
    <w:p w14:paraId="6D87AF85" w14:textId="265236BA" w:rsidR="00351EDA" w:rsidRPr="00291A0B" w:rsidRDefault="00FC3688" w:rsidP="00291A0B">
      <w:pPr>
        <w:keepNext/>
        <w:spacing w:line="360" w:lineRule="auto"/>
        <w:jc w:val="both"/>
        <w:rPr>
          <w:rFonts w:asciiTheme="majorBidi" w:hAnsiTheme="majorBidi" w:cstheme="majorBidi"/>
          <w:color w:val="000000" w:themeColor="text1"/>
        </w:rPr>
      </w:pPr>
      <w:r w:rsidRPr="00FC3688">
        <w:rPr>
          <w:noProof/>
        </w:rPr>
        <w:t xml:space="preserve"> </w:t>
      </w:r>
      <w:r w:rsidR="00DE7F1E">
        <w:rPr>
          <w:rFonts w:asciiTheme="majorBidi" w:hAnsiTheme="majorBidi" w:cstheme="majorBidi"/>
          <w:noProof/>
          <w:color w:val="000000" w:themeColor="text1"/>
        </w:rPr>
        <w:drawing>
          <wp:inline distT="0" distB="0" distL="0" distR="0" wp14:anchorId="6E7C8834" wp14:editId="7017A386">
            <wp:extent cx="5759450" cy="2761615"/>
            <wp:effectExtent l="0" t="0" r="0" b="635"/>
            <wp:docPr id="1258015382" name="Obraz 1258015382" descr="Obraz zawierający tekst, zrzut ekranu, oprogramowanie,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82" name="Obraz 1258015382" descr="Obraz zawierający tekst, zrzut ekranu, oprogramowanie, Strona internetowa&#10;&#10;Opis wygenerowany automatyczni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59450" cy="2761615"/>
                    </a:xfrm>
                    <a:prstGeom prst="rect">
                      <a:avLst/>
                    </a:prstGeom>
                  </pic:spPr>
                </pic:pic>
              </a:graphicData>
            </a:graphic>
          </wp:inline>
        </w:drawing>
      </w:r>
    </w:p>
    <w:p w14:paraId="09658259" w14:textId="77777777" w:rsidR="00B36E97" w:rsidRPr="00291A0B" w:rsidRDefault="00351EDA" w:rsidP="00291A0B">
      <w:pPr>
        <w:pStyle w:val="Legenda"/>
        <w:spacing w:line="360" w:lineRule="auto"/>
        <w:jc w:val="both"/>
        <w:rPr>
          <w:rFonts w:asciiTheme="majorBidi" w:hAnsiTheme="majorBidi" w:cstheme="majorBidi"/>
        </w:rPr>
      </w:pPr>
      <w:bookmarkStart w:id="127" w:name="_Toc86827856"/>
      <w:bookmarkStart w:id="128" w:name="_Toc17984878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33</w:t>
      </w:r>
      <w:r w:rsidRPr="00291A0B">
        <w:rPr>
          <w:rFonts w:asciiTheme="majorBidi" w:hAnsiTheme="majorBidi" w:cstheme="majorBidi"/>
        </w:rPr>
        <w:fldChar w:fldCharType="end"/>
      </w:r>
      <w:r w:rsidRPr="00291A0B">
        <w:rPr>
          <w:rFonts w:asciiTheme="majorBidi" w:hAnsiTheme="majorBidi" w:cstheme="majorBidi"/>
        </w:rPr>
        <w:t xml:space="preserve"> Edycja bloku danych Klasyfikacja</w:t>
      </w:r>
      <w:bookmarkEnd w:id="127"/>
      <w:bookmarkEnd w:id="128"/>
    </w:p>
    <w:p w14:paraId="1646471C" w14:textId="77777777" w:rsidR="00B36E97" w:rsidRPr="00291A0B" w:rsidRDefault="00B36E97"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ramach edycji bloku </w:t>
      </w:r>
      <w:r w:rsidR="00DD5EE6">
        <w:rPr>
          <w:rFonts w:asciiTheme="majorBidi" w:hAnsiTheme="majorBidi" w:cstheme="majorBidi"/>
          <w:b/>
          <w:bCs/>
          <w:color w:val="000000" w:themeColor="text1"/>
          <w:sz w:val="24"/>
          <w:szCs w:val="24"/>
        </w:rPr>
        <w:t>k</w:t>
      </w:r>
      <w:r w:rsidR="00316DD2" w:rsidRPr="00817B18">
        <w:rPr>
          <w:rFonts w:asciiTheme="majorBidi" w:hAnsiTheme="majorBidi" w:cstheme="majorBidi"/>
          <w:b/>
          <w:bCs/>
          <w:color w:val="000000" w:themeColor="text1"/>
          <w:sz w:val="24"/>
          <w:szCs w:val="24"/>
        </w:rPr>
        <w:t>lasyfikacja</w:t>
      </w:r>
      <w:r w:rsidR="00316DD2">
        <w:rPr>
          <w:rFonts w:asciiTheme="majorBidi" w:hAnsiTheme="majorBidi" w:cstheme="majorBidi"/>
          <w:i/>
          <w:iCs/>
          <w:color w:val="000000" w:themeColor="text1"/>
          <w:sz w:val="24"/>
          <w:szCs w:val="24"/>
        </w:rPr>
        <w:t>,</w:t>
      </w:r>
      <w:r w:rsidRPr="00291A0B">
        <w:rPr>
          <w:rFonts w:asciiTheme="majorBidi" w:hAnsiTheme="majorBidi" w:cstheme="majorBidi"/>
          <w:i/>
          <w:i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DD5EE6">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2122A82F"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Zakres interwencji</w:t>
      </w:r>
      <w:r w:rsidR="00DC413A" w:rsidRPr="00291A0B">
        <w:rPr>
          <w:rFonts w:asciiTheme="majorBidi" w:hAnsiTheme="majorBidi" w:cstheme="majorBidi"/>
          <w:color w:val="000000" w:themeColor="text1"/>
        </w:rPr>
        <w:t xml:space="preserve"> - pole słownikowe</w:t>
      </w:r>
    </w:p>
    <w:p w14:paraId="499AD097"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Forma wsparcia</w:t>
      </w:r>
      <w:r w:rsidR="00DC413A" w:rsidRPr="00291A0B">
        <w:rPr>
          <w:rFonts w:asciiTheme="majorBidi" w:hAnsiTheme="majorBidi" w:cstheme="majorBidi"/>
          <w:color w:val="000000" w:themeColor="text1"/>
        </w:rPr>
        <w:t xml:space="preserve"> - pole słownikowe</w:t>
      </w:r>
    </w:p>
    <w:p w14:paraId="53410F90"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Rodzaj działalności gospodarczej</w:t>
      </w:r>
      <w:r w:rsidR="00DC413A" w:rsidRPr="00291A0B">
        <w:rPr>
          <w:rFonts w:asciiTheme="majorBidi" w:hAnsiTheme="majorBidi" w:cstheme="majorBidi"/>
          <w:color w:val="000000" w:themeColor="text1"/>
        </w:rPr>
        <w:t xml:space="preserve"> - pole słownikowe</w:t>
      </w:r>
    </w:p>
    <w:p w14:paraId="01FEF7EF"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Realizacja instrumentów terytorialnych</w:t>
      </w:r>
      <w:r w:rsidR="00DC413A" w:rsidRPr="00291A0B">
        <w:rPr>
          <w:rFonts w:asciiTheme="majorBidi" w:hAnsiTheme="majorBidi" w:cstheme="majorBidi"/>
          <w:color w:val="000000" w:themeColor="text1"/>
        </w:rPr>
        <w:t xml:space="preserve"> - pole słownikowe</w:t>
      </w:r>
    </w:p>
    <w:p w14:paraId="2D7A3F87"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Wymiar płci</w:t>
      </w:r>
      <w:r w:rsidR="00DC413A" w:rsidRPr="00291A0B">
        <w:rPr>
          <w:rFonts w:asciiTheme="majorBidi" w:hAnsiTheme="majorBidi" w:cstheme="majorBidi"/>
          <w:color w:val="000000" w:themeColor="text1"/>
        </w:rPr>
        <w:t xml:space="preserve"> - pole słownikowe</w:t>
      </w:r>
    </w:p>
    <w:p w14:paraId="45E3DE42" w14:textId="77777777" w:rsidR="00721991" w:rsidRPr="00721991" w:rsidRDefault="00721991" w:rsidP="00721991">
      <w:pPr>
        <w:pStyle w:val="Akapitzlist"/>
        <w:spacing w:line="360" w:lineRule="auto"/>
        <w:jc w:val="both"/>
        <w:rPr>
          <w:rFonts w:asciiTheme="majorBidi" w:hAnsiTheme="majorBidi" w:cstheme="majorBidi"/>
          <w:color w:val="000000" w:themeColor="text1"/>
        </w:rPr>
      </w:pPr>
    </w:p>
    <w:p w14:paraId="51D26E01" w14:textId="77777777" w:rsidR="00721991" w:rsidRPr="00721991" w:rsidRDefault="00721991" w:rsidP="00721991">
      <w:pPr>
        <w:spacing w:line="360" w:lineRule="auto"/>
        <w:jc w:val="both"/>
        <w:rPr>
          <w:rFonts w:asciiTheme="majorBidi" w:hAnsiTheme="majorBidi" w:cstheme="majorBidi"/>
          <w:color w:val="000000" w:themeColor="text1"/>
          <w:sz w:val="24"/>
          <w:szCs w:val="24"/>
        </w:rPr>
      </w:pPr>
    </w:p>
    <w:p w14:paraId="10D30903" w14:textId="77777777" w:rsidR="004D4425" w:rsidRPr="00291A0B" w:rsidRDefault="003805E5" w:rsidP="00291A0B">
      <w:pPr>
        <w:pStyle w:val="Nagwek3"/>
        <w:spacing w:line="360" w:lineRule="auto"/>
        <w:jc w:val="both"/>
        <w:rPr>
          <w:rFonts w:asciiTheme="majorBidi" w:hAnsiTheme="majorBidi"/>
        </w:rPr>
      </w:pPr>
      <w:bookmarkStart w:id="129" w:name="_Toc179965577"/>
      <w:r w:rsidRPr="00291A0B">
        <w:rPr>
          <w:rFonts w:asciiTheme="majorBidi" w:hAnsiTheme="majorBidi"/>
        </w:rPr>
        <w:t>B</w:t>
      </w:r>
      <w:r w:rsidR="004D4425" w:rsidRPr="00291A0B">
        <w:rPr>
          <w:rFonts w:asciiTheme="majorBidi" w:hAnsiTheme="majorBidi"/>
        </w:rPr>
        <w:t>lok danych Proces oceny</w:t>
      </w:r>
      <w:bookmarkEnd w:id="129"/>
    </w:p>
    <w:p w14:paraId="0B0D7A1B" w14:textId="77777777" w:rsidR="0073409C" w:rsidRDefault="0073409C" w:rsidP="00291A0B">
      <w:pPr>
        <w:spacing w:line="360" w:lineRule="auto"/>
        <w:jc w:val="both"/>
        <w:rPr>
          <w:rFonts w:asciiTheme="majorBidi" w:hAnsiTheme="majorBidi" w:cstheme="majorBidi"/>
          <w:color w:val="000000" w:themeColor="text1"/>
        </w:rPr>
      </w:pPr>
    </w:p>
    <w:p w14:paraId="1F121243" w14:textId="506A0BA2" w:rsidR="000F7546" w:rsidRPr="006E2C77" w:rsidRDefault="000F7546" w:rsidP="000F7546">
      <w:pPr>
        <w:jc w:val="both"/>
        <w:rPr>
          <w:rFonts w:ascii="Times New Roman" w:hAnsi="Times New Roman" w:cs="Times New Roman"/>
          <w:sz w:val="24"/>
          <w:szCs w:val="24"/>
        </w:rPr>
      </w:pPr>
      <w:r w:rsidRPr="006E2C77">
        <w:rPr>
          <w:rFonts w:ascii="Times New Roman" w:hAnsi="Times New Roman" w:cs="Times New Roman"/>
          <w:sz w:val="24"/>
          <w:szCs w:val="24"/>
        </w:rPr>
        <w:t xml:space="preserve">Uwaga! Mimo że ten blok danych jest technicznie edytowalny dla Beneficjenta, za prawidłowość danych wewnątrz </w:t>
      </w:r>
      <w:r w:rsidR="00FC3688" w:rsidRPr="006E2C77">
        <w:rPr>
          <w:rFonts w:ascii="Times New Roman" w:hAnsi="Times New Roman" w:cs="Times New Roman"/>
          <w:sz w:val="24"/>
          <w:szCs w:val="24"/>
        </w:rPr>
        <w:t>niego odpowiada</w:t>
      </w:r>
      <w:r w:rsidRPr="006E2C77">
        <w:rPr>
          <w:rFonts w:ascii="Times New Roman" w:hAnsi="Times New Roman" w:cs="Times New Roman"/>
          <w:sz w:val="24"/>
          <w:szCs w:val="24"/>
        </w:rPr>
        <w:t xml:space="preserve"> instytucja i to ona co do zasady powinna je modyfikować. Beneficjent nie powinien zatem edytować wniosku o zmianę w tym zakresie bez wcześniejszej konsultacji z instytucją.</w:t>
      </w:r>
    </w:p>
    <w:p w14:paraId="13534D83" w14:textId="77777777" w:rsidR="000F7546" w:rsidRPr="00291A0B" w:rsidRDefault="000F7546" w:rsidP="00291A0B">
      <w:pPr>
        <w:spacing w:line="360" w:lineRule="auto"/>
        <w:jc w:val="both"/>
        <w:rPr>
          <w:rFonts w:asciiTheme="majorBidi" w:hAnsiTheme="majorBidi" w:cstheme="majorBidi"/>
          <w:color w:val="000000" w:themeColor="text1"/>
        </w:rPr>
      </w:pPr>
    </w:p>
    <w:p w14:paraId="7DD164C4" w14:textId="3B0A43C7" w:rsidR="00EC2544" w:rsidRPr="00291A0B" w:rsidRDefault="00FC3688" w:rsidP="00291A0B">
      <w:pPr>
        <w:spacing w:line="360" w:lineRule="auto"/>
        <w:jc w:val="both"/>
        <w:rPr>
          <w:rFonts w:asciiTheme="majorBidi" w:hAnsiTheme="majorBidi" w:cstheme="majorBidi"/>
          <w:color w:val="000000" w:themeColor="text1"/>
        </w:rPr>
      </w:pPr>
      <w:r w:rsidRPr="00FC3688">
        <w:rPr>
          <w:noProof/>
        </w:rPr>
        <w:t xml:space="preserve"> </w:t>
      </w:r>
      <w:r w:rsidR="00DE7F1E">
        <w:rPr>
          <w:rFonts w:asciiTheme="majorBidi" w:hAnsiTheme="majorBidi" w:cstheme="majorBidi"/>
          <w:noProof/>
          <w:color w:val="000000" w:themeColor="text1"/>
        </w:rPr>
        <w:drawing>
          <wp:inline distT="0" distB="0" distL="0" distR="0" wp14:anchorId="0DD2AAB1" wp14:editId="3481BC0A">
            <wp:extent cx="5759450" cy="2761615"/>
            <wp:effectExtent l="0" t="0" r="0" b="635"/>
            <wp:docPr id="1258015384" name="Obraz 1258015384"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84" name="Obraz 1258015384" descr="Obraz zawierający tekst, zrzut ekranu, oprogramowanie, numer&#10;&#10;Opis wygenerowany automatyczni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59450" cy="2761615"/>
                    </a:xfrm>
                    <a:prstGeom prst="rect">
                      <a:avLst/>
                    </a:prstGeom>
                  </pic:spPr>
                </pic:pic>
              </a:graphicData>
            </a:graphic>
          </wp:inline>
        </w:drawing>
      </w:r>
    </w:p>
    <w:p w14:paraId="6513ACA9" w14:textId="77777777" w:rsidR="000B1437" w:rsidRPr="00291A0B" w:rsidRDefault="00351EDA" w:rsidP="00291A0B">
      <w:pPr>
        <w:pStyle w:val="Legenda"/>
        <w:spacing w:line="360" w:lineRule="auto"/>
        <w:jc w:val="both"/>
        <w:rPr>
          <w:rFonts w:asciiTheme="majorBidi" w:hAnsiTheme="majorBidi" w:cstheme="majorBidi"/>
        </w:rPr>
      </w:pPr>
      <w:bookmarkStart w:id="130" w:name="_Toc86827857"/>
      <w:bookmarkStart w:id="131" w:name="_Toc17984878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34</w:t>
      </w:r>
      <w:r w:rsidRPr="00291A0B">
        <w:rPr>
          <w:rFonts w:asciiTheme="majorBidi" w:hAnsiTheme="majorBidi" w:cstheme="majorBidi"/>
        </w:rPr>
        <w:fldChar w:fldCharType="end"/>
      </w:r>
      <w:r w:rsidRPr="00291A0B">
        <w:rPr>
          <w:rFonts w:asciiTheme="majorBidi" w:hAnsiTheme="majorBidi" w:cstheme="majorBidi"/>
        </w:rPr>
        <w:t xml:space="preserve"> Edycja bloku danych </w:t>
      </w:r>
      <w:r w:rsidR="00316DD2">
        <w:rPr>
          <w:rFonts w:asciiTheme="majorBidi" w:hAnsiTheme="majorBidi" w:cstheme="majorBidi"/>
        </w:rPr>
        <w:t>P</w:t>
      </w:r>
      <w:r w:rsidR="00316DD2" w:rsidRPr="00291A0B">
        <w:rPr>
          <w:rFonts w:asciiTheme="majorBidi" w:hAnsiTheme="majorBidi" w:cstheme="majorBidi"/>
        </w:rPr>
        <w:t xml:space="preserve">roces </w:t>
      </w:r>
      <w:r w:rsidRPr="00291A0B">
        <w:rPr>
          <w:rFonts w:asciiTheme="majorBidi" w:hAnsiTheme="majorBidi" w:cstheme="majorBidi"/>
        </w:rPr>
        <w:t>oceny</w:t>
      </w:r>
      <w:bookmarkEnd w:id="130"/>
      <w:bookmarkEnd w:id="131"/>
    </w:p>
    <w:p w14:paraId="3ED3BA2B" w14:textId="77777777" w:rsidR="003805E5" w:rsidRPr="00291A0B" w:rsidRDefault="003805E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ramach edycji bloku </w:t>
      </w:r>
      <w:r w:rsidR="0094522E" w:rsidRPr="00817B18">
        <w:rPr>
          <w:rFonts w:asciiTheme="majorBidi" w:hAnsiTheme="majorBidi" w:cstheme="majorBidi"/>
          <w:b/>
          <w:bCs/>
          <w:color w:val="000000" w:themeColor="text1"/>
          <w:sz w:val="24"/>
          <w:szCs w:val="24"/>
        </w:rPr>
        <w:t>p</w:t>
      </w:r>
      <w:r w:rsidRPr="00817B18">
        <w:rPr>
          <w:rFonts w:asciiTheme="majorBidi" w:hAnsiTheme="majorBidi" w:cstheme="majorBidi"/>
          <w:b/>
          <w:bCs/>
          <w:color w:val="000000" w:themeColor="text1"/>
          <w:sz w:val="24"/>
          <w:szCs w:val="24"/>
        </w:rPr>
        <w:t>roces oceny</w:t>
      </w:r>
      <w:r w:rsidR="427C69D5" w:rsidRPr="00291A0B">
        <w:rPr>
          <w:rFonts w:asciiTheme="majorBidi" w:hAnsiTheme="majorBidi" w:cstheme="majorBidi"/>
          <w:i/>
          <w:iCs/>
          <w:color w:val="000000" w:themeColor="text1"/>
          <w:sz w:val="24"/>
          <w:szCs w:val="24"/>
        </w:rPr>
        <w:t>,</w:t>
      </w:r>
      <w:r w:rsidRPr="00291A0B">
        <w:rPr>
          <w:rFonts w:asciiTheme="majorBidi" w:hAnsiTheme="majorBidi" w:cstheme="majorBidi"/>
          <w:i/>
          <w:iCs/>
          <w:color w:val="000000" w:themeColor="text1"/>
          <w:sz w:val="24"/>
          <w:szCs w:val="24"/>
        </w:rPr>
        <w:t xml:space="preserve">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w:t>
      </w:r>
      <w:r w:rsidR="0094522E">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formularz</w:t>
      </w:r>
      <w:r w:rsidR="4F2FA9DB"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 którym użytkownik może edytować pola jedynie w pierwszej sekcji</w:t>
      </w:r>
      <w:r w:rsidR="0094522E">
        <w:rPr>
          <w:rFonts w:asciiTheme="majorBidi" w:hAnsiTheme="majorBidi" w:cstheme="majorBidi"/>
          <w:color w:val="000000" w:themeColor="text1"/>
          <w:sz w:val="24"/>
          <w:szCs w:val="24"/>
        </w:rPr>
        <w:t xml:space="preserve"> tj.</w:t>
      </w:r>
      <w:r w:rsidRPr="00291A0B">
        <w:rPr>
          <w:rFonts w:asciiTheme="majorBidi" w:hAnsiTheme="majorBidi" w:cstheme="majorBidi"/>
          <w:color w:val="000000" w:themeColor="text1"/>
          <w:sz w:val="24"/>
          <w:szCs w:val="24"/>
        </w:rPr>
        <w:t xml:space="preserve"> </w:t>
      </w:r>
      <w:r w:rsidR="0094522E">
        <w:rPr>
          <w:rFonts w:asciiTheme="majorBidi" w:hAnsiTheme="majorBidi" w:cstheme="majorBidi"/>
          <w:i/>
          <w:iCs/>
          <w:color w:val="000000" w:themeColor="text1"/>
          <w:sz w:val="24"/>
          <w:szCs w:val="24"/>
        </w:rPr>
        <w:t>p</w:t>
      </w:r>
      <w:r w:rsidRPr="00291A0B">
        <w:rPr>
          <w:rFonts w:asciiTheme="majorBidi" w:hAnsiTheme="majorBidi" w:cstheme="majorBidi"/>
          <w:i/>
          <w:iCs/>
          <w:color w:val="000000" w:themeColor="text1"/>
          <w:sz w:val="24"/>
          <w:szCs w:val="24"/>
        </w:rPr>
        <w:t>roces oceny</w:t>
      </w:r>
      <w:r w:rsidRPr="00291A0B">
        <w:rPr>
          <w:rFonts w:asciiTheme="majorBidi" w:hAnsiTheme="majorBidi" w:cstheme="majorBidi"/>
          <w:color w:val="000000" w:themeColor="text1"/>
          <w:sz w:val="24"/>
          <w:szCs w:val="24"/>
        </w:rPr>
        <w:t xml:space="preserve">, natomiast sekcja </w:t>
      </w:r>
      <w:r w:rsidR="0094522E">
        <w:rPr>
          <w:rFonts w:asciiTheme="majorBidi" w:hAnsiTheme="majorBidi" w:cstheme="majorBidi"/>
          <w:i/>
          <w:iCs/>
          <w:color w:val="000000" w:themeColor="text1"/>
          <w:sz w:val="24"/>
          <w:szCs w:val="24"/>
        </w:rPr>
        <w:t>i</w:t>
      </w:r>
      <w:r w:rsidRPr="00291A0B">
        <w:rPr>
          <w:rFonts w:asciiTheme="majorBidi" w:hAnsiTheme="majorBidi" w:cstheme="majorBidi"/>
          <w:i/>
          <w:iCs/>
          <w:color w:val="000000" w:themeColor="text1"/>
          <w:sz w:val="24"/>
          <w:szCs w:val="24"/>
        </w:rPr>
        <w:t>nformacje o</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i/>
          <w:iCs/>
          <w:color w:val="000000" w:themeColor="text1"/>
          <w:sz w:val="24"/>
          <w:szCs w:val="24"/>
        </w:rPr>
        <w:t>naborze</w:t>
      </w:r>
      <w:r w:rsidRPr="00291A0B">
        <w:rPr>
          <w:rFonts w:asciiTheme="majorBidi" w:hAnsiTheme="majorBidi" w:cstheme="majorBidi"/>
          <w:color w:val="000000" w:themeColor="text1"/>
          <w:sz w:val="24"/>
          <w:szCs w:val="24"/>
        </w:rPr>
        <w:t xml:space="preserve"> pozostaje nieedytowalna.</w:t>
      </w:r>
    </w:p>
    <w:p w14:paraId="5B99D73D" w14:textId="77777777" w:rsidR="003805E5" w:rsidRPr="00291A0B" w:rsidRDefault="003805E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pól</w:t>
      </w:r>
      <w:r w:rsidR="00C21231" w:rsidRPr="00291A0B">
        <w:rPr>
          <w:rFonts w:asciiTheme="majorBidi" w:hAnsiTheme="majorBidi" w:cstheme="majorBidi"/>
          <w:color w:val="000000" w:themeColor="text1"/>
          <w:sz w:val="24"/>
          <w:szCs w:val="24"/>
        </w:rPr>
        <w:t xml:space="preserve"> edytowalnych</w:t>
      </w:r>
      <w:r w:rsidRPr="00291A0B">
        <w:rPr>
          <w:rFonts w:asciiTheme="majorBidi" w:hAnsiTheme="majorBidi" w:cstheme="majorBidi"/>
          <w:color w:val="000000" w:themeColor="text1"/>
          <w:sz w:val="24"/>
          <w:szCs w:val="24"/>
        </w:rPr>
        <w:t>:</w:t>
      </w:r>
    </w:p>
    <w:p w14:paraId="37E33446" w14:textId="77777777" w:rsidR="00C21231" w:rsidRPr="00291A0B" w:rsidRDefault="00C21231" w:rsidP="00291A0B">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Data złożenia </w:t>
      </w:r>
      <w:r w:rsidR="00316DD2">
        <w:rPr>
          <w:rFonts w:asciiTheme="majorBidi" w:hAnsiTheme="majorBidi" w:cstheme="majorBidi"/>
          <w:color w:val="000000" w:themeColor="text1"/>
        </w:rPr>
        <w:t>-</w:t>
      </w:r>
      <w:r w:rsidR="00316DD2"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pole typu kalendarz</w:t>
      </w:r>
    </w:p>
    <w:p w14:paraId="22593799" w14:textId="77777777" w:rsidR="00C21231" w:rsidRPr="00291A0B" w:rsidRDefault="00C21231" w:rsidP="00291A0B">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rozpoczęcia oceny - pole typu kalendarz</w:t>
      </w:r>
    </w:p>
    <w:p w14:paraId="53B6BE13" w14:textId="77777777" w:rsidR="00C21231" w:rsidRPr="00291A0B" w:rsidRDefault="00C21231" w:rsidP="00291A0B">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Data zakończenia oceny - pole typu kalendarz</w:t>
      </w:r>
    </w:p>
    <w:p w14:paraId="24A6C269" w14:textId="77777777" w:rsidR="003805E5" w:rsidRDefault="00C21231" w:rsidP="00721991">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decyzji o wyborze - pole typu kalendarz</w:t>
      </w:r>
    </w:p>
    <w:p w14:paraId="2C7CF204" w14:textId="77777777" w:rsidR="00721991" w:rsidRPr="00721991" w:rsidRDefault="00721991" w:rsidP="00721991">
      <w:pPr>
        <w:pStyle w:val="Akapitzlist"/>
        <w:shd w:val="clear" w:color="auto" w:fill="FFFFFF"/>
        <w:spacing w:line="360" w:lineRule="auto"/>
        <w:jc w:val="both"/>
        <w:rPr>
          <w:rFonts w:asciiTheme="majorBidi" w:hAnsiTheme="majorBidi" w:cstheme="majorBidi"/>
          <w:color w:val="000000" w:themeColor="text1"/>
        </w:rPr>
      </w:pPr>
    </w:p>
    <w:p w14:paraId="505D3BF3" w14:textId="77777777" w:rsidR="003805E5" w:rsidRPr="00291A0B" w:rsidRDefault="00C21231"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pól wyświetlanych poglądowo, bez możliwości edycji:</w:t>
      </w:r>
    </w:p>
    <w:p w14:paraId="23D1B178" w14:textId="77777777" w:rsidR="00574FC4"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Numer naboru</w:t>
      </w:r>
    </w:p>
    <w:p w14:paraId="3E921A6A" w14:textId="77777777" w:rsidR="00417279"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Status naboru</w:t>
      </w:r>
    </w:p>
    <w:p w14:paraId="060C3BD6"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rozpoczęcia naboru</w:t>
      </w:r>
    </w:p>
    <w:p w14:paraId="1E6046BA" w14:textId="77777777" w:rsidR="00574FC4"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zakończenia naboru</w:t>
      </w:r>
      <w:r w:rsidR="00574FC4" w:rsidRPr="00291A0B">
        <w:rPr>
          <w:rFonts w:asciiTheme="majorBidi" w:hAnsiTheme="majorBidi" w:cstheme="majorBidi"/>
          <w:color w:val="000000" w:themeColor="text1"/>
        </w:rPr>
        <w:t xml:space="preserve"> </w:t>
      </w:r>
    </w:p>
    <w:p w14:paraId="6E861A12"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Budżet naboru</w:t>
      </w:r>
    </w:p>
    <w:p w14:paraId="29A30FD7"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Wielkość przedsiębiorstwa</w:t>
      </w:r>
    </w:p>
    <w:p w14:paraId="6FA362C6"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Typ wnioskodawcy ogólny</w:t>
      </w:r>
    </w:p>
    <w:p w14:paraId="6A11448E" w14:textId="77777777" w:rsidR="0094383C" w:rsidRPr="00291A0B" w:rsidRDefault="0094383C"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Typ wnioskodawcy szczegółowy</w:t>
      </w:r>
    </w:p>
    <w:p w14:paraId="337FFAE4" w14:textId="77777777" w:rsidR="00574FC4"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Wybór niekonkurencyjny</w:t>
      </w:r>
    </w:p>
    <w:p w14:paraId="4FC8C79B" w14:textId="77777777" w:rsidR="00574FC4"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Adres strony www</w:t>
      </w:r>
    </w:p>
    <w:p w14:paraId="649E69C9" w14:textId="77777777" w:rsidR="0094383C" w:rsidRPr="00291A0B" w:rsidRDefault="0094383C"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Wybór niekonkurencyjny</w:t>
      </w:r>
    </w:p>
    <w:p w14:paraId="2C4D341D" w14:textId="77777777" w:rsidR="00C21231" w:rsidRDefault="00574FC4" w:rsidP="00721991">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Potencjalni wnioskodawcy</w:t>
      </w:r>
    </w:p>
    <w:p w14:paraId="10414423" w14:textId="77777777" w:rsidR="003805E5" w:rsidRPr="00291A0B" w:rsidRDefault="003805E5" w:rsidP="00291A0B">
      <w:pPr>
        <w:keepNext/>
        <w:spacing w:line="360" w:lineRule="auto"/>
        <w:jc w:val="both"/>
        <w:rPr>
          <w:rFonts w:asciiTheme="majorBidi" w:hAnsiTheme="majorBidi" w:cstheme="majorBidi"/>
          <w:color w:val="000000" w:themeColor="text1"/>
        </w:rPr>
      </w:pPr>
    </w:p>
    <w:p w14:paraId="32DFBD1F" w14:textId="77777777" w:rsidR="00147CA5" w:rsidRPr="00291A0B" w:rsidRDefault="00147CA5" w:rsidP="00291A0B">
      <w:pPr>
        <w:pStyle w:val="Nagwek2"/>
        <w:spacing w:line="360" w:lineRule="auto"/>
        <w:jc w:val="both"/>
        <w:rPr>
          <w:rFonts w:asciiTheme="majorBidi" w:hAnsiTheme="majorBidi"/>
          <w:color w:val="000000" w:themeColor="text1"/>
        </w:rPr>
      </w:pPr>
      <w:bookmarkStart w:id="132" w:name="_Toc179965578"/>
      <w:r w:rsidRPr="00291A0B">
        <w:rPr>
          <w:rFonts w:asciiTheme="majorBidi" w:hAnsiTheme="majorBidi"/>
          <w:color w:val="000000" w:themeColor="text1"/>
        </w:rPr>
        <w:t>Złożenie wniosku o zmianę</w:t>
      </w:r>
      <w:bookmarkEnd w:id="132"/>
    </w:p>
    <w:p w14:paraId="4C670FE6" w14:textId="77777777" w:rsidR="003E79A9" w:rsidRDefault="003E79A9" w:rsidP="00ED33B4">
      <w:pPr>
        <w:spacing w:line="360" w:lineRule="auto"/>
        <w:jc w:val="both"/>
        <w:rPr>
          <w:rFonts w:asciiTheme="majorBidi" w:hAnsiTheme="majorBidi" w:cstheme="majorBidi"/>
          <w:color w:val="000000" w:themeColor="text1"/>
          <w:sz w:val="24"/>
          <w:szCs w:val="24"/>
        </w:rPr>
      </w:pPr>
    </w:p>
    <w:p w14:paraId="28D9C8E4" w14:textId="77777777" w:rsidR="00ED33B4" w:rsidRPr="00291A0B" w:rsidRDefault="00ED33B4" w:rsidP="00FC0048">
      <w:pPr>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Kiedy upewnisz się, że zakończyłeś edycję</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b/>
          <w:bCs/>
          <w:color w:val="000000" w:themeColor="text1"/>
          <w:sz w:val="24"/>
          <w:szCs w:val="24"/>
        </w:rPr>
        <w:t>wnios</w:t>
      </w:r>
      <w:r>
        <w:rPr>
          <w:rFonts w:asciiTheme="majorBidi" w:hAnsiTheme="majorBidi" w:cstheme="majorBidi"/>
          <w:b/>
          <w:bCs/>
          <w:color w:val="000000" w:themeColor="text1"/>
          <w:sz w:val="24"/>
          <w:szCs w:val="24"/>
        </w:rPr>
        <w:t>ku</w:t>
      </w:r>
      <w:r w:rsidRPr="00817B18">
        <w:rPr>
          <w:rFonts w:asciiTheme="majorBidi" w:hAnsiTheme="majorBidi" w:cstheme="majorBidi"/>
          <w:b/>
          <w:bCs/>
          <w:color w:val="000000" w:themeColor="text1"/>
          <w:sz w:val="24"/>
          <w:szCs w:val="24"/>
        </w:rPr>
        <w:t xml:space="preserve"> o zmianę</w:t>
      </w:r>
      <w:r>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przekaż go do</w:t>
      </w:r>
      <w:r w:rsidRPr="00291A0B">
        <w:rPr>
          <w:rFonts w:asciiTheme="majorBidi" w:hAnsiTheme="majorBidi" w:cstheme="majorBidi"/>
          <w:color w:val="000000" w:themeColor="text1"/>
          <w:sz w:val="24"/>
          <w:szCs w:val="24"/>
        </w:rPr>
        <w:t xml:space="preserve"> akceptacji </w:t>
      </w:r>
      <w:r>
        <w:rPr>
          <w:rFonts w:asciiTheme="majorBidi" w:hAnsiTheme="majorBidi" w:cstheme="majorBidi"/>
          <w:color w:val="000000" w:themeColor="text1"/>
          <w:sz w:val="24"/>
          <w:szCs w:val="24"/>
        </w:rPr>
        <w:t xml:space="preserve">instytucji (którą </w:t>
      </w:r>
      <w:r w:rsidR="00067B49">
        <w:rPr>
          <w:rFonts w:asciiTheme="majorBidi" w:hAnsiTheme="majorBidi" w:cstheme="majorBidi"/>
          <w:color w:val="000000" w:themeColor="text1"/>
          <w:sz w:val="24"/>
          <w:szCs w:val="24"/>
        </w:rPr>
        <w:t>jest</w:t>
      </w:r>
      <w:r>
        <w:rPr>
          <w:rFonts w:asciiTheme="majorBidi" w:hAnsiTheme="majorBidi" w:cstheme="majorBidi"/>
          <w:color w:val="000000" w:themeColor="text1"/>
          <w:sz w:val="24"/>
          <w:szCs w:val="24"/>
        </w:rPr>
        <w:t xml:space="preserve"> podmiot wskazany w danych projektu jako </w:t>
      </w:r>
      <w:r w:rsidRPr="00817B18">
        <w:rPr>
          <w:rFonts w:asciiTheme="majorBidi" w:hAnsiTheme="majorBidi" w:cstheme="majorBidi"/>
          <w:i/>
          <w:iCs/>
          <w:color w:val="000000" w:themeColor="text1"/>
          <w:sz w:val="24"/>
          <w:szCs w:val="24"/>
        </w:rPr>
        <w:t>instytucja zawierająca umowę</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Aby </w:t>
      </w:r>
      <w:r>
        <w:rPr>
          <w:rFonts w:asciiTheme="majorBidi" w:hAnsiTheme="majorBidi" w:cstheme="majorBidi"/>
          <w:color w:val="000000" w:themeColor="text1"/>
          <w:sz w:val="24"/>
          <w:szCs w:val="24"/>
        </w:rPr>
        <w:t>to zrobić wejdź na</w:t>
      </w:r>
      <w:r w:rsidRPr="00291A0B">
        <w:rPr>
          <w:rFonts w:asciiTheme="majorBidi" w:hAnsiTheme="majorBidi" w:cstheme="majorBidi"/>
          <w:color w:val="000000" w:themeColor="text1"/>
          <w:sz w:val="24"/>
          <w:szCs w:val="24"/>
        </w:rPr>
        <w:t xml:space="preserve"> </w:t>
      </w:r>
      <w:r>
        <w:rPr>
          <w:rFonts w:asciiTheme="majorBidi" w:hAnsiTheme="majorBidi" w:cstheme="majorBidi"/>
          <w:b/>
          <w:bCs/>
          <w:color w:val="000000" w:themeColor="text1"/>
          <w:sz w:val="24"/>
          <w:szCs w:val="24"/>
        </w:rPr>
        <w:t>w</w:t>
      </w:r>
      <w:r w:rsidRPr="00817B18">
        <w:rPr>
          <w:rFonts w:asciiTheme="majorBidi" w:hAnsiTheme="majorBidi" w:cstheme="majorBidi"/>
          <w:b/>
          <w:bCs/>
          <w:color w:val="000000" w:themeColor="text1"/>
          <w:sz w:val="24"/>
          <w:szCs w:val="24"/>
        </w:rPr>
        <w:t>niosek o zmianę</w:t>
      </w:r>
      <w:r>
        <w:rPr>
          <w:rFonts w:asciiTheme="majorBidi" w:hAnsiTheme="majorBidi" w:cstheme="majorBidi"/>
          <w:b/>
          <w:bCs/>
          <w:color w:val="000000" w:themeColor="text1"/>
          <w:sz w:val="24"/>
          <w:szCs w:val="24"/>
        </w:rPr>
        <w:t xml:space="preserve"> </w:t>
      </w:r>
      <w:r>
        <w:rPr>
          <w:rFonts w:asciiTheme="majorBidi" w:hAnsiTheme="majorBidi" w:cstheme="majorBidi"/>
          <w:color w:val="000000" w:themeColor="text1"/>
          <w:sz w:val="24"/>
          <w:szCs w:val="24"/>
        </w:rPr>
        <w:t>i wybierz w menu</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i/>
          <w:iCs/>
          <w:color w:val="000000" w:themeColor="text1"/>
          <w:sz w:val="24"/>
          <w:szCs w:val="24"/>
        </w:rPr>
        <w:t>zarządz</w:t>
      </w:r>
      <w:r>
        <w:rPr>
          <w:rFonts w:asciiTheme="majorBidi" w:hAnsiTheme="majorBidi" w:cstheme="majorBidi"/>
          <w:i/>
          <w:iCs/>
          <w:color w:val="000000" w:themeColor="text1"/>
          <w:sz w:val="24"/>
          <w:szCs w:val="24"/>
        </w:rPr>
        <w:t>a</w:t>
      </w:r>
      <w:r w:rsidRPr="00817B18">
        <w:rPr>
          <w:rFonts w:asciiTheme="majorBidi" w:hAnsiTheme="majorBidi" w:cstheme="majorBidi"/>
          <w:i/>
          <w:iCs/>
          <w:color w:val="000000" w:themeColor="text1"/>
          <w:sz w:val="24"/>
          <w:szCs w:val="24"/>
        </w:rPr>
        <w:t>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funkcję „Złóż wniosek o zmianę”.</w:t>
      </w:r>
    </w:p>
    <w:p w14:paraId="07AA229E" w14:textId="7F2D118C" w:rsidR="00351EDA" w:rsidRDefault="00BB66B7" w:rsidP="00FC0048">
      <w:pPr>
        <w:keepNext/>
        <w:tabs>
          <w:tab w:val="left" w:pos="1014"/>
        </w:tabs>
        <w:spacing w:after="0" w:line="360" w:lineRule="auto"/>
        <w:jc w:val="both"/>
        <w:rPr>
          <w:rFonts w:asciiTheme="majorBidi" w:hAnsiTheme="majorBidi" w:cstheme="majorBidi"/>
          <w:color w:val="000000" w:themeColor="text1"/>
        </w:rPr>
      </w:pPr>
      <w:r>
        <w:rPr>
          <w:rFonts w:asciiTheme="majorBidi" w:hAnsiTheme="majorBidi" w:cstheme="majorBidi"/>
          <w:noProof/>
          <w:color w:val="000000" w:themeColor="text1"/>
          <w:sz w:val="24"/>
          <w:szCs w:val="24"/>
        </w:rPr>
        <mc:AlternateContent>
          <mc:Choice Requires="wps">
            <w:drawing>
              <wp:anchor distT="0" distB="0" distL="114300" distR="114300" simplePos="0" relativeHeight="251659264" behindDoc="0" locked="0" layoutInCell="1" allowOverlap="1" wp14:anchorId="314BFCD7" wp14:editId="1EB299A3">
                <wp:simplePos x="0" y="0"/>
                <wp:positionH relativeFrom="column">
                  <wp:posOffset>1229646</wp:posOffset>
                </wp:positionH>
                <wp:positionV relativeFrom="paragraph">
                  <wp:posOffset>333944</wp:posOffset>
                </wp:positionV>
                <wp:extent cx="1506382" cy="253706"/>
                <wp:effectExtent l="0" t="0" r="17780" b="13335"/>
                <wp:wrapNone/>
                <wp:docPr id="2031464078" name="Prostokąt 2031464078"/>
                <wp:cNvGraphicFramePr/>
                <a:graphic xmlns:a="http://schemas.openxmlformats.org/drawingml/2006/main">
                  <a:graphicData uri="http://schemas.microsoft.com/office/word/2010/wordprocessingShape">
                    <wps:wsp>
                      <wps:cNvSpPr/>
                      <wps:spPr>
                        <a:xfrm>
                          <a:off x="0" y="0"/>
                          <a:ext cx="1506382" cy="253706"/>
                        </a:xfrm>
                        <a:prstGeom prst="rect">
                          <a:avLst/>
                        </a:prstGeom>
                        <a:no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BB1BA2A" id="Prostokąt 2031464078" o:spid="_x0000_s1026" style="position:absolute;margin-left:96.8pt;margin-top:26.3pt;width:118.6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" filled="f" strokecolor="#cfcdcd [2894]" strokeweight="1pt"/>
            </w:pict>
          </mc:Fallback>
        </mc:AlternateContent>
      </w:r>
      <w:r w:rsidR="00FC3688" w:rsidRPr="00FC3688">
        <w:rPr>
          <w:noProof/>
        </w:rPr>
        <w:t xml:space="preserve"> </w:t>
      </w:r>
      <w:r w:rsidR="00FC3688" w:rsidRPr="00FC3688">
        <w:rPr>
          <w:rFonts w:asciiTheme="majorBidi" w:hAnsiTheme="majorBidi" w:cstheme="majorBidi"/>
          <w:noProof/>
          <w:color w:val="000000" w:themeColor="text1"/>
        </w:rPr>
        <w:drawing>
          <wp:inline distT="0" distB="0" distL="0" distR="0" wp14:anchorId="2FD0144D" wp14:editId="7FB611CF">
            <wp:extent cx="4320000" cy="1760862"/>
            <wp:effectExtent l="0" t="0" r="4445" b="0"/>
            <wp:docPr id="2031464077" name="Obraz 203146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20000" cy="1760862"/>
                    </a:xfrm>
                    <a:prstGeom prst="rect">
                      <a:avLst/>
                    </a:prstGeom>
                  </pic:spPr>
                </pic:pic>
              </a:graphicData>
            </a:graphic>
          </wp:inline>
        </w:drawing>
      </w:r>
    </w:p>
    <w:p w14:paraId="24FEC5BE" w14:textId="77777777" w:rsidR="00D52A87" w:rsidRPr="00291A0B" w:rsidRDefault="00D52A87" w:rsidP="00291A0B">
      <w:pPr>
        <w:keepNext/>
        <w:tabs>
          <w:tab w:val="left" w:pos="1014"/>
        </w:tabs>
        <w:spacing w:line="360" w:lineRule="auto"/>
        <w:jc w:val="both"/>
        <w:rPr>
          <w:rFonts w:asciiTheme="majorBidi" w:hAnsiTheme="majorBidi" w:cstheme="majorBidi"/>
          <w:color w:val="000000" w:themeColor="text1"/>
        </w:rPr>
      </w:pPr>
    </w:p>
    <w:p w14:paraId="5CF4C24B" w14:textId="7D9BB96D" w:rsidR="00F91E43" w:rsidRPr="00291A0B" w:rsidRDefault="00351EDA" w:rsidP="00291A0B">
      <w:pPr>
        <w:pStyle w:val="Legenda"/>
        <w:spacing w:line="360" w:lineRule="auto"/>
        <w:jc w:val="both"/>
        <w:rPr>
          <w:rFonts w:asciiTheme="majorBidi" w:hAnsiTheme="majorBidi" w:cstheme="majorBidi"/>
        </w:rPr>
      </w:pPr>
      <w:bookmarkStart w:id="133" w:name="_Toc86827858"/>
      <w:bookmarkStart w:id="134" w:name="_Toc17984878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67BF0">
        <w:rPr>
          <w:rFonts w:asciiTheme="majorBidi" w:hAnsiTheme="majorBidi" w:cstheme="majorBidi"/>
          <w:noProof/>
        </w:rPr>
        <w:t>35</w:t>
      </w:r>
      <w:r w:rsidRPr="00291A0B">
        <w:rPr>
          <w:rFonts w:asciiTheme="majorBidi" w:hAnsiTheme="majorBidi" w:cstheme="majorBidi"/>
        </w:rPr>
        <w:fldChar w:fldCharType="end"/>
      </w:r>
      <w:r w:rsidRPr="00291A0B">
        <w:rPr>
          <w:rFonts w:asciiTheme="majorBidi" w:hAnsiTheme="majorBidi" w:cstheme="majorBidi"/>
        </w:rPr>
        <w:t xml:space="preserve"> Złożenie wniosku o zmianę</w:t>
      </w:r>
      <w:bookmarkEnd w:id="133"/>
      <w:bookmarkEnd w:id="134"/>
    </w:p>
    <w:p w14:paraId="34CEA0E5" w14:textId="77777777" w:rsidR="00F91E43" w:rsidRPr="00291A0B" w:rsidRDefault="00067B49" w:rsidP="00291A0B">
      <w:pPr>
        <w:tabs>
          <w:tab w:val="left" w:pos="1014"/>
        </w:tabs>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P</w:t>
      </w:r>
      <w:r w:rsidR="00BC3F6B" w:rsidRPr="00291A0B">
        <w:rPr>
          <w:rFonts w:asciiTheme="majorBidi" w:hAnsiTheme="majorBidi" w:cstheme="majorBidi"/>
          <w:color w:val="000000" w:themeColor="text1"/>
          <w:sz w:val="24"/>
          <w:szCs w:val="24"/>
        </w:rPr>
        <w:t xml:space="preserve">ojawi się komunikat </w:t>
      </w:r>
      <w:r w:rsidR="00D52A87">
        <w:rPr>
          <w:rFonts w:asciiTheme="majorBidi" w:hAnsiTheme="majorBidi" w:cstheme="majorBidi"/>
          <w:color w:val="000000" w:themeColor="text1"/>
          <w:sz w:val="24"/>
          <w:szCs w:val="24"/>
        </w:rPr>
        <w:t xml:space="preserve">z </w:t>
      </w:r>
      <w:r w:rsidR="00D01588">
        <w:rPr>
          <w:rFonts w:asciiTheme="majorBidi" w:hAnsiTheme="majorBidi" w:cstheme="majorBidi"/>
          <w:color w:val="000000" w:themeColor="text1"/>
          <w:sz w:val="24"/>
          <w:szCs w:val="24"/>
        </w:rPr>
        <w:t>prośbą</w:t>
      </w:r>
      <w:r w:rsidR="00D01588" w:rsidRPr="00291A0B">
        <w:rPr>
          <w:rFonts w:asciiTheme="majorBidi" w:hAnsiTheme="majorBidi" w:cstheme="majorBidi"/>
          <w:color w:val="000000" w:themeColor="text1"/>
          <w:sz w:val="24"/>
          <w:szCs w:val="24"/>
        </w:rPr>
        <w:t xml:space="preserve"> </w:t>
      </w:r>
      <w:r w:rsidR="00BC3F6B" w:rsidRPr="00291A0B">
        <w:rPr>
          <w:rFonts w:asciiTheme="majorBidi" w:hAnsiTheme="majorBidi" w:cstheme="majorBidi"/>
          <w:color w:val="000000" w:themeColor="text1"/>
          <w:sz w:val="24"/>
          <w:szCs w:val="24"/>
        </w:rPr>
        <w:t>o potwierdzenie przekazani</w:t>
      </w:r>
      <w:r w:rsidR="00D01588">
        <w:rPr>
          <w:rFonts w:asciiTheme="majorBidi" w:hAnsiTheme="majorBidi" w:cstheme="majorBidi"/>
          <w:color w:val="000000" w:themeColor="text1"/>
          <w:sz w:val="24"/>
          <w:szCs w:val="24"/>
        </w:rPr>
        <w:t>a</w:t>
      </w:r>
      <w:r w:rsidR="00BC3F6B" w:rsidRPr="00291A0B">
        <w:rPr>
          <w:rFonts w:asciiTheme="majorBidi" w:hAnsiTheme="majorBidi" w:cstheme="majorBidi"/>
          <w:color w:val="000000" w:themeColor="text1"/>
          <w:sz w:val="24"/>
          <w:szCs w:val="24"/>
        </w:rPr>
        <w:t xml:space="preserve"> wniosku. Po potwierdzeniu </w:t>
      </w:r>
      <w:r w:rsidR="00F91E43" w:rsidRPr="00291A0B">
        <w:rPr>
          <w:rFonts w:asciiTheme="majorBidi" w:hAnsiTheme="majorBidi" w:cstheme="majorBidi"/>
          <w:color w:val="000000" w:themeColor="text1"/>
          <w:sz w:val="24"/>
          <w:szCs w:val="24"/>
        </w:rPr>
        <w:t>wniosek zosta</w:t>
      </w:r>
      <w:r>
        <w:rPr>
          <w:rFonts w:asciiTheme="majorBidi" w:hAnsiTheme="majorBidi" w:cstheme="majorBidi"/>
          <w:color w:val="000000" w:themeColor="text1"/>
          <w:sz w:val="24"/>
          <w:szCs w:val="24"/>
        </w:rPr>
        <w:t>nie</w:t>
      </w:r>
      <w:r w:rsidR="00F91E43" w:rsidRPr="00291A0B">
        <w:rPr>
          <w:rFonts w:asciiTheme="majorBidi" w:hAnsiTheme="majorBidi" w:cstheme="majorBidi"/>
          <w:color w:val="000000" w:themeColor="text1"/>
          <w:sz w:val="24"/>
          <w:szCs w:val="24"/>
        </w:rPr>
        <w:t xml:space="preserve"> przesłany do akceptacji. </w:t>
      </w:r>
    </w:p>
    <w:p w14:paraId="5E94FC13" w14:textId="13D70AB4" w:rsidR="00EC5A31" w:rsidRDefault="00BB66B7" w:rsidP="00291A0B">
      <w:pPr>
        <w:pStyle w:val="Legenda"/>
        <w:spacing w:line="360" w:lineRule="auto"/>
        <w:jc w:val="both"/>
        <w:rPr>
          <w:rFonts w:asciiTheme="majorBidi" w:hAnsiTheme="majorBidi" w:cstheme="majorBidi"/>
        </w:rPr>
      </w:pPr>
      <w:r w:rsidRPr="00BB66B7">
        <w:rPr>
          <w:noProof/>
        </w:rPr>
        <w:t xml:space="preserve"> </w:t>
      </w:r>
      <w:r w:rsidR="00DE7F1E">
        <w:rPr>
          <w:rFonts w:asciiTheme="majorBidi" w:hAnsiTheme="majorBidi" w:cstheme="majorBidi"/>
          <w:noProof/>
        </w:rPr>
        <w:drawing>
          <wp:inline distT="0" distB="0" distL="0" distR="0" wp14:anchorId="14512A3C" wp14:editId="028E9F4B">
            <wp:extent cx="5759450" cy="2779395"/>
            <wp:effectExtent l="0" t="0" r="0" b="1905"/>
            <wp:docPr id="1258015385" name="Obraz 1258015385"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85" name="Obraz 1258015385" descr="Obraz zawierający tekst, zrzut ekranu, oprogramowanie, Ikona komputerowa&#10;&#10;Opis wygenerowany automatyczni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59450" cy="2779395"/>
                    </a:xfrm>
                    <a:prstGeom prst="rect">
                      <a:avLst/>
                    </a:prstGeom>
                  </pic:spPr>
                </pic:pic>
              </a:graphicData>
            </a:graphic>
          </wp:inline>
        </w:drawing>
      </w:r>
    </w:p>
    <w:p w14:paraId="14975BD1" w14:textId="77777777" w:rsidR="00BC3F6B" w:rsidRPr="00291A0B" w:rsidRDefault="00BC3F6B" w:rsidP="00291A0B">
      <w:pPr>
        <w:pStyle w:val="Legenda"/>
        <w:spacing w:line="360" w:lineRule="auto"/>
        <w:jc w:val="both"/>
        <w:rPr>
          <w:rFonts w:asciiTheme="majorBidi" w:hAnsiTheme="majorBidi" w:cstheme="majorBidi"/>
        </w:rPr>
      </w:pPr>
      <w:bookmarkStart w:id="135" w:name="_Toc17984878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0F6B2B">
        <w:rPr>
          <w:rFonts w:asciiTheme="majorBidi" w:hAnsiTheme="majorBidi" w:cstheme="majorBidi"/>
          <w:noProof/>
        </w:rPr>
        <w:t>36</w:t>
      </w:r>
      <w:r w:rsidRPr="00291A0B">
        <w:rPr>
          <w:rFonts w:asciiTheme="majorBidi" w:hAnsiTheme="majorBidi" w:cstheme="majorBidi"/>
          <w:noProof/>
        </w:rPr>
        <w:fldChar w:fldCharType="end"/>
      </w:r>
      <w:r w:rsidRPr="00291A0B">
        <w:rPr>
          <w:rFonts w:asciiTheme="majorBidi" w:hAnsiTheme="majorBidi" w:cstheme="majorBidi"/>
        </w:rPr>
        <w:t xml:space="preserve"> Komunikat przekazania wniosku o zmianę</w:t>
      </w:r>
      <w:bookmarkEnd w:id="135"/>
    </w:p>
    <w:p w14:paraId="0DAA1E85" w14:textId="77777777" w:rsidR="00316DD2" w:rsidRDefault="00316DD2">
      <w:pPr>
        <w:rPr>
          <w:rFonts w:asciiTheme="majorBidi" w:hAnsiTheme="majorBidi" w:cstheme="majorBidi"/>
          <w:color w:val="000000" w:themeColor="text1"/>
        </w:rPr>
      </w:pPr>
    </w:p>
    <w:p w14:paraId="411F3FD0" w14:textId="77777777" w:rsidR="00BB66B7" w:rsidRPr="00291A0B" w:rsidRDefault="00BB66B7" w:rsidP="00BB66B7">
      <w:pPr>
        <w:pStyle w:val="Nagwek2"/>
        <w:spacing w:line="360" w:lineRule="auto"/>
        <w:jc w:val="both"/>
        <w:rPr>
          <w:rFonts w:asciiTheme="majorBidi" w:hAnsiTheme="majorBidi"/>
          <w:color w:val="000000" w:themeColor="text1"/>
        </w:rPr>
      </w:pPr>
      <w:bookmarkStart w:id="136" w:name="_Toc111552560"/>
      <w:bookmarkStart w:id="137" w:name="_Toc111554715"/>
      <w:bookmarkStart w:id="138" w:name="_Toc111559431"/>
      <w:bookmarkStart w:id="139" w:name="_Toc165332304"/>
      <w:bookmarkStart w:id="140" w:name="_Toc179965579"/>
      <w:bookmarkEnd w:id="136"/>
      <w:bookmarkEnd w:id="137"/>
      <w:bookmarkEnd w:id="138"/>
      <w:r>
        <w:rPr>
          <w:rFonts w:asciiTheme="majorBidi" w:hAnsiTheme="majorBidi"/>
          <w:color w:val="000000" w:themeColor="text1"/>
        </w:rPr>
        <w:t>Usunięcie w</w:t>
      </w:r>
      <w:r w:rsidRPr="00291A0B">
        <w:rPr>
          <w:rFonts w:asciiTheme="majorBidi" w:hAnsiTheme="majorBidi"/>
          <w:color w:val="000000" w:themeColor="text1"/>
        </w:rPr>
        <w:t>niosku o zmianę</w:t>
      </w:r>
      <w:bookmarkEnd w:id="139"/>
      <w:bookmarkEnd w:id="140"/>
    </w:p>
    <w:p w14:paraId="66DFF477" w14:textId="77777777" w:rsidR="00BB66B7" w:rsidRPr="00291A0B" w:rsidRDefault="00BB66B7" w:rsidP="00BB66B7">
      <w:pPr>
        <w:spacing w:line="360" w:lineRule="auto"/>
        <w:jc w:val="both"/>
        <w:rPr>
          <w:rFonts w:asciiTheme="majorBidi" w:hAnsiTheme="majorBidi" w:cstheme="majorBidi"/>
          <w:color w:val="000000" w:themeColor="text1"/>
        </w:rPr>
      </w:pPr>
    </w:p>
    <w:p w14:paraId="38B25445" w14:textId="77777777" w:rsidR="00BB66B7" w:rsidRDefault="00BB66B7" w:rsidP="00BB66B7">
      <w:pPr>
        <w:spacing w:line="360" w:lineRule="auto"/>
        <w:jc w:val="both"/>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Usuń</w:t>
      </w:r>
      <w:r w:rsidRPr="00291A0B">
        <w:rPr>
          <w:rFonts w:asciiTheme="majorBidi" w:hAnsiTheme="majorBidi" w:cstheme="majorBidi"/>
          <w:color w:val="000000" w:themeColor="text1"/>
          <w:sz w:val="24"/>
          <w:szCs w:val="24"/>
        </w:rPr>
        <w:t xml:space="preserve"> to funkcja dostępna dla </w:t>
      </w:r>
      <w:r w:rsidRPr="00CA4F2C">
        <w:rPr>
          <w:rFonts w:asciiTheme="majorBidi" w:hAnsiTheme="majorBidi" w:cstheme="majorBidi"/>
          <w:color w:val="000000" w:themeColor="text1"/>
          <w:sz w:val="24"/>
          <w:szCs w:val="24"/>
        </w:rPr>
        <w:t xml:space="preserve">wniosku o zmianę znajdującego się w statusie innym niż „Przekazany do akceptacji”, „Zaakceptowany” lub „Odrzucony”. </w:t>
      </w:r>
    </w:p>
    <w:p w14:paraId="2C57A925" w14:textId="78058965" w:rsidR="00BB66B7" w:rsidRPr="00291A0B" w:rsidRDefault="00BB66B7" w:rsidP="00BB66B7">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Aby </w:t>
      </w:r>
      <w:r>
        <w:rPr>
          <w:rFonts w:asciiTheme="majorBidi" w:hAnsiTheme="majorBidi" w:cstheme="majorBidi"/>
          <w:color w:val="000000" w:themeColor="text1"/>
          <w:sz w:val="24"/>
          <w:szCs w:val="24"/>
        </w:rPr>
        <w:t>usunąć wniosek o zmianę, wybierz w</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menu</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i/>
          <w:iCs/>
          <w:color w:val="000000" w:themeColor="text1"/>
          <w:sz w:val="24"/>
          <w:szCs w:val="24"/>
        </w:rPr>
        <w:t>zarządz</w:t>
      </w:r>
      <w:r>
        <w:rPr>
          <w:rFonts w:asciiTheme="majorBidi" w:hAnsiTheme="majorBidi" w:cstheme="majorBidi"/>
          <w:i/>
          <w:iCs/>
          <w:color w:val="000000" w:themeColor="text1"/>
          <w:sz w:val="24"/>
          <w:szCs w:val="24"/>
        </w:rPr>
        <w:t>a</w:t>
      </w:r>
      <w:r w:rsidRPr="00817B18">
        <w:rPr>
          <w:rFonts w:asciiTheme="majorBidi" w:hAnsiTheme="majorBidi" w:cstheme="majorBidi"/>
          <w:i/>
          <w:iCs/>
          <w:color w:val="000000" w:themeColor="text1"/>
          <w:sz w:val="24"/>
          <w:szCs w:val="24"/>
        </w:rPr>
        <w:t>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funkcję „Usuń”.</w:t>
      </w:r>
    </w:p>
    <w:p w14:paraId="526193A1" w14:textId="47CC8B54" w:rsidR="00F9099C" w:rsidRDefault="00BB66B7" w:rsidP="00914583">
      <w:pPr>
        <w:spacing w:line="360" w:lineRule="auto"/>
        <w:jc w:val="both"/>
        <w:rPr>
          <w:rFonts w:asciiTheme="majorBidi" w:hAnsiTheme="majorBidi"/>
          <w:color w:val="000000" w:themeColor="text1"/>
        </w:rPr>
      </w:pPr>
      <w:r>
        <w:rPr>
          <w:rFonts w:asciiTheme="majorBidi" w:hAnsiTheme="majorBidi" w:cstheme="majorBidi"/>
          <w:noProof/>
          <w:color w:val="000000" w:themeColor="text1"/>
          <w:sz w:val="24"/>
          <w:szCs w:val="24"/>
        </w:rPr>
        <mc:AlternateContent>
          <mc:Choice Requires="wps">
            <w:drawing>
              <wp:anchor distT="0" distB="0" distL="114300" distR="114300" simplePos="0" relativeHeight="251661312" behindDoc="0" locked="0" layoutInCell="1" allowOverlap="1" wp14:anchorId="0B53D391" wp14:editId="709B5E5F">
                <wp:simplePos x="0" y="0"/>
                <wp:positionH relativeFrom="column">
                  <wp:posOffset>1198549</wp:posOffset>
                </wp:positionH>
                <wp:positionV relativeFrom="paragraph">
                  <wp:posOffset>623059</wp:posOffset>
                </wp:positionV>
                <wp:extent cx="1506382" cy="253706"/>
                <wp:effectExtent l="0" t="0" r="17780" b="13335"/>
                <wp:wrapNone/>
                <wp:docPr id="2031464081" name="Prostokąt 2031464081"/>
                <wp:cNvGraphicFramePr/>
                <a:graphic xmlns:a="http://schemas.openxmlformats.org/drawingml/2006/main">
                  <a:graphicData uri="http://schemas.microsoft.com/office/word/2010/wordprocessingShape">
                    <wps:wsp>
                      <wps:cNvSpPr/>
                      <wps:spPr>
                        <a:xfrm>
                          <a:off x="0" y="0"/>
                          <a:ext cx="1506382" cy="253706"/>
                        </a:xfrm>
                        <a:prstGeom prst="rect">
                          <a:avLst/>
                        </a:prstGeom>
                        <a:no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51B28F6" id="Prostokąt 2031464081" o:spid="_x0000_s1026" style="position:absolute;margin-left:94.35pt;margin-top:49.05pt;width:118.6pt;height: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" filled="f" strokecolor="#cfcdcd [2894]" strokeweight="1pt"/>
            </w:pict>
          </mc:Fallback>
        </mc:AlternateContent>
      </w:r>
      <w:r w:rsidRPr="00FC3688">
        <w:rPr>
          <w:rFonts w:asciiTheme="majorBidi" w:hAnsiTheme="majorBidi" w:cstheme="majorBidi"/>
          <w:noProof/>
          <w:color w:val="000000" w:themeColor="text1"/>
        </w:rPr>
        <w:drawing>
          <wp:inline distT="0" distB="0" distL="0" distR="0" wp14:anchorId="06C7934B" wp14:editId="316A55ED">
            <wp:extent cx="4320000" cy="1760862"/>
            <wp:effectExtent l="0" t="0" r="4445" b="0"/>
            <wp:docPr id="2031464080" name="Obraz 203146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20000" cy="1760862"/>
                    </a:xfrm>
                    <a:prstGeom prst="rect">
                      <a:avLst/>
                    </a:prstGeom>
                  </pic:spPr>
                </pic:pic>
              </a:graphicData>
            </a:graphic>
          </wp:inline>
        </w:drawing>
      </w:r>
    </w:p>
    <w:p w14:paraId="6F88243E" w14:textId="5061510B" w:rsidR="00BB66B7" w:rsidRPr="00291A0B" w:rsidRDefault="00BB66B7" w:rsidP="00BB66B7">
      <w:pPr>
        <w:pStyle w:val="Legenda"/>
        <w:spacing w:line="360" w:lineRule="auto"/>
        <w:jc w:val="both"/>
        <w:rPr>
          <w:rFonts w:asciiTheme="majorBidi" w:hAnsiTheme="majorBidi" w:cstheme="majorBidi"/>
        </w:rPr>
      </w:pPr>
      <w:bookmarkStart w:id="141" w:name="_Toc179848786"/>
      <w:bookmarkStart w:id="142" w:name="_Hlk16533666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E1293F">
        <w:rPr>
          <w:rFonts w:asciiTheme="majorBidi" w:hAnsiTheme="majorBidi" w:cstheme="majorBidi"/>
          <w:noProof/>
        </w:rPr>
        <w:t>37</w:t>
      </w:r>
      <w:r w:rsidRPr="00291A0B">
        <w:rPr>
          <w:rFonts w:asciiTheme="majorBidi" w:hAnsiTheme="majorBidi" w:cstheme="majorBidi"/>
        </w:rPr>
        <w:fldChar w:fldCharType="end"/>
      </w:r>
      <w:r w:rsidRPr="00291A0B">
        <w:rPr>
          <w:rFonts w:asciiTheme="majorBidi" w:hAnsiTheme="majorBidi" w:cstheme="majorBidi"/>
        </w:rPr>
        <w:t xml:space="preserve"> </w:t>
      </w:r>
      <w:r>
        <w:rPr>
          <w:rFonts w:asciiTheme="majorBidi" w:hAnsiTheme="majorBidi" w:cstheme="majorBidi"/>
        </w:rPr>
        <w:t>Usunięcie</w:t>
      </w:r>
      <w:r w:rsidRPr="00291A0B">
        <w:rPr>
          <w:rFonts w:asciiTheme="majorBidi" w:hAnsiTheme="majorBidi" w:cstheme="majorBidi"/>
        </w:rPr>
        <w:t xml:space="preserve"> wniosku o zmianę</w:t>
      </w:r>
      <w:bookmarkEnd w:id="141"/>
    </w:p>
    <w:bookmarkEnd w:id="142"/>
    <w:p w14:paraId="4CAEBD39" w14:textId="77777777" w:rsidR="00BB66B7" w:rsidRDefault="00BB66B7" w:rsidP="00914583">
      <w:pPr>
        <w:spacing w:line="360" w:lineRule="auto"/>
        <w:jc w:val="both"/>
        <w:rPr>
          <w:rFonts w:asciiTheme="majorBidi" w:hAnsiTheme="majorBidi" w:cstheme="majorBidi"/>
          <w:color w:val="000000" w:themeColor="text1"/>
          <w:sz w:val="24"/>
          <w:szCs w:val="24"/>
        </w:rPr>
      </w:pPr>
    </w:p>
    <w:p w14:paraId="046973FD" w14:textId="77777777" w:rsidR="0083250F" w:rsidRPr="00721991" w:rsidRDefault="009551C8" w:rsidP="00291A0B">
      <w:pPr>
        <w:pStyle w:val="Nagwek1"/>
        <w:spacing w:line="360" w:lineRule="auto"/>
        <w:jc w:val="both"/>
        <w:rPr>
          <w:rFonts w:asciiTheme="majorBidi" w:eastAsia="Arial" w:hAnsiTheme="majorBidi"/>
          <w:b/>
          <w:bCs/>
        </w:rPr>
      </w:pPr>
      <w:bookmarkStart w:id="143" w:name="_Toc111552564"/>
      <w:bookmarkStart w:id="144" w:name="_Toc111554719"/>
      <w:bookmarkStart w:id="145" w:name="_Toc111559435"/>
      <w:bookmarkStart w:id="146" w:name="_Toc111552565"/>
      <w:bookmarkStart w:id="147" w:name="_Toc111554720"/>
      <w:bookmarkStart w:id="148" w:name="_Toc111559436"/>
      <w:bookmarkStart w:id="149" w:name="_Toc111552566"/>
      <w:bookmarkStart w:id="150" w:name="_Toc111554721"/>
      <w:bookmarkStart w:id="151" w:name="_Toc111559437"/>
      <w:bookmarkStart w:id="152" w:name="_Toc111552567"/>
      <w:bookmarkStart w:id="153" w:name="_Toc111554722"/>
      <w:bookmarkStart w:id="154" w:name="_Toc111559438"/>
      <w:bookmarkStart w:id="155" w:name="_Toc111552568"/>
      <w:bookmarkStart w:id="156" w:name="_Toc111554723"/>
      <w:bookmarkStart w:id="157" w:name="_Toc111559439"/>
      <w:bookmarkStart w:id="158" w:name="_Toc111552569"/>
      <w:bookmarkStart w:id="159" w:name="_Toc111554724"/>
      <w:bookmarkStart w:id="160" w:name="_Toc111559440"/>
      <w:bookmarkStart w:id="161" w:name="_Toc111552570"/>
      <w:bookmarkStart w:id="162" w:name="_Toc111554725"/>
      <w:bookmarkStart w:id="163" w:name="_Toc111559441"/>
      <w:bookmarkStart w:id="164" w:name="_Toc179965580"/>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721991">
        <w:rPr>
          <w:rFonts w:asciiTheme="majorBidi" w:eastAsia="Arial" w:hAnsiTheme="majorBidi"/>
          <w:b/>
          <w:bCs/>
        </w:rPr>
        <w:lastRenderedPageBreak/>
        <w:t>Dokumenty</w:t>
      </w:r>
      <w:bookmarkEnd w:id="164"/>
    </w:p>
    <w:p w14:paraId="5C9364FC" w14:textId="77777777" w:rsidR="00B16886" w:rsidRPr="00291A0B" w:rsidRDefault="00B16886" w:rsidP="00291A0B">
      <w:pPr>
        <w:spacing w:line="360" w:lineRule="auto"/>
        <w:jc w:val="both"/>
        <w:rPr>
          <w:rFonts w:asciiTheme="majorBidi" w:hAnsiTheme="majorBidi" w:cstheme="majorBidi"/>
          <w:color w:val="000000" w:themeColor="text1"/>
        </w:rPr>
      </w:pPr>
    </w:p>
    <w:p w14:paraId="1D95FA9B" w14:textId="77777777" w:rsidR="00F94A0F" w:rsidRPr="00914583" w:rsidRDefault="00F94A0F" w:rsidP="00291A0B">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Dokumenty </w:t>
      </w:r>
      <w:r w:rsidR="00D72BD4" w:rsidRPr="00291A0B">
        <w:rPr>
          <w:rFonts w:asciiTheme="majorBidi" w:hAnsiTheme="majorBidi" w:cstheme="majorBidi"/>
          <w:color w:val="000000" w:themeColor="text1"/>
          <w:sz w:val="24"/>
          <w:szCs w:val="24"/>
        </w:rPr>
        <w:t xml:space="preserve">to </w:t>
      </w:r>
      <w:r w:rsidR="3CC196F4" w:rsidRPr="00291A0B">
        <w:rPr>
          <w:rFonts w:asciiTheme="majorBidi" w:hAnsiTheme="majorBidi" w:cstheme="majorBidi"/>
          <w:color w:val="000000" w:themeColor="text1"/>
          <w:sz w:val="24"/>
          <w:szCs w:val="24"/>
        </w:rPr>
        <w:t>dedykowany</w:t>
      </w:r>
      <w:r w:rsidR="00D72BD4" w:rsidRPr="00291A0B">
        <w:rPr>
          <w:rFonts w:asciiTheme="majorBidi" w:hAnsiTheme="majorBidi" w:cstheme="majorBidi"/>
          <w:color w:val="000000" w:themeColor="text1"/>
          <w:sz w:val="24"/>
          <w:szCs w:val="24"/>
        </w:rPr>
        <w:t xml:space="preserve"> obszar system</w:t>
      </w:r>
      <w:r w:rsidR="79CD39AB" w:rsidRPr="00291A0B">
        <w:rPr>
          <w:rFonts w:asciiTheme="majorBidi" w:hAnsiTheme="majorBidi" w:cstheme="majorBidi"/>
          <w:color w:val="000000" w:themeColor="text1"/>
          <w:sz w:val="24"/>
          <w:szCs w:val="24"/>
        </w:rPr>
        <w:t>u</w:t>
      </w:r>
      <w:r w:rsidR="006F3427">
        <w:rPr>
          <w:rFonts w:asciiTheme="majorBidi" w:hAnsiTheme="majorBidi" w:cstheme="majorBidi"/>
          <w:color w:val="000000" w:themeColor="text1"/>
          <w:sz w:val="24"/>
          <w:szCs w:val="24"/>
        </w:rPr>
        <w:t>,</w:t>
      </w:r>
      <w:r w:rsidR="79CD39AB" w:rsidRPr="00291A0B">
        <w:rPr>
          <w:rFonts w:asciiTheme="majorBidi" w:hAnsiTheme="majorBidi" w:cstheme="majorBidi"/>
          <w:color w:val="000000" w:themeColor="text1"/>
          <w:sz w:val="24"/>
          <w:szCs w:val="24"/>
        </w:rPr>
        <w:t xml:space="preserve"> zawierający</w:t>
      </w:r>
      <w:r w:rsidR="00D72BD4" w:rsidRPr="00291A0B">
        <w:rPr>
          <w:rFonts w:asciiTheme="majorBidi" w:hAnsiTheme="majorBidi" w:cstheme="majorBidi"/>
          <w:color w:val="000000" w:themeColor="text1"/>
          <w:sz w:val="24"/>
          <w:szCs w:val="24"/>
        </w:rPr>
        <w:t xml:space="preserve"> </w:t>
      </w:r>
      <w:r w:rsidR="002C5148">
        <w:rPr>
          <w:rFonts w:asciiTheme="majorBidi" w:hAnsiTheme="majorBidi" w:cstheme="majorBidi"/>
          <w:color w:val="000000" w:themeColor="text1"/>
          <w:sz w:val="24"/>
          <w:szCs w:val="24"/>
        </w:rPr>
        <w:t>zarówno realne dokumenty biznesowe</w:t>
      </w:r>
      <w:r w:rsidR="00D72BD4" w:rsidRPr="00291A0B">
        <w:rPr>
          <w:rFonts w:asciiTheme="majorBidi" w:hAnsiTheme="majorBidi" w:cstheme="majorBidi"/>
          <w:color w:val="000000" w:themeColor="text1"/>
          <w:sz w:val="24"/>
          <w:szCs w:val="24"/>
        </w:rPr>
        <w:t xml:space="preserve"> </w:t>
      </w:r>
      <w:r w:rsidR="002C5148">
        <w:rPr>
          <w:rFonts w:asciiTheme="majorBidi" w:hAnsiTheme="majorBidi" w:cstheme="majorBidi"/>
          <w:color w:val="000000" w:themeColor="text1"/>
          <w:sz w:val="24"/>
          <w:szCs w:val="24"/>
        </w:rPr>
        <w:t xml:space="preserve">(podpisane </w:t>
      </w:r>
      <w:r w:rsidR="006F3427" w:rsidRPr="00817B18">
        <w:rPr>
          <w:rFonts w:asciiTheme="majorBidi" w:hAnsiTheme="majorBidi" w:cstheme="majorBidi"/>
          <w:color w:val="000000" w:themeColor="text1"/>
          <w:sz w:val="24"/>
          <w:szCs w:val="24"/>
        </w:rPr>
        <w:t>u</w:t>
      </w:r>
      <w:r w:rsidR="00D72BD4" w:rsidRPr="00817B18">
        <w:rPr>
          <w:rFonts w:asciiTheme="majorBidi" w:hAnsiTheme="majorBidi" w:cstheme="majorBidi"/>
          <w:color w:val="000000" w:themeColor="text1"/>
          <w:sz w:val="24"/>
          <w:szCs w:val="24"/>
        </w:rPr>
        <w:t>mowy</w:t>
      </w:r>
      <w:r w:rsidR="002C5148" w:rsidRPr="00817B18">
        <w:rPr>
          <w:rFonts w:asciiTheme="majorBidi" w:hAnsiTheme="majorBidi" w:cstheme="majorBidi"/>
          <w:color w:val="000000" w:themeColor="text1"/>
          <w:sz w:val="24"/>
          <w:szCs w:val="24"/>
        </w:rPr>
        <w:t xml:space="preserve"> i</w:t>
      </w:r>
      <w:r w:rsidR="00D72BD4" w:rsidRPr="00817B18">
        <w:rPr>
          <w:rFonts w:asciiTheme="majorBidi" w:hAnsiTheme="majorBidi" w:cstheme="majorBidi"/>
          <w:color w:val="000000" w:themeColor="text1"/>
          <w:sz w:val="24"/>
          <w:szCs w:val="24"/>
        </w:rPr>
        <w:t xml:space="preserve"> </w:t>
      </w:r>
      <w:r w:rsidR="006F3427" w:rsidRPr="00817B18">
        <w:rPr>
          <w:rFonts w:asciiTheme="majorBidi" w:hAnsiTheme="majorBidi" w:cstheme="majorBidi"/>
          <w:color w:val="000000" w:themeColor="text1"/>
          <w:sz w:val="24"/>
          <w:szCs w:val="24"/>
        </w:rPr>
        <w:t>a</w:t>
      </w:r>
      <w:r w:rsidR="00D72BD4" w:rsidRPr="00817B18">
        <w:rPr>
          <w:rFonts w:asciiTheme="majorBidi" w:hAnsiTheme="majorBidi" w:cstheme="majorBidi"/>
          <w:color w:val="000000" w:themeColor="text1"/>
          <w:sz w:val="24"/>
          <w:szCs w:val="24"/>
        </w:rPr>
        <w:t>neksy</w:t>
      </w:r>
      <w:r w:rsidR="002C5148">
        <w:rPr>
          <w:rFonts w:asciiTheme="majorBidi" w:hAnsiTheme="majorBidi" w:cstheme="majorBidi"/>
          <w:color w:val="000000" w:themeColor="text1"/>
          <w:sz w:val="24"/>
          <w:szCs w:val="24"/>
        </w:rPr>
        <w:t>)</w:t>
      </w:r>
      <w:r w:rsidR="006F3427">
        <w:rPr>
          <w:rFonts w:asciiTheme="majorBidi" w:hAnsiTheme="majorBidi" w:cstheme="majorBidi"/>
          <w:color w:val="000000" w:themeColor="text1"/>
          <w:sz w:val="24"/>
          <w:szCs w:val="24"/>
        </w:rPr>
        <w:t>,</w:t>
      </w:r>
      <w:r w:rsidR="002C5148">
        <w:rPr>
          <w:rFonts w:asciiTheme="majorBidi" w:hAnsiTheme="majorBidi" w:cstheme="majorBidi"/>
          <w:i/>
          <w:iCs/>
          <w:color w:val="000000" w:themeColor="text1"/>
          <w:sz w:val="24"/>
          <w:szCs w:val="24"/>
        </w:rPr>
        <w:t xml:space="preserve"> </w:t>
      </w:r>
      <w:r w:rsidR="002C5148">
        <w:rPr>
          <w:rFonts w:asciiTheme="majorBidi" w:hAnsiTheme="majorBidi" w:cstheme="majorBidi"/>
          <w:color w:val="000000" w:themeColor="text1"/>
          <w:sz w:val="24"/>
          <w:szCs w:val="24"/>
        </w:rPr>
        <w:t>jak i dokumenty</w:t>
      </w:r>
      <w:r w:rsidR="00516347">
        <w:rPr>
          <w:rFonts w:asciiTheme="majorBidi" w:hAnsiTheme="majorBidi" w:cstheme="majorBidi"/>
          <w:color w:val="000000" w:themeColor="text1"/>
          <w:sz w:val="24"/>
          <w:szCs w:val="24"/>
        </w:rPr>
        <w:t xml:space="preserve"> „techniczne”</w:t>
      </w:r>
      <w:r w:rsidR="002C5148">
        <w:rPr>
          <w:rFonts w:asciiTheme="majorBidi" w:hAnsiTheme="majorBidi" w:cstheme="majorBidi"/>
          <w:color w:val="000000" w:themeColor="text1"/>
          <w:sz w:val="24"/>
          <w:szCs w:val="24"/>
        </w:rPr>
        <w:t xml:space="preserve"> umożliwiaj</w:t>
      </w:r>
      <w:r w:rsidR="00516347">
        <w:rPr>
          <w:rFonts w:asciiTheme="majorBidi" w:hAnsiTheme="majorBidi" w:cstheme="majorBidi"/>
          <w:color w:val="000000" w:themeColor="text1"/>
          <w:sz w:val="24"/>
          <w:szCs w:val="24"/>
        </w:rPr>
        <w:t>ące realizację procesów biznesowych oraz zapewnienie ścieżki audytu</w:t>
      </w:r>
      <w:r w:rsidR="00D72BD4" w:rsidRPr="00291A0B">
        <w:rPr>
          <w:rFonts w:asciiTheme="majorBidi" w:hAnsiTheme="majorBidi" w:cstheme="majorBidi"/>
          <w:i/>
          <w:iCs/>
          <w:color w:val="000000" w:themeColor="text1"/>
          <w:sz w:val="24"/>
          <w:szCs w:val="24"/>
        </w:rPr>
        <w:t xml:space="preserve"> </w:t>
      </w:r>
      <w:r w:rsidR="00516347">
        <w:rPr>
          <w:rFonts w:asciiTheme="majorBidi" w:hAnsiTheme="majorBidi" w:cstheme="majorBidi"/>
          <w:color w:val="000000" w:themeColor="text1"/>
          <w:sz w:val="24"/>
          <w:szCs w:val="24"/>
        </w:rPr>
        <w:t xml:space="preserve">(umowy i aneksy oznaczone jako podpisane poza SL2021, </w:t>
      </w:r>
      <w:r w:rsidR="00516347" w:rsidRPr="00817B18">
        <w:rPr>
          <w:rFonts w:asciiTheme="majorBidi" w:hAnsiTheme="majorBidi" w:cstheme="majorBidi"/>
          <w:color w:val="000000" w:themeColor="text1"/>
          <w:sz w:val="24"/>
          <w:szCs w:val="24"/>
        </w:rPr>
        <w:t>w</w:t>
      </w:r>
      <w:r w:rsidR="00D72BD4" w:rsidRPr="00817B18">
        <w:rPr>
          <w:rFonts w:asciiTheme="majorBidi" w:hAnsiTheme="majorBidi" w:cstheme="majorBidi"/>
          <w:color w:val="000000" w:themeColor="text1"/>
          <w:sz w:val="24"/>
          <w:szCs w:val="24"/>
        </w:rPr>
        <w:t>nioski o zmianę</w:t>
      </w:r>
      <w:r w:rsidR="00516347">
        <w:rPr>
          <w:rFonts w:asciiTheme="majorBidi" w:hAnsiTheme="majorBidi" w:cstheme="majorBidi"/>
          <w:color w:val="000000" w:themeColor="text1"/>
          <w:sz w:val="24"/>
          <w:szCs w:val="24"/>
        </w:rPr>
        <w:t>)</w:t>
      </w:r>
      <w:r w:rsidR="00D72BD4" w:rsidRPr="00291A0B">
        <w:rPr>
          <w:rFonts w:asciiTheme="majorBidi" w:hAnsiTheme="majorBidi" w:cstheme="majorBidi"/>
          <w:i/>
          <w:iCs/>
          <w:color w:val="000000" w:themeColor="text1"/>
          <w:sz w:val="24"/>
          <w:szCs w:val="24"/>
        </w:rPr>
        <w:t>.</w:t>
      </w:r>
      <w:r w:rsidR="00D259BE">
        <w:rPr>
          <w:rFonts w:asciiTheme="majorBidi" w:hAnsiTheme="majorBidi" w:cstheme="majorBidi"/>
          <w:i/>
          <w:iCs/>
          <w:color w:val="000000" w:themeColor="text1"/>
          <w:sz w:val="24"/>
          <w:szCs w:val="24"/>
        </w:rPr>
        <w:t xml:space="preserve"> </w:t>
      </w:r>
      <w:r w:rsidR="00D259BE">
        <w:rPr>
          <w:rFonts w:asciiTheme="majorBidi" w:hAnsiTheme="majorBidi" w:cstheme="majorBidi"/>
          <w:color w:val="000000" w:themeColor="text1"/>
          <w:sz w:val="24"/>
          <w:szCs w:val="24"/>
        </w:rPr>
        <w:t>Na liście dokumentów widoczne</w:t>
      </w:r>
      <w:r w:rsidR="006F3427">
        <w:rPr>
          <w:rFonts w:asciiTheme="majorBidi" w:hAnsiTheme="majorBidi" w:cstheme="majorBidi"/>
          <w:color w:val="000000" w:themeColor="text1"/>
          <w:sz w:val="24"/>
          <w:szCs w:val="24"/>
        </w:rPr>
        <w:t xml:space="preserve"> są</w:t>
      </w:r>
      <w:r w:rsidR="00D259BE">
        <w:rPr>
          <w:rFonts w:asciiTheme="majorBidi" w:hAnsiTheme="majorBidi" w:cstheme="majorBidi"/>
          <w:color w:val="000000" w:themeColor="text1"/>
          <w:sz w:val="24"/>
          <w:szCs w:val="24"/>
        </w:rPr>
        <w:t xml:space="preserve"> również wnioski o płatność (przy czym zarządzanie nimi, w tym podgląd i edycja danych, odbywa się w ramach osobnego modułu SL2021). </w:t>
      </w:r>
    </w:p>
    <w:p w14:paraId="1DBBC4BB" w14:textId="77777777" w:rsidR="00B16886" w:rsidRDefault="00D259BE" w:rsidP="00291A0B">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Najważnie</w:t>
      </w:r>
      <w:r w:rsidR="002C5148">
        <w:rPr>
          <w:rFonts w:asciiTheme="majorBidi" w:hAnsiTheme="majorBidi" w:cstheme="majorBidi"/>
          <w:color w:val="000000" w:themeColor="text1"/>
          <w:sz w:val="24"/>
          <w:szCs w:val="24"/>
        </w:rPr>
        <w:t>jszą czynnością wykonywaną w tym module jest</w:t>
      </w:r>
      <w:r w:rsidR="005C749C">
        <w:rPr>
          <w:rFonts w:asciiTheme="majorBidi" w:hAnsiTheme="majorBidi" w:cstheme="majorBidi"/>
          <w:color w:val="000000" w:themeColor="text1"/>
          <w:sz w:val="24"/>
          <w:szCs w:val="24"/>
        </w:rPr>
        <w:t xml:space="preserve"> tworzenie i</w:t>
      </w:r>
      <w:r w:rsidR="002C5148">
        <w:rPr>
          <w:rFonts w:asciiTheme="majorBidi" w:hAnsiTheme="majorBidi" w:cstheme="majorBidi"/>
          <w:color w:val="000000" w:themeColor="text1"/>
          <w:sz w:val="24"/>
          <w:szCs w:val="24"/>
        </w:rPr>
        <w:t xml:space="preserve"> podpisywanie umów i aneksów. W przypadku wyboru ścieżki podpisu elektronicznego w systemie</w:t>
      </w:r>
      <w:r w:rsidR="006F3427">
        <w:rPr>
          <w:rFonts w:asciiTheme="majorBidi" w:hAnsiTheme="majorBidi" w:cstheme="majorBidi"/>
          <w:color w:val="000000" w:themeColor="text1"/>
          <w:sz w:val="24"/>
          <w:szCs w:val="24"/>
        </w:rPr>
        <w:t>,</w:t>
      </w:r>
      <w:r w:rsidR="002C5148">
        <w:rPr>
          <w:rFonts w:asciiTheme="majorBidi" w:hAnsiTheme="majorBidi" w:cstheme="majorBidi"/>
          <w:color w:val="000000" w:themeColor="text1"/>
          <w:sz w:val="24"/>
          <w:szCs w:val="24"/>
        </w:rPr>
        <w:t xml:space="preserve"> Instytucja tworzy dokument, dołącza załączniki oraz przekazuje Beneficjentowi (Beneficjent podpisuje pierwszy oraz przekazuje z powrotem do </w:t>
      </w:r>
      <w:r w:rsidR="006F3427">
        <w:rPr>
          <w:rFonts w:asciiTheme="majorBidi" w:hAnsiTheme="majorBidi" w:cstheme="majorBidi"/>
          <w:color w:val="000000" w:themeColor="text1"/>
          <w:sz w:val="24"/>
          <w:szCs w:val="24"/>
        </w:rPr>
        <w:t>I</w:t>
      </w:r>
      <w:r w:rsidR="002C5148">
        <w:rPr>
          <w:rFonts w:asciiTheme="majorBidi" w:hAnsiTheme="majorBidi" w:cstheme="majorBidi"/>
          <w:color w:val="000000" w:themeColor="text1"/>
          <w:sz w:val="24"/>
          <w:szCs w:val="24"/>
        </w:rPr>
        <w:t xml:space="preserve">nstytucji). Alternatywnie, dokument zarówno umowy jak i aneksu, </w:t>
      </w:r>
      <w:r w:rsidR="006F3427">
        <w:rPr>
          <w:rFonts w:asciiTheme="majorBidi" w:hAnsiTheme="majorBidi" w:cstheme="majorBidi"/>
          <w:color w:val="000000" w:themeColor="text1"/>
          <w:sz w:val="24"/>
          <w:szCs w:val="24"/>
        </w:rPr>
        <w:t>może zostać oznaczony jako „podpisany” przez pracownika Instytucji</w:t>
      </w:r>
      <w:r w:rsidR="002C5148">
        <w:rPr>
          <w:rFonts w:asciiTheme="majorBidi" w:hAnsiTheme="majorBidi" w:cstheme="majorBidi"/>
          <w:color w:val="000000" w:themeColor="text1"/>
          <w:sz w:val="24"/>
          <w:szCs w:val="24"/>
        </w:rPr>
        <w:t xml:space="preserve">. Odbywa się to poprzez </w:t>
      </w:r>
      <w:r w:rsidR="006F3427">
        <w:rPr>
          <w:rFonts w:asciiTheme="majorBidi" w:hAnsiTheme="majorBidi" w:cstheme="majorBidi"/>
          <w:color w:val="000000" w:themeColor="text1"/>
          <w:sz w:val="24"/>
          <w:szCs w:val="24"/>
        </w:rPr>
        <w:t>wyświetlenie szczegółów</w:t>
      </w:r>
      <w:r w:rsidR="002C5148">
        <w:rPr>
          <w:rFonts w:asciiTheme="majorBidi" w:hAnsiTheme="majorBidi" w:cstheme="majorBidi"/>
          <w:color w:val="000000" w:themeColor="text1"/>
          <w:sz w:val="24"/>
          <w:szCs w:val="24"/>
        </w:rPr>
        <w:t xml:space="preserve"> dokumentu, rozpoczęcie jego edycji oraz wprowadzenie daty podpisania.</w:t>
      </w:r>
    </w:p>
    <w:p w14:paraId="47770B28" w14:textId="77777777" w:rsidR="002C5148" w:rsidRPr="00914583" w:rsidRDefault="002C5148" w:rsidP="00291A0B">
      <w:pPr>
        <w:spacing w:line="360" w:lineRule="auto"/>
        <w:ind w:firstLine="432"/>
        <w:jc w:val="both"/>
        <w:rPr>
          <w:rFonts w:asciiTheme="majorBidi" w:hAnsiTheme="majorBidi" w:cstheme="majorBidi"/>
          <w:color w:val="000000" w:themeColor="text1"/>
          <w:sz w:val="24"/>
          <w:szCs w:val="24"/>
        </w:rPr>
      </w:pPr>
    </w:p>
    <w:p w14:paraId="3CF3D379" w14:textId="77777777" w:rsidR="00113E63" w:rsidRPr="00291A0B" w:rsidRDefault="00113E63" w:rsidP="00291A0B">
      <w:pPr>
        <w:pStyle w:val="Nagwek2"/>
        <w:spacing w:line="360" w:lineRule="auto"/>
        <w:jc w:val="both"/>
        <w:rPr>
          <w:rFonts w:asciiTheme="majorBidi" w:hAnsiTheme="majorBidi"/>
          <w:color w:val="000000" w:themeColor="text1"/>
        </w:rPr>
      </w:pPr>
      <w:bookmarkStart w:id="165" w:name="_Toc179965581"/>
      <w:r w:rsidRPr="00291A0B">
        <w:rPr>
          <w:rFonts w:asciiTheme="majorBidi" w:hAnsiTheme="majorBidi"/>
          <w:color w:val="000000" w:themeColor="text1"/>
        </w:rPr>
        <w:t>Lista dokumentów</w:t>
      </w:r>
      <w:bookmarkEnd w:id="165"/>
    </w:p>
    <w:p w14:paraId="7104AFE8" w14:textId="77777777" w:rsidR="00113E63" w:rsidRPr="00291A0B" w:rsidRDefault="00113E63" w:rsidP="00291A0B">
      <w:pPr>
        <w:spacing w:line="360" w:lineRule="auto"/>
        <w:jc w:val="both"/>
        <w:rPr>
          <w:rFonts w:asciiTheme="majorBidi" w:hAnsiTheme="majorBidi" w:cstheme="majorBidi"/>
          <w:color w:val="000000" w:themeColor="text1"/>
        </w:rPr>
      </w:pPr>
    </w:p>
    <w:p w14:paraId="5BDD4726" w14:textId="2DF47FBF" w:rsidR="00E84D9A" w:rsidRPr="00291A0B" w:rsidRDefault="00113E63"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Listę dokumentów możemy wywołać </w:t>
      </w:r>
      <w:r w:rsidR="6086F8F5" w:rsidRPr="00291A0B">
        <w:rPr>
          <w:rFonts w:asciiTheme="majorBidi" w:hAnsiTheme="majorBidi" w:cstheme="majorBidi"/>
          <w:color w:val="000000" w:themeColor="text1"/>
          <w:sz w:val="24"/>
          <w:szCs w:val="24"/>
        </w:rPr>
        <w:t>na dwa sposob</w:t>
      </w:r>
      <w:r w:rsidR="31DB6F31" w:rsidRPr="00291A0B">
        <w:rPr>
          <w:rFonts w:asciiTheme="majorBidi" w:hAnsiTheme="majorBidi" w:cstheme="majorBidi"/>
          <w:color w:val="000000" w:themeColor="text1"/>
          <w:sz w:val="24"/>
          <w:szCs w:val="24"/>
        </w:rPr>
        <w:t xml:space="preserve">y, </w:t>
      </w:r>
      <w:r w:rsidRPr="00291A0B">
        <w:rPr>
          <w:rFonts w:asciiTheme="majorBidi" w:hAnsiTheme="majorBidi" w:cstheme="majorBidi"/>
          <w:color w:val="000000" w:themeColor="text1"/>
          <w:sz w:val="24"/>
          <w:szCs w:val="24"/>
        </w:rPr>
        <w:t xml:space="preserve">bezpośrednio z </w:t>
      </w:r>
      <w:r w:rsidRPr="00291A0B">
        <w:rPr>
          <w:rFonts w:asciiTheme="majorBidi" w:hAnsiTheme="majorBidi" w:cstheme="majorBidi"/>
          <w:i/>
          <w:iCs/>
          <w:color w:val="000000" w:themeColor="text1"/>
          <w:sz w:val="24"/>
          <w:szCs w:val="24"/>
        </w:rPr>
        <w:t xml:space="preserve">Listy projektów </w:t>
      </w:r>
      <w:r w:rsidRPr="00291A0B">
        <w:rPr>
          <w:rFonts w:asciiTheme="majorBidi" w:hAnsiTheme="majorBidi" w:cstheme="majorBidi"/>
          <w:color w:val="000000" w:themeColor="text1"/>
          <w:sz w:val="24"/>
          <w:szCs w:val="24"/>
        </w:rPr>
        <w:t xml:space="preserve">przez przycisk na liście projektów </w:t>
      </w:r>
      <w:r w:rsidRPr="00291A0B">
        <w:rPr>
          <w:rFonts w:asciiTheme="majorBidi" w:hAnsiTheme="majorBidi" w:cstheme="majorBidi"/>
          <w:i/>
          <w:iCs/>
          <w:color w:val="000000" w:themeColor="text1"/>
          <w:sz w:val="24"/>
          <w:szCs w:val="24"/>
        </w:rPr>
        <w:t>Dokumenty</w:t>
      </w:r>
      <w:r w:rsidRPr="00291A0B">
        <w:rPr>
          <w:rFonts w:asciiTheme="majorBidi" w:hAnsiTheme="majorBidi" w:cstheme="majorBidi"/>
          <w:color w:val="000000" w:themeColor="text1"/>
          <w:sz w:val="24"/>
          <w:szCs w:val="24"/>
        </w:rPr>
        <w:t xml:space="preserve"> lub </w:t>
      </w:r>
      <w:r w:rsidR="64FFE2EB" w:rsidRPr="00291A0B">
        <w:rPr>
          <w:rFonts w:asciiTheme="majorBidi" w:hAnsiTheme="majorBidi" w:cstheme="majorBidi"/>
          <w:color w:val="000000" w:themeColor="text1"/>
          <w:sz w:val="24"/>
          <w:szCs w:val="24"/>
        </w:rPr>
        <w:t>z poziomu</w:t>
      </w:r>
      <w:r w:rsidRPr="00291A0B">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Szczegół</w:t>
      </w:r>
      <w:r w:rsidR="431140AC" w:rsidRPr="00291A0B">
        <w:rPr>
          <w:rFonts w:asciiTheme="majorBidi" w:hAnsiTheme="majorBidi" w:cstheme="majorBidi"/>
          <w:i/>
          <w:iCs/>
          <w:color w:val="000000" w:themeColor="text1"/>
          <w:sz w:val="24"/>
          <w:szCs w:val="24"/>
        </w:rPr>
        <w:t>ów</w:t>
      </w:r>
      <w:r w:rsidRPr="00291A0B">
        <w:rPr>
          <w:rFonts w:asciiTheme="majorBidi" w:hAnsiTheme="majorBidi" w:cstheme="majorBidi"/>
          <w:i/>
          <w:iCs/>
          <w:color w:val="000000" w:themeColor="text1"/>
          <w:sz w:val="24"/>
          <w:szCs w:val="24"/>
        </w:rPr>
        <w:t xml:space="preserve"> projektu</w:t>
      </w:r>
      <w:r w:rsidRPr="00291A0B">
        <w:rPr>
          <w:rFonts w:asciiTheme="majorBidi" w:hAnsiTheme="majorBidi" w:cstheme="majorBidi"/>
          <w:color w:val="000000" w:themeColor="text1"/>
          <w:sz w:val="24"/>
          <w:szCs w:val="24"/>
        </w:rPr>
        <w:t xml:space="preserve"> poprzez przycisk w </w:t>
      </w:r>
      <w:r w:rsidR="00DE7F1E" w:rsidRPr="00291A0B">
        <w:rPr>
          <w:rFonts w:asciiTheme="majorBidi" w:hAnsiTheme="majorBidi" w:cstheme="majorBidi"/>
          <w:b/>
          <w:bCs/>
          <w:color w:val="000000" w:themeColor="text1"/>
          <w:sz w:val="24"/>
          <w:szCs w:val="24"/>
        </w:rPr>
        <w:t>Dokumenty</w:t>
      </w:r>
      <w:r w:rsidR="00DE7F1E">
        <w:rPr>
          <w:rFonts w:asciiTheme="majorBidi" w:hAnsiTheme="majorBidi" w:cstheme="majorBidi"/>
          <w:b/>
          <w:bCs/>
          <w:color w:val="000000" w:themeColor="text1"/>
          <w:sz w:val="24"/>
          <w:szCs w:val="24"/>
        </w:rPr>
        <w:t xml:space="preserve"> </w:t>
      </w:r>
      <w:r w:rsidR="00DE7F1E">
        <w:rPr>
          <w:rFonts w:asciiTheme="majorBidi" w:hAnsiTheme="majorBidi" w:cstheme="majorBidi"/>
          <w:color w:val="000000" w:themeColor="text1"/>
          <w:sz w:val="24"/>
          <w:szCs w:val="24"/>
        </w:rPr>
        <w:t>w</w:t>
      </w:r>
      <w:r w:rsidR="0079125B">
        <w:rPr>
          <w:rFonts w:asciiTheme="majorBidi" w:hAnsiTheme="majorBidi" w:cstheme="majorBidi"/>
          <w:color w:val="000000" w:themeColor="text1"/>
          <w:sz w:val="24"/>
          <w:szCs w:val="24"/>
        </w:rPr>
        <w:t xml:space="preserve"> menu Realizacja projektu</w:t>
      </w:r>
      <w:r w:rsidR="00205F59" w:rsidRPr="00291A0B">
        <w:rPr>
          <w:rFonts w:asciiTheme="majorBidi" w:hAnsiTheme="majorBidi" w:cstheme="majorBidi"/>
          <w:color w:val="000000" w:themeColor="text1"/>
          <w:sz w:val="24"/>
          <w:szCs w:val="24"/>
        </w:rPr>
        <w:t xml:space="preserve">. </w:t>
      </w:r>
    </w:p>
    <w:p w14:paraId="52FF5DFC" w14:textId="77777777" w:rsidR="00E84D9A" w:rsidRPr="00291A0B" w:rsidRDefault="00E84D9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Na samej górze widoku </w:t>
      </w:r>
      <w:r w:rsidR="684A9B77" w:rsidRPr="00291A0B">
        <w:rPr>
          <w:rFonts w:asciiTheme="majorBidi" w:hAnsiTheme="majorBidi" w:cstheme="majorBidi"/>
          <w:color w:val="000000" w:themeColor="text1"/>
          <w:sz w:val="24"/>
          <w:szCs w:val="24"/>
        </w:rPr>
        <w:t>dostępny</w:t>
      </w:r>
      <w:r w:rsidR="002E51A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jest stały blok danych z podstawowymi informacjami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w:t>
      </w:r>
      <w:r w:rsidR="00F807C9">
        <w:rPr>
          <w:rFonts w:asciiTheme="majorBidi" w:hAnsiTheme="majorBidi" w:cstheme="majorBidi"/>
          <w:i/>
          <w:iCs/>
          <w:color w:val="000000" w:themeColor="text1"/>
          <w:sz w:val="24"/>
          <w:szCs w:val="24"/>
        </w:rPr>
        <w:t>N</w:t>
      </w:r>
      <w:r w:rsidR="00F807C9" w:rsidRPr="00291A0B">
        <w:rPr>
          <w:rFonts w:asciiTheme="majorBidi" w:hAnsiTheme="majorBidi" w:cstheme="majorBidi"/>
          <w:i/>
          <w:iCs/>
          <w:color w:val="000000" w:themeColor="text1"/>
          <w:sz w:val="24"/>
          <w:szCs w:val="24"/>
        </w:rPr>
        <w:t xml:space="preserve">umer </w:t>
      </w:r>
      <w:r w:rsidR="00E778AD" w:rsidRPr="00291A0B">
        <w:rPr>
          <w:rFonts w:asciiTheme="majorBidi" w:hAnsiTheme="majorBidi" w:cstheme="majorBidi"/>
          <w:i/>
          <w:iCs/>
          <w:color w:val="000000" w:themeColor="text1"/>
          <w:sz w:val="24"/>
          <w:szCs w:val="24"/>
        </w:rPr>
        <w:t xml:space="preserve">projektu, </w:t>
      </w:r>
      <w:r w:rsidR="00F807C9">
        <w:rPr>
          <w:rFonts w:asciiTheme="majorBidi" w:hAnsiTheme="majorBidi" w:cstheme="majorBidi"/>
          <w:i/>
          <w:iCs/>
          <w:color w:val="000000" w:themeColor="text1"/>
          <w:sz w:val="24"/>
          <w:szCs w:val="24"/>
        </w:rPr>
        <w:t>T</w:t>
      </w:r>
      <w:r w:rsidR="00F807C9" w:rsidRPr="00291A0B">
        <w:rPr>
          <w:rFonts w:asciiTheme="majorBidi" w:hAnsiTheme="majorBidi" w:cstheme="majorBidi"/>
          <w:i/>
          <w:iCs/>
          <w:color w:val="000000" w:themeColor="text1"/>
          <w:sz w:val="24"/>
          <w:szCs w:val="24"/>
        </w:rPr>
        <w:t>ytuł</w:t>
      </w:r>
      <w:r w:rsidR="00E778AD" w:rsidRPr="00291A0B">
        <w:rPr>
          <w:rFonts w:asciiTheme="majorBidi" w:hAnsiTheme="majorBidi" w:cstheme="majorBidi"/>
          <w:i/>
          <w:iCs/>
          <w:color w:val="000000" w:themeColor="text1"/>
          <w:sz w:val="24"/>
          <w:szCs w:val="24"/>
        </w:rPr>
        <w:t xml:space="preserve">, </w:t>
      </w:r>
      <w:r w:rsidR="00F807C9">
        <w:rPr>
          <w:rFonts w:asciiTheme="majorBidi" w:hAnsiTheme="majorBidi" w:cstheme="majorBidi"/>
          <w:i/>
          <w:iCs/>
          <w:color w:val="000000" w:themeColor="text1"/>
          <w:sz w:val="24"/>
          <w:szCs w:val="24"/>
        </w:rPr>
        <w:t>N</w:t>
      </w:r>
      <w:r w:rsidR="00F807C9" w:rsidRPr="00291A0B">
        <w:rPr>
          <w:rFonts w:asciiTheme="majorBidi" w:hAnsiTheme="majorBidi" w:cstheme="majorBidi"/>
          <w:i/>
          <w:iCs/>
          <w:color w:val="000000" w:themeColor="text1"/>
          <w:sz w:val="24"/>
          <w:szCs w:val="24"/>
        </w:rPr>
        <w:t xml:space="preserve">azwa </w:t>
      </w:r>
      <w:r w:rsidR="00E778AD" w:rsidRPr="00291A0B">
        <w:rPr>
          <w:rFonts w:asciiTheme="majorBidi" w:hAnsiTheme="majorBidi" w:cstheme="majorBidi"/>
          <w:i/>
          <w:iCs/>
          <w:color w:val="000000" w:themeColor="text1"/>
          <w:sz w:val="24"/>
          <w:szCs w:val="24"/>
        </w:rPr>
        <w:t xml:space="preserve">beneficjenta, </w:t>
      </w:r>
      <w:r w:rsidR="00F807C9">
        <w:rPr>
          <w:rFonts w:asciiTheme="majorBidi" w:hAnsiTheme="majorBidi" w:cstheme="majorBidi"/>
          <w:i/>
          <w:iCs/>
          <w:color w:val="000000" w:themeColor="text1"/>
          <w:sz w:val="24"/>
          <w:szCs w:val="24"/>
        </w:rPr>
        <w:t>S</w:t>
      </w:r>
      <w:r w:rsidR="00F807C9" w:rsidRPr="00291A0B">
        <w:rPr>
          <w:rFonts w:asciiTheme="majorBidi" w:hAnsiTheme="majorBidi" w:cstheme="majorBidi"/>
          <w:i/>
          <w:iCs/>
          <w:color w:val="000000" w:themeColor="text1"/>
          <w:sz w:val="24"/>
          <w:szCs w:val="24"/>
        </w:rPr>
        <w:t xml:space="preserve">tatus </w:t>
      </w:r>
      <w:r w:rsidR="00E778AD" w:rsidRPr="00291A0B">
        <w:rPr>
          <w:rFonts w:asciiTheme="majorBidi" w:hAnsiTheme="majorBidi" w:cstheme="majorBidi"/>
          <w:i/>
          <w:iCs/>
          <w:color w:val="000000" w:themeColor="text1"/>
          <w:sz w:val="24"/>
          <w:szCs w:val="24"/>
        </w:rPr>
        <w:t>projektu</w:t>
      </w:r>
      <w:r w:rsidR="00E778AD" w:rsidRPr="00291A0B">
        <w:rPr>
          <w:rFonts w:asciiTheme="majorBidi" w:hAnsiTheme="majorBidi" w:cstheme="majorBidi"/>
          <w:color w:val="000000" w:themeColor="text1"/>
          <w:sz w:val="24"/>
          <w:szCs w:val="24"/>
        </w:rPr>
        <w:t xml:space="preserve"> oraz </w:t>
      </w:r>
      <w:r w:rsidR="00F807C9">
        <w:rPr>
          <w:rFonts w:asciiTheme="majorBidi" w:hAnsiTheme="majorBidi" w:cstheme="majorBidi"/>
          <w:i/>
          <w:iCs/>
          <w:color w:val="000000" w:themeColor="text1"/>
          <w:sz w:val="24"/>
          <w:szCs w:val="24"/>
        </w:rPr>
        <w:t>S</w:t>
      </w:r>
      <w:r w:rsidR="00F807C9" w:rsidRPr="00291A0B">
        <w:rPr>
          <w:rFonts w:asciiTheme="majorBidi" w:hAnsiTheme="majorBidi" w:cstheme="majorBidi"/>
          <w:i/>
          <w:iCs/>
          <w:color w:val="000000" w:themeColor="text1"/>
          <w:sz w:val="24"/>
          <w:szCs w:val="24"/>
        </w:rPr>
        <w:t xml:space="preserve">tatus </w:t>
      </w:r>
      <w:r w:rsidR="00E778AD" w:rsidRPr="00291A0B">
        <w:rPr>
          <w:rFonts w:asciiTheme="majorBidi" w:hAnsiTheme="majorBidi" w:cstheme="majorBidi"/>
          <w:i/>
          <w:iCs/>
          <w:color w:val="000000" w:themeColor="text1"/>
          <w:sz w:val="24"/>
          <w:szCs w:val="24"/>
        </w:rPr>
        <w:t xml:space="preserve">wniosku </w:t>
      </w:r>
      <w:r w:rsidR="00F807C9" w:rsidRPr="00291A0B">
        <w:rPr>
          <w:rFonts w:asciiTheme="majorBidi" w:hAnsiTheme="majorBidi" w:cstheme="majorBidi"/>
          <w:i/>
          <w:iCs/>
          <w:color w:val="000000" w:themeColor="text1"/>
          <w:sz w:val="24"/>
          <w:szCs w:val="24"/>
        </w:rPr>
        <w:t>o</w:t>
      </w:r>
      <w:r w:rsidR="00F807C9">
        <w:rPr>
          <w:rFonts w:asciiTheme="majorBidi" w:hAnsiTheme="majorBidi" w:cstheme="majorBidi"/>
          <w:i/>
          <w:iCs/>
          <w:color w:val="000000" w:themeColor="text1"/>
          <w:sz w:val="24"/>
          <w:szCs w:val="24"/>
        </w:rPr>
        <w:t> </w:t>
      </w:r>
      <w:r w:rsidR="00E778AD" w:rsidRPr="00291A0B">
        <w:rPr>
          <w:rFonts w:asciiTheme="majorBidi" w:hAnsiTheme="majorBidi" w:cstheme="majorBidi"/>
          <w:i/>
          <w:iCs/>
          <w:color w:val="000000" w:themeColor="text1"/>
          <w:sz w:val="24"/>
          <w:szCs w:val="24"/>
        </w:rPr>
        <w:t>zmianę</w:t>
      </w:r>
      <w:r w:rsidR="00E778AD" w:rsidRPr="00291A0B">
        <w:rPr>
          <w:rFonts w:asciiTheme="majorBidi" w:hAnsiTheme="majorBidi" w:cstheme="majorBidi"/>
          <w:color w:val="000000" w:themeColor="text1"/>
          <w:sz w:val="24"/>
          <w:szCs w:val="24"/>
        </w:rPr>
        <w:t>.</w:t>
      </w:r>
    </w:p>
    <w:p w14:paraId="29C57CF1" w14:textId="77777777" w:rsidR="00F807C9" w:rsidRPr="00291A0B" w:rsidRDefault="00E84D9A" w:rsidP="00F63744">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Na karcie </w:t>
      </w:r>
      <w:r w:rsidRPr="00291A0B">
        <w:rPr>
          <w:rFonts w:asciiTheme="majorBidi" w:hAnsiTheme="majorBidi" w:cstheme="majorBidi"/>
          <w:i/>
          <w:iCs/>
          <w:color w:val="000000" w:themeColor="text1"/>
          <w:sz w:val="24"/>
          <w:szCs w:val="24"/>
        </w:rPr>
        <w:t>Listy dokumentów</w:t>
      </w:r>
      <w:r w:rsidRPr="00291A0B">
        <w:rPr>
          <w:rFonts w:asciiTheme="majorBidi" w:hAnsiTheme="majorBidi" w:cstheme="majorBidi"/>
          <w:color w:val="000000" w:themeColor="text1"/>
          <w:sz w:val="24"/>
          <w:szCs w:val="24"/>
        </w:rPr>
        <w:t xml:space="preserve"> zawarte </w:t>
      </w:r>
      <w:r w:rsidR="67E08A25" w:rsidRPr="00291A0B">
        <w:rPr>
          <w:rFonts w:asciiTheme="majorBidi" w:hAnsiTheme="majorBidi" w:cstheme="majorBidi"/>
          <w:color w:val="000000" w:themeColor="text1"/>
          <w:sz w:val="24"/>
          <w:szCs w:val="24"/>
        </w:rPr>
        <w:t>zostały</w:t>
      </w:r>
      <w:r w:rsidRPr="00291A0B">
        <w:rPr>
          <w:rFonts w:asciiTheme="majorBidi" w:hAnsiTheme="majorBidi" w:cstheme="majorBidi"/>
          <w:color w:val="000000" w:themeColor="text1"/>
          <w:sz w:val="24"/>
          <w:szCs w:val="24"/>
        </w:rPr>
        <w:t xml:space="preserve"> podstawowe informacje o dokumencie tj.: </w:t>
      </w:r>
      <w:r w:rsidRPr="00291A0B">
        <w:rPr>
          <w:rFonts w:asciiTheme="majorBidi" w:hAnsiTheme="majorBidi" w:cstheme="majorBidi"/>
          <w:i/>
          <w:iCs/>
          <w:color w:val="000000" w:themeColor="text1"/>
          <w:sz w:val="24"/>
          <w:szCs w:val="24"/>
        </w:rPr>
        <w:t xml:space="preserve">Numer dokumentu </w:t>
      </w:r>
      <w:r w:rsidRPr="00291A0B">
        <w:rPr>
          <w:rFonts w:asciiTheme="majorBidi" w:hAnsiTheme="majorBidi" w:cstheme="majorBidi"/>
          <w:color w:val="000000" w:themeColor="text1"/>
          <w:sz w:val="24"/>
          <w:szCs w:val="24"/>
        </w:rPr>
        <w:t xml:space="preserve">(widoczny na belce), </w:t>
      </w:r>
      <w:r w:rsidRPr="00291A0B">
        <w:rPr>
          <w:rFonts w:asciiTheme="majorBidi" w:hAnsiTheme="majorBidi" w:cstheme="majorBidi"/>
          <w:i/>
          <w:iCs/>
          <w:color w:val="000000" w:themeColor="text1"/>
          <w:sz w:val="24"/>
          <w:szCs w:val="24"/>
        </w:rPr>
        <w:t>Projekt, Typ dokumentu, Status, Utworzony przez, Data utworzenia, Data ostatniej zmiany.</w:t>
      </w:r>
    </w:p>
    <w:p w14:paraId="1856EEB6" w14:textId="17D583BA" w:rsidR="00F63744" w:rsidRPr="00817B18" w:rsidRDefault="00DE7F1E" w:rsidP="00817B18">
      <w:r>
        <w:rPr>
          <w:noProof/>
        </w:rPr>
        <w:lastRenderedPageBreak/>
        <w:drawing>
          <wp:inline distT="0" distB="0" distL="0" distR="0" wp14:anchorId="66A368A8" wp14:editId="21C44B6F">
            <wp:extent cx="5759450" cy="2681605"/>
            <wp:effectExtent l="0" t="0" r="0" b="4445"/>
            <wp:docPr id="1258015386" name="Obraz 1258015386"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86" name="Obraz 1258015386" descr="Obraz zawierający tekst, zrzut ekranu, oprogramowanie, Ikona komputerowa&#10;&#10;Opis wygenerowany automatyczni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59450" cy="2681605"/>
                    </a:xfrm>
                    <a:prstGeom prst="rect">
                      <a:avLst/>
                    </a:prstGeom>
                  </pic:spPr>
                </pic:pic>
              </a:graphicData>
            </a:graphic>
          </wp:inline>
        </w:drawing>
      </w:r>
    </w:p>
    <w:p w14:paraId="5A1088B1" w14:textId="1F4ACEBA" w:rsidR="003B1DD1" w:rsidRDefault="00E84D9A" w:rsidP="00F9099C">
      <w:pPr>
        <w:pStyle w:val="Legenda"/>
        <w:spacing w:line="360" w:lineRule="auto"/>
        <w:jc w:val="both"/>
      </w:pPr>
      <w:bookmarkStart w:id="166" w:name="_Toc86827862"/>
      <w:bookmarkStart w:id="167" w:name="_Toc17984878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E1293F">
        <w:rPr>
          <w:rFonts w:asciiTheme="majorBidi" w:hAnsiTheme="majorBidi" w:cstheme="majorBidi"/>
          <w:noProof/>
        </w:rPr>
        <w:t>38</w:t>
      </w:r>
      <w:r w:rsidRPr="00291A0B">
        <w:rPr>
          <w:rFonts w:asciiTheme="majorBidi" w:hAnsiTheme="majorBidi" w:cstheme="majorBidi"/>
        </w:rPr>
        <w:fldChar w:fldCharType="end"/>
      </w:r>
      <w:r w:rsidRPr="00291A0B">
        <w:rPr>
          <w:rFonts w:asciiTheme="majorBidi" w:hAnsiTheme="majorBidi" w:cstheme="majorBidi"/>
        </w:rPr>
        <w:t xml:space="preserve"> Lista dokumentów</w:t>
      </w:r>
      <w:bookmarkEnd w:id="166"/>
      <w:bookmarkEnd w:id="167"/>
    </w:p>
    <w:p w14:paraId="4758E091" w14:textId="77777777" w:rsidR="00E84D9A" w:rsidRPr="00291A0B" w:rsidRDefault="00E84D9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Pozostałe elementy widoku to:</w:t>
      </w:r>
    </w:p>
    <w:p w14:paraId="37ABF497" w14:textId="77777777" w:rsidR="00E84D9A" w:rsidRPr="00291A0B" w:rsidRDefault="00E84D9A"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Liczba wyników widoczna na głównej belce widoku informuje o liczbie wyszukanych elementów.</w:t>
      </w:r>
    </w:p>
    <w:p w14:paraId="5AD31D7F" w14:textId="77777777" w:rsidR="00E84D9A" w:rsidRPr="00291A0B" w:rsidRDefault="00E84D9A"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Liczba wyników na stronie określa, ile elementów będzie wyświetlanych na stronie i może być ograniczona przez wartości</w:t>
      </w:r>
      <w:r w:rsidR="0094383C" w:rsidRPr="00291A0B">
        <w:rPr>
          <w:rFonts w:asciiTheme="majorBidi" w:hAnsiTheme="majorBidi" w:cstheme="majorBidi"/>
          <w:color w:val="000000" w:themeColor="text1"/>
          <w:sz w:val="24"/>
          <w:szCs w:val="24"/>
        </w:rPr>
        <w:t>: 10,</w:t>
      </w:r>
      <w:r w:rsidRPr="00291A0B">
        <w:rPr>
          <w:rFonts w:asciiTheme="majorBidi" w:hAnsiTheme="majorBidi" w:cstheme="majorBidi"/>
          <w:color w:val="000000" w:themeColor="text1"/>
          <w:sz w:val="24"/>
          <w:szCs w:val="24"/>
        </w:rPr>
        <w:t xml:space="preserve"> 20, 40, 60, 80 lub 100.</w:t>
      </w:r>
    </w:p>
    <w:p w14:paraId="701F6667" w14:textId="77777777" w:rsidR="00E84D9A" w:rsidRPr="00291A0B" w:rsidRDefault="00E84D9A"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Panel sortowania i filtrowania - domyślnie panel jest zwinięty, po rozwinięciu panelu użytkownik uzyskuje dostęp do następujących elementów:</w:t>
      </w:r>
    </w:p>
    <w:p w14:paraId="7FA87261" w14:textId="77777777" w:rsidR="00E84D9A" w:rsidRPr="00291A0B" w:rsidRDefault="00E84D9A" w:rsidP="00291A0B">
      <w:pPr>
        <w:pStyle w:val="Tekstpodstawowy"/>
        <w:keepNext/>
        <w:spacing w:after="0" w:line="360" w:lineRule="auto"/>
        <w:jc w:val="both"/>
        <w:rPr>
          <w:rFonts w:asciiTheme="majorBidi" w:hAnsiTheme="majorBidi" w:cstheme="majorBidi"/>
          <w:color w:val="000000" w:themeColor="text1"/>
        </w:rPr>
      </w:pPr>
      <w:r w:rsidRPr="00291A0B">
        <w:rPr>
          <w:rFonts w:asciiTheme="majorBidi" w:hAnsiTheme="majorBidi" w:cstheme="majorBidi"/>
          <w:b/>
          <w:i/>
          <w:noProof/>
          <w:color w:val="000000" w:themeColor="text1"/>
          <w:sz w:val="24"/>
          <w:szCs w:val="24"/>
          <w:lang w:eastAsia="pl-PL"/>
        </w:rPr>
        <w:drawing>
          <wp:inline distT="0" distB="0" distL="0" distR="0" wp14:anchorId="42D04D45" wp14:editId="4C31203D">
            <wp:extent cx="5759450" cy="1364615"/>
            <wp:effectExtent l="0" t="0" r="0" b="698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9450" cy="1364615"/>
                    </a:xfrm>
                    <a:prstGeom prst="rect">
                      <a:avLst/>
                    </a:prstGeom>
                  </pic:spPr>
                </pic:pic>
              </a:graphicData>
            </a:graphic>
          </wp:inline>
        </w:drawing>
      </w:r>
    </w:p>
    <w:p w14:paraId="7C38E1E7" w14:textId="22211B15" w:rsidR="00F06C47" w:rsidRPr="00291A0B" w:rsidRDefault="00F06C47" w:rsidP="00291A0B">
      <w:pPr>
        <w:pStyle w:val="Legenda"/>
        <w:spacing w:line="360" w:lineRule="auto"/>
        <w:jc w:val="both"/>
        <w:rPr>
          <w:rFonts w:asciiTheme="majorBidi" w:hAnsiTheme="majorBidi" w:cstheme="majorBidi"/>
        </w:rPr>
      </w:pPr>
      <w:bookmarkStart w:id="168" w:name="_Toc86827863"/>
      <w:bookmarkStart w:id="169" w:name="_Toc17984878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E1293F">
        <w:rPr>
          <w:rFonts w:asciiTheme="majorBidi" w:hAnsiTheme="majorBidi" w:cstheme="majorBidi"/>
          <w:noProof/>
        </w:rPr>
        <w:t>39</w:t>
      </w:r>
      <w:r w:rsidRPr="00291A0B">
        <w:rPr>
          <w:rFonts w:asciiTheme="majorBidi" w:hAnsiTheme="majorBidi" w:cstheme="majorBidi"/>
        </w:rPr>
        <w:fldChar w:fldCharType="end"/>
      </w:r>
      <w:r w:rsidRPr="00291A0B">
        <w:rPr>
          <w:rFonts w:asciiTheme="majorBidi" w:hAnsiTheme="majorBidi" w:cstheme="majorBidi"/>
        </w:rPr>
        <w:t xml:space="preserve"> Panel filtrowania i sortowania dokumentów</w:t>
      </w:r>
      <w:bookmarkEnd w:id="168"/>
      <w:bookmarkEnd w:id="169"/>
    </w:p>
    <w:p w14:paraId="2D3F6610" w14:textId="1E5A5423" w:rsidR="00E84D9A" w:rsidRPr="00291A0B" w:rsidRDefault="00E84D9A" w:rsidP="00291A0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Pole </w:t>
      </w:r>
      <w:r w:rsidR="000F6B2B">
        <w:rPr>
          <w:rFonts w:asciiTheme="majorBidi" w:hAnsiTheme="majorBidi" w:cstheme="majorBidi"/>
          <w:b/>
          <w:color w:val="000000" w:themeColor="text1"/>
          <w:sz w:val="24"/>
          <w:szCs w:val="24"/>
        </w:rPr>
        <w:t xml:space="preserve">Sortuj według </w:t>
      </w:r>
      <w:r w:rsidRPr="00291A0B">
        <w:rPr>
          <w:rFonts w:asciiTheme="majorBidi" w:hAnsiTheme="majorBidi" w:cstheme="majorBidi"/>
          <w:color w:val="000000" w:themeColor="text1"/>
          <w:sz w:val="24"/>
          <w:szCs w:val="24"/>
        </w:rPr>
        <w:t xml:space="preserve">służy do wprowadzenia nazwy pola, po którym będą sortowane </w:t>
      </w:r>
      <w:r w:rsidR="000F6B2B">
        <w:rPr>
          <w:rFonts w:asciiTheme="majorBidi" w:hAnsiTheme="majorBidi" w:cstheme="majorBidi"/>
          <w:color w:val="000000" w:themeColor="text1"/>
          <w:sz w:val="24"/>
          <w:szCs w:val="24"/>
        </w:rPr>
        <w:t>dokumenty</w:t>
      </w:r>
      <w:r w:rsidRPr="00291A0B">
        <w:rPr>
          <w:rFonts w:asciiTheme="majorBidi" w:hAnsiTheme="majorBidi" w:cstheme="majorBidi"/>
          <w:color w:val="000000" w:themeColor="text1"/>
          <w:sz w:val="24"/>
          <w:szCs w:val="24"/>
        </w:rPr>
        <w:t>.</w:t>
      </w:r>
    </w:p>
    <w:p w14:paraId="743B3320" w14:textId="0A5A7419" w:rsidR="00E84D9A" w:rsidRPr="00291A0B" w:rsidRDefault="00E84D9A" w:rsidP="00291A0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Przełącznik opcji </w:t>
      </w:r>
      <w:r w:rsidRPr="00291A0B">
        <w:rPr>
          <w:rFonts w:asciiTheme="majorBidi" w:hAnsiTheme="majorBidi" w:cstheme="majorBidi"/>
          <w:b/>
          <w:color w:val="000000" w:themeColor="text1"/>
          <w:sz w:val="24"/>
          <w:szCs w:val="24"/>
        </w:rPr>
        <w:t>Malejąco/Rosnąco</w:t>
      </w:r>
      <w:r w:rsidRPr="00291A0B">
        <w:rPr>
          <w:rFonts w:asciiTheme="majorBidi" w:hAnsiTheme="majorBidi" w:cstheme="majorBidi"/>
          <w:color w:val="000000" w:themeColor="text1"/>
          <w:sz w:val="24"/>
          <w:szCs w:val="24"/>
        </w:rPr>
        <w:t xml:space="preserve"> służy do ustalenia sposobu sortowania </w:t>
      </w:r>
      <w:r w:rsidR="000F6B2B">
        <w:rPr>
          <w:rFonts w:asciiTheme="majorBidi" w:hAnsiTheme="majorBidi" w:cstheme="majorBidi"/>
          <w:color w:val="000000" w:themeColor="text1"/>
          <w:sz w:val="24"/>
          <w:szCs w:val="24"/>
        </w:rPr>
        <w:t>dokumentów</w:t>
      </w:r>
      <w:r w:rsidR="000F6B2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filtrowanych po wybranych polach. </w:t>
      </w:r>
    </w:p>
    <w:p w14:paraId="1E253F20" w14:textId="77777777" w:rsidR="00E84D9A" w:rsidRPr="00291A0B" w:rsidRDefault="00E84D9A" w:rsidP="00291A0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291A0B">
        <w:rPr>
          <w:rFonts w:asciiTheme="majorBidi" w:hAnsiTheme="majorBidi" w:cstheme="majorBidi"/>
          <w:b/>
          <w:color w:val="000000" w:themeColor="text1"/>
          <w:sz w:val="24"/>
          <w:szCs w:val="24"/>
        </w:rPr>
        <w:t>Wyczyść sortowanie</w:t>
      </w:r>
      <w:r w:rsidRPr="00291A0B">
        <w:rPr>
          <w:rFonts w:asciiTheme="majorBidi" w:hAnsiTheme="majorBidi" w:cstheme="majorBidi"/>
          <w:color w:val="000000" w:themeColor="text1"/>
          <w:sz w:val="24"/>
          <w:szCs w:val="24"/>
        </w:rPr>
        <w:t xml:space="preserve"> służy do usunięcia wprowadzonej reguły sortowania.</w:t>
      </w:r>
    </w:p>
    <w:p w14:paraId="15F362B4" w14:textId="77777777" w:rsidR="00E84D9A" w:rsidRPr="00291A0B" w:rsidRDefault="00E84D9A" w:rsidP="00291A0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Pierwszy filtr </w:t>
      </w:r>
      <w:r w:rsidR="07FB0023" w:rsidRPr="00291A0B">
        <w:rPr>
          <w:rFonts w:asciiTheme="majorBidi" w:hAnsiTheme="majorBidi" w:cstheme="majorBidi"/>
          <w:color w:val="000000" w:themeColor="text1"/>
          <w:sz w:val="24"/>
          <w:szCs w:val="24"/>
        </w:rPr>
        <w:t xml:space="preserve">zostaje </w:t>
      </w:r>
      <w:r w:rsidRPr="00291A0B">
        <w:rPr>
          <w:rFonts w:asciiTheme="majorBidi" w:hAnsiTheme="majorBidi" w:cstheme="majorBidi"/>
          <w:color w:val="000000" w:themeColor="text1"/>
          <w:sz w:val="24"/>
          <w:szCs w:val="24"/>
        </w:rPr>
        <w:t>doda</w:t>
      </w:r>
      <w:r w:rsidR="6F1189E5" w:rsidRPr="00291A0B">
        <w:rPr>
          <w:rFonts w:asciiTheme="majorBidi" w:hAnsiTheme="majorBidi" w:cstheme="majorBidi"/>
          <w:color w:val="000000" w:themeColor="text1"/>
          <w:sz w:val="24"/>
          <w:szCs w:val="24"/>
        </w:rPr>
        <w:t>ny</w:t>
      </w:r>
      <w:r w:rsidRPr="00291A0B">
        <w:rPr>
          <w:rFonts w:asciiTheme="majorBidi" w:hAnsiTheme="majorBidi" w:cstheme="majorBidi"/>
          <w:color w:val="000000" w:themeColor="text1"/>
          <w:sz w:val="24"/>
          <w:szCs w:val="24"/>
        </w:rPr>
        <w:t xml:space="preserve"> bezpośrednio w polu pod napisem Wybrane filtry. </w:t>
      </w:r>
      <w:r w:rsidR="7E00A2CD" w:rsidRPr="00291A0B">
        <w:rPr>
          <w:rFonts w:asciiTheme="majorBidi" w:hAnsiTheme="majorBidi" w:cstheme="majorBidi"/>
          <w:color w:val="000000" w:themeColor="text1"/>
          <w:sz w:val="24"/>
          <w:szCs w:val="24"/>
        </w:rPr>
        <w:t>Możliwość dodania kolejnych filtrów dostępna jest przy użyciu</w:t>
      </w:r>
      <w:r w:rsidRPr="00291A0B">
        <w:rPr>
          <w:rFonts w:asciiTheme="majorBidi" w:hAnsiTheme="majorBidi" w:cstheme="majorBidi"/>
          <w:color w:val="000000" w:themeColor="text1"/>
          <w:sz w:val="24"/>
          <w:szCs w:val="24"/>
        </w:rPr>
        <w:t xml:space="preserve"> przycisk</w:t>
      </w:r>
      <w:r w:rsidR="5D531566" w:rsidRPr="00291A0B">
        <w:rPr>
          <w:rFonts w:asciiTheme="majorBidi" w:hAnsiTheme="majorBidi" w:cstheme="majorBidi"/>
          <w:color w:val="000000" w:themeColor="text1"/>
          <w:sz w:val="24"/>
          <w:szCs w:val="24"/>
        </w:rPr>
        <w:t>u</w:t>
      </w:r>
      <w:r w:rsidRPr="00291A0B">
        <w:rPr>
          <w:rFonts w:asciiTheme="majorBidi" w:hAnsiTheme="majorBidi" w:cstheme="majorBidi"/>
          <w:color w:val="000000" w:themeColor="text1"/>
          <w:sz w:val="24"/>
          <w:szCs w:val="24"/>
        </w:rPr>
        <w:t xml:space="preserve"> </w:t>
      </w:r>
      <w:r w:rsidRPr="00291A0B">
        <w:rPr>
          <w:rFonts w:asciiTheme="majorBidi" w:hAnsiTheme="majorBidi" w:cstheme="majorBidi"/>
          <w:b/>
          <w:bCs/>
          <w:color w:val="000000" w:themeColor="text1"/>
          <w:sz w:val="24"/>
          <w:szCs w:val="24"/>
        </w:rPr>
        <w:t>Dodaj Filtr</w:t>
      </w:r>
      <w:r w:rsidRPr="00291A0B">
        <w:rPr>
          <w:rFonts w:asciiTheme="majorBidi" w:hAnsiTheme="majorBidi" w:cstheme="majorBidi"/>
          <w:color w:val="000000" w:themeColor="text1"/>
          <w:sz w:val="24"/>
          <w:szCs w:val="24"/>
        </w:rPr>
        <w:t>, który pojawia się po wprowadzeniu pierwszego filtru. Filtr stanowi wyrażenie składające się z trzech pól panelu filtrowania</w:t>
      </w:r>
      <w:r w:rsidR="00F06C47" w:rsidRPr="00291A0B">
        <w:rPr>
          <w:rFonts w:asciiTheme="majorBidi" w:hAnsiTheme="majorBidi" w:cstheme="majorBidi"/>
          <w:color w:val="000000" w:themeColor="text1"/>
          <w:sz w:val="24"/>
          <w:szCs w:val="24"/>
        </w:rPr>
        <w:t>.</w:t>
      </w:r>
    </w:p>
    <w:p w14:paraId="351E5015" w14:textId="77777777" w:rsidR="00E84D9A" w:rsidRPr="00291A0B" w:rsidRDefault="00E84D9A" w:rsidP="00291A0B">
      <w:pPr>
        <w:spacing w:line="360" w:lineRule="auto"/>
        <w:jc w:val="both"/>
        <w:rPr>
          <w:rFonts w:asciiTheme="majorBidi" w:hAnsiTheme="majorBidi" w:cstheme="majorBidi"/>
          <w:color w:val="000000" w:themeColor="text1"/>
          <w:sz w:val="24"/>
          <w:szCs w:val="24"/>
          <w:lang w:eastAsia="x-none"/>
        </w:rPr>
      </w:pPr>
      <w:r w:rsidRPr="00291A0B">
        <w:rPr>
          <w:rFonts w:asciiTheme="majorBidi" w:hAnsiTheme="majorBidi" w:cstheme="majorBidi"/>
          <w:b/>
          <w:bCs/>
          <w:color w:val="000000" w:themeColor="text1"/>
          <w:sz w:val="24"/>
          <w:szCs w:val="24"/>
        </w:rPr>
        <w:t>Wybierz pole</w:t>
      </w:r>
      <w:r w:rsidRPr="00291A0B">
        <w:rPr>
          <w:rFonts w:asciiTheme="majorBidi" w:hAnsiTheme="majorBidi" w:cstheme="majorBidi"/>
          <w:color w:val="000000" w:themeColor="text1"/>
          <w:sz w:val="24"/>
          <w:szCs w:val="24"/>
        </w:rPr>
        <w:t xml:space="preserve"> pozwala na wskazanie pola </w:t>
      </w:r>
      <w:r w:rsidR="00F06C47" w:rsidRPr="00291A0B">
        <w:rPr>
          <w:rFonts w:asciiTheme="majorBidi" w:hAnsiTheme="majorBidi" w:cstheme="majorBidi"/>
          <w:b/>
          <w:bCs/>
          <w:color w:val="000000" w:themeColor="text1"/>
          <w:sz w:val="24"/>
          <w:szCs w:val="24"/>
        </w:rPr>
        <w:t>Dokumentu</w:t>
      </w:r>
      <w:r w:rsidRPr="00291A0B">
        <w:rPr>
          <w:rFonts w:asciiTheme="majorBidi" w:hAnsiTheme="majorBidi" w:cstheme="majorBidi"/>
          <w:color w:val="000000" w:themeColor="text1"/>
          <w:sz w:val="24"/>
          <w:szCs w:val="24"/>
        </w:rPr>
        <w:t xml:space="preserve">, </w:t>
      </w:r>
      <w:r w:rsidR="30D2DC78" w:rsidRPr="00291A0B">
        <w:rPr>
          <w:rFonts w:asciiTheme="majorBidi" w:hAnsiTheme="majorBidi" w:cstheme="majorBidi"/>
          <w:color w:val="000000" w:themeColor="text1"/>
          <w:sz w:val="24"/>
          <w:szCs w:val="24"/>
        </w:rPr>
        <w:t>na podstawie</w:t>
      </w:r>
      <w:r w:rsidRPr="00291A0B">
        <w:rPr>
          <w:rFonts w:asciiTheme="majorBidi" w:hAnsiTheme="majorBidi" w:cstheme="majorBidi"/>
          <w:color w:val="000000" w:themeColor="text1"/>
          <w:sz w:val="24"/>
          <w:szCs w:val="24"/>
        </w:rPr>
        <w:t xml:space="preserve"> któr</w:t>
      </w:r>
      <w:r w:rsidR="55012194" w:rsidRPr="00291A0B">
        <w:rPr>
          <w:rFonts w:asciiTheme="majorBidi" w:hAnsiTheme="majorBidi" w:cstheme="majorBidi"/>
          <w:color w:val="000000" w:themeColor="text1"/>
          <w:sz w:val="24"/>
          <w:szCs w:val="24"/>
        </w:rPr>
        <w:t xml:space="preserve">ego zostanie </w:t>
      </w:r>
      <w:r w:rsidRPr="00291A0B">
        <w:rPr>
          <w:rFonts w:asciiTheme="majorBidi" w:hAnsiTheme="majorBidi" w:cstheme="majorBidi"/>
          <w:color w:val="000000" w:themeColor="text1"/>
          <w:sz w:val="24"/>
          <w:szCs w:val="24"/>
        </w:rPr>
        <w:t xml:space="preserve">przeprowadzone filtrowanie. </w:t>
      </w:r>
      <w:r w:rsidRPr="00291A0B">
        <w:rPr>
          <w:rFonts w:asciiTheme="majorBidi" w:hAnsiTheme="majorBidi" w:cstheme="majorBidi"/>
          <w:b/>
          <w:bCs/>
          <w:color w:val="000000" w:themeColor="text1"/>
          <w:sz w:val="24"/>
          <w:szCs w:val="24"/>
        </w:rPr>
        <w:t>Warunek</w:t>
      </w:r>
      <w:r w:rsidRPr="00291A0B">
        <w:rPr>
          <w:rFonts w:asciiTheme="majorBidi" w:hAnsiTheme="majorBidi" w:cstheme="majorBidi"/>
          <w:color w:val="000000" w:themeColor="text1"/>
          <w:sz w:val="24"/>
          <w:szCs w:val="24"/>
        </w:rPr>
        <w:t xml:space="preserve"> określa kryteria porównania. W zależności od rodzaju wybranego pola </w:t>
      </w:r>
      <w:r w:rsidRPr="00291A0B">
        <w:rPr>
          <w:rFonts w:asciiTheme="majorBidi" w:hAnsiTheme="majorBidi" w:cstheme="majorBidi"/>
          <w:b/>
          <w:bCs/>
          <w:color w:val="000000" w:themeColor="text1"/>
          <w:sz w:val="24"/>
          <w:szCs w:val="24"/>
        </w:rPr>
        <w:t xml:space="preserve">Warunek </w:t>
      </w:r>
      <w:r w:rsidRPr="00291A0B">
        <w:rPr>
          <w:rFonts w:asciiTheme="majorBidi" w:hAnsiTheme="majorBidi" w:cstheme="majorBidi"/>
          <w:color w:val="000000" w:themeColor="text1"/>
          <w:sz w:val="24"/>
          <w:szCs w:val="24"/>
        </w:rPr>
        <w:t xml:space="preserve">może przyjmować wartości: </w:t>
      </w:r>
      <w:r w:rsidRPr="00291A0B">
        <w:rPr>
          <w:rFonts w:asciiTheme="majorBidi" w:hAnsiTheme="majorBidi" w:cstheme="majorBidi"/>
          <w:b/>
          <w:bCs/>
          <w:color w:val="000000" w:themeColor="text1"/>
          <w:sz w:val="24"/>
          <w:szCs w:val="24"/>
        </w:rPr>
        <w:t>Mniejsze, Większe, Równe, Zawiera</w:t>
      </w:r>
      <w:r w:rsidRPr="00291A0B">
        <w:rPr>
          <w:rFonts w:asciiTheme="majorBidi" w:hAnsiTheme="majorBidi" w:cstheme="majorBidi"/>
          <w:color w:val="000000" w:themeColor="text1"/>
          <w:sz w:val="24"/>
          <w:szCs w:val="24"/>
        </w:rPr>
        <w:t xml:space="preserve">. Sekcja </w:t>
      </w:r>
      <w:r w:rsidRPr="00291A0B">
        <w:rPr>
          <w:rFonts w:asciiTheme="majorBidi" w:hAnsiTheme="majorBidi" w:cstheme="majorBidi"/>
          <w:b/>
          <w:bCs/>
          <w:color w:val="000000" w:themeColor="text1"/>
          <w:sz w:val="24"/>
          <w:szCs w:val="24"/>
        </w:rPr>
        <w:t xml:space="preserve">Wartość </w:t>
      </w:r>
      <w:r w:rsidRPr="00291A0B">
        <w:rPr>
          <w:rFonts w:asciiTheme="majorBidi" w:hAnsiTheme="majorBidi" w:cstheme="majorBidi"/>
          <w:color w:val="000000" w:themeColor="text1"/>
          <w:sz w:val="24"/>
          <w:szCs w:val="24"/>
        </w:rPr>
        <w:t xml:space="preserve">określa do jakiej wartości będzie porównywane wybrane pole. </w:t>
      </w:r>
      <w:r w:rsidR="1F9DA6A3" w:rsidRPr="00291A0B">
        <w:rPr>
          <w:rFonts w:asciiTheme="majorBidi" w:hAnsiTheme="majorBidi" w:cstheme="majorBidi"/>
          <w:color w:val="000000" w:themeColor="text1"/>
          <w:sz w:val="24"/>
          <w:szCs w:val="24"/>
        </w:rPr>
        <w:t xml:space="preserve">Możliwe </w:t>
      </w:r>
      <w:r w:rsidRPr="00291A0B">
        <w:rPr>
          <w:rFonts w:asciiTheme="majorBidi" w:hAnsiTheme="majorBidi" w:cstheme="majorBidi"/>
          <w:color w:val="000000" w:themeColor="text1"/>
          <w:sz w:val="24"/>
          <w:szCs w:val="24"/>
        </w:rPr>
        <w:t>jest wprowadzan</w:t>
      </w:r>
      <w:r w:rsidR="17AFC837" w:rsidRPr="00291A0B">
        <w:rPr>
          <w:rFonts w:asciiTheme="majorBidi" w:hAnsiTheme="majorBidi" w:cstheme="majorBidi"/>
          <w:color w:val="000000" w:themeColor="text1"/>
          <w:sz w:val="24"/>
          <w:szCs w:val="24"/>
        </w:rPr>
        <w:t>ie</w:t>
      </w:r>
      <w:r w:rsidR="0D10D1B6" w:rsidRPr="00291A0B">
        <w:rPr>
          <w:rFonts w:asciiTheme="majorBidi" w:hAnsiTheme="majorBidi" w:cstheme="majorBidi"/>
          <w:color w:val="000000" w:themeColor="text1"/>
          <w:sz w:val="24"/>
          <w:szCs w:val="24"/>
        </w:rPr>
        <w:t xml:space="preserve"> wartości</w:t>
      </w:r>
      <w:r w:rsidRPr="00291A0B">
        <w:rPr>
          <w:rFonts w:asciiTheme="majorBidi" w:hAnsiTheme="majorBidi" w:cstheme="majorBidi"/>
          <w:color w:val="000000" w:themeColor="text1"/>
          <w:sz w:val="24"/>
          <w:szCs w:val="24"/>
        </w:rPr>
        <w:t xml:space="preserve"> ręcznie </w:t>
      </w:r>
      <w:r w:rsidR="7D115401" w:rsidRPr="00291A0B">
        <w:rPr>
          <w:rFonts w:asciiTheme="majorBidi" w:hAnsiTheme="majorBidi" w:cstheme="majorBidi"/>
          <w:color w:val="000000" w:themeColor="text1"/>
          <w:sz w:val="24"/>
          <w:szCs w:val="24"/>
        </w:rPr>
        <w:t>lu</w:t>
      </w:r>
      <w:r w:rsidR="005262F4" w:rsidRPr="00291A0B">
        <w:rPr>
          <w:rFonts w:asciiTheme="majorBidi" w:hAnsiTheme="majorBidi" w:cstheme="majorBidi"/>
          <w:color w:val="000000" w:themeColor="text1"/>
          <w:sz w:val="24"/>
          <w:szCs w:val="24"/>
        </w:rPr>
        <w:t>b</w:t>
      </w:r>
      <w:r w:rsidR="7D115401" w:rsidRPr="00291A0B">
        <w:rPr>
          <w:rFonts w:asciiTheme="majorBidi" w:hAnsiTheme="majorBidi" w:cstheme="majorBidi"/>
          <w:color w:val="000000" w:themeColor="text1"/>
          <w:sz w:val="24"/>
          <w:szCs w:val="24"/>
        </w:rPr>
        <w:t xml:space="preserve"> przy</w:t>
      </w:r>
      <w:r w:rsidRPr="00291A0B">
        <w:rPr>
          <w:rFonts w:asciiTheme="majorBidi" w:hAnsiTheme="majorBidi" w:cstheme="majorBidi"/>
          <w:color w:val="000000" w:themeColor="text1"/>
          <w:sz w:val="24"/>
          <w:szCs w:val="24"/>
        </w:rPr>
        <w:t xml:space="preserve"> pomoc</w:t>
      </w:r>
      <w:r w:rsidR="327E70C0"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rozwijalnej </w:t>
      </w:r>
      <w:r w:rsidR="354FA2CF" w:rsidRPr="00291A0B">
        <w:rPr>
          <w:rFonts w:asciiTheme="majorBidi" w:hAnsiTheme="majorBidi" w:cstheme="majorBidi"/>
          <w:color w:val="000000" w:themeColor="text1"/>
          <w:sz w:val="24"/>
          <w:szCs w:val="24"/>
        </w:rPr>
        <w:t xml:space="preserve">listy </w:t>
      </w:r>
      <w:r w:rsidRPr="00291A0B">
        <w:rPr>
          <w:rFonts w:asciiTheme="majorBidi" w:hAnsiTheme="majorBidi" w:cstheme="majorBidi"/>
          <w:color w:val="000000" w:themeColor="text1"/>
          <w:sz w:val="24"/>
          <w:szCs w:val="24"/>
        </w:rPr>
        <w:t xml:space="preserve">(np. dla pola </w:t>
      </w:r>
      <w:r w:rsidR="005262F4" w:rsidRPr="00291A0B">
        <w:rPr>
          <w:rFonts w:asciiTheme="majorBidi" w:hAnsiTheme="majorBidi" w:cstheme="majorBidi"/>
          <w:color w:val="000000" w:themeColor="text1"/>
          <w:sz w:val="24"/>
          <w:szCs w:val="24"/>
        </w:rPr>
        <w:t>Typ dokumentu</w:t>
      </w:r>
      <w:r w:rsidRPr="00291A0B">
        <w:rPr>
          <w:rFonts w:asciiTheme="majorBidi" w:hAnsiTheme="majorBidi" w:cstheme="majorBidi"/>
          <w:color w:val="000000" w:themeColor="text1"/>
          <w:sz w:val="24"/>
          <w:szCs w:val="24"/>
        </w:rPr>
        <w:t>).</w:t>
      </w:r>
    </w:p>
    <w:p w14:paraId="66F31469" w14:textId="77777777" w:rsidR="00E84D9A" w:rsidRPr="00291A0B" w:rsidRDefault="00E84D9A" w:rsidP="00291A0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291A0B">
        <w:rPr>
          <w:rFonts w:asciiTheme="majorBidi" w:hAnsiTheme="majorBidi" w:cstheme="majorBidi"/>
          <w:b/>
          <w:color w:val="000000" w:themeColor="text1"/>
          <w:sz w:val="24"/>
          <w:szCs w:val="24"/>
        </w:rPr>
        <w:t>Usuń</w:t>
      </w:r>
      <w:r w:rsidRPr="00291A0B">
        <w:rPr>
          <w:rFonts w:asciiTheme="majorBidi" w:hAnsiTheme="majorBidi" w:cstheme="majorBidi"/>
          <w:color w:val="000000" w:themeColor="text1"/>
          <w:sz w:val="24"/>
          <w:szCs w:val="24"/>
        </w:rPr>
        <w:t xml:space="preserve"> służy do usuwania wprowadzonego wyrażenia.</w:t>
      </w:r>
    </w:p>
    <w:p w14:paraId="1662F7BC" w14:textId="77777777" w:rsidR="00E84D9A" w:rsidRPr="00291A0B" w:rsidRDefault="00E84D9A" w:rsidP="00291A0B">
      <w:pPr>
        <w:pStyle w:val="Tekstpodstawowy"/>
        <w:spacing w:line="360" w:lineRule="auto"/>
        <w:jc w:val="both"/>
        <w:rPr>
          <w:rFonts w:asciiTheme="majorBidi" w:hAnsiTheme="majorBidi" w:cstheme="majorBidi"/>
          <w:b/>
          <w:color w:val="000000" w:themeColor="text1"/>
          <w:sz w:val="24"/>
          <w:szCs w:val="24"/>
        </w:rPr>
      </w:pPr>
      <w:r w:rsidRPr="00291A0B">
        <w:rPr>
          <w:rFonts w:asciiTheme="majorBidi" w:hAnsiTheme="majorBidi" w:cstheme="majorBidi"/>
          <w:color w:val="000000" w:themeColor="text1"/>
          <w:sz w:val="24"/>
          <w:szCs w:val="24"/>
        </w:rPr>
        <w:t xml:space="preserve">W celu dokonania wyszukania po zdefiniowanych filtrach należy kliknąć przycisk </w:t>
      </w:r>
      <w:r w:rsidRPr="00291A0B">
        <w:rPr>
          <w:rFonts w:asciiTheme="majorBidi" w:hAnsiTheme="majorBidi" w:cstheme="majorBidi"/>
          <w:b/>
          <w:color w:val="000000" w:themeColor="text1"/>
          <w:sz w:val="24"/>
          <w:szCs w:val="24"/>
        </w:rPr>
        <w:t>Szukaj.</w:t>
      </w:r>
    </w:p>
    <w:p w14:paraId="6DC696E0" w14:textId="77777777" w:rsidR="00A709D2" w:rsidRPr="00291A0B" w:rsidRDefault="00E84D9A" w:rsidP="00721991">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291A0B">
        <w:rPr>
          <w:rFonts w:asciiTheme="majorBidi" w:hAnsiTheme="majorBidi" w:cstheme="majorBidi"/>
          <w:b/>
          <w:color w:val="000000" w:themeColor="text1"/>
          <w:sz w:val="24"/>
          <w:szCs w:val="24"/>
        </w:rPr>
        <w:t>Wyczyść filtry</w:t>
      </w:r>
      <w:r w:rsidRPr="00291A0B">
        <w:rPr>
          <w:rFonts w:asciiTheme="majorBidi" w:hAnsiTheme="majorBidi" w:cstheme="majorBidi"/>
          <w:color w:val="000000" w:themeColor="text1"/>
          <w:sz w:val="24"/>
          <w:szCs w:val="24"/>
        </w:rPr>
        <w:t xml:space="preserve"> powoduje usunięcie wszystkich wprowadzonych filtrów.</w:t>
      </w:r>
    </w:p>
    <w:p w14:paraId="7696F653" w14:textId="7907FA0E" w:rsidR="00E84D9A" w:rsidRPr="00291A0B" w:rsidRDefault="00E84D9A"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Akcje na liście </w:t>
      </w:r>
      <w:r w:rsidR="00F06C47" w:rsidRPr="00291A0B">
        <w:rPr>
          <w:rFonts w:asciiTheme="majorBidi" w:hAnsiTheme="majorBidi" w:cstheme="majorBidi"/>
          <w:color w:val="000000" w:themeColor="text1"/>
          <w:sz w:val="24"/>
          <w:szCs w:val="24"/>
        </w:rPr>
        <w:t>dokumentów</w:t>
      </w:r>
      <w:r w:rsidRPr="00291A0B">
        <w:rPr>
          <w:rFonts w:asciiTheme="majorBidi" w:hAnsiTheme="majorBidi" w:cstheme="majorBidi"/>
          <w:color w:val="000000" w:themeColor="text1"/>
          <w:sz w:val="24"/>
          <w:szCs w:val="24"/>
        </w:rPr>
        <w:t xml:space="preserve"> - wywołujemy przez przycisk w formie trzech kropek umiejscowiony po lewej stronie </w:t>
      </w:r>
      <w:r w:rsidR="0079125B">
        <w:rPr>
          <w:rFonts w:asciiTheme="majorBidi" w:hAnsiTheme="majorBidi" w:cstheme="majorBidi"/>
          <w:color w:val="000000" w:themeColor="text1"/>
          <w:sz w:val="24"/>
          <w:szCs w:val="24"/>
        </w:rPr>
        <w:t>dokumentu</w:t>
      </w:r>
      <w:r w:rsidR="0079125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na liście</w:t>
      </w:r>
    </w:p>
    <w:p w14:paraId="1874BE2C" w14:textId="752B3907" w:rsidR="00C820A7" w:rsidRPr="00817B18" w:rsidRDefault="00DE7F1E" w:rsidP="00817B18">
      <w:r>
        <w:rPr>
          <w:noProof/>
        </w:rPr>
        <w:drawing>
          <wp:inline distT="0" distB="0" distL="0" distR="0" wp14:anchorId="63340C01" wp14:editId="492168F5">
            <wp:extent cx="5759450" cy="2681605"/>
            <wp:effectExtent l="0" t="0" r="0" b="4445"/>
            <wp:docPr id="1258015387" name="Obraz 1258015387"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87" name="Obraz 1258015387" descr="Obraz zawierający tekst, zrzut ekranu, oprogramowanie, numer&#10;&#10;Opis wygenerowany automatyczni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59450" cy="2681605"/>
                    </a:xfrm>
                    <a:prstGeom prst="rect">
                      <a:avLst/>
                    </a:prstGeom>
                  </pic:spPr>
                </pic:pic>
              </a:graphicData>
            </a:graphic>
          </wp:inline>
        </w:drawing>
      </w:r>
    </w:p>
    <w:p w14:paraId="51B066BD" w14:textId="14661625" w:rsidR="00E84D9A" w:rsidRPr="00291A0B" w:rsidRDefault="00A4133B" w:rsidP="00291A0B">
      <w:pPr>
        <w:pStyle w:val="Legenda"/>
        <w:spacing w:line="360" w:lineRule="auto"/>
        <w:jc w:val="both"/>
        <w:rPr>
          <w:rFonts w:asciiTheme="majorBidi" w:hAnsiTheme="majorBidi" w:cstheme="majorBidi"/>
        </w:rPr>
      </w:pPr>
      <w:bookmarkStart w:id="170" w:name="_Toc86827864"/>
      <w:bookmarkStart w:id="171" w:name="_Toc17984878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E1293F">
        <w:rPr>
          <w:rFonts w:asciiTheme="majorBidi" w:hAnsiTheme="majorBidi" w:cstheme="majorBidi"/>
          <w:noProof/>
        </w:rPr>
        <w:t>40</w:t>
      </w:r>
      <w:r w:rsidRPr="00291A0B">
        <w:rPr>
          <w:rFonts w:asciiTheme="majorBidi" w:hAnsiTheme="majorBidi" w:cstheme="majorBidi"/>
        </w:rPr>
        <w:fldChar w:fldCharType="end"/>
      </w:r>
      <w:r w:rsidRPr="00291A0B">
        <w:rPr>
          <w:rFonts w:asciiTheme="majorBidi" w:hAnsiTheme="majorBidi" w:cstheme="majorBidi"/>
        </w:rPr>
        <w:t xml:space="preserve"> Akcje na liście dokumentów</w:t>
      </w:r>
      <w:bookmarkEnd w:id="170"/>
      <w:bookmarkEnd w:id="171"/>
    </w:p>
    <w:p w14:paraId="776248CF" w14:textId="77777777" w:rsidR="009D4593" w:rsidRPr="00291A0B" w:rsidRDefault="009D4593" w:rsidP="00291A0B">
      <w:pPr>
        <w:spacing w:line="360" w:lineRule="auto"/>
        <w:jc w:val="both"/>
        <w:rPr>
          <w:rFonts w:asciiTheme="majorBidi" w:hAnsiTheme="majorBidi" w:cstheme="majorBidi"/>
          <w:color w:val="000000" w:themeColor="text1"/>
        </w:rPr>
      </w:pPr>
      <w:r w:rsidRPr="00291A0B">
        <w:rPr>
          <w:rFonts w:asciiTheme="majorBidi" w:hAnsiTheme="majorBidi" w:cstheme="majorBidi"/>
          <w:bCs/>
          <w:iCs/>
          <w:color w:val="000000" w:themeColor="text1"/>
          <w:sz w:val="24"/>
          <w:szCs w:val="24"/>
        </w:rPr>
        <w:t>Dostępne akcje:</w:t>
      </w:r>
    </w:p>
    <w:p w14:paraId="10901979" w14:textId="77777777" w:rsidR="00E84D9A" w:rsidRPr="00291A0B" w:rsidRDefault="00A709D2" w:rsidP="00291A0B">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Podgląd metryki dokumentu – pozwala na wyświetlenie szczegółów dokumentu</w:t>
      </w:r>
    </w:p>
    <w:p w14:paraId="032DFC92" w14:textId="77777777" w:rsidR="00A709D2" w:rsidRDefault="00A709D2" w:rsidP="00291A0B">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Załączniki – pozwala na sprawdzenie listy załączników dla wybranego dokumentu</w:t>
      </w:r>
    </w:p>
    <w:p w14:paraId="163F16B4" w14:textId="77777777" w:rsidR="002500D9" w:rsidRPr="00291A0B" w:rsidRDefault="002500D9" w:rsidP="00291A0B">
      <w:pPr>
        <w:pStyle w:val="Akapitzlist"/>
        <w:numPr>
          <w:ilvl w:val="0"/>
          <w:numId w:val="6"/>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Dołącz / odłącz załącznik</w:t>
      </w:r>
    </w:p>
    <w:p w14:paraId="0D56AA93" w14:textId="77777777" w:rsidR="00721991" w:rsidRPr="00291A0B" w:rsidRDefault="00721991" w:rsidP="00291A0B">
      <w:pPr>
        <w:pStyle w:val="Akapitzlist"/>
        <w:spacing w:line="360" w:lineRule="auto"/>
        <w:jc w:val="both"/>
        <w:rPr>
          <w:rFonts w:asciiTheme="majorBidi" w:hAnsiTheme="majorBidi" w:cstheme="majorBidi"/>
          <w:color w:val="000000" w:themeColor="text1"/>
        </w:rPr>
      </w:pPr>
    </w:p>
    <w:p w14:paraId="50DA6FD7" w14:textId="77777777" w:rsidR="003D60A2" w:rsidRPr="00291A0B" w:rsidRDefault="00113E63" w:rsidP="00291A0B">
      <w:pPr>
        <w:pStyle w:val="Nagwek2"/>
        <w:spacing w:line="360" w:lineRule="auto"/>
        <w:jc w:val="both"/>
        <w:rPr>
          <w:rFonts w:asciiTheme="majorBidi" w:hAnsiTheme="majorBidi"/>
          <w:color w:val="000000" w:themeColor="text1"/>
        </w:rPr>
      </w:pPr>
      <w:bookmarkStart w:id="172" w:name="_Toc179965582"/>
      <w:r w:rsidRPr="00291A0B">
        <w:rPr>
          <w:rFonts w:asciiTheme="majorBidi" w:hAnsiTheme="majorBidi"/>
          <w:color w:val="000000" w:themeColor="text1"/>
        </w:rPr>
        <w:lastRenderedPageBreak/>
        <w:t>Podgląd Umowy</w:t>
      </w:r>
      <w:bookmarkEnd w:id="172"/>
    </w:p>
    <w:p w14:paraId="67016BE9" w14:textId="77777777" w:rsidR="00A4133B" w:rsidRPr="00291A0B" w:rsidRDefault="00A4133B" w:rsidP="00291A0B">
      <w:pPr>
        <w:spacing w:line="360" w:lineRule="auto"/>
        <w:jc w:val="both"/>
        <w:rPr>
          <w:rFonts w:asciiTheme="majorBidi" w:hAnsiTheme="majorBidi" w:cstheme="majorBidi"/>
          <w:color w:val="000000" w:themeColor="text1"/>
          <w:sz w:val="24"/>
          <w:szCs w:val="24"/>
        </w:rPr>
      </w:pPr>
    </w:p>
    <w:p w14:paraId="3C95BD8F" w14:textId="1B0FE89C" w:rsidR="00A4133B" w:rsidRPr="00291A0B" w:rsidRDefault="00A4133B" w:rsidP="00291A0B">
      <w:pPr>
        <w:spacing w:line="360" w:lineRule="auto"/>
        <w:ind w:firstLine="576"/>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Ekran </w:t>
      </w:r>
      <w:r w:rsidRPr="00291A0B">
        <w:rPr>
          <w:rFonts w:asciiTheme="majorBidi" w:hAnsiTheme="majorBidi" w:cstheme="majorBidi"/>
          <w:i/>
          <w:iCs/>
          <w:color w:val="000000" w:themeColor="text1"/>
          <w:sz w:val="24"/>
          <w:szCs w:val="24"/>
        </w:rPr>
        <w:t xml:space="preserve">Podglądu Umowy </w:t>
      </w:r>
      <w:r w:rsidRPr="00291A0B">
        <w:rPr>
          <w:rFonts w:asciiTheme="majorBidi" w:hAnsiTheme="majorBidi" w:cstheme="majorBidi"/>
          <w:color w:val="000000" w:themeColor="text1"/>
          <w:sz w:val="24"/>
          <w:szCs w:val="24"/>
        </w:rPr>
        <w:t>wywoływany</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jest</w:t>
      </w:r>
      <w:r w:rsidR="00E778AD" w:rsidRPr="00291A0B">
        <w:rPr>
          <w:rFonts w:asciiTheme="majorBidi" w:hAnsiTheme="majorBidi" w:cstheme="majorBidi"/>
          <w:color w:val="000000" w:themeColor="text1"/>
          <w:sz w:val="24"/>
          <w:szCs w:val="24"/>
        </w:rPr>
        <w:t xml:space="preserve"> na Liście dokumentów</w:t>
      </w:r>
      <w:r w:rsidRPr="00291A0B">
        <w:rPr>
          <w:rFonts w:asciiTheme="majorBidi" w:hAnsiTheme="majorBidi" w:cstheme="majorBidi"/>
          <w:color w:val="000000" w:themeColor="text1"/>
          <w:sz w:val="24"/>
          <w:szCs w:val="24"/>
        </w:rPr>
        <w:t xml:space="preserve"> przez przycisk akcji</w:t>
      </w:r>
      <w:r w:rsidR="3776B2A9" w:rsidRPr="00291A0B">
        <w:rPr>
          <w:rFonts w:asciiTheme="majorBidi" w:hAnsiTheme="majorBidi" w:cstheme="majorBidi"/>
          <w:color w:val="000000" w:themeColor="text1"/>
          <w:sz w:val="24"/>
          <w:szCs w:val="24"/>
        </w:rPr>
        <w:t xml:space="preserve"> </w:t>
      </w:r>
      <w:r w:rsidR="002E51A6" w:rsidRPr="00291A0B">
        <w:rPr>
          <w:rFonts w:asciiTheme="majorBidi" w:hAnsiTheme="majorBidi" w:cstheme="majorBidi"/>
          <w:color w:val="000000" w:themeColor="text1"/>
          <w:sz w:val="24"/>
          <w:szCs w:val="24"/>
        </w:rPr>
        <w:t>zawierający</w:t>
      </w:r>
      <w:r w:rsidRPr="00291A0B">
        <w:rPr>
          <w:rFonts w:asciiTheme="majorBidi" w:hAnsiTheme="majorBidi" w:cstheme="majorBidi"/>
          <w:color w:val="000000" w:themeColor="text1"/>
          <w:sz w:val="24"/>
          <w:szCs w:val="24"/>
        </w:rPr>
        <w:t xml:space="preserve"> trz</w:t>
      </w:r>
      <w:r w:rsidR="40425303"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kropki </w:t>
      </w:r>
      <w:r w:rsidRPr="00291A0B">
        <w:rPr>
          <w:rFonts w:asciiTheme="majorBidi" w:hAnsiTheme="majorBidi" w:cstheme="majorBidi"/>
          <w:b/>
          <w:bCs/>
          <w:i/>
          <w:iCs/>
          <w:color w:val="000000" w:themeColor="text1"/>
          <w:sz w:val="24"/>
          <w:szCs w:val="24"/>
        </w:rPr>
        <w:t xml:space="preserve">Podgląd </w:t>
      </w:r>
      <w:r w:rsidR="00E778AD" w:rsidRPr="00291A0B">
        <w:rPr>
          <w:rFonts w:asciiTheme="majorBidi" w:hAnsiTheme="majorBidi" w:cstheme="majorBidi"/>
          <w:color w:val="000000" w:themeColor="text1"/>
          <w:sz w:val="24"/>
          <w:szCs w:val="24"/>
        </w:rPr>
        <w:t>dla dokumentu o typie Umowa.</w:t>
      </w:r>
    </w:p>
    <w:p w14:paraId="5795F0B6" w14:textId="77777777" w:rsidR="00A4133B" w:rsidRPr="00291A0B" w:rsidRDefault="00E778AD"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i/>
          <w:iCs/>
          <w:color w:val="000000" w:themeColor="text1"/>
          <w:sz w:val="24"/>
          <w:szCs w:val="24"/>
        </w:rPr>
        <w:t xml:space="preserve">Podgląd </w:t>
      </w:r>
      <w:r w:rsidRPr="00FC0048">
        <w:rPr>
          <w:rFonts w:asciiTheme="majorBidi" w:hAnsiTheme="majorBidi" w:cstheme="majorBidi"/>
          <w:color w:val="000000" w:themeColor="text1"/>
          <w:sz w:val="24"/>
          <w:szCs w:val="24"/>
        </w:rPr>
        <w:t>metryki dokumentu</w:t>
      </w:r>
      <w:r w:rsidRPr="00291A0B">
        <w:rPr>
          <w:rFonts w:asciiTheme="majorBidi" w:hAnsiTheme="majorBidi" w:cstheme="majorBidi"/>
          <w:color w:val="000000" w:themeColor="text1"/>
          <w:sz w:val="24"/>
          <w:szCs w:val="24"/>
        </w:rPr>
        <w:t xml:space="preserve"> </w:t>
      </w:r>
      <w:r w:rsidR="7E3B2802" w:rsidRPr="00291A0B">
        <w:rPr>
          <w:rFonts w:asciiTheme="majorBidi" w:hAnsiTheme="majorBidi" w:cstheme="majorBidi"/>
          <w:color w:val="000000" w:themeColor="text1"/>
          <w:sz w:val="24"/>
          <w:szCs w:val="24"/>
        </w:rPr>
        <w:t>posiada</w:t>
      </w:r>
      <w:r w:rsidR="00A4133B" w:rsidRPr="00291A0B">
        <w:rPr>
          <w:rFonts w:asciiTheme="majorBidi" w:hAnsiTheme="majorBidi" w:cstheme="majorBidi"/>
          <w:color w:val="000000" w:themeColor="text1"/>
          <w:sz w:val="24"/>
          <w:szCs w:val="24"/>
        </w:rPr>
        <w:t xml:space="preserve"> stały blok danych z podstawowymi informacjami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00A4133B" w:rsidRPr="00291A0B">
        <w:rPr>
          <w:rFonts w:asciiTheme="majorBidi" w:hAnsiTheme="majorBidi" w:cstheme="majorBidi"/>
          <w:color w:val="000000" w:themeColor="text1"/>
          <w:sz w:val="24"/>
          <w:szCs w:val="24"/>
        </w:rPr>
        <w:t xml:space="preserve">projekcie, który widoczny jest </w:t>
      </w:r>
      <w:r w:rsidR="78728566" w:rsidRPr="00291A0B">
        <w:rPr>
          <w:rFonts w:asciiTheme="majorBidi" w:hAnsiTheme="majorBidi" w:cstheme="majorBidi"/>
          <w:color w:val="000000" w:themeColor="text1"/>
          <w:sz w:val="24"/>
          <w:szCs w:val="24"/>
        </w:rPr>
        <w:t>górnej części</w:t>
      </w:r>
      <w:r w:rsidR="00A4133B" w:rsidRPr="00291A0B">
        <w:rPr>
          <w:rFonts w:asciiTheme="majorBidi" w:hAnsiTheme="majorBidi" w:cstheme="majorBidi"/>
          <w:color w:val="000000" w:themeColor="text1"/>
          <w:sz w:val="24"/>
          <w:szCs w:val="24"/>
        </w:rPr>
        <w:t xml:space="preserve"> strony, zawiera on takie informacje jak: </w:t>
      </w:r>
      <w:r w:rsidR="00F807C9">
        <w:rPr>
          <w:rFonts w:asciiTheme="majorBidi" w:hAnsiTheme="majorBidi" w:cstheme="majorBidi"/>
          <w:i/>
          <w:iCs/>
          <w:color w:val="000000" w:themeColor="text1"/>
          <w:sz w:val="24"/>
          <w:szCs w:val="24"/>
        </w:rPr>
        <w:t>N</w:t>
      </w:r>
      <w:r w:rsidR="00F807C9" w:rsidRPr="00291A0B">
        <w:rPr>
          <w:rFonts w:asciiTheme="majorBidi" w:hAnsiTheme="majorBidi" w:cstheme="majorBidi"/>
          <w:i/>
          <w:iCs/>
          <w:color w:val="000000" w:themeColor="text1"/>
          <w:sz w:val="24"/>
          <w:szCs w:val="24"/>
        </w:rPr>
        <w:t xml:space="preserve">umer </w:t>
      </w:r>
      <w:r w:rsidR="00A4133B" w:rsidRPr="00291A0B">
        <w:rPr>
          <w:rFonts w:asciiTheme="majorBidi" w:hAnsiTheme="majorBidi" w:cstheme="majorBidi"/>
          <w:i/>
          <w:iCs/>
          <w:color w:val="000000" w:themeColor="text1"/>
          <w:sz w:val="24"/>
          <w:szCs w:val="24"/>
        </w:rPr>
        <w:t xml:space="preserve">projektu, </w:t>
      </w:r>
      <w:r w:rsidR="00F807C9">
        <w:rPr>
          <w:rFonts w:asciiTheme="majorBidi" w:hAnsiTheme="majorBidi" w:cstheme="majorBidi"/>
          <w:i/>
          <w:iCs/>
          <w:color w:val="000000" w:themeColor="text1"/>
          <w:sz w:val="24"/>
          <w:szCs w:val="24"/>
        </w:rPr>
        <w:t>T</w:t>
      </w:r>
      <w:r w:rsidR="00F807C9" w:rsidRPr="00291A0B">
        <w:rPr>
          <w:rFonts w:asciiTheme="majorBidi" w:hAnsiTheme="majorBidi" w:cstheme="majorBidi"/>
          <w:i/>
          <w:iCs/>
          <w:color w:val="000000" w:themeColor="text1"/>
          <w:sz w:val="24"/>
          <w:szCs w:val="24"/>
        </w:rPr>
        <w:t>ytuł</w:t>
      </w:r>
      <w:r w:rsidR="00A4133B" w:rsidRPr="00291A0B">
        <w:rPr>
          <w:rFonts w:asciiTheme="majorBidi" w:hAnsiTheme="majorBidi" w:cstheme="majorBidi"/>
          <w:i/>
          <w:iCs/>
          <w:color w:val="000000" w:themeColor="text1"/>
          <w:sz w:val="24"/>
          <w:szCs w:val="24"/>
        </w:rPr>
        <w:t xml:space="preserve">, </w:t>
      </w:r>
      <w:r w:rsidR="00F807C9">
        <w:rPr>
          <w:rFonts w:asciiTheme="majorBidi" w:hAnsiTheme="majorBidi" w:cstheme="majorBidi"/>
          <w:i/>
          <w:iCs/>
          <w:color w:val="000000" w:themeColor="text1"/>
          <w:sz w:val="24"/>
          <w:szCs w:val="24"/>
        </w:rPr>
        <w:t>N</w:t>
      </w:r>
      <w:r w:rsidR="00F807C9" w:rsidRPr="00291A0B">
        <w:rPr>
          <w:rFonts w:asciiTheme="majorBidi" w:hAnsiTheme="majorBidi" w:cstheme="majorBidi"/>
          <w:i/>
          <w:iCs/>
          <w:color w:val="000000" w:themeColor="text1"/>
          <w:sz w:val="24"/>
          <w:szCs w:val="24"/>
        </w:rPr>
        <w:t xml:space="preserve">azwa </w:t>
      </w:r>
      <w:r w:rsidR="00A4133B" w:rsidRPr="00291A0B">
        <w:rPr>
          <w:rFonts w:asciiTheme="majorBidi" w:hAnsiTheme="majorBidi" w:cstheme="majorBidi"/>
          <w:i/>
          <w:iCs/>
          <w:color w:val="000000" w:themeColor="text1"/>
          <w:sz w:val="24"/>
          <w:szCs w:val="24"/>
        </w:rPr>
        <w:t xml:space="preserve">beneficjenta, </w:t>
      </w:r>
      <w:r w:rsidR="00F807C9">
        <w:rPr>
          <w:rFonts w:asciiTheme="majorBidi" w:hAnsiTheme="majorBidi" w:cstheme="majorBidi"/>
          <w:i/>
          <w:iCs/>
          <w:color w:val="000000" w:themeColor="text1"/>
          <w:sz w:val="24"/>
          <w:szCs w:val="24"/>
        </w:rPr>
        <w:t>S</w:t>
      </w:r>
      <w:r w:rsidR="00F807C9" w:rsidRPr="00291A0B">
        <w:rPr>
          <w:rFonts w:asciiTheme="majorBidi" w:hAnsiTheme="majorBidi" w:cstheme="majorBidi"/>
          <w:i/>
          <w:iCs/>
          <w:color w:val="000000" w:themeColor="text1"/>
          <w:sz w:val="24"/>
          <w:szCs w:val="24"/>
        </w:rPr>
        <w:t xml:space="preserve">tatus </w:t>
      </w:r>
      <w:r w:rsidR="00A4133B" w:rsidRPr="00291A0B">
        <w:rPr>
          <w:rFonts w:asciiTheme="majorBidi" w:hAnsiTheme="majorBidi" w:cstheme="majorBidi"/>
          <w:i/>
          <w:iCs/>
          <w:color w:val="000000" w:themeColor="text1"/>
          <w:sz w:val="24"/>
          <w:szCs w:val="24"/>
        </w:rPr>
        <w:t>projektu</w:t>
      </w:r>
      <w:r w:rsidR="00A4133B" w:rsidRPr="00291A0B">
        <w:rPr>
          <w:rFonts w:asciiTheme="majorBidi" w:hAnsiTheme="majorBidi" w:cstheme="majorBidi"/>
          <w:color w:val="000000" w:themeColor="text1"/>
          <w:sz w:val="24"/>
          <w:szCs w:val="24"/>
        </w:rPr>
        <w:t xml:space="preserve"> oraz </w:t>
      </w:r>
      <w:r w:rsidR="00F807C9">
        <w:rPr>
          <w:rFonts w:asciiTheme="majorBidi" w:hAnsiTheme="majorBidi" w:cstheme="majorBidi"/>
          <w:i/>
          <w:iCs/>
          <w:color w:val="000000" w:themeColor="text1"/>
          <w:sz w:val="24"/>
          <w:szCs w:val="24"/>
        </w:rPr>
        <w:t>S</w:t>
      </w:r>
      <w:r w:rsidR="00F807C9" w:rsidRPr="00291A0B">
        <w:rPr>
          <w:rFonts w:asciiTheme="majorBidi" w:hAnsiTheme="majorBidi" w:cstheme="majorBidi"/>
          <w:i/>
          <w:iCs/>
          <w:color w:val="000000" w:themeColor="text1"/>
          <w:sz w:val="24"/>
          <w:szCs w:val="24"/>
        </w:rPr>
        <w:t xml:space="preserve">tatus </w:t>
      </w:r>
      <w:r w:rsidR="00A4133B" w:rsidRPr="00291A0B">
        <w:rPr>
          <w:rFonts w:asciiTheme="majorBidi" w:hAnsiTheme="majorBidi" w:cstheme="majorBidi"/>
          <w:i/>
          <w:iCs/>
          <w:color w:val="000000" w:themeColor="text1"/>
          <w:sz w:val="24"/>
          <w:szCs w:val="24"/>
        </w:rPr>
        <w:t>wniosku o zmianę</w:t>
      </w:r>
      <w:r w:rsidR="00A4133B" w:rsidRPr="00291A0B">
        <w:rPr>
          <w:rFonts w:asciiTheme="majorBidi" w:hAnsiTheme="majorBidi" w:cstheme="majorBidi"/>
          <w:color w:val="000000" w:themeColor="text1"/>
          <w:sz w:val="24"/>
          <w:szCs w:val="24"/>
        </w:rPr>
        <w:t>.</w:t>
      </w:r>
    </w:p>
    <w:p w14:paraId="2E40672F" w14:textId="77777777" w:rsidR="00A4133B" w:rsidRPr="00291A0B" w:rsidRDefault="00A4133B"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Poniżej stałego bloku danych </w:t>
      </w:r>
      <w:r w:rsidR="00251006" w:rsidRPr="00291A0B">
        <w:rPr>
          <w:rFonts w:asciiTheme="majorBidi" w:hAnsiTheme="majorBidi" w:cstheme="majorBidi"/>
          <w:color w:val="000000" w:themeColor="text1"/>
          <w:sz w:val="24"/>
          <w:szCs w:val="24"/>
        </w:rPr>
        <w:t>widnieją szczegóły dokumentu o typie Umowa z podziałem na sekcje:</w:t>
      </w:r>
    </w:p>
    <w:p w14:paraId="77C35395" w14:textId="77777777" w:rsidR="00251006" w:rsidRPr="00291A0B" w:rsidRDefault="00251006"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Umowa – zawiera pola umowy: Status, Data podpisania, Data rozwiązania</w:t>
      </w:r>
    </w:p>
    <w:p w14:paraId="1B6A6F58" w14:textId="04BF765D" w:rsidR="00251006" w:rsidRPr="00291A0B" w:rsidRDefault="00251006"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Załączniki do dokumentu – zawiera pola: Nazwa załącznika, Typ</w:t>
      </w:r>
    </w:p>
    <w:p w14:paraId="5D3E5251" w14:textId="77777777" w:rsidR="00251006" w:rsidRPr="00291A0B" w:rsidRDefault="00251006"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Informacje o podpisie elektronicznym – sekcja wyświetla się, gdy dokument jest podpisany wraz z informacjami o złożonym podpisie</w:t>
      </w:r>
      <w:r w:rsidR="007D4A61" w:rsidRPr="00291A0B">
        <w:rPr>
          <w:rFonts w:asciiTheme="majorBidi" w:hAnsiTheme="majorBidi" w:cstheme="majorBidi"/>
          <w:color w:val="000000" w:themeColor="text1"/>
        </w:rPr>
        <w:t xml:space="preserve"> m.in. dane osoby podpisującej, dane certyfikatu, data podpisu, status</w:t>
      </w:r>
    </w:p>
    <w:p w14:paraId="3AE8D4FA" w14:textId="77777777" w:rsidR="00251006" w:rsidRPr="00291A0B" w:rsidRDefault="00251006"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Dane audytowe – </w:t>
      </w:r>
      <w:r w:rsidR="00B60EA7" w:rsidRPr="00291A0B">
        <w:rPr>
          <w:rFonts w:asciiTheme="majorBidi" w:hAnsiTheme="majorBidi" w:cstheme="majorBidi"/>
          <w:i/>
          <w:iCs/>
          <w:color w:val="000000" w:themeColor="text1"/>
        </w:rPr>
        <w:t xml:space="preserve">Kto </w:t>
      </w:r>
      <w:r w:rsidR="00B60EA7">
        <w:rPr>
          <w:rFonts w:asciiTheme="majorBidi" w:hAnsiTheme="majorBidi" w:cstheme="majorBidi"/>
          <w:i/>
          <w:iCs/>
          <w:color w:val="000000" w:themeColor="text1"/>
        </w:rPr>
        <w:t>utworzył</w:t>
      </w:r>
      <w:r w:rsidR="00B60EA7" w:rsidRPr="00291A0B">
        <w:rPr>
          <w:rFonts w:asciiTheme="majorBidi" w:hAnsiTheme="majorBidi" w:cstheme="majorBidi"/>
          <w:i/>
          <w:iCs/>
          <w:color w:val="000000" w:themeColor="text1"/>
        </w:rPr>
        <w:t xml:space="preserve">, Data </w:t>
      </w:r>
      <w:r w:rsidR="00B60EA7">
        <w:rPr>
          <w:rFonts w:asciiTheme="majorBidi" w:hAnsiTheme="majorBidi" w:cstheme="majorBidi"/>
          <w:i/>
          <w:iCs/>
          <w:color w:val="000000" w:themeColor="text1"/>
        </w:rPr>
        <w:t>utworzenia</w:t>
      </w:r>
      <w:r w:rsidR="00B60EA7" w:rsidRPr="00291A0B">
        <w:rPr>
          <w:rFonts w:asciiTheme="majorBidi" w:hAnsiTheme="majorBidi" w:cstheme="majorBidi"/>
          <w:i/>
          <w:iCs/>
          <w:color w:val="000000" w:themeColor="text1"/>
        </w:rPr>
        <w:t xml:space="preserve">, Kto modyfikował, Data ostatniej </w:t>
      </w:r>
      <w:r w:rsidR="00B60EA7">
        <w:rPr>
          <w:rFonts w:asciiTheme="majorBidi" w:hAnsiTheme="majorBidi" w:cstheme="majorBidi"/>
          <w:i/>
          <w:iCs/>
          <w:color w:val="000000" w:themeColor="text1"/>
        </w:rPr>
        <w:t>modyfikacji</w:t>
      </w:r>
      <w:r w:rsidR="00B60EA7" w:rsidRPr="00291A0B" w:rsidDel="00B60EA7">
        <w:rPr>
          <w:rFonts w:asciiTheme="majorBidi" w:hAnsiTheme="majorBidi" w:cstheme="majorBidi"/>
          <w:color w:val="000000" w:themeColor="text1"/>
        </w:rPr>
        <w:t xml:space="preserve"> </w:t>
      </w:r>
    </w:p>
    <w:p w14:paraId="113F55B6" w14:textId="72B1A40D" w:rsidR="00351EDA" w:rsidRPr="00291A0B" w:rsidRDefault="00FF0E3F" w:rsidP="00291A0B">
      <w:pPr>
        <w:pStyle w:val="Legenda"/>
        <w:spacing w:line="360" w:lineRule="auto"/>
        <w:jc w:val="both"/>
        <w:rPr>
          <w:rFonts w:asciiTheme="majorBidi" w:hAnsiTheme="majorBidi" w:cstheme="majorBidi"/>
        </w:rPr>
      </w:pPr>
      <w:r w:rsidRPr="00FF0E3F">
        <w:rPr>
          <w:noProof/>
        </w:rPr>
        <w:lastRenderedPageBreak/>
        <w:t xml:space="preserve"> </w:t>
      </w:r>
      <w:r w:rsidRPr="00FF0E3F">
        <w:rPr>
          <w:rFonts w:asciiTheme="majorBidi" w:hAnsiTheme="majorBidi" w:cstheme="majorBidi"/>
          <w:noProof/>
        </w:rPr>
        <w:drawing>
          <wp:inline distT="0" distB="0" distL="0" distR="0" wp14:anchorId="13558398" wp14:editId="63214B90">
            <wp:extent cx="5759450" cy="5120005"/>
            <wp:effectExtent l="0" t="0" r="0" b="444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59450" cy="5120005"/>
                    </a:xfrm>
                    <a:prstGeom prst="rect">
                      <a:avLst/>
                    </a:prstGeom>
                  </pic:spPr>
                </pic:pic>
              </a:graphicData>
            </a:graphic>
          </wp:inline>
        </w:drawing>
      </w:r>
    </w:p>
    <w:p w14:paraId="45C7E741" w14:textId="4C5B5DB8" w:rsidR="00351EDA" w:rsidRDefault="00351EDA" w:rsidP="00291A0B">
      <w:pPr>
        <w:pStyle w:val="Legenda"/>
        <w:spacing w:line="360" w:lineRule="auto"/>
        <w:jc w:val="both"/>
        <w:rPr>
          <w:rFonts w:asciiTheme="majorBidi" w:hAnsiTheme="majorBidi" w:cstheme="majorBidi"/>
        </w:rPr>
      </w:pPr>
      <w:bookmarkStart w:id="173" w:name="_Toc86827865"/>
      <w:bookmarkStart w:id="174" w:name="_Toc17984879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E1293F">
        <w:rPr>
          <w:rFonts w:asciiTheme="majorBidi" w:hAnsiTheme="majorBidi" w:cstheme="majorBidi"/>
          <w:noProof/>
        </w:rPr>
        <w:t>41</w:t>
      </w:r>
      <w:r w:rsidRPr="00291A0B">
        <w:rPr>
          <w:rFonts w:asciiTheme="majorBidi" w:hAnsiTheme="majorBidi" w:cstheme="majorBidi"/>
        </w:rPr>
        <w:fldChar w:fldCharType="end"/>
      </w:r>
      <w:r w:rsidRPr="00291A0B">
        <w:rPr>
          <w:rFonts w:asciiTheme="majorBidi" w:hAnsiTheme="majorBidi" w:cstheme="majorBidi"/>
        </w:rPr>
        <w:t xml:space="preserve"> Podgląd metryki dokumentu</w:t>
      </w:r>
      <w:bookmarkEnd w:id="173"/>
      <w:bookmarkEnd w:id="174"/>
    </w:p>
    <w:p w14:paraId="0145F7F5" w14:textId="0EE850AA" w:rsidR="00E4294D" w:rsidRPr="00B14C7F" w:rsidRDefault="00E4294D" w:rsidP="00E4294D">
      <w:pPr>
        <w:spacing w:line="360" w:lineRule="auto"/>
        <w:jc w:val="both"/>
        <w:rPr>
          <w:rFonts w:asciiTheme="majorBidi" w:hAnsiTheme="majorBidi" w:cstheme="majorBidi"/>
          <w:color w:val="000000" w:themeColor="text1"/>
          <w:sz w:val="24"/>
          <w:szCs w:val="24"/>
        </w:rPr>
      </w:pPr>
      <w:bookmarkStart w:id="175" w:name="_Hlk179848372"/>
      <w:r>
        <w:rPr>
          <w:rFonts w:asciiTheme="majorBidi" w:hAnsiTheme="majorBidi" w:cstheme="majorBidi"/>
          <w:color w:val="000000" w:themeColor="text1"/>
          <w:sz w:val="24"/>
          <w:szCs w:val="24"/>
        </w:rPr>
        <w:t>W</w:t>
      </w:r>
      <w:r w:rsidRPr="00B14C7F">
        <w:rPr>
          <w:rFonts w:asciiTheme="majorBidi" w:hAnsiTheme="majorBidi" w:cstheme="majorBidi"/>
          <w:color w:val="000000" w:themeColor="text1"/>
          <w:sz w:val="24"/>
          <w:szCs w:val="24"/>
        </w:rPr>
        <w:t xml:space="preserve"> sekcji</w:t>
      </w:r>
      <w:r w:rsidRPr="007B37DE">
        <w:rPr>
          <w:rFonts w:asciiTheme="majorBidi" w:hAnsiTheme="majorBidi" w:cstheme="majorBidi"/>
          <w:color w:val="000000" w:themeColor="text1"/>
          <w:sz w:val="24"/>
          <w:szCs w:val="24"/>
        </w:rPr>
        <w:t>”</w:t>
      </w:r>
      <w:r w:rsidRPr="00B14C7F">
        <w:rPr>
          <w:rFonts w:asciiTheme="majorBidi" w:hAnsiTheme="majorBidi" w:cstheme="majorBidi"/>
          <w:color w:val="000000" w:themeColor="text1"/>
          <w:sz w:val="24"/>
          <w:szCs w:val="24"/>
        </w:rPr>
        <w:t xml:space="preserve"> Załączniki do dokumentu</w:t>
      </w:r>
      <w:r w:rsidRPr="007B37DE">
        <w:rPr>
          <w:rFonts w:asciiTheme="majorBidi" w:hAnsiTheme="majorBidi" w:cstheme="majorBidi"/>
          <w:color w:val="000000" w:themeColor="text1"/>
          <w:sz w:val="24"/>
          <w:szCs w:val="24"/>
        </w:rPr>
        <w:t>”</w:t>
      </w:r>
      <w:r w:rsidRPr="00B14C7F">
        <w:rPr>
          <w:rFonts w:asciiTheme="majorBidi" w:hAnsiTheme="majorBidi" w:cstheme="majorBidi"/>
          <w:color w:val="000000" w:themeColor="text1"/>
          <w:sz w:val="24"/>
          <w:szCs w:val="24"/>
        </w:rPr>
        <w:t xml:space="preserve"> wyświetlany </w:t>
      </w:r>
      <w:r w:rsidRPr="007B37DE">
        <w:rPr>
          <w:rFonts w:asciiTheme="majorBidi" w:hAnsiTheme="majorBidi" w:cstheme="majorBidi"/>
          <w:color w:val="000000" w:themeColor="text1"/>
          <w:sz w:val="24"/>
          <w:szCs w:val="24"/>
        </w:rPr>
        <w:t xml:space="preserve">jest </w:t>
      </w:r>
      <w:r w:rsidRPr="00B14C7F">
        <w:rPr>
          <w:rFonts w:asciiTheme="majorBidi" w:hAnsiTheme="majorBidi" w:cstheme="majorBidi"/>
          <w:color w:val="000000" w:themeColor="text1"/>
          <w:sz w:val="24"/>
          <w:szCs w:val="24"/>
        </w:rPr>
        <w:t>hint z nazwą pliku</w:t>
      </w:r>
      <w:r>
        <w:rPr>
          <w:rFonts w:asciiTheme="majorBidi" w:hAnsiTheme="majorBidi" w:cstheme="majorBidi"/>
          <w:color w:val="000000" w:themeColor="text1"/>
          <w:sz w:val="24"/>
          <w:szCs w:val="24"/>
        </w:rPr>
        <w:t xml:space="preserve"> p</w:t>
      </w:r>
      <w:r w:rsidRPr="00B14C7F">
        <w:rPr>
          <w:rFonts w:asciiTheme="majorBidi" w:hAnsiTheme="majorBidi" w:cstheme="majorBidi"/>
          <w:color w:val="000000" w:themeColor="text1"/>
          <w:sz w:val="24"/>
          <w:szCs w:val="24"/>
        </w:rPr>
        <w:t>o najechaniu na nazwę załącznika widocznego na liście załączników</w:t>
      </w:r>
      <w:r>
        <w:rPr>
          <w:rFonts w:asciiTheme="majorBidi" w:hAnsiTheme="majorBidi" w:cstheme="majorBidi"/>
          <w:color w:val="000000" w:themeColor="text1"/>
          <w:sz w:val="24"/>
          <w:szCs w:val="24"/>
        </w:rPr>
        <w:t>.</w:t>
      </w:r>
    </w:p>
    <w:bookmarkEnd w:id="175"/>
    <w:p w14:paraId="08054DBE" w14:textId="77777777" w:rsidR="00F9099C" w:rsidRPr="00291A0B" w:rsidRDefault="00F9099C" w:rsidP="006245C6">
      <w:pPr>
        <w:rPr>
          <w:rFonts w:asciiTheme="majorBidi" w:eastAsia="Times New Roman" w:hAnsiTheme="majorBidi" w:cstheme="majorBidi"/>
          <w:color w:val="000000" w:themeColor="text1"/>
          <w:sz w:val="24"/>
          <w:szCs w:val="24"/>
        </w:rPr>
      </w:pPr>
    </w:p>
    <w:p w14:paraId="4E8432D6" w14:textId="77777777" w:rsidR="0013547E" w:rsidRPr="00291A0B" w:rsidRDefault="003D60A2" w:rsidP="00291A0B">
      <w:pPr>
        <w:pStyle w:val="Nagwek2"/>
        <w:spacing w:line="360" w:lineRule="auto"/>
        <w:jc w:val="both"/>
        <w:rPr>
          <w:rFonts w:asciiTheme="majorBidi" w:hAnsiTheme="majorBidi"/>
          <w:color w:val="000000" w:themeColor="text1"/>
        </w:rPr>
      </w:pPr>
      <w:bookmarkStart w:id="176" w:name="_Toc179965583"/>
      <w:r w:rsidRPr="00291A0B">
        <w:rPr>
          <w:rFonts w:asciiTheme="majorBidi" w:hAnsiTheme="majorBidi"/>
          <w:color w:val="000000" w:themeColor="text1"/>
        </w:rPr>
        <w:t>Modyfikacja umowy</w:t>
      </w:r>
      <w:bookmarkEnd w:id="176"/>
    </w:p>
    <w:p w14:paraId="409F1A27" w14:textId="77777777" w:rsidR="25239AE6" w:rsidRDefault="25239AE6" w:rsidP="00291A0B">
      <w:pPr>
        <w:spacing w:line="360" w:lineRule="auto"/>
        <w:jc w:val="both"/>
        <w:rPr>
          <w:rFonts w:asciiTheme="majorBidi" w:hAnsiTheme="majorBidi" w:cstheme="majorBidi"/>
          <w:color w:val="000000" w:themeColor="text1"/>
          <w:sz w:val="24"/>
          <w:szCs w:val="24"/>
        </w:rPr>
      </w:pPr>
    </w:p>
    <w:p w14:paraId="32BB1EEA" w14:textId="77777777" w:rsidR="005C2305" w:rsidRPr="00291A0B" w:rsidRDefault="005C2305"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Jako Beneficjent, jeśli masz rolę z odpowiednim uprawnieniem, możesz dodawać i </w:t>
      </w:r>
      <w:r w:rsidR="000A758E">
        <w:rPr>
          <w:rFonts w:asciiTheme="majorBidi" w:hAnsiTheme="majorBidi" w:cstheme="majorBidi"/>
          <w:color w:val="000000" w:themeColor="text1"/>
          <w:sz w:val="24"/>
          <w:szCs w:val="24"/>
        </w:rPr>
        <w:t>odwiązywać załączniki do umowy</w:t>
      </w:r>
      <w:r w:rsidR="00D85ECA">
        <w:rPr>
          <w:rFonts w:asciiTheme="majorBidi" w:hAnsiTheme="majorBidi" w:cstheme="majorBidi"/>
          <w:color w:val="000000" w:themeColor="text1"/>
          <w:sz w:val="24"/>
          <w:szCs w:val="24"/>
        </w:rPr>
        <w:t xml:space="preserve"> lub aneksu</w:t>
      </w:r>
      <w:r w:rsidR="000A758E">
        <w:rPr>
          <w:rFonts w:asciiTheme="majorBidi" w:hAnsiTheme="majorBidi" w:cstheme="majorBidi"/>
          <w:color w:val="000000" w:themeColor="text1"/>
          <w:sz w:val="24"/>
          <w:szCs w:val="24"/>
        </w:rPr>
        <w:t>, któr</w:t>
      </w:r>
      <w:r w:rsidR="00D85ECA">
        <w:rPr>
          <w:rFonts w:asciiTheme="majorBidi" w:hAnsiTheme="majorBidi" w:cstheme="majorBidi"/>
          <w:color w:val="000000" w:themeColor="text1"/>
          <w:sz w:val="24"/>
          <w:szCs w:val="24"/>
        </w:rPr>
        <w:t>y</w:t>
      </w:r>
      <w:r w:rsidR="000A758E">
        <w:rPr>
          <w:rFonts w:asciiTheme="majorBidi" w:hAnsiTheme="majorBidi" w:cstheme="majorBidi"/>
          <w:color w:val="000000" w:themeColor="text1"/>
          <w:sz w:val="24"/>
          <w:szCs w:val="24"/>
        </w:rPr>
        <w:t xml:space="preserve"> ma status „Roboczy”. Pamiętaj jednak, że za przygotowanie </w:t>
      </w:r>
      <w:r w:rsidR="00D85ECA">
        <w:rPr>
          <w:rFonts w:asciiTheme="majorBidi" w:hAnsiTheme="majorBidi" w:cstheme="majorBidi"/>
          <w:color w:val="000000" w:themeColor="text1"/>
          <w:sz w:val="24"/>
          <w:szCs w:val="24"/>
        </w:rPr>
        <w:t>dokumentu</w:t>
      </w:r>
      <w:r w:rsidR="000A758E">
        <w:rPr>
          <w:rFonts w:asciiTheme="majorBidi" w:hAnsiTheme="majorBidi" w:cstheme="majorBidi"/>
          <w:color w:val="000000" w:themeColor="text1"/>
          <w:sz w:val="24"/>
          <w:szCs w:val="24"/>
        </w:rPr>
        <w:t xml:space="preserve"> odpowiada instytucja, więc nie rób tego bez porozumienia z nią. Jeśli dodasz tylko potrzebne załączniki do katalogu załączników projektu, instytucja będzie mogła sama dowiązać je do umowy</w:t>
      </w:r>
      <w:r w:rsidR="00D85ECA">
        <w:rPr>
          <w:rFonts w:asciiTheme="majorBidi" w:hAnsiTheme="majorBidi" w:cstheme="majorBidi"/>
          <w:color w:val="000000" w:themeColor="text1"/>
          <w:sz w:val="24"/>
          <w:szCs w:val="24"/>
        </w:rPr>
        <w:t xml:space="preserve"> lub aneksu</w:t>
      </w:r>
      <w:r w:rsidR="000A758E">
        <w:rPr>
          <w:rFonts w:asciiTheme="majorBidi" w:hAnsiTheme="majorBidi" w:cstheme="majorBidi"/>
          <w:color w:val="000000" w:themeColor="text1"/>
          <w:sz w:val="24"/>
          <w:szCs w:val="24"/>
        </w:rPr>
        <w:t>.</w:t>
      </w:r>
    </w:p>
    <w:p w14:paraId="4F9DBB31" w14:textId="77777777" w:rsidR="005D4CD6" w:rsidRPr="00291A0B" w:rsidRDefault="31400714"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lastRenderedPageBreak/>
        <w:drawing>
          <wp:inline distT="0" distB="0" distL="0" distR="0" wp14:anchorId="69CE6A01" wp14:editId="2EC58BB8">
            <wp:extent cx="5610225" cy="619462"/>
            <wp:effectExtent l="0" t="0" r="0" b="0"/>
            <wp:docPr id="2126216275" name="Picture 212621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610225" cy="619462"/>
                    </a:xfrm>
                    <a:prstGeom prst="rect">
                      <a:avLst/>
                    </a:prstGeom>
                  </pic:spPr>
                </pic:pic>
              </a:graphicData>
            </a:graphic>
          </wp:inline>
        </w:drawing>
      </w:r>
    </w:p>
    <w:p w14:paraId="71232BE0" w14:textId="71DF97EF" w:rsidR="00E14BF8" w:rsidRDefault="005D4CD6" w:rsidP="00291A0B">
      <w:pPr>
        <w:pStyle w:val="Legenda"/>
        <w:spacing w:line="360" w:lineRule="auto"/>
        <w:jc w:val="both"/>
        <w:rPr>
          <w:rFonts w:asciiTheme="majorBidi" w:hAnsiTheme="majorBidi" w:cstheme="majorBidi"/>
        </w:rPr>
      </w:pPr>
      <w:bookmarkStart w:id="177" w:name="_Toc86827870"/>
      <w:bookmarkStart w:id="178" w:name="_Toc17984879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E1293F">
        <w:rPr>
          <w:rFonts w:asciiTheme="majorBidi" w:hAnsiTheme="majorBidi" w:cstheme="majorBidi"/>
          <w:noProof/>
        </w:rPr>
        <w:t>42</w:t>
      </w:r>
      <w:r w:rsidRPr="00291A0B">
        <w:rPr>
          <w:rFonts w:asciiTheme="majorBidi" w:hAnsiTheme="majorBidi" w:cstheme="majorBidi"/>
        </w:rPr>
        <w:fldChar w:fldCharType="end"/>
      </w:r>
      <w:r w:rsidRPr="00291A0B">
        <w:rPr>
          <w:rFonts w:asciiTheme="majorBidi" w:hAnsiTheme="majorBidi" w:cstheme="majorBidi"/>
        </w:rPr>
        <w:t xml:space="preserve"> Podgląd </w:t>
      </w:r>
      <w:r w:rsidR="00F807C9">
        <w:rPr>
          <w:rFonts w:asciiTheme="majorBidi" w:hAnsiTheme="majorBidi" w:cstheme="majorBidi"/>
        </w:rPr>
        <w:t xml:space="preserve">listy </w:t>
      </w:r>
      <w:r w:rsidRPr="00291A0B">
        <w:rPr>
          <w:rFonts w:asciiTheme="majorBidi" w:hAnsiTheme="majorBidi" w:cstheme="majorBidi"/>
        </w:rPr>
        <w:t xml:space="preserve">akcji </w:t>
      </w:r>
      <w:r w:rsidR="00F807C9">
        <w:rPr>
          <w:rFonts w:asciiTheme="majorBidi" w:hAnsiTheme="majorBidi" w:cstheme="majorBidi"/>
        </w:rPr>
        <w:t>z</w:t>
      </w:r>
      <w:r w:rsidRPr="00291A0B">
        <w:rPr>
          <w:rFonts w:asciiTheme="majorBidi" w:hAnsiTheme="majorBidi" w:cstheme="majorBidi"/>
        </w:rPr>
        <w:t>ałączników do dokumentu</w:t>
      </w:r>
      <w:bookmarkEnd w:id="177"/>
      <w:bookmarkEnd w:id="178"/>
    </w:p>
    <w:p w14:paraId="6D5731D9" w14:textId="77777777" w:rsidR="00721991" w:rsidRPr="00721991" w:rsidRDefault="00721991" w:rsidP="00721991"/>
    <w:p w14:paraId="45204D3D" w14:textId="77777777" w:rsidR="00113E63" w:rsidRPr="00291A0B" w:rsidRDefault="00113E63" w:rsidP="00291A0B">
      <w:pPr>
        <w:pStyle w:val="Nagwek2"/>
        <w:spacing w:line="360" w:lineRule="auto"/>
        <w:jc w:val="both"/>
        <w:rPr>
          <w:rFonts w:asciiTheme="majorBidi" w:hAnsiTheme="majorBidi"/>
          <w:color w:val="000000" w:themeColor="text1"/>
        </w:rPr>
      </w:pPr>
      <w:bookmarkStart w:id="179" w:name="_Toc179965584"/>
      <w:r w:rsidRPr="00291A0B">
        <w:rPr>
          <w:rFonts w:asciiTheme="majorBidi" w:hAnsiTheme="majorBidi"/>
          <w:color w:val="000000" w:themeColor="text1"/>
        </w:rPr>
        <w:t>Podgląd Aneksu</w:t>
      </w:r>
      <w:bookmarkEnd w:id="179"/>
    </w:p>
    <w:p w14:paraId="033FFD4C" w14:textId="77777777" w:rsidR="007D4A61" w:rsidRPr="00291A0B" w:rsidRDefault="007D4A61" w:rsidP="00291A0B">
      <w:pPr>
        <w:spacing w:line="360" w:lineRule="auto"/>
        <w:jc w:val="both"/>
        <w:rPr>
          <w:rFonts w:asciiTheme="majorBidi" w:hAnsiTheme="majorBidi" w:cstheme="majorBidi"/>
          <w:color w:val="000000" w:themeColor="text1"/>
        </w:rPr>
      </w:pPr>
    </w:p>
    <w:p w14:paraId="48E501CF" w14:textId="0E0CBDE0" w:rsidR="007D4A61" w:rsidRPr="00291A0B" w:rsidRDefault="007D4A61" w:rsidP="00291A0B">
      <w:pPr>
        <w:spacing w:line="360" w:lineRule="auto"/>
        <w:ind w:firstLine="576"/>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Ekran </w:t>
      </w:r>
      <w:r w:rsidRPr="00291A0B">
        <w:rPr>
          <w:rFonts w:asciiTheme="majorBidi" w:hAnsiTheme="majorBidi" w:cstheme="majorBidi"/>
          <w:i/>
          <w:iCs/>
          <w:color w:val="000000" w:themeColor="text1"/>
          <w:sz w:val="24"/>
          <w:szCs w:val="24"/>
        </w:rPr>
        <w:t xml:space="preserve">Podglądu Aneksu </w:t>
      </w:r>
      <w:r w:rsidRPr="00291A0B">
        <w:rPr>
          <w:rFonts w:asciiTheme="majorBidi" w:hAnsiTheme="majorBidi" w:cstheme="majorBidi"/>
          <w:color w:val="000000" w:themeColor="text1"/>
          <w:sz w:val="24"/>
          <w:szCs w:val="24"/>
        </w:rPr>
        <w:t>wywoływany</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 xml:space="preserve">jest na Liście dokumentów przez przycisk akcji </w:t>
      </w:r>
      <w:r w:rsidR="178B49C5" w:rsidRPr="00291A0B">
        <w:rPr>
          <w:rFonts w:asciiTheme="majorBidi" w:hAnsiTheme="majorBidi" w:cstheme="majorBidi"/>
          <w:color w:val="000000" w:themeColor="text1"/>
          <w:sz w:val="24"/>
          <w:szCs w:val="24"/>
        </w:rPr>
        <w:t>zawierający</w:t>
      </w:r>
      <w:r w:rsidRPr="00291A0B">
        <w:rPr>
          <w:rFonts w:asciiTheme="majorBidi" w:hAnsiTheme="majorBidi" w:cstheme="majorBidi"/>
          <w:color w:val="000000" w:themeColor="text1"/>
          <w:sz w:val="24"/>
          <w:szCs w:val="24"/>
        </w:rPr>
        <w:t xml:space="preserve"> trz</w:t>
      </w:r>
      <w:r w:rsidR="47B255E5"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kropki </w:t>
      </w:r>
      <w:r w:rsidRPr="00291A0B">
        <w:rPr>
          <w:rFonts w:asciiTheme="majorBidi" w:hAnsiTheme="majorBidi" w:cstheme="majorBidi"/>
          <w:b/>
          <w:bCs/>
          <w:i/>
          <w:iCs/>
          <w:color w:val="000000" w:themeColor="text1"/>
          <w:sz w:val="24"/>
          <w:szCs w:val="24"/>
        </w:rPr>
        <w:t xml:space="preserve">Podgląd </w:t>
      </w:r>
      <w:r w:rsidRPr="00291A0B">
        <w:rPr>
          <w:rFonts w:asciiTheme="majorBidi" w:hAnsiTheme="majorBidi" w:cstheme="majorBidi"/>
          <w:color w:val="000000" w:themeColor="text1"/>
          <w:sz w:val="24"/>
          <w:szCs w:val="24"/>
        </w:rPr>
        <w:t>dla dokumentu o typie Aneks.</w:t>
      </w:r>
    </w:p>
    <w:p w14:paraId="14833AB2" w14:textId="77777777" w:rsidR="007D4A61" w:rsidRPr="00291A0B" w:rsidRDefault="007D4A61"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i/>
          <w:iCs/>
          <w:color w:val="000000" w:themeColor="text1"/>
          <w:sz w:val="24"/>
          <w:szCs w:val="24"/>
        </w:rPr>
        <w:t xml:space="preserve">Podgląd </w:t>
      </w:r>
      <w:r w:rsidRPr="00FC0048">
        <w:rPr>
          <w:rFonts w:asciiTheme="majorBidi" w:hAnsiTheme="majorBidi" w:cstheme="majorBidi"/>
          <w:color w:val="000000" w:themeColor="text1"/>
          <w:sz w:val="24"/>
          <w:szCs w:val="24"/>
        </w:rPr>
        <w:t>metryki dokumentu</w:t>
      </w:r>
      <w:r w:rsidRPr="00291A0B">
        <w:rPr>
          <w:rFonts w:asciiTheme="majorBidi" w:hAnsiTheme="majorBidi" w:cstheme="majorBidi"/>
          <w:color w:val="000000" w:themeColor="text1"/>
          <w:sz w:val="24"/>
          <w:szCs w:val="24"/>
        </w:rPr>
        <w:t xml:space="preserve"> </w:t>
      </w:r>
      <w:r w:rsidR="2BB11FF2" w:rsidRPr="00291A0B">
        <w:rPr>
          <w:rFonts w:asciiTheme="majorBidi" w:hAnsiTheme="majorBidi" w:cstheme="majorBidi"/>
          <w:color w:val="000000" w:themeColor="text1"/>
          <w:sz w:val="24"/>
          <w:szCs w:val="24"/>
        </w:rPr>
        <w:t>posiada</w:t>
      </w:r>
      <w:r w:rsidRPr="00291A0B">
        <w:rPr>
          <w:rFonts w:asciiTheme="majorBidi" w:hAnsiTheme="majorBidi" w:cstheme="majorBidi"/>
          <w:color w:val="000000" w:themeColor="text1"/>
          <w:sz w:val="24"/>
          <w:szCs w:val="24"/>
        </w:rPr>
        <w:t xml:space="preserve"> stały blok danych z podstawowymi informacjami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widoczny </w:t>
      </w:r>
      <w:r w:rsidR="37C22BC8" w:rsidRPr="00291A0B">
        <w:rPr>
          <w:rFonts w:asciiTheme="majorBidi" w:hAnsiTheme="majorBidi" w:cstheme="majorBidi"/>
          <w:color w:val="000000" w:themeColor="text1"/>
          <w:sz w:val="24"/>
          <w:szCs w:val="24"/>
        </w:rPr>
        <w:t xml:space="preserve">w </w:t>
      </w:r>
      <w:r w:rsidRPr="00291A0B">
        <w:rPr>
          <w:rFonts w:asciiTheme="majorBidi" w:hAnsiTheme="majorBidi" w:cstheme="majorBidi"/>
          <w:color w:val="000000" w:themeColor="text1"/>
          <w:sz w:val="24"/>
          <w:szCs w:val="24"/>
        </w:rPr>
        <w:t>gór</w:t>
      </w:r>
      <w:r w:rsidR="55C1664C" w:rsidRPr="00291A0B">
        <w:rPr>
          <w:rFonts w:asciiTheme="majorBidi" w:hAnsiTheme="majorBidi" w:cstheme="majorBidi"/>
          <w:color w:val="000000" w:themeColor="text1"/>
          <w:sz w:val="24"/>
          <w:szCs w:val="24"/>
        </w:rPr>
        <w:t>nej</w:t>
      </w:r>
      <w:r w:rsidR="002E51A6" w:rsidRPr="00291A0B">
        <w:rPr>
          <w:rFonts w:asciiTheme="majorBidi" w:hAnsiTheme="majorBidi" w:cstheme="majorBidi"/>
          <w:color w:val="000000" w:themeColor="text1"/>
          <w:sz w:val="24"/>
          <w:szCs w:val="24"/>
        </w:rPr>
        <w:t xml:space="preserve"> </w:t>
      </w:r>
      <w:r w:rsidR="002D305F" w:rsidRPr="00291A0B">
        <w:rPr>
          <w:rFonts w:asciiTheme="majorBidi" w:hAnsiTheme="majorBidi" w:cstheme="majorBidi"/>
          <w:color w:val="000000" w:themeColor="text1"/>
          <w:sz w:val="24"/>
          <w:szCs w:val="24"/>
        </w:rPr>
        <w:t>cz</w:t>
      </w:r>
      <w:r w:rsidR="002E51A6" w:rsidRPr="00291A0B">
        <w:rPr>
          <w:rFonts w:asciiTheme="majorBidi" w:hAnsiTheme="majorBidi" w:cstheme="majorBidi"/>
          <w:color w:val="000000" w:themeColor="text1"/>
          <w:sz w:val="24"/>
          <w:szCs w:val="24"/>
        </w:rPr>
        <w:t>ę</w:t>
      </w:r>
      <w:r w:rsidR="002D305F" w:rsidRPr="00291A0B">
        <w:rPr>
          <w:rFonts w:asciiTheme="majorBidi" w:hAnsiTheme="majorBidi" w:cstheme="majorBidi"/>
          <w:color w:val="000000" w:themeColor="text1"/>
          <w:sz w:val="24"/>
          <w:szCs w:val="24"/>
        </w:rPr>
        <w:t>ści</w:t>
      </w:r>
      <w:r w:rsidRPr="00291A0B">
        <w:rPr>
          <w:rFonts w:asciiTheme="majorBidi" w:hAnsiTheme="majorBidi" w:cstheme="majorBidi"/>
          <w:color w:val="000000" w:themeColor="text1"/>
          <w:sz w:val="24"/>
          <w:szCs w:val="24"/>
        </w:rPr>
        <w:t xml:space="preserve"> strony, zawiera on takie informacje jak: </w:t>
      </w:r>
      <w:r w:rsidRPr="00291A0B">
        <w:rPr>
          <w:rFonts w:asciiTheme="majorBidi" w:hAnsiTheme="majorBidi" w:cstheme="majorBidi"/>
          <w:i/>
          <w:iCs/>
          <w:color w:val="000000" w:themeColor="text1"/>
          <w:sz w:val="24"/>
          <w:szCs w:val="24"/>
        </w:rPr>
        <w:t>numer projektu, tytuł, nazwa beneficjenta, status projektu</w:t>
      </w:r>
      <w:r w:rsidRPr="00291A0B">
        <w:rPr>
          <w:rFonts w:asciiTheme="majorBidi" w:hAnsiTheme="majorBidi" w:cstheme="majorBidi"/>
          <w:color w:val="000000" w:themeColor="text1"/>
          <w:sz w:val="24"/>
          <w:szCs w:val="24"/>
        </w:rPr>
        <w:t xml:space="preserve"> oraz </w:t>
      </w:r>
      <w:r w:rsidRPr="00291A0B">
        <w:rPr>
          <w:rFonts w:asciiTheme="majorBidi" w:hAnsiTheme="majorBidi" w:cstheme="majorBidi"/>
          <w:i/>
          <w:iCs/>
          <w:color w:val="000000" w:themeColor="text1"/>
          <w:sz w:val="24"/>
          <w:szCs w:val="24"/>
        </w:rPr>
        <w:t>status wniosku o zmianę</w:t>
      </w:r>
      <w:r w:rsidRPr="00291A0B">
        <w:rPr>
          <w:rFonts w:asciiTheme="majorBidi" w:hAnsiTheme="majorBidi" w:cstheme="majorBidi"/>
          <w:color w:val="000000" w:themeColor="text1"/>
          <w:sz w:val="24"/>
          <w:szCs w:val="24"/>
        </w:rPr>
        <w:t>.</w:t>
      </w:r>
    </w:p>
    <w:p w14:paraId="096F76A4" w14:textId="77777777" w:rsidR="007D4A61" w:rsidRPr="00291A0B" w:rsidRDefault="007D4A61"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Poniżej stałego bloku danych widnieją szczegóły dokumentu o typie Aneks z podziałem na sekcje:</w:t>
      </w:r>
    </w:p>
    <w:p w14:paraId="142718FE" w14:textId="27DE8632" w:rsidR="007D4A61" w:rsidRPr="00291A0B" w:rsidRDefault="007D4A61"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Aneks – zawiera pola umowy: </w:t>
      </w:r>
      <w:r w:rsidRPr="00BE2CEE">
        <w:rPr>
          <w:rFonts w:asciiTheme="majorBidi" w:hAnsiTheme="majorBidi" w:cstheme="majorBidi"/>
          <w:i/>
          <w:iCs/>
          <w:color w:val="000000" w:themeColor="text1"/>
        </w:rPr>
        <w:t>Status</w:t>
      </w:r>
      <w:r w:rsidR="00F677AD">
        <w:rPr>
          <w:rFonts w:asciiTheme="majorBidi" w:hAnsiTheme="majorBidi" w:cstheme="majorBidi"/>
          <w:color w:val="000000" w:themeColor="text1"/>
        </w:rPr>
        <w:t>,</w:t>
      </w:r>
      <w:r w:rsidRPr="00291A0B">
        <w:rPr>
          <w:rFonts w:asciiTheme="majorBidi" w:hAnsiTheme="majorBidi" w:cstheme="majorBidi"/>
          <w:color w:val="000000" w:themeColor="text1"/>
        </w:rPr>
        <w:t xml:space="preserve"> </w:t>
      </w:r>
      <w:r w:rsidR="002500D9">
        <w:rPr>
          <w:rFonts w:asciiTheme="majorBidi" w:hAnsiTheme="majorBidi" w:cstheme="majorBidi"/>
          <w:i/>
          <w:iCs/>
          <w:color w:val="000000" w:themeColor="text1"/>
        </w:rPr>
        <w:t>Czy w</w:t>
      </w:r>
      <w:r w:rsidRPr="00BE2CEE">
        <w:rPr>
          <w:rFonts w:asciiTheme="majorBidi" w:hAnsiTheme="majorBidi" w:cstheme="majorBidi"/>
          <w:i/>
          <w:iCs/>
          <w:color w:val="000000" w:themeColor="text1"/>
        </w:rPr>
        <w:t>niosek o zmianę</w:t>
      </w:r>
      <w:r w:rsidR="002500D9">
        <w:rPr>
          <w:rFonts w:asciiTheme="majorBidi" w:hAnsiTheme="majorBidi" w:cstheme="majorBidi"/>
          <w:i/>
          <w:iCs/>
          <w:color w:val="000000" w:themeColor="text1"/>
        </w:rPr>
        <w:t xml:space="preserve"> jest podłączony</w:t>
      </w:r>
      <w:r w:rsidR="004968C1">
        <w:rPr>
          <w:rFonts w:asciiTheme="majorBidi" w:hAnsiTheme="majorBidi" w:cstheme="majorBidi"/>
          <w:i/>
          <w:iCs/>
          <w:color w:val="000000" w:themeColor="text1"/>
        </w:rPr>
        <w:t xml:space="preserve"> </w:t>
      </w:r>
      <w:r w:rsidR="004968C1">
        <w:rPr>
          <w:rFonts w:asciiTheme="majorBidi" w:hAnsiTheme="majorBidi" w:cstheme="majorBidi"/>
          <w:color w:val="000000" w:themeColor="text1"/>
        </w:rPr>
        <w:t>(jeśli tak, to również numer powiązanej wersji projektu)</w:t>
      </w:r>
      <w:r w:rsidRPr="00291A0B">
        <w:rPr>
          <w:rFonts w:asciiTheme="majorBidi" w:hAnsiTheme="majorBidi" w:cstheme="majorBidi"/>
          <w:color w:val="000000" w:themeColor="text1"/>
        </w:rPr>
        <w:t xml:space="preserve">, </w:t>
      </w:r>
      <w:r w:rsidRPr="00BE2CEE">
        <w:rPr>
          <w:rFonts w:asciiTheme="majorBidi" w:hAnsiTheme="majorBidi" w:cstheme="majorBidi"/>
          <w:i/>
          <w:iCs/>
          <w:color w:val="000000" w:themeColor="text1"/>
        </w:rPr>
        <w:t>Data podpisania</w:t>
      </w:r>
      <w:r w:rsidRPr="00291A0B">
        <w:rPr>
          <w:rFonts w:asciiTheme="majorBidi" w:hAnsiTheme="majorBidi" w:cstheme="majorBidi"/>
          <w:color w:val="000000" w:themeColor="text1"/>
        </w:rPr>
        <w:t xml:space="preserve">, </w:t>
      </w:r>
      <w:r w:rsidR="00EB2876" w:rsidRPr="00F11531">
        <w:rPr>
          <w:rFonts w:asciiTheme="majorBidi" w:hAnsiTheme="majorBidi" w:cstheme="majorBidi"/>
          <w:i/>
          <w:iCs/>
          <w:color w:val="000000" w:themeColor="text1"/>
        </w:rPr>
        <w:t xml:space="preserve">Numer wersji projektu, Uwagi </w:t>
      </w:r>
      <w:r w:rsidR="00EB2876">
        <w:rPr>
          <w:rFonts w:asciiTheme="majorBidi" w:hAnsiTheme="majorBidi" w:cstheme="majorBidi"/>
          <w:color w:val="000000" w:themeColor="text1"/>
        </w:rPr>
        <w:t>(dopuszczalnym stanem jest Brak)</w:t>
      </w:r>
    </w:p>
    <w:p w14:paraId="3AF69094" w14:textId="0C3A297A" w:rsidR="007D4A61" w:rsidRPr="00291A0B" w:rsidRDefault="007D4A61"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Załączniki do dokumentu – zawiera pola: </w:t>
      </w:r>
      <w:r w:rsidRPr="00BE2CEE">
        <w:rPr>
          <w:rFonts w:asciiTheme="majorBidi" w:hAnsiTheme="majorBidi" w:cstheme="majorBidi"/>
          <w:i/>
          <w:iCs/>
          <w:color w:val="000000" w:themeColor="text1"/>
        </w:rPr>
        <w:t>Nazwa załącznika</w:t>
      </w:r>
      <w:r w:rsidRPr="00291A0B">
        <w:rPr>
          <w:rFonts w:asciiTheme="majorBidi" w:hAnsiTheme="majorBidi" w:cstheme="majorBidi"/>
          <w:color w:val="000000" w:themeColor="text1"/>
        </w:rPr>
        <w:t xml:space="preserve">, </w:t>
      </w:r>
      <w:r w:rsidRPr="00BE2CEE">
        <w:rPr>
          <w:rFonts w:asciiTheme="majorBidi" w:hAnsiTheme="majorBidi" w:cstheme="majorBidi"/>
          <w:i/>
          <w:iCs/>
          <w:color w:val="000000" w:themeColor="text1"/>
        </w:rPr>
        <w:t>Typ</w:t>
      </w:r>
    </w:p>
    <w:p w14:paraId="20156279" w14:textId="77777777" w:rsidR="007D4A61" w:rsidRPr="00291A0B" w:rsidRDefault="007D4A61"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Informacje o podpisie elektronicznym – sekcja wyświetla się, gdy dokument jest podpisany wraz z informacjami o złożonym podpisie m.in. dane osoby podpisującej, dane certyfikatu, data podpisu, status</w:t>
      </w:r>
    </w:p>
    <w:p w14:paraId="6F6F743A" w14:textId="77777777" w:rsidR="007D4A61" w:rsidRDefault="007D4A61"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Dane audytowe – </w:t>
      </w:r>
      <w:r w:rsidR="00B60EA7">
        <w:rPr>
          <w:rFonts w:asciiTheme="majorBidi" w:hAnsiTheme="majorBidi" w:cstheme="majorBidi"/>
          <w:i/>
          <w:iCs/>
          <w:color w:val="000000" w:themeColor="text1"/>
        </w:rPr>
        <w:t>Utworzony przez</w:t>
      </w:r>
      <w:r w:rsidR="00B60EA7" w:rsidRPr="00291A0B">
        <w:rPr>
          <w:rFonts w:asciiTheme="majorBidi" w:hAnsiTheme="majorBidi" w:cstheme="majorBidi"/>
          <w:i/>
          <w:iCs/>
          <w:color w:val="000000" w:themeColor="text1"/>
        </w:rPr>
        <w:t xml:space="preserve">, Data </w:t>
      </w:r>
      <w:r w:rsidR="00B60EA7">
        <w:rPr>
          <w:rFonts w:asciiTheme="majorBidi" w:hAnsiTheme="majorBidi" w:cstheme="majorBidi"/>
          <w:i/>
          <w:iCs/>
          <w:color w:val="000000" w:themeColor="text1"/>
        </w:rPr>
        <w:t>utworzenia</w:t>
      </w:r>
      <w:r w:rsidR="00B60EA7" w:rsidRPr="00291A0B">
        <w:rPr>
          <w:rFonts w:asciiTheme="majorBidi" w:hAnsiTheme="majorBidi" w:cstheme="majorBidi"/>
          <w:i/>
          <w:iCs/>
          <w:color w:val="000000" w:themeColor="text1"/>
        </w:rPr>
        <w:t xml:space="preserve">, Kto modyfikował, Data ostatniej </w:t>
      </w:r>
      <w:r w:rsidR="00B60EA7">
        <w:rPr>
          <w:rFonts w:asciiTheme="majorBidi" w:hAnsiTheme="majorBidi" w:cstheme="majorBidi"/>
          <w:i/>
          <w:iCs/>
          <w:color w:val="000000" w:themeColor="text1"/>
        </w:rPr>
        <w:t>modyfikacji</w:t>
      </w:r>
      <w:r w:rsidR="00F807C9">
        <w:rPr>
          <w:rFonts w:asciiTheme="majorBidi" w:hAnsiTheme="majorBidi" w:cstheme="majorBidi"/>
          <w:color w:val="000000" w:themeColor="text1"/>
        </w:rPr>
        <w:t>.</w:t>
      </w:r>
    </w:p>
    <w:p w14:paraId="21CABEB9" w14:textId="77777777" w:rsidR="00906B5C" w:rsidRDefault="00906B5C" w:rsidP="00906B5C">
      <w:pPr>
        <w:spacing w:line="360" w:lineRule="auto"/>
        <w:jc w:val="both"/>
        <w:rPr>
          <w:rFonts w:asciiTheme="majorBidi" w:hAnsiTheme="majorBidi" w:cstheme="majorBidi"/>
          <w:color w:val="000000" w:themeColor="text1"/>
        </w:rPr>
      </w:pPr>
    </w:p>
    <w:p w14:paraId="7A03772D" w14:textId="4A758330" w:rsidR="00906B5C" w:rsidRPr="00FC0048" w:rsidRDefault="00906B5C" w:rsidP="00914583">
      <w:pPr>
        <w:spacing w:line="360" w:lineRule="auto"/>
        <w:jc w:val="both"/>
        <w:rPr>
          <w:rFonts w:asciiTheme="majorBidi" w:hAnsiTheme="majorBidi" w:cstheme="majorBidi"/>
          <w:color w:val="000000" w:themeColor="text1"/>
          <w:sz w:val="24"/>
          <w:szCs w:val="24"/>
        </w:rPr>
      </w:pPr>
      <w:bookmarkStart w:id="180" w:name="_Hlk165380107"/>
      <w:r w:rsidRPr="00FC0048">
        <w:rPr>
          <w:rFonts w:asciiTheme="majorBidi" w:hAnsiTheme="majorBidi" w:cstheme="majorBidi"/>
          <w:color w:val="000000" w:themeColor="text1"/>
          <w:sz w:val="24"/>
          <w:szCs w:val="24"/>
        </w:rPr>
        <w:t xml:space="preserve">Przy podglądzie Aneksu w menu Zarządzanie </w:t>
      </w:r>
      <w:r w:rsidR="00E1293F" w:rsidRPr="00FC0048">
        <w:rPr>
          <w:rFonts w:asciiTheme="majorBidi" w:hAnsiTheme="majorBidi" w:cstheme="majorBidi"/>
          <w:color w:val="000000" w:themeColor="text1"/>
          <w:sz w:val="24"/>
          <w:szCs w:val="24"/>
        </w:rPr>
        <w:t xml:space="preserve">dokumentami </w:t>
      </w:r>
      <w:r w:rsidRPr="00FC0048">
        <w:rPr>
          <w:rFonts w:asciiTheme="majorBidi" w:hAnsiTheme="majorBidi" w:cstheme="majorBidi"/>
          <w:color w:val="000000" w:themeColor="text1"/>
          <w:sz w:val="24"/>
          <w:szCs w:val="24"/>
        </w:rPr>
        <w:t xml:space="preserve">pojawiają się dodatkowe funkcje dotyczące tego dokumentu: usunięcie, przekazanie do podpisu, zwrot do </w:t>
      </w:r>
      <w:r w:rsidR="000E7A76" w:rsidRPr="00FC0048">
        <w:rPr>
          <w:rFonts w:asciiTheme="majorBidi" w:hAnsiTheme="majorBidi" w:cstheme="majorBidi"/>
          <w:color w:val="000000" w:themeColor="text1"/>
          <w:sz w:val="24"/>
          <w:szCs w:val="24"/>
        </w:rPr>
        <w:t xml:space="preserve">innej </w:t>
      </w:r>
      <w:r w:rsidRPr="00FC0048">
        <w:rPr>
          <w:rFonts w:asciiTheme="majorBidi" w:hAnsiTheme="majorBidi" w:cstheme="majorBidi"/>
          <w:color w:val="000000" w:themeColor="text1"/>
          <w:sz w:val="24"/>
          <w:szCs w:val="24"/>
        </w:rPr>
        <w:t>osoby lub podmiotu oraz przejście do podglądu wersji projektu odpowiadającej danemu aneksowi (jeśli ustawiono powiązanie aneksu z</w:t>
      </w:r>
      <w:r w:rsidR="00E1293F" w:rsidRPr="00FC0048">
        <w:rPr>
          <w:rFonts w:asciiTheme="majorBidi" w:hAnsiTheme="majorBidi" w:cstheme="majorBidi"/>
          <w:color w:val="000000" w:themeColor="text1"/>
          <w:sz w:val="24"/>
          <w:szCs w:val="24"/>
        </w:rPr>
        <w:t> </w:t>
      </w:r>
      <w:r w:rsidRPr="00FC0048">
        <w:rPr>
          <w:rFonts w:asciiTheme="majorBidi" w:hAnsiTheme="majorBidi" w:cstheme="majorBidi"/>
          <w:color w:val="000000" w:themeColor="text1"/>
          <w:sz w:val="24"/>
          <w:szCs w:val="24"/>
        </w:rPr>
        <w:t>wnioskiem o zmianę).</w:t>
      </w:r>
    </w:p>
    <w:bookmarkEnd w:id="180"/>
    <w:p w14:paraId="71FFED7C" w14:textId="3FD4239B" w:rsidR="007D4A61" w:rsidRPr="00291A0B" w:rsidRDefault="00906B5C" w:rsidP="00291A0B">
      <w:pPr>
        <w:keepNext/>
        <w:spacing w:line="360" w:lineRule="auto"/>
        <w:jc w:val="both"/>
        <w:rPr>
          <w:rFonts w:asciiTheme="majorBidi" w:hAnsiTheme="majorBidi" w:cstheme="majorBidi"/>
          <w:color w:val="000000" w:themeColor="text1"/>
        </w:rPr>
      </w:pPr>
      <w:r w:rsidRPr="00906B5C">
        <w:rPr>
          <w:noProof/>
        </w:rPr>
        <w:lastRenderedPageBreak/>
        <w:t xml:space="preserve"> </w:t>
      </w:r>
      <w:r w:rsidR="00E1293F" w:rsidRPr="00E1293F">
        <w:rPr>
          <w:noProof/>
        </w:rPr>
        <w:drawing>
          <wp:inline distT="0" distB="0" distL="0" distR="0" wp14:anchorId="63C38E92" wp14:editId="656F65E1">
            <wp:extent cx="5076139" cy="1896745"/>
            <wp:effectExtent l="0" t="0" r="0" b="8255"/>
            <wp:docPr id="2031464085" name="Obraz 203146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1850" t="31527"/>
                    <a:stretch/>
                  </pic:blipFill>
                  <pic:spPr bwMode="auto">
                    <a:xfrm>
                      <a:off x="0" y="0"/>
                      <a:ext cx="5076953" cy="1897049"/>
                    </a:xfrm>
                    <a:prstGeom prst="rect">
                      <a:avLst/>
                    </a:prstGeom>
                    <a:ln>
                      <a:noFill/>
                    </a:ln>
                    <a:extLst>
                      <a:ext uri="{53640926-AAD7-44D8-BBD7-CCE9431645EC}">
                        <a14:shadowObscured xmlns:a14="http://schemas.microsoft.com/office/drawing/2010/main"/>
                      </a:ext>
                    </a:extLst>
                  </pic:spPr>
                </pic:pic>
              </a:graphicData>
            </a:graphic>
          </wp:inline>
        </w:drawing>
      </w:r>
    </w:p>
    <w:p w14:paraId="02469CDF" w14:textId="193AB00A" w:rsidR="007D4A61" w:rsidRDefault="007D4A61" w:rsidP="00291A0B">
      <w:pPr>
        <w:pStyle w:val="Legenda"/>
        <w:spacing w:line="360" w:lineRule="auto"/>
        <w:jc w:val="both"/>
        <w:rPr>
          <w:rFonts w:asciiTheme="majorBidi" w:hAnsiTheme="majorBidi" w:cstheme="majorBidi"/>
        </w:rPr>
      </w:pPr>
      <w:bookmarkStart w:id="181" w:name="_Toc86827871"/>
      <w:bookmarkStart w:id="182" w:name="_Toc17984879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A006F4">
        <w:rPr>
          <w:rFonts w:asciiTheme="majorBidi" w:hAnsiTheme="majorBidi" w:cstheme="majorBidi"/>
          <w:noProof/>
        </w:rPr>
        <w:t>43</w:t>
      </w:r>
      <w:r w:rsidRPr="00291A0B">
        <w:rPr>
          <w:rFonts w:asciiTheme="majorBidi" w:hAnsiTheme="majorBidi" w:cstheme="majorBidi"/>
        </w:rPr>
        <w:fldChar w:fldCharType="end"/>
      </w:r>
      <w:r w:rsidRPr="00291A0B">
        <w:rPr>
          <w:rFonts w:asciiTheme="majorBidi" w:hAnsiTheme="majorBidi" w:cstheme="majorBidi"/>
        </w:rPr>
        <w:t xml:space="preserve"> Podgląd metryki dokumentu</w:t>
      </w:r>
      <w:bookmarkEnd w:id="181"/>
      <w:r w:rsidR="00E46CD8" w:rsidRPr="00291A0B">
        <w:rPr>
          <w:rFonts w:asciiTheme="majorBidi" w:hAnsiTheme="majorBidi" w:cstheme="majorBidi"/>
        </w:rPr>
        <w:t xml:space="preserve"> </w:t>
      </w:r>
      <w:r w:rsidR="00F807C9">
        <w:rPr>
          <w:rFonts w:asciiTheme="majorBidi" w:hAnsiTheme="majorBidi" w:cstheme="majorBidi"/>
        </w:rPr>
        <w:t xml:space="preserve">o typie </w:t>
      </w:r>
      <w:r w:rsidR="00FF68DF" w:rsidRPr="00291A0B">
        <w:rPr>
          <w:rFonts w:asciiTheme="majorBidi" w:hAnsiTheme="majorBidi" w:cstheme="majorBidi"/>
        </w:rPr>
        <w:t>Aneks</w:t>
      </w:r>
      <w:bookmarkEnd w:id="182"/>
    </w:p>
    <w:p w14:paraId="4297E6EC" w14:textId="037E5C36" w:rsidR="00A006F4" w:rsidRPr="00B14C7F" w:rsidRDefault="00E4294D" w:rsidP="00A006F4">
      <w:pPr>
        <w:spacing w:line="360" w:lineRule="auto"/>
        <w:jc w:val="both"/>
        <w:rPr>
          <w:rFonts w:asciiTheme="majorBidi" w:hAnsiTheme="majorBidi" w:cstheme="majorBidi"/>
          <w:color w:val="000000" w:themeColor="text1"/>
          <w:sz w:val="24"/>
          <w:szCs w:val="24"/>
        </w:rPr>
      </w:pPr>
      <w:bookmarkStart w:id="183" w:name="_Hlk179850736"/>
      <w:r>
        <w:rPr>
          <w:rFonts w:asciiTheme="majorBidi" w:hAnsiTheme="majorBidi" w:cstheme="majorBidi"/>
          <w:color w:val="000000" w:themeColor="text1"/>
          <w:sz w:val="24"/>
          <w:szCs w:val="24"/>
        </w:rPr>
        <w:t>W</w:t>
      </w:r>
      <w:r w:rsidR="00A006F4" w:rsidRPr="00B14C7F">
        <w:rPr>
          <w:rFonts w:asciiTheme="majorBidi" w:hAnsiTheme="majorBidi" w:cstheme="majorBidi"/>
          <w:color w:val="000000" w:themeColor="text1"/>
          <w:sz w:val="24"/>
          <w:szCs w:val="24"/>
        </w:rPr>
        <w:t xml:space="preserve"> sekcji</w:t>
      </w:r>
      <w:r>
        <w:rPr>
          <w:rFonts w:asciiTheme="majorBidi" w:hAnsiTheme="majorBidi" w:cstheme="majorBidi"/>
          <w:color w:val="000000" w:themeColor="text1"/>
          <w:sz w:val="24"/>
          <w:szCs w:val="24"/>
        </w:rPr>
        <w:t xml:space="preserve"> </w:t>
      </w:r>
      <w:r w:rsidR="00A006F4" w:rsidRPr="00B14C7F">
        <w:rPr>
          <w:rFonts w:asciiTheme="majorBidi" w:hAnsiTheme="majorBidi" w:cstheme="majorBidi"/>
          <w:color w:val="000000" w:themeColor="text1"/>
          <w:sz w:val="24"/>
          <w:szCs w:val="24"/>
        </w:rPr>
        <w:t xml:space="preserve">Załączniki do dokumentu wyświetlany </w:t>
      </w:r>
      <w:r w:rsidR="00A006F4" w:rsidRPr="007B37DE">
        <w:rPr>
          <w:rFonts w:asciiTheme="majorBidi" w:hAnsiTheme="majorBidi" w:cstheme="majorBidi"/>
          <w:color w:val="000000" w:themeColor="text1"/>
          <w:sz w:val="24"/>
          <w:szCs w:val="24"/>
        </w:rPr>
        <w:t xml:space="preserve">jest </w:t>
      </w:r>
      <w:r w:rsidR="00A006F4" w:rsidRPr="00B14C7F">
        <w:rPr>
          <w:rFonts w:asciiTheme="majorBidi" w:hAnsiTheme="majorBidi" w:cstheme="majorBidi"/>
          <w:color w:val="000000" w:themeColor="text1"/>
          <w:sz w:val="24"/>
          <w:szCs w:val="24"/>
        </w:rPr>
        <w:t>hint z nazwą pliku</w:t>
      </w:r>
      <w:r>
        <w:rPr>
          <w:rFonts w:asciiTheme="majorBidi" w:hAnsiTheme="majorBidi" w:cstheme="majorBidi"/>
          <w:color w:val="000000" w:themeColor="text1"/>
          <w:sz w:val="24"/>
          <w:szCs w:val="24"/>
        </w:rPr>
        <w:t xml:space="preserve"> p</w:t>
      </w:r>
      <w:r w:rsidRPr="00B14C7F">
        <w:rPr>
          <w:rFonts w:asciiTheme="majorBidi" w:hAnsiTheme="majorBidi" w:cstheme="majorBidi"/>
          <w:color w:val="000000" w:themeColor="text1"/>
          <w:sz w:val="24"/>
          <w:szCs w:val="24"/>
        </w:rPr>
        <w:t>o najechaniu na nazwę załącznika widocznego na liście załączników</w:t>
      </w:r>
      <w:r>
        <w:rPr>
          <w:rFonts w:asciiTheme="majorBidi" w:hAnsiTheme="majorBidi" w:cstheme="majorBidi"/>
          <w:color w:val="000000" w:themeColor="text1"/>
          <w:sz w:val="24"/>
          <w:szCs w:val="24"/>
        </w:rPr>
        <w:t>.</w:t>
      </w:r>
    </w:p>
    <w:p w14:paraId="1E8F19D9" w14:textId="1B6ED16F" w:rsidR="007B37DE" w:rsidRPr="00F11531" w:rsidRDefault="007B37DE" w:rsidP="00F11531">
      <w:r w:rsidRPr="007B37DE">
        <w:rPr>
          <w:noProof/>
        </w:rPr>
        <w:drawing>
          <wp:inline distT="0" distB="0" distL="0" distR="0" wp14:anchorId="05654367" wp14:editId="73070E03">
            <wp:extent cx="5759450" cy="833755"/>
            <wp:effectExtent l="0" t="0" r="0" b="444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59450" cy="833755"/>
                    </a:xfrm>
                    <a:prstGeom prst="rect">
                      <a:avLst/>
                    </a:prstGeom>
                  </pic:spPr>
                </pic:pic>
              </a:graphicData>
            </a:graphic>
          </wp:inline>
        </w:drawing>
      </w:r>
    </w:p>
    <w:p w14:paraId="03BF4E4A" w14:textId="307D5D99" w:rsidR="007B37DE" w:rsidRDefault="007B37DE" w:rsidP="007B37DE">
      <w:pPr>
        <w:pStyle w:val="Legenda"/>
        <w:spacing w:line="360" w:lineRule="auto"/>
        <w:jc w:val="both"/>
        <w:rPr>
          <w:rFonts w:asciiTheme="majorBidi" w:hAnsiTheme="majorBidi" w:cstheme="majorBidi"/>
        </w:rPr>
      </w:pPr>
      <w:bookmarkStart w:id="184" w:name="_Toc17984879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Pr>
          <w:rFonts w:asciiTheme="majorBidi" w:hAnsiTheme="majorBidi" w:cstheme="majorBidi"/>
          <w:noProof/>
        </w:rPr>
        <w:t>44</w:t>
      </w:r>
      <w:r w:rsidRPr="00291A0B">
        <w:rPr>
          <w:rFonts w:asciiTheme="majorBidi" w:hAnsiTheme="majorBidi" w:cstheme="majorBidi"/>
        </w:rPr>
        <w:fldChar w:fldCharType="end"/>
      </w:r>
      <w:r w:rsidRPr="00291A0B">
        <w:rPr>
          <w:rFonts w:asciiTheme="majorBidi" w:hAnsiTheme="majorBidi" w:cstheme="majorBidi"/>
        </w:rPr>
        <w:t xml:space="preserve"> Po</w:t>
      </w:r>
      <w:r>
        <w:rPr>
          <w:rFonts w:asciiTheme="majorBidi" w:hAnsiTheme="majorBidi" w:cstheme="majorBidi"/>
        </w:rPr>
        <w:t>dpowiedź</w:t>
      </w:r>
      <w:r w:rsidRPr="00291A0B">
        <w:rPr>
          <w:rFonts w:asciiTheme="majorBidi" w:hAnsiTheme="majorBidi" w:cstheme="majorBidi"/>
        </w:rPr>
        <w:t xml:space="preserve"> </w:t>
      </w:r>
      <w:r>
        <w:rPr>
          <w:rFonts w:asciiTheme="majorBidi" w:hAnsiTheme="majorBidi" w:cstheme="majorBidi"/>
        </w:rPr>
        <w:t>prezentująca nazwę pliku</w:t>
      </w:r>
      <w:bookmarkEnd w:id="184"/>
    </w:p>
    <w:bookmarkEnd w:id="183"/>
    <w:p w14:paraId="1FEB865E" w14:textId="77777777" w:rsidR="00DD0FC9" w:rsidRPr="00291A0B" w:rsidRDefault="00DD0FC9" w:rsidP="00291A0B">
      <w:pPr>
        <w:spacing w:line="360" w:lineRule="auto"/>
        <w:jc w:val="both"/>
        <w:rPr>
          <w:rFonts w:asciiTheme="majorBidi" w:hAnsiTheme="majorBidi" w:cstheme="majorBidi"/>
          <w:color w:val="000000" w:themeColor="text1"/>
        </w:rPr>
      </w:pPr>
    </w:p>
    <w:p w14:paraId="298E74B4" w14:textId="77777777" w:rsidR="00DD0FC9" w:rsidRPr="00291A0B" w:rsidRDefault="00DD0FC9" w:rsidP="00291A0B">
      <w:pPr>
        <w:pStyle w:val="Nagwek2"/>
        <w:spacing w:line="360" w:lineRule="auto"/>
        <w:jc w:val="both"/>
        <w:rPr>
          <w:rFonts w:asciiTheme="majorBidi" w:hAnsiTheme="majorBidi"/>
          <w:color w:val="000000" w:themeColor="text1"/>
        </w:rPr>
      </w:pPr>
      <w:bookmarkStart w:id="185" w:name="_Toc179965585"/>
      <w:r w:rsidRPr="00291A0B">
        <w:rPr>
          <w:rFonts w:asciiTheme="majorBidi" w:hAnsiTheme="majorBidi"/>
          <w:color w:val="000000" w:themeColor="text1"/>
        </w:rPr>
        <w:t>Podpisanie dokumentu</w:t>
      </w:r>
      <w:bookmarkEnd w:id="185"/>
    </w:p>
    <w:p w14:paraId="591FEBD7" w14:textId="77777777" w:rsidR="00DD0FC9" w:rsidRPr="00291A0B" w:rsidRDefault="00DD0FC9" w:rsidP="00291A0B">
      <w:pPr>
        <w:spacing w:line="360" w:lineRule="auto"/>
        <w:jc w:val="both"/>
        <w:rPr>
          <w:rFonts w:asciiTheme="majorBidi" w:hAnsiTheme="majorBidi" w:cstheme="majorBidi"/>
          <w:color w:val="000000" w:themeColor="text1"/>
        </w:rPr>
      </w:pPr>
    </w:p>
    <w:p w14:paraId="38A777C4" w14:textId="77777777" w:rsidR="00291441" w:rsidRDefault="00291441" w:rsidP="00291441">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O tym, że dokument oczekuje na podpisanie, dowiesz się z maila z informacją, że dla Ciebie lub dla Twojej organizacji zostało utworzone zadanie podpisania umowy lub aneksu.</w:t>
      </w:r>
    </w:p>
    <w:p w14:paraId="214488EF" w14:textId="2589AEE8" w:rsidR="00291441" w:rsidRDefault="00291441" w:rsidP="00FC0048">
      <w:pPr>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 liście zadań znajdź to właściwe i wybierz przekierowanie na podgląd powiązanego dokumentu.</w:t>
      </w:r>
      <w:r w:rsidR="00E1293F" w:rsidRPr="00E1293F">
        <w:rPr>
          <w:noProof/>
        </w:rPr>
        <w:t xml:space="preserve"> </w:t>
      </w:r>
      <w:r w:rsidR="00E1293F" w:rsidRPr="00E1293F">
        <w:rPr>
          <w:rFonts w:asciiTheme="majorBidi" w:hAnsiTheme="majorBidi" w:cstheme="majorBidi"/>
          <w:noProof/>
          <w:color w:val="000000" w:themeColor="text1"/>
          <w:sz w:val="24"/>
          <w:szCs w:val="24"/>
        </w:rPr>
        <w:drawing>
          <wp:inline distT="0" distB="0" distL="0" distR="0" wp14:anchorId="2FFB5862" wp14:editId="1A51536C">
            <wp:extent cx="5759450" cy="1715770"/>
            <wp:effectExtent l="0" t="0" r="0" b="0"/>
            <wp:docPr id="2031464086" name="Obraz 203146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59450" cy="1715770"/>
                    </a:xfrm>
                    <a:prstGeom prst="rect">
                      <a:avLst/>
                    </a:prstGeom>
                  </pic:spPr>
                </pic:pic>
              </a:graphicData>
            </a:graphic>
          </wp:inline>
        </w:drawing>
      </w:r>
    </w:p>
    <w:p w14:paraId="5D4602C7" w14:textId="6368C197" w:rsidR="00291441" w:rsidRPr="00291A0B" w:rsidRDefault="00291441" w:rsidP="00291441">
      <w:pPr>
        <w:pStyle w:val="Legenda"/>
        <w:spacing w:line="360" w:lineRule="auto"/>
        <w:jc w:val="both"/>
        <w:rPr>
          <w:rFonts w:asciiTheme="majorBidi" w:hAnsiTheme="majorBidi" w:cstheme="majorBidi"/>
        </w:rPr>
      </w:pPr>
      <w:bookmarkStart w:id="186" w:name="_Toc17984879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A006F4">
        <w:rPr>
          <w:rFonts w:asciiTheme="majorBidi" w:hAnsiTheme="majorBidi" w:cstheme="majorBidi"/>
          <w:noProof/>
        </w:rPr>
        <w:t>45</w:t>
      </w:r>
      <w:r w:rsidRPr="00291A0B">
        <w:rPr>
          <w:rFonts w:asciiTheme="majorBidi" w:hAnsiTheme="majorBidi" w:cstheme="majorBidi"/>
          <w:noProof/>
        </w:rPr>
        <w:fldChar w:fldCharType="end"/>
      </w:r>
      <w:r w:rsidRPr="00291A0B">
        <w:rPr>
          <w:rFonts w:asciiTheme="majorBidi" w:hAnsiTheme="majorBidi" w:cstheme="majorBidi"/>
        </w:rPr>
        <w:t xml:space="preserve"> </w:t>
      </w:r>
      <w:r>
        <w:rPr>
          <w:rFonts w:asciiTheme="majorBidi" w:hAnsiTheme="majorBidi" w:cstheme="majorBidi"/>
        </w:rPr>
        <w:t>Przejście z zadania do dokumentu</w:t>
      </w:r>
      <w:bookmarkEnd w:id="186"/>
    </w:p>
    <w:p w14:paraId="3A270588" w14:textId="77777777" w:rsidR="00291441" w:rsidRDefault="00291441" w:rsidP="00291441">
      <w:pPr>
        <w:spacing w:line="360" w:lineRule="auto"/>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lastRenderedPageBreak/>
        <w:t>Następnie, będąc w widoku szczegółów dokumentu,</w:t>
      </w:r>
      <w:r w:rsidRPr="00291A0B">
        <w:rPr>
          <w:rFonts w:asciiTheme="majorBidi" w:hAnsiTheme="majorBidi" w:cstheme="majorBidi"/>
          <w:color w:val="000000" w:themeColor="text1"/>
          <w:sz w:val="24"/>
          <w:szCs w:val="24"/>
        </w:rPr>
        <w:t xml:space="preserve"> w menu </w:t>
      </w:r>
      <w:r w:rsidRPr="00291A0B">
        <w:rPr>
          <w:rFonts w:asciiTheme="majorBidi" w:hAnsiTheme="majorBidi" w:cstheme="majorBidi"/>
          <w:i/>
          <w:iCs/>
          <w:color w:val="000000" w:themeColor="text1"/>
          <w:sz w:val="24"/>
          <w:szCs w:val="24"/>
        </w:rPr>
        <w:t>Zarządzanie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kliknij </w:t>
      </w:r>
      <w:r w:rsidRPr="00291A0B">
        <w:rPr>
          <w:rFonts w:asciiTheme="majorBidi" w:hAnsiTheme="majorBidi" w:cstheme="majorBidi"/>
          <w:color w:val="000000" w:themeColor="text1"/>
          <w:sz w:val="24"/>
          <w:szCs w:val="24"/>
        </w:rPr>
        <w:t>przycisk</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b/>
          <w:bCs/>
          <w:i/>
          <w:iCs/>
          <w:color w:val="000000" w:themeColor="text1"/>
          <w:sz w:val="24"/>
          <w:szCs w:val="24"/>
        </w:rPr>
        <w:t>Podpis</w:t>
      </w:r>
      <w:r>
        <w:rPr>
          <w:rFonts w:asciiTheme="majorBidi" w:hAnsiTheme="majorBidi" w:cstheme="majorBidi"/>
          <w:b/>
          <w:bCs/>
          <w:i/>
          <w:iCs/>
          <w:color w:val="000000" w:themeColor="text1"/>
          <w:sz w:val="24"/>
          <w:szCs w:val="24"/>
        </w:rPr>
        <w:t>anie</w:t>
      </w:r>
      <w:r w:rsidRPr="00291A0B">
        <w:rPr>
          <w:rFonts w:asciiTheme="majorBidi" w:hAnsiTheme="majorBidi" w:cstheme="majorBidi"/>
          <w:b/>
          <w:bCs/>
          <w:i/>
          <w:iCs/>
          <w:color w:val="000000" w:themeColor="text1"/>
          <w:sz w:val="24"/>
          <w:szCs w:val="24"/>
        </w:rPr>
        <w:t xml:space="preserve"> dokument</w:t>
      </w:r>
      <w:r>
        <w:rPr>
          <w:rFonts w:asciiTheme="majorBidi" w:hAnsiTheme="majorBidi" w:cstheme="majorBidi"/>
          <w:b/>
          <w:bCs/>
          <w:i/>
          <w:iCs/>
          <w:color w:val="000000" w:themeColor="text1"/>
          <w:sz w:val="24"/>
          <w:szCs w:val="24"/>
        </w:rPr>
        <w:t>u</w:t>
      </w:r>
      <w:r w:rsidRPr="00291A0B">
        <w:rPr>
          <w:rFonts w:asciiTheme="majorBidi" w:hAnsiTheme="majorBidi" w:cstheme="majorBidi"/>
          <w:i/>
          <w:iCs/>
          <w:color w:val="000000" w:themeColor="text1"/>
          <w:sz w:val="24"/>
          <w:szCs w:val="24"/>
        </w:rPr>
        <w:t>.</w:t>
      </w:r>
    </w:p>
    <w:p w14:paraId="060BFDF0" w14:textId="1637C62B" w:rsidR="007E609C" w:rsidRPr="00817B18" w:rsidRDefault="007E609C" w:rsidP="007E609C">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Abyś mógł złożyć podpis, na Twoim komputerze powinno być zainstalowane oprogramowanie jego dostawcy (umożliwiające składanie go poza aplikacją). Ponadto, jeśli to Twój pierwszy podpis składany w SL2021 Projekty, zobaczysz komunikat z informacją, że należy pobrać dla przeglądarki rozszerzenie Szafir SDK WEB. Kliknij na link w </w:t>
      </w:r>
      <w:r w:rsidR="00CB49C1">
        <w:rPr>
          <w:rFonts w:asciiTheme="majorBidi" w:hAnsiTheme="majorBidi" w:cstheme="majorBidi"/>
          <w:color w:val="000000" w:themeColor="text1"/>
          <w:sz w:val="24"/>
          <w:szCs w:val="24"/>
        </w:rPr>
        <w:t>komunikacie,</w:t>
      </w:r>
      <w:r>
        <w:rPr>
          <w:rFonts w:asciiTheme="majorBidi" w:hAnsiTheme="majorBidi" w:cstheme="majorBidi"/>
          <w:color w:val="000000" w:themeColor="text1"/>
          <w:sz w:val="24"/>
          <w:szCs w:val="24"/>
        </w:rPr>
        <w:t xml:space="preserve"> aby je zainstalować.</w:t>
      </w:r>
    </w:p>
    <w:p w14:paraId="15199743" w14:textId="77777777" w:rsidR="00291441" w:rsidRDefault="00291441" w:rsidP="00291441">
      <w:p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892AA7">
        <w:rPr>
          <w:rFonts w:asciiTheme="majorBidi" w:hAnsiTheme="majorBidi" w:cstheme="majorBidi"/>
          <w:b/>
          <w:bCs/>
          <w:color w:val="000000"/>
          <w:sz w:val="24"/>
          <w:szCs w:val="24"/>
        </w:rPr>
        <w:t>Aplikacja dopuszcza tylko podpisywanie załączników w formacie PDF.</w:t>
      </w:r>
      <w:r w:rsidRPr="00817B18">
        <w:rPr>
          <w:rFonts w:asciiTheme="majorBidi" w:hAnsiTheme="majorBidi" w:cstheme="majorBidi"/>
          <w:color w:val="000000"/>
          <w:sz w:val="24"/>
          <w:szCs w:val="24"/>
        </w:rPr>
        <w:t xml:space="preserve">  Jeżeli z</w:t>
      </w:r>
      <w:r>
        <w:rPr>
          <w:rFonts w:asciiTheme="majorBidi" w:hAnsiTheme="majorBidi" w:cstheme="majorBidi"/>
          <w:color w:val="000000"/>
          <w:sz w:val="24"/>
          <w:szCs w:val="24"/>
        </w:rPr>
        <w:t> </w:t>
      </w:r>
      <w:r w:rsidRPr="00817B18">
        <w:rPr>
          <w:rFonts w:asciiTheme="majorBidi" w:hAnsiTheme="majorBidi" w:cstheme="majorBidi"/>
          <w:color w:val="000000"/>
          <w:sz w:val="24"/>
          <w:szCs w:val="24"/>
        </w:rPr>
        <w:t>umową</w:t>
      </w:r>
      <w:r>
        <w:rPr>
          <w:rFonts w:asciiTheme="majorBidi" w:hAnsiTheme="majorBidi" w:cstheme="majorBidi"/>
          <w:color w:val="000000"/>
          <w:sz w:val="24"/>
          <w:szCs w:val="24"/>
        </w:rPr>
        <w:t xml:space="preserve"> lub </w:t>
      </w:r>
      <w:r w:rsidRPr="00817B18">
        <w:rPr>
          <w:rFonts w:asciiTheme="majorBidi" w:hAnsiTheme="majorBidi" w:cstheme="majorBidi"/>
          <w:color w:val="000000"/>
          <w:sz w:val="24"/>
          <w:szCs w:val="24"/>
        </w:rPr>
        <w:t>aneksem powiązane są załączniki w innych formatach</w:t>
      </w:r>
      <w:r>
        <w:rPr>
          <w:rFonts w:asciiTheme="majorBidi" w:hAnsiTheme="majorBidi" w:cstheme="majorBidi"/>
          <w:color w:val="000000"/>
          <w:sz w:val="24"/>
          <w:szCs w:val="24"/>
        </w:rPr>
        <w:t>,</w:t>
      </w:r>
      <w:r w:rsidRPr="00817B18">
        <w:rPr>
          <w:rFonts w:asciiTheme="majorBidi" w:hAnsiTheme="majorBidi" w:cstheme="majorBidi"/>
          <w:color w:val="000000"/>
          <w:sz w:val="24"/>
          <w:szCs w:val="24"/>
        </w:rPr>
        <w:t xml:space="preserve"> system </w:t>
      </w:r>
      <w:r>
        <w:rPr>
          <w:rFonts w:asciiTheme="majorBidi" w:hAnsiTheme="majorBidi" w:cstheme="majorBidi"/>
          <w:color w:val="000000"/>
          <w:sz w:val="24"/>
          <w:szCs w:val="24"/>
        </w:rPr>
        <w:t>za</w:t>
      </w:r>
      <w:r w:rsidRPr="00817B18">
        <w:rPr>
          <w:rFonts w:asciiTheme="majorBidi" w:hAnsiTheme="majorBidi" w:cstheme="majorBidi"/>
          <w:color w:val="000000"/>
          <w:sz w:val="24"/>
          <w:szCs w:val="24"/>
        </w:rPr>
        <w:t>prezentuje</w:t>
      </w:r>
      <w:r>
        <w:rPr>
          <w:rFonts w:asciiTheme="majorBidi" w:hAnsiTheme="majorBidi" w:cstheme="majorBidi"/>
          <w:color w:val="000000"/>
          <w:sz w:val="24"/>
          <w:szCs w:val="24"/>
        </w:rPr>
        <w:t xml:space="preserve"> ich</w:t>
      </w:r>
      <w:r w:rsidRPr="00817B18">
        <w:rPr>
          <w:rFonts w:asciiTheme="majorBidi" w:hAnsiTheme="majorBidi" w:cstheme="majorBidi"/>
          <w:color w:val="000000"/>
          <w:sz w:val="24"/>
          <w:szCs w:val="24"/>
        </w:rPr>
        <w:t xml:space="preserve"> listę oraz odrzuc</w:t>
      </w:r>
      <w:r>
        <w:rPr>
          <w:rFonts w:asciiTheme="majorBidi" w:hAnsiTheme="majorBidi" w:cstheme="majorBidi"/>
          <w:color w:val="000000"/>
          <w:sz w:val="24"/>
          <w:szCs w:val="24"/>
        </w:rPr>
        <w:t>i</w:t>
      </w:r>
      <w:r w:rsidRPr="00817B18">
        <w:rPr>
          <w:rFonts w:asciiTheme="majorBidi" w:hAnsiTheme="majorBidi" w:cstheme="majorBidi"/>
          <w:color w:val="000000"/>
          <w:sz w:val="24"/>
          <w:szCs w:val="24"/>
        </w:rPr>
        <w:t xml:space="preserve"> próbę podpisu.</w:t>
      </w:r>
    </w:p>
    <w:p w14:paraId="11CCAC3A" w14:textId="77777777" w:rsidR="007E609C" w:rsidRDefault="007E609C" w:rsidP="00291441">
      <w:pPr>
        <w:pBdr>
          <w:top w:val="nil"/>
          <w:left w:val="nil"/>
          <w:bottom w:val="nil"/>
          <w:right w:val="nil"/>
          <w:between w:val="nil"/>
        </w:pBdr>
        <w:spacing w:after="0" w:line="360" w:lineRule="auto"/>
        <w:jc w:val="both"/>
        <w:rPr>
          <w:rFonts w:asciiTheme="majorBidi" w:hAnsiTheme="majorBidi" w:cstheme="majorBidi"/>
          <w:color w:val="000000"/>
          <w:sz w:val="28"/>
          <w:szCs w:val="28"/>
        </w:rPr>
      </w:pPr>
    </w:p>
    <w:p w14:paraId="73F7DA19" w14:textId="5CE7C7ED" w:rsidR="00291441" w:rsidRDefault="00291441" w:rsidP="00291441">
      <w:pPr>
        <w:spacing w:line="360" w:lineRule="auto"/>
        <w:jc w:val="both"/>
        <w:rPr>
          <w:rFonts w:asciiTheme="majorBidi" w:hAnsiTheme="majorBidi" w:cstheme="majorBidi"/>
          <w:color w:val="000000" w:themeColor="text1"/>
          <w:sz w:val="24"/>
          <w:szCs w:val="24"/>
        </w:rPr>
      </w:pPr>
      <w:r w:rsidRPr="32AB8AD1">
        <w:rPr>
          <w:rFonts w:asciiTheme="majorBidi" w:hAnsiTheme="majorBidi" w:cstheme="majorBidi"/>
          <w:color w:val="000000" w:themeColor="text1"/>
          <w:sz w:val="24"/>
          <w:szCs w:val="24"/>
        </w:rPr>
        <w:t xml:space="preserve">Podczas podpisywania system weryfikuje po numerze Pesel (w </w:t>
      </w:r>
      <w:r w:rsidR="0079125B" w:rsidRPr="32AB8AD1">
        <w:rPr>
          <w:rFonts w:asciiTheme="majorBidi" w:hAnsiTheme="majorBidi" w:cstheme="majorBidi"/>
          <w:color w:val="000000" w:themeColor="text1"/>
          <w:sz w:val="24"/>
          <w:szCs w:val="24"/>
        </w:rPr>
        <w:t>przypadku,</w:t>
      </w:r>
      <w:r w:rsidRPr="32AB8AD1">
        <w:rPr>
          <w:rFonts w:asciiTheme="majorBidi" w:hAnsiTheme="majorBidi" w:cstheme="majorBidi"/>
          <w:color w:val="000000" w:themeColor="text1"/>
          <w:sz w:val="24"/>
          <w:szCs w:val="24"/>
        </w:rPr>
        <w:t xml:space="preserve"> kiedy ten jest podany na certyfikacie), czy osoba składająca podpis jest tożsama z zalogowanym użytkownikiem. Podanie Pesela nie jest obowiązkowe podczas rejestracji użytkownika, dlatego użytkownik, który będzie podpisywać dokumenty powinien wprowadzić go samodzielnie poprzez edycję swojego profilu. Dostęp do tej funkcji jest spod ikony „ludzika” w prawym górnym rogu ekranu. Bez tego nie będzie możliwe podpisanie dokumentu (system przerwie proces i przekieruje użytkownika do ekranu edycji profilu).</w:t>
      </w:r>
    </w:p>
    <w:p w14:paraId="0676F7A8" w14:textId="77777777" w:rsidR="00291441" w:rsidRDefault="00291441" w:rsidP="00291441">
      <w:pPr>
        <w:spacing w:line="360" w:lineRule="auto"/>
        <w:jc w:val="both"/>
        <w:rPr>
          <w:rFonts w:asciiTheme="majorBidi" w:hAnsiTheme="majorBidi" w:cstheme="majorBidi"/>
          <w:color w:val="000000" w:themeColor="text1"/>
          <w:sz w:val="24"/>
          <w:szCs w:val="24"/>
        </w:rPr>
      </w:pPr>
    </w:p>
    <w:p w14:paraId="1D07A433" w14:textId="74BA2693" w:rsidR="00291441" w:rsidRDefault="00CB49C1" w:rsidP="00291441">
      <w:pPr>
        <w:spacing w:line="360" w:lineRule="auto"/>
        <w:jc w:val="both"/>
        <w:rPr>
          <w:rFonts w:asciiTheme="majorBidi" w:hAnsiTheme="majorBidi" w:cstheme="majorBidi"/>
          <w:color w:val="000000" w:themeColor="text1"/>
          <w:sz w:val="24"/>
          <w:szCs w:val="24"/>
        </w:rPr>
      </w:pPr>
      <w:r w:rsidRPr="00CB49C1">
        <w:rPr>
          <w:rFonts w:asciiTheme="majorBidi" w:hAnsiTheme="majorBidi" w:cstheme="majorBidi"/>
          <w:noProof/>
          <w:color w:val="000000" w:themeColor="text1"/>
          <w:sz w:val="24"/>
          <w:szCs w:val="24"/>
        </w:rPr>
        <w:lastRenderedPageBreak/>
        <w:drawing>
          <wp:inline distT="0" distB="0" distL="0" distR="0" wp14:anchorId="575A8284" wp14:editId="50D3F411">
            <wp:extent cx="4716000" cy="3640208"/>
            <wp:effectExtent l="0" t="0" r="8890" b="0"/>
            <wp:docPr id="1258015388" name="Obraz 125801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16000" cy="3640208"/>
                    </a:xfrm>
                    <a:prstGeom prst="rect">
                      <a:avLst/>
                    </a:prstGeom>
                  </pic:spPr>
                </pic:pic>
              </a:graphicData>
            </a:graphic>
          </wp:inline>
        </w:drawing>
      </w:r>
    </w:p>
    <w:p w14:paraId="49330CE5" w14:textId="28E9E215" w:rsidR="00291441" w:rsidRDefault="00291441" w:rsidP="00291441">
      <w:pPr>
        <w:pStyle w:val="Legenda"/>
        <w:rPr>
          <w:rFonts w:asciiTheme="majorBidi" w:hAnsiTheme="majorBidi" w:cstheme="majorBidi"/>
          <w:sz w:val="24"/>
          <w:szCs w:val="24"/>
        </w:rPr>
      </w:pPr>
      <w:bookmarkStart w:id="187" w:name="_Toc132270517"/>
      <w:bookmarkStart w:id="188" w:name="_Toc179848795"/>
      <w:r>
        <w:t xml:space="preserve">Rysunek </w:t>
      </w:r>
      <w:r>
        <w:fldChar w:fldCharType="begin"/>
      </w:r>
      <w:r>
        <w:instrText>SEQ Rysunek \* ARABIC</w:instrText>
      </w:r>
      <w:r>
        <w:fldChar w:fldCharType="separate"/>
      </w:r>
      <w:r w:rsidR="00A006F4">
        <w:rPr>
          <w:noProof/>
        </w:rPr>
        <w:t>46</w:t>
      </w:r>
      <w:r>
        <w:fldChar w:fldCharType="end"/>
      </w:r>
      <w:r>
        <w:t xml:space="preserve"> Dostęp do funkcji edycji profilu</w:t>
      </w:r>
      <w:bookmarkEnd w:id="187"/>
      <w:bookmarkEnd w:id="188"/>
      <w:r>
        <w:rPr>
          <w:rFonts w:asciiTheme="majorBidi" w:hAnsiTheme="majorBidi" w:cstheme="majorBidi"/>
          <w:sz w:val="24"/>
          <w:szCs w:val="24"/>
        </w:rPr>
        <w:t xml:space="preserve"> </w:t>
      </w:r>
    </w:p>
    <w:p w14:paraId="46829B43" w14:textId="77777777" w:rsidR="00892AA7" w:rsidRDefault="00892AA7" w:rsidP="00892AA7">
      <w:pPr>
        <w:spacing w:line="360" w:lineRule="auto"/>
        <w:jc w:val="both"/>
        <w:rPr>
          <w:rFonts w:asciiTheme="majorBidi" w:hAnsiTheme="majorBidi" w:cstheme="majorBidi"/>
          <w:color w:val="000000" w:themeColor="text1"/>
          <w:sz w:val="24"/>
          <w:szCs w:val="24"/>
        </w:rPr>
      </w:pPr>
    </w:p>
    <w:p w14:paraId="1B8B2CAA"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 kilku minutach od uzupełnienia numeru PESEL wróć na podgląd dokumentu i wybierz funkcję podpisania.</w:t>
      </w:r>
    </w:p>
    <w:p w14:paraId="453D28A2" w14:textId="0AFDB4DE" w:rsidR="00892AA7" w:rsidRDefault="00E1293F" w:rsidP="00892AA7">
      <w:pPr>
        <w:spacing w:line="360" w:lineRule="auto"/>
        <w:jc w:val="both"/>
        <w:rPr>
          <w:noProof/>
        </w:rPr>
      </w:pPr>
      <w:r w:rsidRPr="00E1293F">
        <w:rPr>
          <w:noProof/>
        </w:rPr>
        <w:t xml:space="preserve"> </w:t>
      </w:r>
      <w:r w:rsidRPr="00E1293F">
        <w:rPr>
          <w:rFonts w:asciiTheme="majorBidi" w:hAnsiTheme="majorBidi" w:cstheme="majorBidi"/>
          <w:noProof/>
          <w:color w:val="000000" w:themeColor="text1"/>
          <w:sz w:val="24"/>
          <w:szCs w:val="24"/>
        </w:rPr>
        <w:drawing>
          <wp:inline distT="0" distB="0" distL="0" distR="0" wp14:anchorId="63EE2A76" wp14:editId="5E876C05">
            <wp:extent cx="5056505" cy="1991427"/>
            <wp:effectExtent l="0" t="0" r="0" b="8890"/>
            <wp:docPr id="2031464087" name="Obraz 203146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2204" t="28267"/>
                    <a:stretch/>
                  </pic:blipFill>
                  <pic:spPr bwMode="auto">
                    <a:xfrm>
                      <a:off x="0" y="0"/>
                      <a:ext cx="5056590" cy="1991460"/>
                    </a:xfrm>
                    <a:prstGeom prst="rect">
                      <a:avLst/>
                    </a:prstGeom>
                    <a:ln>
                      <a:noFill/>
                    </a:ln>
                    <a:extLst>
                      <a:ext uri="{53640926-AAD7-44D8-BBD7-CCE9431645EC}">
                        <a14:shadowObscured xmlns:a14="http://schemas.microsoft.com/office/drawing/2010/main"/>
                      </a:ext>
                    </a:extLst>
                  </pic:spPr>
                </pic:pic>
              </a:graphicData>
            </a:graphic>
          </wp:inline>
        </w:drawing>
      </w:r>
    </w:p>
    <w:p w14:paraId="580391F4" w14:textId="5D880F92" w:rsidR="00E1293F" w:rsidRDefault="00E1293F" w:rsidP="00E1293F">
      <w:pPr>
        <w:pStyle w:val="Legenda"/>
        <w:rPr>
          <w:rFonts w:asciiTheme="majorBidi" w:hAnsiTheme="majorBidi" w:cstheme="majorBidi"/>
          <w:sz w:val="24"/>
          <w:szCs w:val="24"/>
        </w:rPr>
      </w:pPr>
      <w:bookmarkStart w:id="189" w:name="_Toc179848796"/>
      <w:r>
        <w:t xml:space="preserve">Rysunek </w:t>
      </w:r>
      <w:r>
        <w:fldChar w:fldCharType="begin"/>
      </w:r>
      <w:r>
        <w:instrText>SEQ Rysunek \* ARABIC</w:instrText>
      </w:r>
      <w:r>
        <w:fldChar w:fldCharType="separate"/>
      </w:r>
      <w:r w:rsidR="00A006F4">
        <w:rPr>
          <w:noProof/>
        </w:rPr>
        <w:t>47</w:t>
      </w:r>
      <w:r>
        <w:fldChar w:fldCharType="end"/>
      </w:r>
      <w:r>
        <w:t xml:space="preserve"> Dostęp do funkcji dokumentu</w:t>
      </w:r>
      <w:bookmarkEnd w:id="189"/>
      <w:r>
        <w:rPr>
          <w:rFonts w:asciiTheme="majorBidi" w:hAnsiTheme="majorBidi" w:cstheme="majorBidi"/>
          <w:sz w:val="24"/>
          <w:szCs w:val="24"/>
        </w:rPr>
        <w:t xml:space="preserve"> </w:t>
      </w:r>
    </w:p>
    <w:p w14:paraId="259C51BF" w14:textId="77777777" w:rsidR="00E1293F" w:rsidRDefault="00E1293F" w:rsidP="00892AA7">
      <w:pPr>
        <w:spacing w:line="360" w:lineRule="auto"/>
        <w:jc w:val="both"/>
        <w:rPr>
          <w:rFonts w:asciiTheme="majorBidi" w:hAnsiTheme="majorBidi" w:cstheme="majorBidi"/>
          <w:color w:val="000000" w:themeColor="text1"/>
          <w:sz w:val="24"/>
          <w:szCs w:val="24"/>
        </w:rPr>
      </w:pPr>
    </w:p>
    <w:p w14:paraId="564CB581"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Pojawi się okno do składania podpisu. Zwróć uwagę na następujące elementy:</w:t>
      </w:r>
    </w:p>
    <w:p w14:paraId="57DBE9DB"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1) U dołu okna widać certyfikat z podłączonej do komputera karty kryptograficznej. Powinien zostać znaleziony automatycznie przez aplikację. Jeśli nie widzisz danych właściwego certyfikatu, kliknij przycisk Wybierz i podążaj za dalszymi instrukcjami na ekranie.</w:t>
      </w:r>
    </w:p>
    <w:p w14:paraId="2AA76827"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2) W oknie został otworzony pierwszy załącznik do podpisywanego dokumentu. Na pasku u góry okna przejdź do właściwej strony oraz przewiń widok strony we właściwe miejsce. Trzymając wciśnięty lewy przycisk myszy narysuj prostokąt, w którym na dokumencie pojawi się graficzna reprezentacja podpisu. </w:t>
      </w:r>
      <w:r w:rsidRPr="00AA5677">
        <w:rPr>
          <w:rFonts w:asciiTheme="majorBidi" w:hAnsiTheme="majorBidi" w:cstheme="majorBidi"/>
          <w:b/>
          <w:bCs/>
          <w:color w:val="000000" w:themeColor="text1"/>
          <w:sz w:val="24"/>
          <w:szCs w:val="24"/>
        </w:rPr>
        <w:t>Uwaga</w:t>
      </w:r>
      <w:r>
        <w:rPr>
          <w:rFonts w:asciiTheme="majorBidi" w:hAnsiTheme="majorBidi" w:cstheme="majorBidi"/>
          <w:b/>
          <w:bCs/>
          <w:color w:val="000000" w:themeColor="text1"/>
          <w:sz w:val="24"/>
          <w:szCs w:val="24"/>
        </w:rPr>
        <w:t>!</w:t>
      </w:r>
      <w:r w:rsidRPr="00B66502">
        <w:rPr>
          <w:rFonts w:asciiTheme="majorBidi" w:hAnsiTheme="majorBidi" w:cstheme="majorBidi"/>
          <w:b/>
          <w:bCs/>
          <w:color w:val="000000" w:themeColor="text1"/>
          <w:sz w:val="24"/>
          <w:szCs w:val="24"/>
        </w:rPr>
        <w:t xml:space="preserve"> </w:t>
      </w:r>
      <w:r>
        <w:rPr>
          <w:rFonts w:asciiTheme="majorBidi" w:hAnsiTheme="majorBidi" w:cstheme="majorBidi"/>
          <w:b/>
          <w:bCs/>
          <w:color w:val="000000" w:themeColor="text1"/>
          <w:sz w:val="24"/>
          <w:szCs w:val="24"/>
        </w:rPr>
        <w:t>J</w:t>
      </w:r>
      <w:r w:rsidRPr="00B66502">
        <w:rPr>
          <w:rFonts w:asciiTheme="majorBidi" w:hAnsiTheme="majorBidi" w:cstheme="majorBidi"/>
          <w:b/>
          <w:bCs/>
          <w:color w:val="000000" w:themeColor="text1"/>
          <w:sz w:val="24"/>
          <w:szCs w:val="24"/>
        </w:rPr>
        <w:t>eśli prostokąt będzie zby</w:t>
      </w:r>
      <w:r w:rsidRPr="00AA5677">
        <w:rPr>
          <w:rFonts w:asciiTheme="majorBidi" w:hAnsiTheme="majorBidi" w:cstheme="majorBidi"/>
          <w:b/>
          <w:bCs/>
          <w:color w:val="000000" w:themeColor="text1"/>
          <w:sz w:val="24"/>
          <w:szCs w:val="24"/>
        </w:rPr>
        <w:t>t</w:t>
      </w:r>
      <w:r w:rsidRPr="00B66502">
        <w:rPr>
          <w:rFonts w:asciiTheme="majorBidi" w:hAnsiTheme="majorBidi" w:cstheme="majorBidi"/>
          <w:b/>
          <w:bCs/>
          <w:color w:val="000000" w:themeColor="text1"/>
          <w:sz w:val="24"/>
          <w:szCs w:val="24"/>
        </w:rPr>
        <w:t xml:space="preserve"> mały, przycisk </w:t>
      </w:r>
      <w:r w:rsidRPr="00AA5677">
        <w:rPr>
          <w:rFonts w:asciiTheme="majorBidi" w:hAnsiTheme="majorBidi" w:cstheme="majorBidi"/>
          <w:b/>
          <w:bCs/>
          <w:color w:val="000000" w:themeColor="text1"/>
          <w:sz w:val="24"/>
          <w:szCs w:val="24"/>
        </w:rPr>
        <w:t>„P</w:t>
      </w:r>
      <w:r w:rsidRPr="00B66502">
        <w:rPr>
          <w:rFonts w:asciiTheme="majorBidi" w:hAnsiTheme="majorBidi" w:cstheme="majorBidi"/>
          <w:b/>
          <w:bCs/>
          <w:color w:val="000000" w:themeColor="text1"/>
          <w:sz w:val="24"/>
          <w:szCs w:val="24"/>
        </w:rPr>
        <w:t>odpisz</w:t>
      </w:r>
      <w:r w:rsidRPr="00AA5677">
        <w:rPr>
          <w:rFonts w:asciiTheme="majorBidi" w:hAnsiTheme="majorBidi" w:cstheme="majorBidi"/>
          <w:b/>
          <w:bCs/>
          <w:color w:val="000000" w:themeColor="text1"/>
          <w:sz w:val="24"/>
          <w:szCs w:val="24"/>
        </w:rPr>
        <w:t>” nie uaktywni się.</w:t>
      </w:r>
    </w:p>
    <w:p w14:paraId="735361BA"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3) Zanim klikniesz przycisk „Podpisz” zastanów się, czy chcesz umieścić graficzną reprezentację na kolejnych podpisywanych załącznikach. W przykładzie na poniższym obrazku widać, że jesteśmy na pierwszym załączniku z trzech podpisywanych (czwartym jest cały dokument). </w:t>
      </w:r>
      <w:r>
        <w:rPr>
          <w:rFonts w:asciiTheme="majorBidi" w:hAnsiTheme="majorBidi" w:cstheme="majorBidi"/>
          <w:b/>
          <w:bCs/>
          <w:color w:val="000000" w:themeColor="text1"/>
          <w:sz w:val="24"/>
          <w:szCs w:val="24"/>
        </w:rPr>
        <w:t>Uwaga! A</w:t>
      </w:r>
      <w:r w:rsidRPr="00AA5677">
        <w:rPr>
          <w:rFonts w:asciiTheme="majorBidi" w:hAnsiTheme="majorBidi" w:cstheme="majorBidi"/>
          <w:b/>
          <w:bCs/>
          <w:color w:val="000000" w:themeColor="text1"/>
          <w:sz w:val="24"/>
          <w:szCs w:val="24"/>
        </w:rPr>
        <w:t>plikacja zakłada, że chcesz umieścić graficzną reprezentację tylko na pierwszym załączniku. Jeśli chcesz, żeby była widoczna także na kolejnych, odznacz checkbox „Pomiń prezentację kolejnych elementów” w lewym dolnym rogu okna.</w:t>
      </w:r>
    </w:p>
    <w:p w14:paraId="60D91A4C" w14:textId="77777777" w:rsidR="00892AA7" w:rsidRDefault="00892AA7" w:rsidP="00892AA7">
      <w:pPr>
        <w:spacing w:line="360" w:lineRule="auto"/>
        <w:jc w:val="both"/>
        <w:rPr>
          <w:rFonts w:asciiTheme="majorBidi" w:hAnsiTheme="majorBidi" w:cstheme="majorBidi"/>
          <w:color w:val="000000" w:themeColor="text1"/>
          <w:sz w:val="24"/>
          <w:szCs w:val="24"/>
        </w:rPr>
      </w:pPr>
      <w:r w:rsidRPr="00883930">
        <w:rPr>
          <w:rFonts w:asciiTheme="majorBidi" w:hAnsiTheme="majorBidi" w:cstheme="majorBidi"/>
          <w:noProof/>
          <w:color w:val="000000" w:themeColor="text1"/>
          <w:sz w:val="24"/>
          <w:szCs w:val="24"/>
        </w:rPr>
        <w:drawing>
          <wp:inline distT="0" distB="0" distL="0" distR="0" wp14:anchorId="7465E72E" wp14:editId="0462BBC3">
            <wp:extent cx="5897554" cy="4052211"/>
            <wp:effectExtent l="0" t="0" r="8255" b="571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98531" cy="4052882"/>
                    </a:xfrm>
                    <a:prstGeom prst="rect">
                      <a:avLst/>
                    </a:prstGeom>
                  </pic:spPr>
                </pic:pic>
              </a:graphicData>
            </a:graphic>
          </wp:inline>
        </w:drawing>
      </w:r>
    </w:p>
    <w:p w14:paraId="03D2CE06"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Kiedy klikniesz przycisk „Podpisz”, aplikacja poprosi o wpisanie PIN-u do karty kryptograficznej. Jeśli checkbox pominięcia prezentacji jest zaznaczony, podpisywanie </w:t>
      </w:r>
      <w:r>
        <w:rPr>
          <w:rFonts w:asciiTheme="majorBidi" w:hAnsiTheme="majorBidi" w:cstheme="majorBidi"/>
          <w:color w:val="000000" w:themeColor="text1"/>
          <w:sz w:val="24"/>
          <w:szCs w:val="24"/>
        </w:rPr>
        <w:lastRenderedPageBreak/>
        <w:t>kolejnych załączników wykona się automatycznie, jeśli nie – na każdym kolejnym załączniku musisz wybrać miejsce podpisu. Po podpisaniu wszystkich załączników wyświetli się komunikat o zakończeniu procesu podpisywania.</w:t>
      </w:r>
    </w:p>
    <w:p w14:paraId="49366BAF" w14:textId="77777777" w:rsidR="00DD0FC9" w:rsidRPr="00291A0B" w:rsidRDefault="00291441"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C</w:t>
      </w:r>
      <w:r w:rsidRPr="00291A0B">
        <w:rPr>
          <w:rFonts w:asciiTheme="majorBidi" w:eastAsia="Times New Roman" w:hAnsiTheme="majorBidi" w:cstheme="majorBidi"/>
          <w:color w:val="000000" w:themeColor="text1"/>
          <w:sz w:val="24"/>
          <w:szCs w:val="24"/>
        </w:rPr>
        <w:t xml:space="preserve">zynność </w:t>
      </w:r>
      <w:r>
        <w:rPr>
          <w:rFonts w:asciiTheme="majorBidi" w:eastAsia="Times New Roman" w:hAnsiTheme="majorBidi" w:cstheme="majorBidi"/>
          <w:color w:val="000000" w:themeColor="text1"/>
          <w:sz w:val="24"/>
          <w:szCs w:val="24"/>
        </w:rPr>
        <w:t>podpisania dokumentu</w:t>
      </w:r>
      <w:r w:rsidRPr="00291A0B">
        <w:rPr>
          <w:rFonts w:asciiTheme="majorBidi" w:eastAsia="Times New Roman" w:hAnsiTheme="majorBidi" w:cstheme="majorBidi"/>
          <w:color w:val="000000" w:themeColor="text1"/>
          <w:sz w:val="24"/>
          <w:szCs w:val="24"/>
        </w:rPr>
        <w:t xml:space="preserve"> odkłada się w historii zadania.</w:t>
      </w:r>
      <w:r w:rsidR="00C611E5">
        <w:rPr>
          <w:rFonts w:asciiTheme="majorBidi" w:eastAsia="Times New Roman" w:hAnsiTheme="majorBidi" w:cstheme="majorBidi"/>
          <w:color w:val="000000" w:themeColor="text1"/>
          <w:sz w:val="24"/>
          <w:szCs w:val="24"/>
        </w:rPr>
        <w:t xml:space="preserve"> W katalogu załączników aplikacja dodaje </w:t>
      </w:r>
      <w:r w:rsidR="003E72C6">
        <w:rPr>
          <w:rFonts w:asciiTheme="majorBidi" w:eastAsia="Times New Roman" w:hAnsiTheme="majorBidi" w:cstheme="majorBidi"/>
          <w:color w:val="000000" w:themeColor="text1"/>
          <w:sz w:val="24"/>
          <w:szCs w:val="24"/>
        </w:rPr>
        <w:t xml:space="preserve">podpisane pliki, zachowując również ich niepodpisane </w:t>
      </w:r>
      <w:r w:rsidR="00041202">
        <w:rPr>
          <w:rFonts w:asciiTheme="majorBidi" w:eastAsia="Times New Roman" w:hAnsiTheme="majorBidi" w:cstheme="majorBidi"/>
          <w:color w:val="000000" w:themeColor="text1"/>
          <w:sz w:val="24"/>
          <w:szCs w:val="24"/>
        </w:rPr>
        <w:t>wersje</w:t>
      </w:r>
      <w:r w:rsidR="003E72C6">
        <w:rPr>
          <w:rFonts w:asciiTheme="majorBidi" w:eastAsia="Times New Roman" w:hAnsiTheme="majorBidi" w:cstheme="majorBidi"/>
          <w:color w:val="000000" w:themeColor="text1"/>
          <w:sz w:val="24"/>
          <w:szCs w:val="24"/>
        </w:rPr>
        <w:t>.</w:t>
      </w:r>
    </w:p>
    <w:p w14:paraId="47CDF88F" w14:textId="77777777" w:rsidR="00DD0FC9" w:rsidRPr="00291A0B" w:rsidRDefault="00DD0FC9" w:rsidP="00291A0B">
      <w:pPr>
        <w:pStyle w:val="Nagwek2"/>
        <w:spacing w:line="360" w:lineRule="auto"/>
        <w:jc w:val="both"/>
        <w:rPr>
          <w:rFonts w:asciiTheme="majorBidi" w:hAnsiTheme="majorBidi"/>
          <w:color w:val="000000" w:themeColor="text1"/>
        </w:rPr>
      </w:pPr>
      <w:bookmarkStart w:id="190" w:name="_Toc179965586"/>
      <w:r w:rsidRPr="00291A0B">
        <w:rPr>
          <w:rFonts w:asciiTheme="majorBidi" w:hAnsiTheme="majorBidi"/>
          <w:color w:val="000000" w:themeColor="text1"/>
        </w:rPr>
        <w:t>Zwrot dokumentu bez podpisu</w:t>
      </w:r>
      <w:bookmarkEnd w:id="190"/>
    </w:p>
    <w:p w14:paraId="43C55393" w14:textId="77777777" w:rsidR="00DD0FC9" w:rsidRPr="00291A0B" w:rsidRDefault="00DD0FC9" w:rsidP="00291A0B">
      <w:pPr>
        <w:spacing w:line="360" w:lineRule="auto"/>
        <w:jc w:val="both"/>
        <w:rPr>
          <w:rFonts w:asciiTheme="majorBidi" w:hAnsiTheme="majorBidi" w:cstheme="majorBidi"/>
          <w:color w:val="000000" w:themeColor="text1"/>
        </w:rPr>
      </w:pPr>
    </w:p>
    <w:p w14:paraId="04240F24" w14:textId="4AB2033D" w:rsidR="004F377E" w:rsidRDefault="004F377E" w:rsidP="004F377E">
      <w:pPr>
        <w:spacing w:line="360" w:lineRule="auto"/>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Zamiast podpisać dokument możesz go zwrócić do osoby/organizacji, od której otrzymałeś to zadanie.</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Aby to zrobić,</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będąc w widoku szczegółów dokumentu,</w:t>
      </w:r>
      <w:r w:rsidRPr="00291A0B">
        <w:rPr>
          <w:rFonts w:asciiTheme="majorBidi" w:hAnsiTheme="majorBidi" w:cstheme="majorBidi"/>
          <w:color w:val="000000" w:themeColor="text1"/>
          <w:sz w:val="24"/>
          <w:szCs w:val="24"/>
        </w:rPr>
        <w:t xml:space="preserve"> w menu </w:t>
      </w:r>
      <w:r w:rsidRPr="00291A0B">
        <w:rPr>
          <w:rFonts w:asciiTheme="majorBidi" w:hAnsiTheme="majorBidi" w:cstheme="majorBidi"/>
          <w:i/>
          <w:iCs/>
          <w:color w:val="000000" w:themeColor="text1"/>
          <w:sz w:val="24"/>
          <w:szCs w:val="24"/>
        </w:rPr>
        <w:t xml:space="preserve">Zarządzanie </w:t>
      </w:r>
      <w:r w:rsidR="0079125B">
        <w:rPr>
          <w:rFonts w:asciiTheme="majorBidi" w:hAnsiTheme="majorBidi" w:cstheme="majorBidi"/>
          <w:i/>
          <w:iCs/>
          <w:color w:val="000000" w:themeColor="text1"/>
          <w:sz w:val="24"/>
          <w:szCs w:val="24"/>
        </w:rPr>
        <w:t>dokumentem</w:t>
      </w:r>
      <w:r w:rsidR="0079125B"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kliknij </w:t>
      </w:r>
      <w:r w:rsidRPr="00291A0B">
        <w:rPr>
          <w:rFonts w:asciiTheme="majorBidi" w:hAnsiTheme="majorBidi" w:cstheme="majorBidi"/>
          <w:color w:val="000000" w:themeColor="text1"/>
          <w:sz w:val="24"/>
          <w:szCs w:val="24"/>
        </w:rPr>
        <w:t>przycisk</w:t>
      </w:r>
      <w:r w:rsidRPr="00291A0B">
        <w:rPr>
          <w:rFonts w:asciiTheme="majorBidi" w:hAnsiTheme="majorBidi" w:cstheme="majorBidi"/>
          <w:i/>
          <w:iCs/>
          <w:color w:val="000000" w:themeColor="text1"/>
          <w:sz w:val="24"/>
          <w:szCs w:val="24"/>
        </w:rPr>
        <w:t xml:space="preserve"> </w:t>
      </w:r>
      <w:r>
        <w:rPr>
          <w:rFonts w:asciiTheme="majorBidi" w:hAnsiTheme="majorBidi" w:cstheme="majorBidi"/>
          <w:b/>
          <w:bCs/>
          <w:i/>
          <w:iCs/>
          <w:color w:val="000000" w:themeColor="text1"/>
          <w:sz w:val="24"/>
          <w:szCs w:val="24"/>
        </w:rPr>
        <w:t>Zwróć</w:t>
      </w:r>
      <w:r w:rsidRPr="00291A0B">
        <w:rPr>
          <w:rFonts w:asciiTheme="majorBidi" w:hAnsiTheme="majorBidi" w:cstheme="majorBidi"/>
          <w:b/>
          <w:bCs/>
          <w:i/>
          <w:iCs/>
          <w:color w:val="000000" w:themeColor="text1"/>
          <w:sz w:val="24"/>
          <w:szCs w:val="24"/>
        </w:rPr>
        <w:t xml:space="preserve"> </w:t>
      </w:r>
      <w:r>
        <w:rPr>
          <w:rFonts w:asciiTheme="majorBidi" w:hAnsiTheme="majorBidi" w:cstheme="majorBidi"/>
          <w:b/>
          <w:bCs/>
          <w:i/>
          <w:iCs/>
          <w:color w:val="000000" w:themeColor="text1"/>
          <w:sz w:val="24"/>
          <w:szCs w:val="24"/>
        </w:rPr>
        <w:t>bez podpisu</w:t>
      </w:r>
      <w:r w:rsidRPr="00291A0B">
        <w:rPr>
          <w:rFonts w:asciiTheme="majorBidi" w:hAnsiTheme="majorBidi" w:cstheme="majorBidi"/>
          <w:i/>
          <w:iCs/>
          <w:color w:val="000000" w:themeColor="text1"/>
          <w:sz w:val="24"/>
          <w:szCs w:val="24"/>
        </w:rPr>
        <w:t>.</w:t>
      </w:r>
    </w:p>
    <w:p w14:paraId="7665784B" w14:textId="2466D622" w:rsidR="00DD0FC9" w:rsidRPr="00291A0B" w:rsidRDefault="00E1293F" w:rsidP="00291A0B">
      <w:pPr>
        <w:keepNext/>
        <w:spacing w:line="360" w:lineRule="auto"/>
        <w:jc w:val="both"/>
        <w:rPr>
          <w:rFonts w:asciiTheme="majorBidi" w:hAnsiTheme="majorBidi" w:cstheme="majorBidi"/>
          <w:color w:val="000000" w:themeColor="text1"/>
        </w:rPr>
      </w:pPr>
      <w:r w:rsidRPr="00E1293F">
        <w:rPr>
          <w:noProof/>
        </w:rPr>
        <w:t xml:space="preserve"> </w:t>
      </w:r>
      <w:r w:rsidR="00F37EC8" w:rsidRPr="00F37EC8">
        <w:rPr>
          <w:noProof/>
        </w:rPr>
        <w:drawing>
          <wp:inline distT="0" distB="0" distL="0" distR="0" wp14:anchorId="1B100EFC" wp14:editId="21004CB3">
            <wp:extent cx="5759450" cy="2011045"/>
            <wp:effectExtent l="19050" t="19050" r="12700" b="27305"/>
            <wp:docPr id="1258015412" name="Obraz 125801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59450" cy="2011045"/>
                    </a:xfrm>
                    <a:prstGeom prst="rect">
                      <a:avLst/>
                    </a:prstGeom>
                    <a:ln>
                      <a:solidFill>
                        <a:schemeClr val="bg2">
                          <a:lumMod val="90000"/>
                        </a:schemeClr>
                      </a:solidFill>
                    </a:ln>
                  </pic:spPr>
                </pic:pic>
              </a:graphicData>
            </a:graphic>
          </wp:inline>
        </w:drawing>
      </w:r>
    </w:p>
    <w:p w14:paraId="2DC4D97F" w14:textId="3CCA1CCF" w:rsidR="00DD0FC9" w:rsidRPr="00291A0B" w:rsidRDefault="00DD0FC9" w:rsidP="00291A0B">
      <w:pPr>
        <w:pStyle w:val="Legenda"/>
        <w:spacing w:line="360" w:lineRule="auto"/>
        <w:jc w:val="both"/>
        <w:rPr>
          <w:rFonts w:asciiTheme="majorBidi" w:hAnsiTheme="majorBidi" w:cstheme="majorBidi"/>
        </w:rPr>
      </w:pPr>
      <w:bookmarkStart w:id="191" w:name="_Toc17984879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A006F4">
        <w:rPr>
          <w:rFonts w:asciiTheme="majorBidi" w:hAnsiTheme="majorBidi" w:cstheme="majorBidi"/>
          <w:noProof/>
        </w:rPr>
        <w:t>48</w:t>
      </w:r>
      <w:r w:rsidRPr="00291A0B">
        <w:rPr>
          <w:rFonts w:asciiTheme="majorBidi" w:hAnsiTheme="majorBidi" w:cstheme="majorBidi"/>
          <w:noProof/>
        </w:rPr>
        <w:fldChar w:fldCharType="end"/>
      </w:r>
      <w:r w:rsidRPr="00291A0B">
        <w:rPr>
          <w:rFonts w:asciiTheme="majorBidi" w:hAnsiTheme="majorBidi" w:cstheme="majorBidi"/>
        </w:rPr>
        <w:t xml:space="preserve"> Okno przekazania dokumentu bez podpisu</w:t>
      </w:r>
      <w:bookmarkEnd w:id="191"/>
    </w:p>
    <w:p w14:paraId="73D8A78A" w14:textId="6E1E3AA3" w:rsidR="00DD0FC9" w:rsidRPr="00291A0B" w:rsidRDefault="00DD0FC9"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 xml:space="preserve">W momencie wybrania opcji </w:t>
      </w:r>
      <w:r w:rsidR="00FD1B80">
        <w:rPr>
          <w:rFonts w:asciiTheme="majorBidi" w:hAnsiTheme="majorBidi" w:cstheme="majorBidi"/>
          <w:i/>
          <w:iCs/>
          <w:color w:val="000000" w:themeColor="text1"/>
          <w:sz w:val="24"/>
          <w:szCs w:val="24"/>
        </w:rPr>
        <w:t>Zwróć</w:t>
      </w:r>
      <w:r w:rsidR="00FD1B80"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i/>
          <w:iCs/>
          <w:color w:val="000000" w:themeColor="text1"/>
          <w:sz w:val="24"/>
          <w:szCs w:val="24"/>
        </w:rPr>
        <w:t>bez podpisu</w:t>
      </w:r>
      <w:r w:rsidRPr="00291A0B">
        <w:rPr>
          <w:rFonts w:asciiTheme="majorBidi" w:hAnsiTheme="majorBidi" w:cstheme="majorBidi"/>
          <w:color w:val="000000" w:themeColor="text1"/>
          <w:sz w:val="24"/>
          <w:szCs w:val="24"/>
        </w:rPr>
        <w:t xml:space="preserve">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wyświetla okno z pytaniem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potwierdzenie przekazania dokumentu wraz z polem </w:t>
      </w:r>
      <w:r w:rsidRPr="00291A0B">
        <w:rPr>
          <w:rFonts w:asciiTheme="majorBidi" w:hAnsiTheme="majorBidi" w:cstheme="majorBidi"/>
          <w:i/>
          <w:iCs/>
          <w:color w:val="000000" w:themeColor="text1"/>
          <w:sz w:val="24"/>
          <w:szCs w:val="24"/>
        </w:rPr>
        <w:t>Komentarz</w:t>
      </w:r>
      <w:r w:rsidRPr="00291A0B">
        <w:rPr>
          <w:rFonts w:asciiTheme="majorBidi" w:hAnsiTheme="majorBidi" w:cstheme="majorBidi"/>
          <w:color w:val="000000" w:themeColor="text1"/>
          <w:sz w:val="24"/>
          <w:szCs w:val="24"/>
        </w:rPr>
        <w:t xml:space="preserve"> do uzupełnienia</w:t>
      </w:r>
    </w:p>
    <w:p w14:paraId="59A04122" w14:textId="77777777" w:rsidR="00DD0FC9" w:rsidRDefault="00DD0FC9"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hAnsiTheme="majorBidi" w:cstheme="majorBidi"/>
          <w:color w:val="000000" w:themeColor="text1"/>
          <w:sz w:val="24"/>
          <w:szCs w:val="24"/>
        </w:rPr>
        <w:t>C</w:t>
      </w:r>
      <w:r w:rsidRPr="00291A0B">
        <w:rPr>
          <w:rFonts w:asciiTheme="majorBidi" w:eastAsia="Times New Roman" w:hAnsiTheme="majorBidi" w:cstheme="majorBidi"/>
          <w:color w:val="000000" w:themeColor="text1"/>
          <w:sz w:val="24"/>
          <w:szCs w:val="24"/>
        </w:rPr>
        <w:t xml:space="preserve">zynność </w:t>
      </w:r>
      <w:r w:rsidR="00FD1B80">
        <w:rPr>
          <w:rFonts w:asciiTheme="majorBidi" w:eastAsia="Times New Roman" w:hAnsiTheme="majorBidi" w:cstheme="majorBidi"/>
          <w:color w:val="000000" w:themeColor="text1"/>
          <w:sz w:val="24"/>
          <w:szCs w:val="24"/>
        </w:rPr>
        <w:t>zwrotu</w:t>
      </w:r>
      <w:r w:rsidR="00FD1B80" w:rsidRPr="00291A0B">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color w:val="000000" w:themeColor="text1"/>
          <w:sz w:val="24"/>
          <w:szCs w:val="24"/>
        </w:rPr>
        <w:t>dokumentu bez podpisu odkłada się w historii zadania.</w:t>
      </w:r>
    </w:p>
    <w:p w14:paraId="73EF93AF" w14:textId="77777777" w:rsidR="00D503ED" w:rsidRPr="00291A0B" w:rsidRDefault="00D503ED" w:rsidP="00291A0B">
      <w:pPr>
        <w:spacing w:line="360" w:lineRule="auto"/>
        <w:jc w:val="both"/>
        <w:rPr>
          <w:rFonts w:asciiTheme="majorBidi" w:hAnsiTheme="majorBidi" w:cstheme="majorBidi"/>
          <w:color w:val="000000" w:themeColor="text1"/>
          <w:sz w:val="24"/>
          <w:szCs w:val="24"/>
        </w:rPr>
      </w:pPr>
    </w:p>
    <w:p w14:paraId="490194B6" w14:textId="77777777" w:rsidR="00113E63" w:rsidRPr="00291A0B" w:rsidRDefault="00113E63" w:rsidP="00291A0B">
      <w:pPr>
        <w:pStyle w:val="Nagwek2"/>
        <w:spacing w:line="360" w:lineRule="auto"/>
        <w:jc w:val="both"/>
        <w:rPr>
          <w:rFonts w:asciiTheme="majorBidi" w:hAnsiTheme="majorBidi"/>
          <w:color w:val="000000" w:themeColor="text1"/>
        </w:rPr>
      </w:pPr>
      <w:bookmarkStart w:id="192" w:name="_Toc179965587"/>
      <w:r w:rsidRPr="00291A0B">
        <w:rPr>
          <w:rFonts w:asciiTheme="majorBidi" w:hAnsiTheme="majorBidi"/>
          <w:color w:val="000000" w:themeColor="text1"/>
        </w:rPr>
        <w:t xml:space="preserve">Podgląd </w:t>
      </w:r>
      <w:r w:rsidR="00676ED6">
        <w:rPr>
          <w:rFonts w:asciiTheme="majorBidi" w:hAnsiTheme="majorBidi"/>
          <w:color w:val="000000" w:themeColor="text1"/>
        </w:rPr>
        <w:t>w</w:t>
      </w:r>
      <w:r w:rsidRPr="00291A0B">
        <w:rPr>
          <w:rFonts w:asciiTheme="majorBidi" w:hAnsiTheme="majorBidi"/>
          <w:color w:val="000000" w:themeColor="text1"/>
        </w:rPr>
        <w:t>niosku o zmianę</w:t>
      </w:r>
      <w:bookmarkEnd w:id="192"/>
    </w:p>
    <w:p w14:paraId="5CB2F8EF" w14:textId="77777777" w:rsidR="0083250F" w:rsidRPr="00291A0B" w:rsidRDefault="0083250F" w:rsidP="00291A0B">
      <w:pPr>
        <w:spacing w:line="360" w:lineRule="auto"/>
        <w:jc w:val="both"/>
        <w:rPr>
          <w:rFonts w:asciiTheme="majorBidi" w:hAnsiTheme="majorBidi" w:cstheme="majorBidi"/>
          <w:color w:val="000000" w:themeColor="text1"/>
        </w:rPr>
      </w:pPr>
    </w:p>
    <w:p w14:paraId="5904DB77" w14:textId="18BC80EB" w:rsidR="00C05092" w:rsidRDefault="00C05092" w:rsidP="00C05092">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Na liście dokumentów można wywołać podgląd metryki (metadanych) wniosku o zmianę. Jest to </w:t>
      </w:r>
      <w:r w:rsidR="0079125B">
        <w:rPr>
          <w:rFonts w:asciiTheme="majorBidi" w:hAnsiTheme="majorBidi" w:cstheme="majorBidi"/>
          <w:color w:val="000000" w:themeColor="text1"/>
          <w:sz w:val="24"/>
          <w:szCs w:val="24"/>
        </w:rPr>
        <w:t>możliwe,</w:t>
      </w:r>
      <w:r>
        <w:rPr>
          <w:rFonts w:asciiTheme="majorBidi" w:hAnsiTheme="majorBidi" w:cstheme="majorBidi"/>
          <w:color w:val="000000" w:themeColor="text1"/>
          <w:sz w:val="24"/>
          <w:szCs w:val="24"/>
        </w:rPr>
        <w:t xml:space="preserve"> ponieważ wniosek o zmianę jest dokumentem, jednak ta funkcjonalność nie ma znaczenia biznesowego, wszystkie znaczące czynności dotyczące wniosków o zmianę </w:t>
      </w:r>
      <w:r>
        <w:rPr>
          <w:rFonts w:asciiTheme="majorBidi" w:hAnsiTheme="majorBidi" w:cstheme="majorBidi"/>
          <w:color w:val="000000" w:themeColor="text1"/>
          <w:sz w:val="24"/>
          <w:szCs w:val="24"/>
        </w:rPr>
        <w:lastRenderedPageBreak/>
        <w:t>wykonują się z innych miejsc aplikacji.</w:t>
      </w:r>
      <w:r w:rsidR="00983421">
        <w:rPr>
          <w:rFonts w:asciiTheme="majorBidi" w:hAnsiTheme="majorBidi" w:cstheme="majorBidi"/>
          <w:color w:val="000000" w:themeColor="text1"/>
          <w:sz w:val="24"/>
          <w:szCs w:val="24"/>
        </w:rPr>
        <w:t xml:space="preserve"> W szczególności, biznesowego znaczenia nie ma widoczna na ekranie możliwość dowiązywania załączników do tego dokumentu.</w:t>
      </w:r>
    </w:p>
    <w:p w14:paraId="2A643AA0" w14:textId="77777777" w:rsidR="00272776" w:rsidRPr="00291A0B" w:rsidRDefault="00272776"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i/>
          <w:iCs/>
          <w:color w:val="000000" w:themeColor="text1"/>
          <w:sz w:val="24"/>
          <w:szCs w:val="24"/>
        </w:rPr>
        <w:t xml:space="preserve">Podgląd </w:t>
      </w:r>
      <w:r w:rsidRPr="00FC0048">
        <w:rPr>
          <w:rFonts w:asciiTheme="majorBidi" w:hAnsiTheme="majorBidi" w:cstheme="majorBidi"/>
          <w:color w:val="000000" w:themeColor="text1"/>
          <w:sz w:val="24"/>
          <w:szCs w:val="24"/>
        </w:rPr>
        <w:t>metryki dokumentu</w:t>
      </w:r>
      <w:r w:rsidRPr="00291A0B">
        <w:rPr>
          <w:rFonts w:asciiTheme="majorBidi" w:hAnsiTheme="majorBidi" w:cstheme="majorBidi"/>
          <w:color w:val="000000" w:themeColor="text1"/>
          <w:sz w:val="24"/>
          <w:szCs w:val="24"/>
        </w:rPr>
        <w:t xml:space="preserve"> posiada stały blok danych z podstawowymi informacjami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widoczny w górnej części strony, zawiera on takie informacje jak: </w:t>
      </w:r>
      <w:r w:rsidRPr="00291A0B">
        <w:rPr>
          <w:rFonts w:asciiTheme="majorBidi" w:hAnsiTheme="majorBidi" w:cstheme="majorBidi"/>
          <w:i/>
          <w:iCs/>
          <w:color w:val="000000" w:themeColor="text1"/>
          <w:sz w:val="24"/>
          <w:szCs w:val="24"/>
        </w:rPr>
        <w:t>numer projektu, tytuł, nazwa beneficjenta, status projektu</w:t>
      </w:r>
      <w:r w:rsidRPr="00291A0B">
        <w:rPr>
          <w:rFonts w:asciiTheme="majorBidi" w:hAnsiTheme="majorBidi" w:cstheme="majorBidi"/>
          <w:color w:val="000000" w:themeColor="text1"/>
          <w:sz w:val="24"/>
          <w:szCs w:val="24"/>
        </w:rPr>
        <w:t xml:space="preserve"> oraz </w:t>
      </w:r>
      <w:r w:rsidRPr="00291A0B">
        <w:rPr>
          <w:rFonts w:asciiTheme="majorBidi" w:hAnsiTheme="majorBidi" w:cstheme="majorBidi"/>
          <w:i/>
          <w:iCs/>
          <w:color w:val="000000" w:themeColor="text1"/>
          <w:sz w:val="24"/>
          <w:szCs w:val="24"/>
        </w:rPr>
        <w:t>status wniosku o zmianę</w:t>
      </w:r>
      <w:r w:rsidRPr="00291A0B">
        <w:rPr>
          <w:rFonts w:asciiTheme="majorBidi" w:hAnsiTheme="majorBidi" w:cstheme="majorBidi"/>
          <w:color w:val="000000" w:themeColor="text1"/>
          <w:sz w:val="24"/>
          <w:szCs w:val="24"/>
        </w:rPr>
        <w:t>.</w:t>
      </w:r>
    </w:p>
    <w:p w14:paraId="6229D028" w14:textId="77777777" w:rsidR="00272776" w:rsidRPr="00291A0B" w:rsidRDefault="00272776"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Poniżej stałego bloku danych widnieją szczegóły dokumentu o typie Wniosek o zmianę </w:t>
      </w:r>
      <w:r w:rsidR="00F807C9" w:rsidRPr="00291A0B">
        <w:rPr>
          <w:rFonts w:asciiTheme="majorBidi" w:hAnsiTheme="majorBidi" w:cstheme="majorBidi"/>
          <w:color w:val="000000" w:themeColor="text1"/>
          <w:sz w:val="24"/>
          <w:szCs w:val="24"/>
        </w:rPr>
        <w:t>z</w:t>
      </w:r>
      <w:r w:rsidR="00F807C9">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podziałem na sekcje:</w:t>
      </w:r>
    </w:p>
    <w:p w14:paraId="79238C08" w14:textId="77777777" w:rsidR="00272776" w:rsidRPr="00291A0B" w:rsidRDefault="00272776"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Wniosek o zmianę – zawiera pola dokumentu wniosku o zmianę:</w:t>
      </w:r>
      <w:r w:rsidRPr="00F11531">
        <w:rPr>
          <w:rFonts w:asciiTheme="majorBidi" w:hAnsiTheme="majorBidi" w:cstheme="majorBidi"/>
          <w:i/>
          <w:iCs/>
          <w:color w:val="000000" w:themeColor="text1"/>
        </w:rPr>
        <w:t xml:space="preserve"> Status</w:t>
      </w:r>
    </w:p>
    <w:p w14:paraId="63C0189F" w14:textId="6A6257F6" w:rsidR="00272776" w:rsidRPr="00291A0B" w:rsidRDefault="00272776"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Załączniki do dokumentu – zawiera pola: </w:t>
      </w:r>
      <w:r w:rsidRPr="00F11531">
        <w:rPr>
          <w:rFonts w:asciiTheme="majorBidi" w:hAnsiTheme="majorBidi" w:cstheme="majorBidi"/>
          <w:i/>
          <w:iCs/>
          <w:color w:val="000000" w:themeColor="text1"/>
        </w:rPr>
        <w:t>Nazwa załącznika, Typ</w:t>
      </w:r>
    </w:p>
    <w:p w14:paraId="5B7D8691" w14:textId="77777777" w:rsidR="004C10D8" w:rsidRPr="00D503ED" w:rsidRDefault="00272776" w:rsidP="00D503ED">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Dane audytowe – </w:t>
      </w:r>
      <w:r w:rsidR="00B60EA7" w:rsidRPr="00291A0B">
        <w:rPr>
          <w:rFonts w:asciiTheme="majorBidi" w:hAnsiTheme="majorBidi" w:cstheme="majorBidi"/>
          <w:i/>
          <w:iCs/>
          <w:color w:val="000000" w:themeColor="text1"/>
        </w:rPr>
        <w:t xml:space="preserve">Kto </w:t>
      </w:r>
      <w:r w:rsidR="00B60EA7">
        <w:rPr>
          <w:rFonts w:asciiTheme="majorBidi" w:hAnsiTheme="majorBidi" w:cstheme="majorBidi"/>
          <w:i/>
          <w:iCs/>
          <w:color w:val="000000" w:themeColor="text1"/>
        </w:rPr>
        <w:t>utworzył</w:t>
      </w:r>
      <w:r w:rsidR="00B60EA7" w:rsidRPr="00291A0B">
        <w:rPr>
          <w:rFonts w:asciiTheme="majorBidi" w:hAnsiTheme="majorBidi" w:cstheme="majorBidi"/>
          <w:i/>
          <w:iCs/>
          <w:color w:val="000000" w:themeColor="text1"/>
        </w:rPr>
        <w:t xml:space="preserve">, Data </w:t>
      </w:r>
      <w:r w:rsidR="00B60EA7">
        <w:rPr>
          <w:rFonts w:asciiTheme="majorBidi" w:hAnsiTheme="majorBidi" w:cstheme="majorBidi"/>
          <w:i/>
          <w:iCs/>
          <w:color w:val="000000" w:themeColor="text1"/>
        </w:rPr>
        <w:t>utworzenia</w:t>
      </w:r>
      <w:r w:rsidR="00B60EA7" w:rsidRPr="00291A0B">
        <w:rPr>
          <w:rFonts w:asciiTheme="majorBidi" w:hAnsiTheme="majorBidi" w:cstheme="majorBidi"/>
          <w:i/>
          <w:iCs/>
          <w:color w:val="000000" w:themeColor="text1"/>
        </w:rPr>
        <w:t xml:space="preserve">, Kto modyfikował, Data </w:t>
      </w:r>
      <w:r w:rsidR="00B60EA7">
        <w:rPr>
          <w:rFonts w:asciiTheme="majorBidi" w:hAnsiTheme="majorBidi" w:cstheme="majorBidi"/>
          <w:i/>
          <w:iCs/>
          <w:color w:val="000000" w:themeColor="text1"/>
        </w:rPr>
        <w:t>modyfikacji</w:t>
      </w:r>
      <w:r w:rsidR="00B60EA7" w:rsidRPr="00291A0B" w:rsidDel="00B60EA7">
        <w:rPr>
          <w:rFonts w:asciiTheme="majorBidi" w:hAnsiTheme="majorBidi" w:cstheme="majorBidi"/>
          <w:color w:val="000000" w:themeColor="text1"/>
        </w:rPr>
        <w:t xml:space="preserve"> </w:t>
      </w:r>
    </w:p>
    <w:p w14:paraId="79A05DB6" w14:textId="12AA7B09" w:rsidR="00272776" w:rsidRPr="00291A0B" w:rsidRDefault="0079125B" w:rsidP="00291A0B">
      <w:pPr>
        <w:keepNext/>
        <w:spacing w:line="360" w:lineRule="auto"/>
        <w:jc w:val="both"/>
        <w:rPr>
          <w:rFonts w:asciiTheme="majorBidi" w:hAnsiTheme="majorBidi" w:cstheme="majorBidi"/>
          <w:color w:val="000000" w:themeColor="text1"/>
        </w:rPr>
      </w:pPr>
      <w:r w:rsidRPr="0079125B">
        <w:rPr>
          <w:noProof/>
        </w:rPr>
        <w:t xml:space="preserve"> </w:t>
      </w:r>
      <w:r w:rsidRPr="0079125B">
        <w:rPr>
          <w:rFonts w:asciiTheme="majorBidi" w:hAnsiTheme="majorBidi" w:cstheme="majorBidi"/>
          <w:noProof/>
          <w:color w:val="000000" w:themeColor="text1"/>
        </w:rPr>
        <w:drawing>
          <wp:inline distT="0" distB="0" distL="0" distR="0" wp14:anchorId="6EB64997" wp14:editId="1F5F4ECE">
            <wp:extent cx="5037615" cy="1928374"/>
            <wp:effectExtent l="0" t="0" r="0" b="0"/>
            <wp:docPr id="2031464089" name="Obraz 203146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2078" t="30519" r="449"/>
                    <a:stretch/>
                  </pic:blipFill>
                  <pic:spPr bwMode="auto">
                    <a:xfrm>
                      <a:off x="0" y="0"/>
                      <a:ext cx="5037952" cy="1928503"/>
                    </a:xfrm>
                    <a:prstGeom prst="rect">
                      <a:avLst/>
                    </a:prstGeom>
                    <a:ln>
                      <a:noFill/>
                    </a:ln>
                    <a:extLst>
                      <a:ext uri="{53640926-AAD7-44D8-BBD7-CCE9431645EC}">
                        <a14:shadowObscured xmlns:a14="http://schemas.microsoft.com/office/drawing/2010/main"/>
                      </a:ext>
                    </a:extLst>
                  </pic:spPr>
                </pic:pic>
              </a:graphicData>
            </a:graphic>
          </wp:inline>
        </w:drawing>
      </w:r>
    </w:p>
    <w:p w14:paraId="183804AF" w14:textId="35227509" w:rsidR="00FF68DF" w:rsidRDefault="00FF68DF" w:rsidP="00291A0B">
      <w:pPr>
        <w:pStyle w:val="Legenda"/>
        <w:spacing w:line="360" w:lineRule="auto"/>
        <w:jc w:val="both"/>
        <w:rPr>
          <w:rFonts w:asciiTheme="majorBidi" w:hAnsiTheme="majorBidi" w:cstheme="majorBidi"/>
        </w:rPr>
      </w:pPr>
      <w:bookmarkStart w:id="193" w:name="_Toc17984879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A006F4">
        <w:rPr>
          <w:rFonts w:asciiTheme="majorBidi" w:hAnsiTheme="majorBidi" w:cstheme="majorBidi"/>
          <w:noProof/>
        </w:rPr>
        <w:t>49</w:t>
      </w:r>
      <w:r w:rsidRPr="00291A0B">
        <w:rPr>
          <w:rFonts w:asciiTheme="majorBidi" w:hAnsiTheme="majorBidi" w:cstheme="majorBidi"/>
          <w:noProof/>
        </w:rPr>
        <w:fldChar w:fldCharType="end"/>
      </w:r>
      <w:r w:rsidRPr="00291A0B">
        <w:rPr>
          <w:rFonts w:asciiTheme="majorBidi" w:hAnsiTheme="majorBidi" w:cstheme="majorBidi"/>
        </w:rPr>
        <w:t xml:space="preserve"> Podgląd metryki dokumentu Wniosek o zmianę</w:t>
      </w:r>
      <w:bookmarkEnd w:id="193"/>
    </w:p>
    <w:p w14:paraId="381860E7" w14:textId="77777777" w:rsidR="00B16886" w:rsidRPr="00291A0B" w:rsidRDefault="00B16886" w:rsidP="00291A0B">
      <w:pPr>
        <w:spacing w:line="360" w:lineRule="auto"/>
        <w:jc w:val="both"/>
        <w:rPr>
          <w:rFonts w:asciiTheme="majorBidi" w:hAnsiTheme="majorBidi" w:cstheme="majorBidi"/>
          <w:color w:val="000000" w:themeColor="text1"/>
        </w:rPr>
      </w:pPr>
    </w:p>
    <w:p w14:paraId="1A4A41A8" w14:textId="77777777" w:rsidR="00272776" w:rsidRPr="00291A0B" w:rsidRDefault="00AC3F7E" w:rsidP="00291A0B">
      <w:pPr>
        <w:pStyle w:val="Nagwek2"/>
        <w:spacing w:line="360" w:lineRule="auto"/>
        <w:jc w:val="both"/>
        <w:rPr>
          <w:rFonts w:asciiTheme="majorBidi" w:hAnsiTheme="majorBidi"/>
          <w:color w:val="000000" w:themeColor="text1"/>
        </w:rPr>
      </w:pPr>
      <w:bookmarkStart w:id="194" w:name="_Toc179965588"/>
      <w:r w:rsidRPr="00291A0B">
        <w:rPr>
          <w:rFonts w:asciiTheme="majorBidi" w:hAnsiTheme="majorBidi"/>
          <w:color w:val="000000" w:themeColor="text1"/>
        </w:rPr>
        <w:t>Usunięcie Wnios</w:t>
      </w:r>
      <w:r w:rsidR="009C42E9">
        <w:rPr>
          <w:rFonts w:asciiTheme="majorBidi" w:hAnsiTheme="majorBidi"/>
          <w:color w:val="000000" w:themeColor="text1"/>
        </w:rPr>
        <w:t>ku</w:t>
      </w:r>
      <w:r w:rsidRPr="00291A0B">
        <w:rPr>
          <w:rFonts w:asciiTheme="majorBidi" w:hAnsiTheme="majorBidi"/>
          <w:color w:val="000000" w:themeColor="text1"/>
        </w:rPr>
        <w:t xml:space="preserve"> o zmianę</w:t>
      </w:r>
      <w:bookmarkEnd w:id="194"/>
    </w:p>
    <w:p w14:paraId="2DC5854D" w14:textId="77777777" w:rsidR="007E2520" w:rsidRPr="00291A0B" w:rsidRDefault="007E2520" w:rsidP="00291A0B">
      <w:pPr>
        <w:spacing w:line="360" w:lineRule="auto"/>
        <w:jc w:val="both"/>
        <w:rPr>
          <w:rFonts w:asciiTheme="majorBidi" w:hAnsiTheme="majorBidi" w:cstheme="majorBidi"/>
          <w:color w:val="000000" w:themeColor="text1"/>
        </w:rPr>
      </w:pPr>
    </w:p>
    <w:p w14:paraId="0D97A874" w14:textId="7E8809B3" w:rsidR="00933547" w:rsidRDefault="00933547" w:rsidP="0093354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Aby całkowicie usunąć roboczy wniosek o zmianę, wybierz </w:t>
      </w:r>
      <w:r w:rsidRPr="00291A0B">
        <w:rPr>
          <w:rFonts w:asciiTheme="majorBidi" w:hAnsiTheme="majorBidi" w:cstheme="majorBidi"/>
          <w:color w:val="000000" w:themeColor="text1"/>
          <w:sz w:val="24"/>
          <w:szCs w:val="24"/>
        </w:rPr>
        <w:t xml:space="preserve">z poziomu Podglądu metryki dokumentu przycisk </w:t>
      </w:r>
      <w:r w:rsidRPr="00291A0B">
        <w:rPr>
          <w:rFonts w:asciiTheme="majorBidi" w:hAnsiTheme="majorBidi" w:cstheme="majorBidi"/>
          <w:b/>
          <w:bCs/>
          <w:color w:val="000000" w:themeColor="text1"/>
          <w:sz w:val="24"/>
          <w:szCs w:val="24"/>
        </w:rPr>
        <w:t>Usuń</w:t>
      </w:r>
      <w:r w:rsidR="0079125B">
        <w:rPr>
          <w:rFonts w:asciiTheme="majorBidi" w:hAnsiTheme="majorBidi" w:cstheme="majorBidi"/>
          <w:b/>
          <w:bCs/>
          <w:color w:val="000000" w:themeColor="text1"/>
          <w:sz w:val="24"/>
          <w:szCs w:val="24"/>
        </w:rPr>
        <w:t xml:space="preserve"> dokument</w:t>
      </w:r>
      <w:r w:rsidRPr="00291A0B">
        <w:rPr>
          <w:rFonts w:asciiTheme="majorBidi" w:hAnsiTheme="majorBidi" w:cstheme="majorBidi"/>
          <w:color w:val="000000" w:themeColor="text1"/>
          <w:sz w:val="24"/>
          <w:szCs w:val="24"/>
        </w:rPr>
        <w:t xml:space="preserve"> w menu Zarz</w:t>
      </w:r>
      <w:r>
        <w:rPr>
          <w:rFonts w:asciiTheme="majorBidi" w:hAnsiTheme="majorBidi" w:cstheme="majorBidi"/>
          <w:color w:val="000000" w:themeColor="text1"/>
          <w:sz w:val="24"/>
          <w:szCs w:val="24"/>
        </w:rPr>
        <w:t>ą</w:t>
      </w:r>
      <w:r w:rsidRPr="00291A0B">
        <w:rPr>
          <w:rFonts w:asciiTheme="majorBidi" w:hAnsiTheme="majorBidi" w:cstheme="majorBidi"/>
          <w:color w:val="000000" w:themeColor="text1"/>
          <w:sz w:val="24"/>
          <w:szCs w:val="24"/>
        </w:rPr>
        <w:t xml:space="preserve">dzanie </w:t>
      </w:r>
      <w:r w:rsidR="0079125B">
        <w:rPr>
          <w:rFonts w:asciiTheme="majorBidi" w:hAnsiTheme="majorBidi" w:cstheme="majorBidi"/>
          <w:color w:val="000000" w:themeColor="text1"/>
          <w:sz w:val="24"/>
          <w:szCs w:val="24"/>
        </w:rPr>
        <w:t>dokumentami</w:t>
      </w:r>
      <w:r w:rsidRPr="00291A0B">
        <w:rPr>
          <w:rFonts w:asciiTheme="majorBidi" w:hAnsiTheme="majorBidi" w:cstheme="majorBidi"/>
          <w:color w:val="000000" w:themeColor="text1"/>
          <w:sz w:val="24"/>
          <w:szCs w:val="24"/>
        </w:rPr>
        <w:t>.</w:t>
      </w:r>
    </w:p>
    <w:p w14:paraId="0E261694" w14:textId="4BF8D28C" w:rsidR="00B00D86" w:rsidRDefault="00B00D86" w:rsidP="0093354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Nie można usuwać wniosków </w:t>
      </w:r>
      <w:r w:rsidR="0079125B">
        <w:rPr>
          <w:rFonts w:asciiTheme="majorBidi" w:hAnsiTheme="majorBidi" w:cstheme="majorBidi"/>
          <w:color w:val="000000" w:themeColor="text1"/>
          <w:sz w:val="24"/>
          <w:szCs w:val="24"/>
        </w:rPr>
        <w:t xml:space="preserve">przekazanych do akceptacji, </w:t>
      </w:r>
      <w:r>
        <w:rPr>
          <w:rFonts w:asciiTheme="majorBidi" w:hAnsiTheme="majorBidi" w:cstheme="majorBidi"/>
          <w:color w:val="000000" w:themeColor="text1"/>
          <w:sz w:val="24"/>
          <w:szCs w:val="24"/>
        </w:rPr>
        <w:t>zaakceptowanych lub odrzuconych.</w:t>
      </w:r>
    </w:p>
    <w:p w14:paraId="663CD43A" w14:textId="43E91B87" w:rsidR="00326390" w:rsidRPr="00291A0B" w:rsidRDefault="0079125B" w:rsidP="00291A0B">
      <w:pPr>
        <w:keepNext/>
        <w:spacing w:line="360" w:lineRule="auto"/>
        <w:jc w:val="both"/>
        <w:rPr>
          <w:rFonts w:asciiTheme="majorBidi" w:hAnsiTheme="majorBidi" w:cstheme="majorBidi"/>
          <w:color w:val="000000" w:themeColor="text1"/>
        </w:rPr>
      </w:pPr>
      <w:r w:rsidRPr="0079125B">
        <w:rPr>
          <w:noProof/>
        </w:rPr>
        <w:lastRenderedPageBreak/>
        <w:t xml:space="preserve"> </w:t>
      </w:r>
      <w:r w:rsidRPr="0079125B">
        <w:rPr>
          <w:rFonts w:asciiTheme="majorBidi" w:hAnsiTheme="majorBidi" w:cstheme="majorBidi"/>
          <w:noProof/>
          <w:color w:val="000000" w:themeColor="text1"/>
        </w:rPr>
        <w:drawing>
          <wp:inline distT="0" distB="0" distL="0" distR="0" wp14:anchorId="33B24EAF" wp14:editId="47A28D02">
            <wp:extent cx="5003956" cy="1922145"/>
            <wp:effectExtent l="0" t="0" r="6350" b="1905"/>
            <wp:docPr id="2031464090" name="Obraz 203146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2370" t="30867" r="737"/>
                    <a:stretch/>
                  </pic:blipFill>
                  <pic:spPr bwMode="auto">
                    <a:xfrm>
                      <a:off x="0" y="0"/>
                      <a:ext cx="5004524" cy="1922363"/>
                    </a:xfrm>
                    <a:prstGeom prst="rect">
                      <a:avLst/>
                    </a:prstGeom>
                    <a:ln>
                      <a:noFill/>
                    </a:ln>
                    <a:extLst>
                      <a:ext uri="{53640926-AAD7-44D8-BBD7-CCE9431645EC}">
                        <a14:shadowObscured xmlns:a14="http://schemas.microsoft.com/office/drawing/2010/main"/>
                      </a:ext>
                    </a:extLst>
                  </pic:spPr>
                </pic:pic>
              </a:graphicData>
            </a:graphic>
          </wp:inline>
        </w:drawing>
      </w:r>
    </w:p>
    <w:p w14:paraId="46A69235" w14:textId="1B22D24C" w:rsidR="007E2520" w:rsidRPr="00291A0B" w:rsidRDefault="00326390" w:rsidP="00291A0B">
      <w:pPr>
        <w:pStyle w:val="Legenda"/>
        <w:spacing w:line="360" w:lineRule="auto"/>
        <w:jc w:val="both"/>
        <w:rPr>
          <w:rFonts w:asciiTheme="majorBidi" w:hAnsiTheme="majorBidi" w:cstheme="majorBidi"/>
        </w:rPr>
      </w:pPr>
      <w:bookmarkStart w:id="195" w:name="_Toc17984879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A006F4">
        <w:rPr>
          <w:rFonts w:asciiTheme="majorBidi" w:hAnsiTheme="majorBidi" w:cstheme="majorBidi"/>
          <w:noProof/>
        </w:rPr>
        <w:t>50</w:t>
      </w:r>
      <w:r w:rsidRPr="00291A0B">
        <w:rPr>
          <w:rFonts w:asciiTheme="majorBidi" w:hAnsiTheme="majorBidi" w:cstheme="majorBidi"/>
          <w:noProof/>
        </w:rPr>
        <w:fldChar w:fldCharType="end"/>
      </w:r>
      <w:r w:rsidRPr="00291A0B">
        <w:rPr>
          <w:rFonts w:asciiTheme="majorBidi" w:hAnsiTheme="majorBidi" w:cstheme="majorBidi"/>
        </w:rPr>
        <w:t xml:space="preserve"> Usunięcie Wniosku o zmianę</w:t>
      </w:r>
      <w:bookmarkEnd w:id="195"/>
    </w:p>
    <w:p w14:paraId="122386AD" w14:textId="77777777" w:rsidR="00555ECD" w:rsidRDefault="00933547" w:rsidP="00933547">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 potwierdzeniu </w:t>
      </w:r>
      <w:r>
        <w:rPr>
          <w:rFonts w:asciiTheme="majorBidi" w:hAnsiTheme="majorBidi" w:cstheme="majorBidi"/>
          <w:color w:val="000000" w:themeColor="text1"/>
          <w:sz w:val="24"/>
          <w:szCs w:val="24"/>
        </w:rPr>
        <w:t xml:space="preserve">na komunikacie z ostrzeżeniem </w:t>
      </w:r>
      <w:r w:rsidRPr="00291A0B">
        <w:rPr>
          <w:rFonts w:asciiTheme="majorBidi" w:hAnsiTheme="majorBidi" w:cstheme="majorBidi"/>
          <w:color w:val="000000" w:themeColor="text1"/>
          <w:sz w:val="24"/>
          <w:szCs w:val="24"/>
        </w:rPr>
        <w:t>dokument zosta</w:t>
      </w:r>
      <w:r>
        <w:rPr>
          <w:rFonts w:asciiTheme="majorBidi" w:hAnsiTheme="majorBidi" w:cstheme="majorBidi"/>
          <w:color w:val="000000" w:themeColor="text1"/>
          <w:sz w:val="24"/>
          <w:szCs w:val="24"/>
        </w:rPr>
        <w:t>nie</w:t>
      </w:r>
      <w:r w:rsidRPr="00291A0B">
        <w:rPr>
          <w:rFonts w:asciiTheme="majorBidi" w:hAnsiTheme="majorBidi" w:cstheme="majorBidi"/>
          <w:color w:val="000000" w:themeColor="text1"/>
          <w:sz w:val="24"/>
          <w:szCs w:val="24"/>
        </w:rPr>
        <w:t xml:space="preserve"> usunięty</w:t>
      </w:r>
    </w:p>
    <w:p w14:paraId="7F43CC9F" w14:textId="76049395" w:rsidR="00933547" w:rsidRPr="00291A0B" w:rsidRDefault="00555ECD" w:rsidP="00933547">
      <w:pPr>
        <w:spacing w:line="360" w:lineRule="auto"/>
        <w:jc w:val="both"/>
      </w:pPr>
      <w:r>
        <w:rPr>
          <w:rFonts w:asciiTheme="majorBidi" w:hAnsiTheme="majorBidi" w:cstheme="majorBidi"/>
          <w:color w:val="000000" w:themeColor="text1"/>
          <w:sz w:val="24"/>
          <w:szCs w:val="24"/>
        </w:rPr>
        <w:t>M</w:t>
      </w:r>
      <w:r w:rsidR="008A5C00">
        <w:rPr>
          <w:rFonts w:asciiTheme="majorBidi" w:hAnsiTheme="majorBidi" w:cstheme="majorBidi"/>
          <w:color w:val="000000" w:themeColor="text1"/>
          <w:sz w:val="24"/>
          <w:szCs w:val="24"/>
        </w:rPr>
        <w:t xml:space="preserve">etadane </w:t>
      </w:r>
      <w:r>
        <w:rPr>
          <w:rFonts w:asciiTheme="majorBidi" w:hAnsiTheme="majorBidi" w:cstheme="majorBidi"/>
          <w:color w:val="000000" w:themeColor="text1"/>
          <w:sz w:val="24"/>
          <w:szCs w:val="24"/>
        </w:rPr>
        <w:t xml:space="preserve">usuniętych dokumentów </w:t>
      </w:r>
      <w:r w:rsidR="008A5C00">
        <w:rPr>
          <w:rFonts w:asciiTheme="majorBidi" w:hAnsiTheme="majorBidi" w:cstheme="majorBidi"/>
          <w:color w:val="000000" w:themeColor="text1"/>
          <w:sz w:val="24"/>
          <w:szCs w:val="24"/>
        </w:rPr>
        <w:t>wniosk</w:t>
      </w:r>
      <w:r>
        <w:rPr>
          <w:rFonts w:asciiTheme="majorBidi" w:hAnsiTheme="majorBidi" w:cstheme="majorBidi"/>
          <w:color w:val="000000" w:themeColor="text1"/>
          <w:sz w:val="24"/>
          <w:szCs w:val="24"/>
        </w:rPr>
        <w:t>ów o zmianę</w:t>
      </w:r>
      <w:r w:rsidR="008A5C00">
        <w:rPr>
          <w:rFonts w:asciiTheme="majorBidi" w:hAnsiTheme="majorBidi" w:cstheme="majorBidi"/>
          <w:color w:val="000000" w:themeColor="text1"/>
          <w:sz w:val="24"/>
          <w:szCs w:val="24"/>
        </w:rPr>
        <w:t xml:space="preserve"> </w:t>
      </w:r>
      <w:r w:rsidRPr="004D5D51">
        <w:rPr>
          <w:rFonts w:asciiTheme="majorBidi" w:hAnsiTheme="majorBidi" w:cstheme="majorBidi"/>
          <w:color w:val="000000" w:themeColor="text1"/>
          <w:sz w:val="24"/>
          <w:szCs w:val="24"/>
        </w:rPr>
        <w:t>nie są prezentowane w aplikacji, pozostają natomiast dostępne w bazie danych.</w:t>
      </w:r>
    </w:p>
    <w:p w14:paraId="670DFA01" w14:textId="77777777" w:rsidR="00B60EA7" w:rsidRDefault="009C42E9">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bookmarkStart w:id="196" w:name="_Toc111552586"/>
      <w:bookmarkStart w:id="197" w:name="_Toc111554741"/>
      <w:bookmarkStart w:id="198" w:name="_Toc111559457"/>
      <w:bookmarkStart w:id="199" w:name="_Toc111552587"/>
      <w:bookmarkStart w:id="200" w:name="_Toc111554742"/>
      <w:bookmarkStart w:id="201" w:name="_Toc111559458"/>
      <w:bookmarkStart w:id="202" w:name="_Toc111552588"/>
      <w:bookmarkStart w:id="203" w:name="_Toc111554743"/>
      <w:bookmarkStart w:id="204" w:name="_Toc111559459"/>
      <w:bookmarkStart w:id="205" w:name="_Toc111552589"/>
      <w:bookmarkStart w:id="206" w:name="_Toc111554744"/>
      <w:bookmarkStart w:id="207" w:name="_Toc111559460"/>
      <w:bookmarkStart w:id="208" w:name="_Toc111552590"/>
      <w:bookmarkStart w:id="209" w:name="_Toc111554745"/>
      <w:bookmarkStart w:id="210" w:name="_Toc111559461"/>
      <w:bookmarkStart w:id="211" w:name="_Toc111552591"/>
      <w:bookmarkStart w:id="212" w:name="_Toc111554746"/>
      <w:bookmarkStart w:id="213" w:name="_Toc111559462"/>
      <w:bookmarkStart w:id="214" w:name="_Toc111552592"/>
      <w:bookmarkStart w:id="215" w:name="_Toc111554747"/>
      <w:bookmarkStart w:id="216" w:name="_Toc111559463"/>
      <w:bookmarkStart w:id="217" w:name="_Toc111552593"/>
      <w:bookmarkStart w:id="218" w:name="_Toc111554748"/>
      <w:bookmarkStart w:id="219" w:name="_Toc111559464"/>
      <w:bookmarkStart w:id="220" w:name="_Toc111552594"/>
      <w:bookmarkStart w:id="221" w:name="_Toc111554749"/>
      <w:bookmarkStart w:id="222" w:name="_Toc111559465"/>
      <w:bookmarkStart w:id="223" w:name="_Toc111552595"/>
      <w:bookmarkStart w:id="224" w:name="_Toc111554750"/>
      <w:bookmarkStart w:id="225" w:name="_Toc111559466"/>
      <w:bookmarkStart w:id="226" w:name="_Toc111552596"/>
      <w:bookmarkStart w:id="227" w:name="_Toc111554751"/>
      <w:bookmarkStart w:id="228" w:name="_Toc111559467"/>
      <w:bookmarkStart w:id="229" w:name="_Toc111552597"/>
      <w:bookmarkStart w:id="230" w:name="_Toc111554752"/>
      <w:bookmarkStart w:id="231" w:name="_Toc111559468"/>
      <w:bookmarkStart w:id="232" w:name="_Toc111552598"/>
      <w:bookmarkStart w:id="233" w:name="_Toc111554753"/>
      <w:bookmarkStart w:id="234" w:name="_Toc111559469"/>
      <w:bookmarkStart w:id="235" w:name="_Toc111552599"/>
      <w:bookmarkStart w:id="236" w:name="_Toc111554754"/>
      <w:bookmarkStart w:id="237" w:name="_Toc111559470"/>
      <w:bookmarkStart w:id="238" w:name="_Toc111552600"/>
      <w:bookmarkStart w:id="239" w:name="_Toc111554755"/>
      <w:bookmarkStart w:id="240" w:name="_Toc111559471"/>
      <w:bookmarkStart w:id="241" w:name="_Toc111552601"/>
      <w:bookmarkStart w:id="242" w:name="_Toc111554756"/>
      <w:bookmarkStart w:id="243" w:name="_Toc111559472"/>
      <w:bookmarkStart w:id="244" w:name="_Toc111552602"/>
      <w:bookmarkStart w:id="245" w:name="_Toc111554757"/>
      <w:bookmarkStart w:id="246" w:name="_Toc111559473"/>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1E3CD726" w14:textId="77777777" w:rsidR="009551C8" w:rsidRPr="0047252C" w:rsidRDefault="009551C8" w:rsidP="00291A0B">
      <w:pPr>
        <w:pStyle w:val="Nagwek1"/>
        <w:spacing w:line="360" w:lineRule="auto"/>
        <w:jc w:val="both"/>
        <w:rPr>
          <w:rFonts w:asciiTheme="majorBidi" w:eastAsia="Arial" w:hAnsiTheme="majorBidi"/>
          <w:b/>
          <w:bCs/>
        </w:rPr>
      </w:pPr>
      <w:bookmarkStart w:id="247" w:name="_Toc111552637"/>
      <w:bookmarkStart w:id="248" w:name="_Toc111554792"/>
      <w:bookmarkStart w:id="249" w:name="_Toc111559508"/>
      <w:bookmarkStart w:id="250" w:name="_Toc111552638"/>
      <w:bookmarkStart w:id="251" w:name="_Toc111554793"/>
      <w:bookmarkStart w:id="252" w:name="_Toc111559509"/>
      <w:bookmarkStart w:id="253" w:name="_Toc111552639"/>
      <w:bookmarkStart w:id="254" w:name="_Toc111554794"/>
      <w:bookmarkStart w:id="255" w:name="_Toc111559510"/>
      <w:bookmarkStart w:id="256" w:name="_Toc111552640"/>
      <w:bookmarkStart w:id="257" w:name="_Toc111554795"/>
      <w:bookmarkStart w:id="258" w:name="_Toc111559511"/>
      <w:bookmarkStart w:id="259" w:name="_Toc111552641"/>
      <w:bookmarkStart w:id="260" w:name="_Toc111554796"/>
      <w:bookmarkStart w:id="261" w:name="_Toc111559512"/>
      <w:bookmarkStart w:id="262" w:name="_Toc111552642"/>
      <w:bookmarkStart w:id="263" w:name="_Toc111554797"/>
      <w:bookmarkStart w:id="264" w:name="_Toc111559513"/>
      <w:bookmarkStart w:id="265" w:name="_Toc111552643"/>
      <w:bookmarkStart w:id="266" w:name="_Toc111554798"/>
      <w:bookmarkStart w:id="267" w:name="_Toc111559514"/>
      <w:bookmarkStart w:id="268" w:name="_Toc111552644"/>
      <w:bookmarkStart w:id="269" w:name="_Toc111554799"/>
      <w:bookmarkStart w:id="270" w:name="_Toc111559515"/>
      <w:bookmarkStart w:id="271" w:name="_Toc111552645"/>
      <w:bookmarkStart w:id="272" w:name="_Toc111554800"/>
      <w:bookmarkStart w:id="273" w:name="_Toc111559516"/>
      <w:bookmarkStart w:id="274" w:name="_Toc111552646"/>
      <w:bookmarkStart w:id="275" w:name="_Toc111554801"/>
      <w:bookmarkStart w:id="276" w:name="_Toc111559517"/>
      <w:bookmarkStart w:id="277" w:name="_Toc111552647"/>
      <w:bookmarkStart w:id="278" w:name="_Toc111554802"/>
      <w:bookmarkStart w:id="279" w:name="_Toc111559518"/>
      <w:bookmarkStart w:id="280" w:name="_Toc111552648"/>
      <w:bookmarkStart w:id="281" w:name="_Toc111554803"/>
      <w:bookmarkStart w:id="282" w:name="_Toc111559519"/>
      <w:bookmarkStart w:id="283" w:name="_Toc111552649"/>
      <w:bookmarkStart w:id="284" w:name="_Toc111554804"/>
      <w:bookmarkStart w:id="285" w:name="_Toc111559520"/>
      <w:bookmarkStart w:id="286" w:name="_Toc111552650"/>
      <w:bookmarkStart w:id="287" w:name="_Toc111554805"/>
      <w:bookmarkStart w:id="288" w:name="_Toc111559521"/>
      <w:bookmarkStart w:id="289" w:name="_Toc111552651"/>
      <w:bookmarkStart w:id="290" w:name="_Toc111554806"/>
      <w:bookmarkStart w:id="291" w:name="_Toc111559522"/>
      <w:bookmarkStart w:id="292" w:name="_Toc111552652"/>
      <w:bookmarkStart w:id="293" w:name="_Toc111554807"/>
      <w:bookmarkStart w:id="294" w:name="_Toc111559523"/>
      <w:bookmarkStart w:id="295" w:name="_Toc111552653"/>
      <w:bookmarkStart w:id="296" w:name="_Toc111554808"/>
      <w:bookmarkStart w:id="297" w:name="_Toc111559524"/>
      <w:bookmarkStart w:id="298" w:name="_Toc111552654"/>
      <w:bookmarkStart w:id="299" w:name="_Toc111554809"/>
      <w:bookmarkStart w:id="300" w:name="_Toc111559525"/>
      <w:bookmarkStart w:id="301" w:name="_Toc111552655"/>
      <w:bookmarkStart w:id="302" w:name="_Toc111554810"/>
      <w:bookmarkStart w:id="303" w:name="_Toc111559526"/>
      <w:bookmarkStart w:id="304" w:name="_Toc111552656"/>
      <w:bookmarkStart w:id="305" w:name="_Toc111554811"/>
      <w:bookmarkStart w:id="306" w:name="_Toc111559527"/>
      <w:bookmarkStart w:id="307" w:name="_Toc111552657"/>
      <w:bookmarkStart w:id="308" w:name="_Toc111554812"/>
      <w:bookmarkStart w:id="309" w:name="_Toc111559528"/>
      <w:bookmarkStart w:id="310" w:name="_Toc111552658"/>
      <w:bookmarkStart w:id="311" w:name="_Toc111554813"/>
      <w:bookmarkStart w:id="312" w:name="_Toc111559529"/>
      <w:bookmarkStart w:id="313" w:name="_Toc179965589"/>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r w:rsidRPr="0047252C">
        <w:rPr>
          <w:rFonts w:asciiTheme="majorBidi" w:eastAsia="Arial" w:hAnsiTheme="majorBidi"/>
          <w:b/>
          <w:bCs/>
        </w:rPr>
        <w:lastRenderedPageBreak/>
        <w:t>Załączniki</w:t>
      </w:r>
      <w:bookmarkEnd w:id="313"/>
    </w:p>
    <w:p w14:paraId="1F169E07" w14:textId="77777777" w:rsidR="009551C8" w:rsidRPr="00291A0B" w:rsidRDefault="009551C8" w:rsidP="00291A0B">
      <w:pPr>
        <w:spacing w:line="360" w:lineRule="auto"/>
        <w:jc w:val="both"/>
        <w:rPr>
          <w:rFonts w:asciiTheme="majorBidi" w:hAnsiTheme="majorBidi" w:cstheme="majorBidi"/>
          <w:color w:val="000000" w:themeColor="text1"/>
        </w:rPr>
      </w:pPr>
    </w:p>
    <w:p w14:paraId="41B9487C" w14:textId="77777777" w:rsidR="00B93B1D" w:rsidRDefault="00B93B1D" w:rsidP="00B93B1D">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Załączniki to wydzielony obszar</w:t>
      </w:r>
      <w:r>
        <w:rPr>
          <w:rFonts w:asciiTheme="majorBidi" w:hAnsiTheme="majorBidi" w:cstheme="majorBidi"/>
          <w:color w:val="000000" w:themeColor="text1"/>
          <w:sz w:val="24"/>
          <w:szCs w:val="24"/>
        </w:rPr>
        <w:t xml:space="preserve"> na pliki związane z realizacją projektu, zamieszczane przez instytucję, beneficjenta lub realizatorów</w:t>
      </w:r>
      <w:r w:rsidRPr="00291A0B">
        <w:rPr>
          <w:rFonts w:asciiTheme="majorBidi" w:hAnsiTheme="majorBidi" w:cstheme="majorBidi"/>
          <w:color w:val="000000" w:themeColor="text1"/>
          <w:sz w:val="24"/>
          <w:szCs w:val="24"/>
        </w:rPr>
        <w:t>.</w:t>
      </w:r>
    </w:p>
    <w:p w14:paraId="7C1EA3FF" w14:textId="77777777" w:rsidR="00A4740D" w:rsidRPr="00291A0B" w:rsidRDefault="00A4740D" w:rsidP="0047252C">
      <w:pPr>
        <w:spacing w:line="360" w:lineRule="auto"/>
        <w:ind w:firstLine="432"/>
        <w:jc w:val="both"/>
        <w:rPr>
          <w:rFonts w:asciiTheme="majorBidi" w:hAnsiTheme="majorBidi" w:cstheme="majorBidi"/>
          <w:color w:val="000000" w:themeColor="text1"/>
          <w:sz w:val="24"/>
          <w:szCs w:val="24"/>
        </w:rPr>
      </w:pPr>
    </w:p>
    <w:p w14:paraId="3E865D81" w14:textId="77777777" w:rsidR="003D3000" w:rsidRPr="00A4740D" w:rsidRDefault="00F4432F" w:rsidP="00291A0B">
      <w:pPr>
        <w:pStyle w:val="Nagwek2"/>
        <w:spacing w:line="360" w:lineRule="auto"/>
        <w:jc w:val="both"/>
        <w:rPr>
          <w:rFonts w:asciiTheme="majorBidi" w:hAnsiTheme="majorBidi"/>
          <w:color w:val="000000" w:themeColor="text1"/>
        </w:rPr>
      </w:pPr>
      <w:bookmarkStart w:id="314" w:name="_Toc179965590"/>
      <w:r w:rsidRPr="00A4740D">
        <w:rPr>
          <w:rFonts w:asciiTheme="majorBidi" w:hAnsiTheme="majorBidi"/>
          <w:color w:val="000000" w:themeColor="text1"/>
        </w:rPr>
        <w:t>Katalog</w:t>
      </w:r>
      <w:r w:rsidR="003D3000" w:rsidRPr="00A4740D">
        <w:rPr>
          <w:rFonts w:asciiTheme="majorBidi" w:hAnsiTheme="majorBidi"/>
          <w:color w:val="000000" w:themeColor="text1"/>
        </w:rPr>
        <w:t xml:space="preserve"> załączników</w:t>
      </w:r>
      <w:bookmarkEnd w:id="314"/>
    </w:p>
    <w:p w14:paraId="43BDFF0C" w14:textId="77777777" w:rsidR="003D3000" w:rsidRPr="00291A0B" w:rsidRDefault="003D3000" w:rsidP="00291A0B">
      <w:pPr>
        <w:spacing w:line="360" w:lineRule="auto"/>
        <w:jc w:val="both"/>
        <w:rPr>
          <w:rFonts w:asciiTheme="majorBidi" w:hAnsiTheme="majorBidi" w:cstheme="majorBidi"/>
          <w:color w:val="000000" w:themeColor="text1"/>
        </w:rPr>
      </w:pPr>
    </w:p>
    <w:p w14:paraId="6AEE3963" w14:textId="297484D4" w:rsidR="00CB4C21" w:rsidRPr="00291A0B" w:rsidRDefault="00F4432F"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Katalog załączników może</w:t>
      </w:r>
      <w:r w:rsidR="00720833">
        <w:rPr>
          <w:rFonts w:asciiTheme="majorBidi" w:hAnsiTheme="majorBidi" w:cstheme="majorBidi"/>
          <w:color w:val="000000" w:themeColor="text1"/>
          <w:sz w:val="24"/>
          <w:szCs w:val="24"/>
        </w:rPr>
        <w:t>sz</w:t>
      </w:r>
      <w:r w:rsidR="4842207B" w:rsidRPr="00291A0B">
        <w:rPr>
          <w:rFonts w:asciiTheme="majorBidi" w:hAnsiTheme="majorBidi" w:cstheme="majorBidi"/>
          <w:color w:val="000000" w:themeColor="text1"/>
          <w:sz w:val="24"/>
          <w:szCs w:val="24"/>
        </w:rPr>
        <w:t xml:space="preserve"> </w:t>
      </w:r>
      <w:r w:rsidR="00720833">
        <w:rPr>
          <w:rFonts w:asciiTheme="majorBidi" w:hAnsiTheme="majorBidi" w:cstheme="majorBidi"/>
          <w:color w:val="000000" w:themeColor="text1"/>
          <w:sz w:val="24"/>
          <w:szCs w:val="24"/>
        </w:rPr>
        <w:t>otworzyć</w:t>
      </w:r>
      <w:r w:rsidRPr="00291A0B">
        <w:rPr>
          <w:rFonts w:asciiTheme="majorBidi" w:hAnsiTheme="majorBidi" w:cstheme="majorBidi"/>
          <w:color w:val="000000" w:themeColor="text1"/>
          <w:sz w:val="24"/>
          <w:szCs w:val="24"/>
        </w:rPr>
        <w:t xml:space="preserve"> z </w:t>
      </w:r>
      <w:r w:rsidRPr="00291A0B">
        <w:rPr>
          <w:rFonts w:asciiTheme="majorBidi" w:hAnsiTheme="majorBidi" w:cstheme="majorBidi"/>
          <w:i/>
          <w:iCs/>
          <w:color w:val="000000" w:themeColor="text1"/>
          <w:sz w:val="24"/>
          <w:szCs w:val="24"/>
        </w:rPr>
        <w:t xml:space="preserve">Listy projektów </w:t>
      </w:r>
      <w:r w:rsidRPr="00291A0B">
        <w:rPr>
          <w:rFonts w:asciiTheme="majorBidi" w:hAnsiTheme="majorBidi" w:cstheme="majorBidi"/>
          <w:color w:val="000000" w:themeColor="text1"/>
          <w:sz w:val="24"/>
          <w:szCs w:val="24"/>
        </w:rPr>
        <w:t xml:space="preserve">przez przycisk na liście projektów </w:t>
      </w:r>
      <w:r w:rsidR="00D90ACF" w:rsidRPr="00291A0B">
        <w:rPr>
          <w:rFonts w:asciiTheme="majorBidi" w:hAnsiTheme="majorBidi" w:cstheme="majorBidi"/>
          <w:b/>
          <w:bCs/>
          <w:color w:val="000000" w:themeColor="text1"/>
          <w:sz w:val="24"/>
          <w:szCs w:val="24"/>
        </w:rPr>
        <w:t>Załączniki</w:t>
      </w:r>
      <w:r w:rsidRPr="00291A0B">
        <w:rPr>
          <w:rFonts w:asciiTheme="majorBidi" w:hAnsiTheme="majorBidi" w:cstheme="majorBidi"/>
          <w:color w:val="000000" w:themeColor="text1"/>
          <w:sz w:val="24"/>
          <w:szCs w:val="24"/>
        </w:rPr>
        <w:t xml:space="preserve"> lub </w:t>
      </w:r>
      <w:r w:rsidR="7F2A979D" w:rsidRPr="00291A0B">
        <w:rPr>
          <w:rFonts w:asciiTheme="majorBidi" w:hAnsiTheme="majorBidi" w:cstheme="majorBidi"/>
          <w:color w:val="000000" w:themeColor="text1"/>
          <w:sz w:val="24"/>
          <w:szCs w:val="24"/>
        </w:rPr>
        <w:t>z poziomu</w:t>
      </w:r>
      <w:r w:rsidRPr="00291A0B">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Szczegół</w:t>
      </w:r>
      <w:r w:rsidR="143FD3B5" w:rsidRPr="00291A0B">
        <w:rPr>
          <w:rFonts w:asciiTheme="majorBidi" w:hAnsiTheme="majorBidi" w:cstheme="majorBidi"/>
          <w:i/>
          <w:iCs/>
          <w:color w:val="000000" w:themeColor="text1"/>
          <w:sz w:val="24"/>
          <w:szCs w:val="24"/>
        </w:rPr>
        <w:t>ów</w:t>
      </w:r>
      <w:r w:rsidRPr="00291A0B">
        <w:rPr>
          <w:rFonts w:asciiTheme="majorBidi" w:hAnsiTheme="majorBidi" w:cstheme="majorBidi"/>
          <w:i/>
          <w:iCs/>
          <w:color w:val="000000" w:themeColor="text1"/>
          <w:sz w:val="24"/>
          <w:szCs w:val="24"/>
        </w:rPr>
        <w:t xml:space="preserve"> projektu</w:t>
      </w:r>
      <w:r w:rsidRPr="00291A0B">
        <w:rPr>
          <w:rFonts w:asciiTheme="majorBidi" w:hAnsiTheme="majorBidi" w:cstheme="majorBidi"/>
          <w:color w:val="000000" w:themeColor="text1"/>
          <w:sz w:val="24"/>
          <w:szCs w:val="24"/>
        </w:rPr>
        <w:t xml:space="preserve"> poprzez przycisk </w:t>
      </w:r>
      <w:r w:rsidR="0079125B" w:rsidRPr="00291A0B">
        <w:rPr>
          <w:rFonts w:asciiTheme="majorBidi" w:hAnsiTheme="majorBidi" w:cstheme="majorBidi"/>
          <w:b/>
          <w:bCs/>
          <w:color w:val="000000" w:themeColor="text1"/>
          <w:sz w:val="24"/>
          <w:szCs w:val="24"/>
        </w:rPr>
        <w:t>Załącznik</w:t>
      </w:r>
      <w:r w:rsidR="0079125B">
        <w:rPr>
          <w:rFonts w:asciiTheme="majorBidi" w:hAnsiTheme="majorBidi" w:cstheme="majorBidi"/>
          <w:b/>
          <w:bCs/>
          <w:color w:val="000000" w:themeColor="text1"/>
          <w:sz w:val="24"/>
          <w:szCs w:val="24"/>
        </w:rPr>
        <w:t xml:space="preserve">i </w:t>
      </w:r>
      <w:r w:rsidRPr="00291A0B">
        <w:rPr>
          <w:rFonts w:asciiTheme="majorBidi" w:hAnsiTheme="majorBidi" w:cstheme="majorBidi"/>
          <w:color w:val="000000" w:themeColor="text1"/>
          <w:sz w:val="24"/>
          <w:szCs w:val="24"/>
        </w:rPr>
        <w:t>w</w:t>
      </w:r>
      <w:r w:rsidR="0079125B">
        <w:rPr>
          <w:rFonts w:asciiTheme="majorBidi" w:hAnsiTheme="majorBidi" w:cstheme="majorBidi"/>
          <w:color w:val="000000" w:themeColor="text1"/>
          <w:sz w:val="24"/>
          <w:szCs w:val="24"/>
        </w:rPr>
        <w:t xml:space="preserve"> menu</w:t>
      </w:r>
      <w:r w:rsidRPr="00291A0B">
        <w:rPr>
          <w:rFonts w:asciiTheme="majorBidi" w:hAnsiTheme="majorBidi" w:cstheme="majorBidi"/>
          <w:color w:val="000000" w:themeColor="text1"/>
          <w:sz w:val="24"/>
          <w:szCs w:val="24"/>
        </w:rPr>
        <w:t xml:space="preserve"> </w:t>
      </w:r>
      <w:r w:rsidR="006931C6">
        <w:rPr>
          <w:rFonts w:asciiTheme="majorBidi" w:hAnsiTheme="majorBidi" w:cstheme="majorBidi"/>
          <w:color w:val="000000" w:themeColor="text1"/>
          <w:sz w:val="24"/>
          <w:szCs w:val="24"/>
        </w:rPr>
        <w:t>Realizacj</w:t>
      </w:r>
      <w:r w:rsidR="0079125B">
        <w:rPr>
          <w:rFonts w:asciiTheme="majorBidi" w:hAnsiTheme="majorBidi" w:cstheme="majorBidi"/>
          <w:color w:val="000000" w:themeColor="text1"/>
          <w:sz w:val="24"/>
          <w:szCs w:val="24"/>
        </w:rPr>
        <w:t>a</w:t>
      </w:r>
      <w:r w:rsidR="006931C6" w:rsidRPr="00291A0B">
        <w:rPr>
          <w:rFonts w:asciiTheme="majorBidi" w:hAnsiTheme="majorBidi" w:cstheme="majorBidi"/>
          <w:color w:val="000000" w:themeColor="text1"/>
          <w:sz w:val="24"/>
          <w:szCs w:val="24"/>
        </w:rPr>
        <w:t xml:space="preserve"> </w:t>
      </w:r>
      <w:r w:rsidR="00CB49C1" w:rsidRPr="00291A0B">
        <w:rPr>
          <w:rFonts w:asciiTheme="majorBidi" w:hAnsiTheme="majorBidi" w:cstheme="majorBidi"/>
          <w:color w:val="000000" w:themeColor="text1"/>
          <w:sz w:val="24"/>
          <w:szCs w:val="24"/>
        </w:rPr>
        <w:t>projekt</w:t>
      </w:r>
      <w:r w:rsidR="00CB49C1">
        <w:rPr>
          <w:rFonts w:asciiTheme="majorBidi" w:hAnsiTheme="majorBidi" w:cstheme="majorBidi"/>
          <w:color w:val="000000" w:themeColor="text1"/>
          <w:sz w:val="24"/>
          <w:szCs w:val="24"/>
        </w:rPr>
        <w:t>u</w:t>
      </w:r>
      <w:r w:rsidR="00CB49C1"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p>
    <w:p w14:paraId="501C767C" w14:textId="77777777" w:rsidR="00F4432F" w:rsidRPr="00291A0B" w:rsidRDefault="00D83F5D"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górnej</w:t>
      </w:r>
      <w:r w:rsidR="004148FF" w:rsidRPr="00291A0B">
        <w:rPr>
          <w:rFonts w:asciiTheme="majorBidi" w:hAnsiTheme="majorBidi" w:cstheme="majorBidi"/>
          <w:color w:val="000000" w:themeColor="text1"/>
          <w:sz w:val="24"/>
          <w:szCs w:val="24"/>
        </w:rPr>
        <w:t xml:space="preserve"> części</w:t>
      </w:r>
      <w:r w:rsidR="00F4432F" w:rsidRPr="00291A0B">
        <w:rPr>
          <w:rFonts w:asciiTheme="majorBidi" w:hAnsiTheme="majorBidi" w:cstheme="majorBidi"/>
          <w:color w:val="000000" w:themeColor="text1"/>
          <w:sz w:val="24"/>
          <w:szCs w:val="24"/>
        </w:rPr>
        <w:t xml:space="preserve"> widoku umieszczony jest stały blok danych z podstawowymi informacjami </w:t>
      </w:r>
      <w:r w:rsidR="00B60EA7" w:rsidRPr="00291A0B">
        <w:rPr>
          <w:rFonts w:asciiTheme="majorBidi" w:hAnsiTheme="majorBidi" w:cstheme="majorBidi"/>
          <w:color w:val="000000" w:themeColor="text1"/>
          <w:sz w:val="24"/>
          <w:szCs w:val="24"/>
        </w:rPr>
        <w:t>o</w:t>
      </w:r>
      <w:r w:rsidR="00B60EA7">
        <w:rPr>
          <w:rFonts w:asciiTheme="majorBidi" w:hAnsiTheme="majorBidi" w:cstheme="majorBidi"/>
          <w:color w:val="000000" w:themeColor="text1"/>
          <w:sz w:val="24"/>
          <w:szCs w:val="24"/>
        </w:rPr>
        <w:t> </w:t>
      </w:r>
      <w:r w:rsidR="00F4432F" w:rsidRPr="00291A0B">
        <w:rPr>
          <w:rFonts w:asciiTheme="majorBidi" w:hAnsiTheme="majorBidi" w:cstheme="majorBidi"/>
          <w:color w:val="000000" w:themeColor="text1"/>
          <w:sz w:val="24"/>
          <w:szCs w:val="24"/>
        </w:rPr>
        <w:t xml:space="preserve">projekcie: </w:t>
      </w:r>
      <w:r w:rsidR="00B60EA7">
        <w:rPr>
          <w:rFonts w:asciiTheme="majorBidi" w:hAnsiTheme="majorBidi" w:cstheme="majorBidi"/>
          <w:i/>
          <w:iCs/>
          <w:color w:val="000000" w:themeColor="text1"/>
          <w:sz w:val="24"/>
          <w:szCs w:val="24"/>
        </w:rPr>
        <w:t>N</w:t>
      </w:r>
      <w:r w:rsidR="00B60EA7" w:rsidRPr="00291A0B">
        <w:rPr>
          <w:rFonts w:asciiTheme="majorBidi" w:hAnsiTheme="majorBidi" w:cstheme="majorBidi"/>
          <w:i/>
          <w:iCs/>
          <w:color w:val="000000" w:themeColor="text1"/>
          <w:sz w:val="24"/>
          <w:szCs w:val="24"/>
        </w:rPr>
        <w:t xml:space="preserve">umer </w:t>
      </w:r>
      <w:r w:rsidR="00F4432F" w:rsidRPr="00291A0B">
        <w:rPr>
          <w:rFonts w:asciiTheme="majorBidi" w:hAnsiTheme="majorBidi" w:cstheme="majorBidi"/>
          <w:i/>
          <w:iCs/>
          <w:color w:val="000000" w:themeColor="text1"/>
          <w:sz w:val="24"/>
          <w:szCs w:val="24"/>
        </w:rPr>
        <w:t xml:space="preserve">projektu, </w:t>
      </w:r>
      <w:r w:rsidR="00B60EA7">
        <w:rPr>
          <w:rFonts w:asciiTheme="majorBidi" w:hAnsiTheme="majorBidi" w:cstheme="majorBidi"/>
          <w:i/>
          <w:iCs/>
          <w:color w:val="000000" w:themeColor="text1"/>
          <w:sz w:val="24"/>
          <w:szCs w:val="24"/>
        </w:rPr>
        <w:t>T</w:t>
      </w:r>
      <w:r w:rsidR="00B60EA7" w:rsidRPr="00291A0B">
        <w:rPr>
          <w:rFonts w:asciiTheme="majorBidi" w:hAnsiTheme="majorBidi" w:cstheme="majorBidi"/>
          <w:i/>
          <w:iCs/>
          <w:color w:val="000000" w:themeColor="text1"/>
          <w:sz w:val="24"/>
          <w:szCs w:val="24"/>
        </w:rPr>
        <w:t>ytuł</w:t>
      </w:r>
      <w:r w:rsidR="00F4432F" w:rsidRPr="00291A0B">
        <w:rPr>
          <w:rFonts w:asciiTheme="majorBidi" w:hAnsiTheme="majorBidi" w:cstheme="majorBidi"/>
          <w:i/>
          <w:iCs/>
          <w:color w:val="000000" w:themeColor="text1"/>
          <w:sz w:val="24"/>
          <w:szCs w:val="24"/>
        </w:rPr>
        <w:t xml:space="preserve">, </w:t>
      </w:r>
      <w:r w:rsidR="00B60EA7">
        <w:rPr>
          <w:rFonts w:asciiTheme="majorBidi" w:hAnsiTheme="majorBidi" w:cstheme="majorBidi"/>
          <w:i/>
          <w:iCs/>
          <w:color w:val="000000" w:themeColor="text1"/>
          <w:sz w:val="24"/>
          <w:szCs w:val="24"/>
        </w:rPr>
        <w:t>N</w:t>
      </w:r>
      <w:r w:rsidR="00B60EA7" w:rsidRPr="00291A0B">
        <w:rPr>
          <w:rFonts w:asciiTheme="majorBidi" w:hAnsiTheme="majorBidi" w:cstheme="majorBidi"/>
          <w:i/>
          <w:iCs/>
          <w:color w:val="000000" w:themeColor="text1"/>
          <w:sz w:val="24"/>
          <w:szCs w:val="24"/>
        </w:rPr>
        <w:t xml:space="preserve">azwa </w:t>
      </w:r>
      <w:r w:rsidR="00F4432F" w:rsidRPr="00291A0B">
        <w:rPr>
          <w:rFonts w:asciiTheme="majorBidi" w:hAnsiTheme="majorBidi" w:cstheme="majorBidi"/>
          <w:i/>
          <w:iCs/>
          <w:color w:val="000000" w:themeColor="text1"/>
          <w:sz w:val="24"/>
          <w:szCs w:val="24"/>
        </w:rPr>
        <w:t xml:space="preserve">beneficjenta, </w:t>
      </w:r>
      <w:r w:rsidR="00B60EA7">
        <w:rPr>
          <w:rFonts w:asciiTheme="majorBidi" w:hAnsiTheme="majorBidi" w:cstheme="majorBidi"/>
          <w:i/>
          <w:iCs/>
          <w:color w:val="000000" w:themeColor="text1"/>
          <w:sz w:val="24"/>
          <w:szCs w:val="24"/>
        </w:rPr>
        <w:t>S</w:t>
      </w:r>
      <w:r w:rsidR="00B60EA7" w:rsidRPr="00291A0B">
        <w:rPr>
          <w:rFonts w:asciiTheme="majorBidi" w:hAnsiTheme="majorBidi" w:cstheme="majorBidi"/>
          <w:i/>
          <w:iCs/>
          <w:color w:val="000000" w:themeColor="text1"/>
          <w:sz w:val="24"/>
          <w:szCs w:val="24"/>
        </w:rPr>
        <w:t xml:space="preserve">tatus </w:t>
      </w:r>
      <w:r w:rsidR="00F4432F" w:rsidRPr="00291A0B">
        <w:rPr>
          <w:rFonts w:asciiTheme="majorBidi" w:hAnsiTheme="majorBidi" w:cstheme="majorBidi"/>
          <w:i/>
          <w:iCs/>
          <w:color w:val="000000" w:themeColor="text1"/>
          <w:sz w:val="24"/>
          <w:szCs w:val="24"/>
        </w:rPr>
        <w:t>projektu</w:t>
      </w:r>
      <w:r w:rsidR="00F4432F" w:rsidRPr="00291A0B">
        <w:rPr>
          <w:rFonts w:asciiTheme="majorBidi" w:hAnsiTheme="majorBidi" w:cstheme="majorBidi"/>
          <w:color w:val="000000" w:themeColor="text1"/>
          <w:sz w:val="24"/>
          <w:szCs w:val="24"/>
        </w:rPr>
        <w:t xml:space="preserve"> oraz </w:t>
      </w:r>
      <w:r w:rsidR="00B60EA7">
        <w:rPr>
          <w:rFonts w:asciiTheme="majorBidi" w:hAnsiTheme="majorBidi" w:cstheme="majorBidi"/>
          <w:i/>
          <w:iCs/>
          <w:color w:val="000000" w:themeColor="text1"/>
          <w:sz w:val="24"/>
          <w:szCs w:val="24"/>
        </w:rPr>
        <w:t>S</w:t>
      </w:r>
      <w:r w:rsidR="00B60EA7" w:rsidRPr="00291A0B">
        <w:rPr>
          <w:rFonts w:asciiTheme="majorBidi" w:hAnsiTheme="majorBidi" w:cstheme="majorBidi"/>
          <w:i/>
          <w:iCs/>
          <w:color w:val="000000" w:themeColor="text1"/>
          <w:sz w:val="24"/>
          <w:szCs w:val="24"/>
        </w:rPr>
        <w:t xml:space="preserve">tatus </w:t>
      </w:r>
      <w:r w:rsidR="00F4432F" w:rsidRPr="00291A0B">
        <w:rPr>
          <w:rFonts w:asciiTheme="majorBidi" w:hAnsiTheme="majorBidi" w:cstheme="majorBidi"/>
          <w:i/>
          <w:iCs/>
          <w:color w:val="000000" w:themeColor="text1"/>
          <w:sz w:val="24"/>
          <w:szCs w:val="24"/>
        </w:rPr>
        <w:t xml:space="preserve">wniosku </w:t>
      </w:r>
      <w:r w:rsidR="00B60EA7" w:rsidRPr="00291A0B">
        <w:rPr>
          <w:rFonts w:asciiTheme="majorBidi" w:hAnsiTheme="majorBidi" w:cstheme="majorBidi"/>
          <w:i/>
          <w:iCs/>
          <w:color w:val="000000" w:themeColor="text1"/>
          <w:sz w:val="24"/>
          <w:szCs w:val="24"/>
        </w:rPr>
        <w:t>o</w:t>
      </w:r>
      <w:r w:rsidR="00B60EA7">
        <w:rPr>
          <w:rFonts w:asciiTheme="majorBidi" w:hAnsiTheme="majorBidi" w:cstheme="majorBidi"/>
          <w:i/>
          <w:iCs/>
          <w:color w:val="000000" w:themeColor="text1"/>
          <w:sz w:val="24"/>
          <w:szCs w:val="24"/>
        </w:rPr>
        <w:t> </w:t>
      </w:r>
      <w:r w:rsidR="00F4432F" w:rsidRPr="00291A0B">
        <w:rPr>
          <w:rFonts w:asciiTheme="majorBidi" w:hAnsiTheme="majorBidi" w:cstheme="majorBidi"/>
          <w:i/>
          <w:iCs/>
          <w:color w:val="000000" w:themeColor="text1"/>
          <w:sz w:val="24"/>
          <w:szCs w:val="24"/>
        </w:rPr>
        <w:t>zmianę</w:t>
      </w:r>
      <w:r w:rsidR="00F4432F" w:rsidRPr="00291A0B">
        <w:rPr>
          <w:rFonts w:asciiTheme="majorBidi" w:hAnsiTheme="majorBidi" w:cstheme="majorBidi"/>
          <w:color w:val="000000" w:themeColor="text1"/>
          <w:sz w:val="24"/>
          <w:szCs w:val="24"/>
        </w:rPr>
        <w:t>.</w:t>
      </w:r>
    </w:p>
    <w:p w14:paraId="6EFA660F" w14:textId="77777777" w:rsidR="00D90ACF" w:rsidRPr="00291A0B" w:rsidRDefault="00F4432F" w:rsidP="00291A0B">
      <w:pPr>
        <w:spacing w:line="360" w:lineRule="auto"/>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Na karcie </w:t>
      </w:r>
      <w:r w:rsidR="00D90ACF" w:rsidRPr="00291A0B">
        <w:rPr>
          <w:rFonts w:asciiTheme="majorBidi" w:hAnsiTheme="majorBidi" w:cstheme="majorBidi"/>
          <w:i/>
          <w:iCs/>
          <w:color w:val="000000" w:themeColor="text1"/>
          <w:sz w:val="24"/>
          <w:szCs w:val="24"/>
        </w:rPr>
        <w:t>Listy załączników projektu</w:t>
      </w:r>
      <w:r w:rsidRPr="00291A0B">
        <w:rPr>
          <w:rFonts w:asciiTheme="majorBidi" w:hAnsiTheme="majorBidi" w:cstheme="majorBidi"/>
          <w:color w:val="000000" w:themeColor="text1"/>
          <w:sz w:val="24"/>
          <w:szCs w:val="24"/>
        </w:rPr>
        <w:t xml:space="preserve"> zawarte </w:t>
      </w:r>
      <w:r w:rsidR="6247E5F9" w:rsidRPr="00291A0B">
        <w:rPr>
          <w:rFonts w:asciiTheme="majorBidi" w:hAnsiTheme="majorBidi" w:cstheme="majorBidi"/>
          <w:color w:val="000000" w:themeColor="text1"/>
          <w:sz w:val="24"/>
          <w:szCs w:val="24"/>
        </w:rPr>
        <w:t>zostały</w:t>
      </w:r>
      <w:r w:rsidRPr="00291A0B">
        <w:rPr>
          <w:rFonts w:asciiTheme="majorBidi" w:hAnsiTheme="majorBidi" w:cstheme="majorBidi"/>
          <w:color w:val="000000" w:themeColor="text1"/>
          <w:sz w:val="24"/>
          <w:szCs w:val="24"/>
        </w:rPr>
        <w:t xml:space="preserve"> podstawowe informacje o </w:t>
      </w:r>
      <w:r w:rsidR="00D90ACF" w:rsidRPr="00291A0B">
        <w:rPr>
          <w:rFonts w:asciiTheme="majorBidi" w:hAnsiTheme="majorBidi" w:cstheme="majorBidi"/>
          <w:color w:val="000000" w:themeColor="text1"/>
          <w:sz w:val="24"/>
          <w:szCs w:val="24"/>
        </w:rPr>
        <w:t>załączniku</w:t>
      </w:r>
      <w:r w:rsidRPr="00291A0B">
        <w:rPr>
          <w:rFonts w:asciiTheme="majorBidi" w:hAnsiTheme="majorBidi" w:cstheme="majorBidi"/>
          <w:color w:val="000000" w:themeColor="text1"/>
          <w:sz w:val="24"/>
          <w:szCs w:val="24"/>
        </w:rPr>
        <w:t xml:space="preserve"> tj.: </w:t>
      </w:r>
      <w:r w:rsidRPr="00291A0B">
        <w:rPr>
          <w:rFonts w:asciiTheme="majorBidi" w:hAnsiTheme="majorBidi" w:cstheme="majorBidi"/>
          <w:i/>
          <w:iCs/>
          <w:color w:val="000000" w:themeColor="text1"/>
          <w:sz w:val="24"/>
          <w:szCs w:val="24"/>
        </w:rPr>
        <w:t>N</w:t>
      </w:r>
      <w:r w:rsidR="00D90ACF" w:rsidRPr="00291A0B">
        <w:rPr>
          <w:rFonts w:asciiTheme="majorBidi" w:hAnsiTheme="majorBidi" w:cstheme="majorBidi"/>
          <w:i/>
          <w:iCs/>
          <w:color w:val="000000" w:themeColor="text1"/>
          <w:sz w:val="24"/>
          <w:szCs w:val="24"/>
        </w:rPr>
        <w:t>umer</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 xml:space="preserve">(widoczny na belce), </w:t>
      </w:r>
      <w:r w:rsidR="00D90ACF" w:rsidRPr="00291A0B">
        <w:rPr>
          <w:rFonts w:asciiTheme="majorBidi" w:hAnsiTheme="majorBidi" w:cstheme="majorBidi"/>
          <w:i/>
          <w:iCs/>
          <w:color w:val="000000" w:themeColor="text1"/>
          <w:sz w:val="24"/>
          <w:szCs w:val="24"/>
        </w:rPr>
        <w:t>Nazwa</w:t>
      </w:r>
      <w:r w:rsidR="00D83F5D" w:rsidRPr="00291A0B">
        <w:rPr>
          <w:rFonts w:asciiTheme="majorBidi" w:hAnsiTheme="majorBidi" w:cstheme="majorBidi"/>
          <w:i/>
          <w:iCs/>
          <w:color w:val="000000" w:themeColor="text1"/>
          <w:sz w:val="24"/>
          <w:szCs w:val="24"/>
        </w:rPr>
        <w:t xml:space="preserve"> pliku</w:t>
      </w:r>
      <w:r w:rsidRPr="00291A0B">
        <w:rPr>
          <w:rFonts w:asciiTheme="majorBidi" w:hAnsiTheme="majorBidi" w:cstheme="majorBidi"/>
          <w:i/>
          <w:iCs/>
          <w:color w:val="000000" w:themeColor="text1"/>
          <w:sz w:val="24"/>
          <w:szCs w:val="24"/>
        </w:rPr>
        <w:t>, Typ, S</w:t>
      </w:r>
      <w:r w:rsidR="00D90ACF" w:rsidRPr="00291A0B">
        <w:rPr>
          <w:rFonts w:asciiTheme="majorBidi" w:hAnsiTheme="majorBidi" w:cstheme="majorBidi"/>
          <w:i/>
          <w:iCs/>
          <w:color w:val="000000" w:themeColor="text1"/>
          <w:sz w:val="24"/>
          <w:szCs w:val="24"/>
        </w:rPr>
        <w:t>krót</w:t>
      </w:r>
      <w:r w:rsidRPr="00291A0B">
        <w:rPr>
          <w:rFonts w:asciiTheme="majorBidi" w:hAnsiTheme="majorBidi" w:cstheme="majorBidi"/>
          <w:i/>
          <w:iCs/>
          <w:color w:val="000000" w:themeColor="text1"/>
          <w:sz w:val="24"/>
          <w:szCs w:val="24"/>
        </w:rPr>
        <w:t>,</w:t>
      </w:r>
      <w:r w:rsidR="00D90ACF" w:rsidRPr="00291A0B">
        <w:rPr>
          <w:rFonts w:asciiTheme="majorBidi" w:hAnsiTheme="majorBidi" w:cstheme="majorBidi"/>
          <w:i/>
          <w:iCs/>
          <w:color w:val="000000" w:themeColor="text1"/>
          <w:sz w:val="24"/>
          <w:szCs w:val="24"/>
        </w:rPr>
        <w:t xml:space="preserve"> Wskazanie na plik, Właściciel, Udostępnione realizatorom, Rozmiar pliku, Podpisanie pliku, Widoczny dla beneficjenta.</w:t>
      </w:r>
    </w:p>
    <w:p w14:paraId="172A46B0" w14:textId="77777777" w:rsidR="00720833" w:rsidRDefault="00720833" w:rsidP="00720833">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Pole „Właściciel” wskazuje na podmiot, który zamieścił załącznik i w związku z tym jest uprawniony do jego modyfikacji</w:t>
      </w:r>
      <w:r w:rsidR="005A2D8C">
        <w:rPr>
          <w:rFonts w:asciiTheme="majorBidi" w:hAnsiTheme="majorBidi" w:cstheme="majorBidi"/>
          <w:color w:val="000000" w:themeColor="text1"/>
          <w:sz w:val="24"/>
          <w:szCs w:val="24"/>
        </w:rPr>
        <w:t xml:space="preserve"> lub usunięcia.</w:t>
      </w:r>
    </w:p>
    <w:p w14:paraId="4BE67D84" w14:textId="77777777" w:rsidR="00720833" w:rsidRDefault="00720833" w:rsidP="00720833">
      <w:pPr>
        <w:spacing w:line="360" w:lineRule="auto"/>
        <w:jc w:val="both"/>
        <w:rPr>
          <w:rFonts w:asciiTheme="majorBidi" w:hAnsiTheme="majorBidi" w:cstheme="majorBidi"/>
          <w:noProof/>
          <w:color w:val="000000" w:themeColor="text1"/>
          <w:sz w:val="24"/>
          <w:szCs w:val="24"/>
        </w:rPr>
      </w:pPr>
      <w:r>
        <w:rPr>
          <w:rFonts w:asciiTheme="majorBidi" w:hAnsiTheme="majorBidi" w:cstheme="majorBidi"/>
          <w:color w:val="000000" w:themeColor="text1"/>
          <w:sz w:val="24"/>
          <w:szCs w:val="24"/>
        </w:rPr>
        <w:t>S</w:t>
      </w:r>
      <w:r w:rsidRPr="00291A0B">
        <w:rPr>
          <w:rFonts w:asciiTheme="majorBidi" w:hAnsiTheme="majorBidi" w:cstheme="majorBidi"/>
          <w:color w:val="000000" w:themeColor="text1"/>
          <w:sz w:val="24"/>
          <w:szCs w:val="24"/>
        </w:rPr>
        <w:t>ekcja Dane audytowe</w:t>
      </w:r>
      <w:r>
        <w:rPr>
          <w:rFonts w:asciiTheme="majorBidi" w:hAnsiTheme="majorBidi" w:cstheme="majorBidi"/>
          <w:color w:val="000000" w:themeColor="text1"/>
          <w:sz w:val="24"/>
          <w:szCs w:val="24"/>
        </w:rPr>
        <w:t xml:space="preserve"> zawiera pola</w:t>
      </w:r>
      <w:r w:rsidRPr="00291A0B">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Kto dodał, Data dodania, Kto modyfikował, Data ostatniej zmiany.</w:t>
      </w:r>
      <w:r w:rsidRPr="00291A0B">
        <w:rPr>
          <w:rFonts w:asciiTheme="majorBidi" w:hAnsiTheme="majorBidi" w:cstheme="majorBidi"/>
          <w:noProof/>
          <w:color w:val="000000" w:themeColor="text1"/>
          <w:sz w:val="24"/>
          <w:szCs w:val="24"/>
        </w:rPr>
        <w:t xml:space="preserve"> </w:t>
      </w:r>
    </w:p>
    <w:p w14:paraId="27668828" w14:textId="1B8F373A" w:rsidR="00CB40A2" w:rsidRPr="00CB40A2" w:rsidRDefault="00CB40A2" w:rsidP="00CB40A2">
      <w:pPr>
        <w:spacing w:line="360" w:lineRule="auto"/>
        <w:jc w:val="both"/>
        <w:rPr>
          <w:rFonts w:asciiTheme="majorBidi" w:hAnsiTheme="majorBidi" w:cstheme="majorBidi"/>
          <w:color w:val="000000" w:themeColor="text1"/>
          <w:sz w:val="24"/>
          <w:szCs w:val="24"/>
        </w:rPr>
      </w:pPr>
      <w:r w:rsidRPr="00CB40A2">
        <w:rPr>
          <w:rFonts w:asciiTheme="majorBidi" w:hAnsiTheme="majorBidi" w:cstheme="majorBidi"/>
          <w:color w:val="000000" w:themeColor="text1"/>
          <w:sz w:val="24"/>
          <w:szCs w:val="24"/>
        </w:rPr>
        <w:t xml:space="preserve">Załącznik oznaczony jako </w:t>
      </w:r>
      <w:r w:rsidRPr="00F11531">
        <w:rPr>
          <w:rFonts w:asciiTheme="majorBidi" w:hAnsiTheme="majorBidi" w:cstheme="majorBidi"/>
          <w:i/>
          <w:iCs/>
          <w:color w:val="000000" w:themeColor="text1"/>
          <w:sz w:val="24"/>
          <w:szCs w:val="24"/>
        </w:rPr>
        <w:t>Widoczny dla beneficjenta</w:t>
      </w:r>
      <w:r w:rsidRPr="00CB40A2">
        <w:rPr>
          <w:rFonts w:asciiTheme="majorBidi" w:hAnsiTheme="majorBidi" w:cstheme="majorBidi"/>
          <w:color w:val="000000" w:themeColor="text1"/>
          <w:sz w:val="24"/>
          <w:szCs w:val="24"/>
        </w:rPr>
        <w:t xml:space="preserve"> (domyślne zaznaczenie </w:t>
      </w:r>
      <w:r w:rsidR="00B612EC">
        <w:rPr>
          <w:rFonts w:asciiTheme="majorBidi" w:hAnsiTheme="majorBidi" w:cstheme="majorBidi"/>
          <w:i/>
          <w:iCs/>
          <w:color w:val="000000" w:themeColor="text1"/>
          <w:sz w:val="24"/>
          <w:szCs w:val="24"/>
        </w:rPr>
        <w:t>Tak</w:t>
      </w:r>
      <w:r w:rsidRPr="00CB40A2">
        <w:rPr>
          <w:rFonts w:asciiTheme="majorBidi" w:hAnsiTheme="majorBidi" w:cstheme="majorBidi"/>
          <w:color w:val="000000" w:themeColor="text1"/>
          <w:sz w:val="24"/>
          <w:szCs w:val="24"/>
        </w:rPr>
        <w:t>) oznacza, że</w:t>
      </w:r>
      <w:r w:rsidR="00B612EC">
        <w:rPr>
          <w:rFonts w:asciiTheme="majorBidi" w:hAnsiTheme="majorBidi" w:cstheme="majorBidi"/>
          <w:color w:val="000000" w:themeColor="text1"/>
          <w:sz w:val="24"/>
          <w:szCs w:val="24"/>
        </w:rPr>
        <w:t> </w:t>
      </w:r>
      <w:r w:rsidRPr="00CB40A2">
        <w:rPr>
          <w:rFonts w:asciiTheme="majorBidi" w:hAnsiTheme="majorBidi" w:cstheme="majorBidi"/>
          <w:color w:val="000000" w:themeColor="text1"/>
          <w:sz w:val="24"/>
          <w:szCs w:val="24"/>
        </w:rPr>
        <w:t>jest on widoczny dla Pracowników Instytucji, Kontrolera Interreg będącego właścicielem załącznika oraz beneficjenta, a także dla realizatora, o ile został on dodany przez jego kontrolera Interreg.</w:t>
      </w:r>
    </w:p>
    <w:p w14:paraId="53AAB3B0" w14:textId="4919085B" w:rsidR="00CB40A2" w:rsidRPr="00CB40A2" w:rsidRDefault="00CB40A2" w:rsidP="00CB40A2">
      <w:pPr>
        <w:spacing w:line="360" w:lineRule="auto"/>
        <w:jc w:val="both"/>
        <w:rPr>
          <w:rFonts w:asciiTheme="majorBidi" w:hAnsiTheme="majorBidi" w:cstheme="majorBidi"/>
          <w:color w:val="000000" w:themeColor="text1"/>
          <w:sz w:val="24"/>
          <w:szCs w:val="24"/>
        </w:rPr>
      </w:pPr>
      <w:r w:rsidRPr="00CB40A2">
        <w:rPr>
          <w:rFonts w:asciiTheme="majorBidi" w:hAnsiTheme="majorBidi" w:cstheme="majorBidi"/>
          <w:color w:val="000000" w:themeColor="text1"/>
          <w:sz w:val="24"/>
          <w:szCs w:val="24"/>
        </w:rPr>
        <w:t xml:space="preserve">Załącznik oznaczony jako </w:t>
      </w:r>
      <w:r w:rsidRPr="00F11531">
        <w:rPr>
          <w:rFonts w:asciiTheme="majorBidi" w:hAnsiTheme="majorBidi" w:cstheme="majorBidi"/>
          <w:i/>
          <w:iCs/>
          <w:color w:val="000000" w:themeColor="text1"/>
          <w:sz w:val="24"/>
          <w:szCs w:val="24"/>
        </w:rPr>
        <w:t>Udostępniony realizatorom</w:t>
      </w:r>
      <w:r w:rsidRPr="00CB40A2">
        <w:rPr>
          <w:rFonts w:asciiTheme="majorBidi" w:hAnsiTheme="majorBidi" w:cstheme="majorBidi"/>
          <w:color w:val="000000" w:themeColor="text1"/>
          <w:sz w:val="24"/>
          <w:szCs w:val="24"/>
        </w:rPr>
        <w:t xml:space="preserve"> (domyślne zaznaczenie </w:t>
      </w:r>
      <w:r w:rsidR="00B612EC">
        <w:rPr>
          <w:rFonts w:asciiTheme="majorBidi" w:hAnsiTheme="majorBidi" w:cstheme="majorBidi"/>
          <w:i/>
          <w:iCs/>
          <w:color w:val="000000" w:themeColor="text1"/>
          <w:sz w:val="24"/>
          <w:szCs w:val="24"/>
        </w:rPr>
        <w:t>Nie</w:t>
      </w:r>
      <w:r w:rsidRPr="00CB40A2">
        <w:rPr>
          <w:rFonts w:asciiTheme="majorBidi" w:hAnsiTheme="majorBidi" w:cstheme="majorBidi"/>
          <w:color w:val="000000" w:themeColor="text1"/>
          <w:sz w:val="24"/>
          <w:szCs w:val="24"/>
        </w:rPr>
        <w:t>) oznacza, że</w:t>
      </w:r>
      <w:r w:rsidR="00B612EC">
        <w:rPr>
          <w:rFonts w:asciiTheme="majorBidi" w:hAnsiTheme="majorBidi" w:cstheme="majorBidi"/>
          <w:color w:val="000000" w:themeColor="text1"/>
          <w:sz w:val="24"/>
          <w:szCs w:val="24"/>
        </w:rPr>
        <w:t> </w:t>
      </w:r>
      <w:r w:rsidRPr="00CB40A2">
        <w:rPr>
          <w:rFonts w:asciiTheme="majorBidi" w:hAnsiTheme="majorBidi" w:cstheme="majorBidi"/>
          <w:color w:val="000000" w:themeColor="text1"/>
          <w:sz w:val="24"/>
          <w:szCs w:val="24"/>
        </w:rPr>
        <w:t>jest on widoczny dla Pracowników Instytucji, Kontrolera Interreg będącego właścicielem załącznika oraz wszystkich osób uprawnionych po stronie Realizatorów (wszyscy realizatorzy), a także dla beneficjenta, o ile został on dodany przez jego kontrolera Interreg.</w:t>
      </w:r>
    </w:p>
    <w:p w14:paraId="543AE27F" w14:textId="77777777" w:rsidR="00CB40A2" w:rsidRPr="00CB40A2" w:rsidRDefault="00CB40A2" w:rsidP="00CB40A2">
      <w:pPr>
        <w:spacing w:line="360" w:lineRule="auto"/>
        <w:jc w:val="both"/>
        <w:rPr>
          <w:rFonts w:asciiTheme="majorBidi" w:hAnsiTheme="majorBidi" w:cstheme="majorBidi"/>
          <w:color w:val="000000" w:themeColor="text1"/>
          <w:sz w:val="24"/>
          <w:szCs w:val="24"/>
        </w:rPr>
      </w:pPr>
      <w:r w:rsidRPr="00CB40A2">
        <w:rPr>
          <w:rFonts w:asciiTheme="majorBidi" w:hAnsiTheme="majorBidi" w:cstheme="majorBidi"/>
          <w:color w:val="000000" w:themeColor="text1"/>
          <w:sz w:val="24"/>
          <w:szCs w:val="24"/>
        </w:rPr>
        <w:t xml:space="preserve">Osoby uprawnione po stronie Realizatora widzą: </w:t>
      </w:r>
    </w:p>
    <w:p w14:paraId="721016CC" w14:textId="5BEE052E" w:rsidR="00CB40A2" w:rsidRPr="00F11531" w:rsidRDefault="00CB40A2" w:rsidP="00F11531">
      <w:pPr>
        <w:pStyle w:val="Akapitzlist"/>
        <w:numPr>
          <w:ilvl w:val="0"/>
          <w:numId w:val="142"/>
        </w:numPr>
        <w:spacing w:line="360" w:lineRule="auto"/>
        <w:jc w:val="both"/>
        <w:rPr>
          <w:rFonts w:asciiTheme="majorBidi" w:hAnsiTheme="majorBidi" w:cstheme="majorBidi"/>
          <w:color w:val="000000" w:themeColor="text1"/>
        </w:rPr>
      </w:pPr>
      <w:r w:rsidRPr="00F11531">
        <w:rPr>
          <w:rFonts w:asciiTheme="majorBidi" w:hAnsiTheme="majorBidi" w:cstheme="majorBidi"/>
          <w:color w:val="000000" w:themeColor="text1"/>
        </w:rPr>
        <w:lastRenderedPageBreak/>
        <w:t xml:space="preserve">wszystkie te załączniki, które zostały dodane przez Kontrolera Interreg Realizatora (nawet jeśli w polu </w:t>
      </w:r>
      <w:r w:rsidRPr="00F11531">
        <w:rPr>
          <w:rFonts w:asciiTheme="majorBidi" w:hAnsiTheme="majorBidi" w:cstheme="majorBidi"/>
          <w:i/>
          <w:iCs/>
          <w:color w:val="000000" w:themeColor="text1"/>
        </w:rPr>
        <w:t>Widoczny dla beneficjenta</w:t>
      </w:r>
      <w:r w:rsidRPr="00F11531">
        <w:rPr>
          <w:rFonts w:asciiTheme="majorBidi" w:hAnsiTheme="majorBidi" w:cstheme="majorBidi"/>
          <w:color w:val="000000" w:themeColor="text1"/>
        </w:rPr>
        <w:t xml:space="preserve"> wybrano </w:t>
      </w:r>
      <w:r w:rsidRPr="00F11531">
        <w:rPr>
          <w:rFonts w:asciiTheme="majorBidi" w:hAnsiTheme="majorBidi" w:cstheme="majorBidi"/>
          <w:i/>
          <w:iCs/>
          <w:color w:val="000000" w:themeColor="text1"/>
        </w:rPr>
        <w:t>Tak</w:t>
      </w:r>
      <w:r w:rsidRPr="00F11531">
        <w:rPr>
          <w:rFonts w:asciiTheme="majorBidi" w:hAnsiTheme="majorBidi" w:cstheme="majorBidi"/>
          <w:color w:val="000000" w:themeColor="text1"/>
        </w:rPr>
        <w:t>),</w:t>
      </w:r>
    </w:p>
    <w:p w14:paraId="7A36DE56" w14:textId="68813ED9" w:rsidR="00CB40A2" w:rsidRDefault="00CB40A2" w:rsidP="00CB40A2">
      <w:pPr>
        <w:pStyle w:val="Akapitzlist"/>
        <w:numPr>
          <w:ilvl w:val="0"/>
          <w:numId w:val="142"/>
        </w:numPr>
        <w:spacing w:line="360" w:lineRule="auto"/>
        <w:jc w:val="both"/>
        <w:rPr>
          <w:rFonts w:asciiTheme="majorBidi" w:hAnsiTheme="majorBidi" w:cstheme="majorBidi"/>
          <w:color w:val="000000" w:themeColor="text1"/>
        </w:rPr>
      </w:pPr>
      <w:r w:rsidRPr="00F11531">
        <w:rPr>
          <w:rFonts w:asciiTheme="majorBidi" w:hAnsiTheme="majorBidi" w:cstheme="majorBidi"/>
          <w:color w:val="000000" w:themeColor="text1"/>
        </w:rPr>
        <w:t xml:space="preserve">tylko te załączniki innych realizatorów, które zostały oznaczone jako </w:t>
      </w:r>
      <w:r w:rsidRPr="00F11531">
        <w:rPr>
          <w:rFonts w:asciiTheme="majorBidi" w:hAnsiTheme="majorBidi" w:cstheme="majorBidi"/>
          <w:i/>
          <w:iCs/>
          <w:color w:val="000000" w:themeColor="text1"/>
        </w:rPr>
        <w:t>Widoczny dla realizatorów</w:t>
      </w:r>
      <w:r w:rsidRPr="00F11531">
        <w:rPr>
          <w:rFonts w:asciiTheme="majorBidi" w:hAnsiTheme="majorBidi" w:cstheme="majorBidi"/>
          <w:color w:val="000000" w:themeColor="text1"/>
        </w:rPr>
        <w:t>.</w:t>
      </w:r>
    </w:p>
    <w:p w14:paraId="39B2E14F" w14:textId="77777777" w:rsidR="008C561F" w:rsidRPr="00F11531" w:rsidRDefault="008C561F" w:rsidP="00F11531">
      <w:pPr>
        <w:pStyle w:val="Akapitzlist"/>
        <w:spacing w:line="360" w:lineRule="auto"/>
        <w:jc w:val="both"/>
        <w:rPr>
          <w:rFonts w:asciiTheme="majorBidi" w:hAnsiTheme="majorBidi" w:cstheme="majorBidi"/>
          <w:color w:val="000000" w:themeColor="text1"/>
        </w:rPr>
      </w:pPr>
    </w:p>
    <w:p w14:paraId="646A17E7" w14:textId="7618933A" w:rsidR="006C7634" w:rsidRPr="00817B18" w:rsidRDefault="00CB49C1" w:rsidP="00817B18">
      <w:r>
        <w:rPr>
          <w:noProof/>
        </w:rPr>
        <w:drawing>
          <wp:inline distT="0" distB="0" distL="0" distR="0" wp14:anchorId="39CD1C01" wp14:editId="5E255AD5">
            <wp:extent cx="5759450" cy="2760345"/>
            <wp:effectExtent l="0" t="0" r="0" b="1905"/>
            <wp:docPr id="1258015390" name="Obraz 1258015390"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0" name="Obraz 1258015390" descr="Obraz zawierający tekst, zrzut ekranu, oprogramowanie, numer&#10;&#10;Opis wygenerowany automatyczni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59450" cy="2760345"/>
                    </a:xfrm>
                    <a:prstGeom prst="rect">
                      <a:avLst/>
                    </a:prstGeom>
                  </pic:spPr>
                </pic:pic>
              </a:graphicData>
            </a:graphic>
          </wp:inline>
        </w:drawing>
      </w:r>
    </w:p>
    <w:p w14:paraId="5523E8C9" w14:textId="59F6E4EC" w:rsidR="00AB2E88" w:rsidRPr="00291A0B" w:rsidRDefault="00AB2E88" w:rsidP="00291A0B">
      <w:pPr>
        <w:pStyle w:val="Legenda"/>
        <w:spacing w:line="360" w:lineRule="auto"/>
        <w:jc w:val="both"/>
        <w:rPr>
          <w:rFonts w:asciiTheme="majorBidi" w:hAnsiTheme="majorBidi" w:cstheme="majorBidi"/>
        </w:rPr>
      </w:pPr>
      <w:bookmarkStart w:id="315" w:name="_Toc86827877"/>
      <w:bookmarkStart w:id="316" w:name="_Toc17984880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A006F4">
        <w:rPr>
          <w:rFonts w:asciiTheme="majorBidi" w:hAnsiTheme="majorBidi" w:cstheme="majorBidi"/>
          <w:noProof/>
        </w:rPr>
        <w:t>51</w:t>
      </w:r>
      <w:r w:rsidRPr="00291A0B">
        <w:rPr>
          <w:rFonts w:asciiTheme="majorBidi" w:hAnsiTheme="majorBidi" w:cstheme="majorBidi"/>
        </w:rPr>
        <w:fldChar w:fldCharType="end"/>
      </w:r>
      <w:r w:rsidRPr="00291A0B">
        <w:rPr>
          <w:rFonts w:asciiTheme="majorBidi" w:hAnsiTheme="majorBidi" w:cstheme="majorBidi"/>
        </w:rPr>
        <w:t xml:space="preserve"> Lista załączników</w:t>
      </w:r>
      <w:bookmarkEnd w:id="315"/>
      <w:bookmarkEnd w:id="316"/>
    </w:p>
    <w:p w14:paraId="5DA64820" w14:textId="77777777" w:rsidR="00A31804" w:rsidRPr="00291A0B" w:rsidRDefault="00A31804"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Pozostałe elementy widoku to:</w:t>
      </w:r>
    </w:p>
    <w:p w14:paraId="4F29DD0C" w14:textId="77777777" w:rsidR="00A31804" w:rsidRPr="00291A0B" w:rsidRDefault="00A31804"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Liczba wyników widoczna na głównej belce widoku informuje o liczbie wyszukanych elementów.</w:t>
      </w:r>
    </w:p>
    <w:p w14:paraId="14120501" w14:textId="77777777" w:rsidR="00A31804" w:rsidRPr="00291A0B" w:rsidRDefault="00A31804"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Liczba wyników na stronie określa, </w:t>
      </w:r>
      <w:r w:rsidR="63268BC1" w:rsidRPr="00291A0B">
        <w:rPr>
          <w:rFonts w:asciiTheme="majorBidi" w:hAnsiTheme="majorBidi" w:cstheme="majorBidi"/>
          <w:color w:val="000000" w:themeColor="text1"/>
          <w:sz w:val="24"/>
          <w:szCs w:val="24"/>
        </w:rPr>
        <w:t>liczbę</w:t>
      </w:r>
      <w:r w:rsidRPr="00291A0B">
        <w:rPr>
          <w:rFonts w:asciiTheme="majorBidi" w:hAnsiTheme="majorBidi" w:cstheme="majorBidi"/>
          <w:color w:val="000000" w:themeColor="text1"/>
          <w:sz w:val="24"/>
          <w:szCs w:val="24"/>
        </w:rPr>
        <w:t xml:space="preserve"> elementów będzie wyświetlanych na stronie </w:t>
      </w:r>
      <w:r w:rsidR="00B60EA7" w:rsidRPr="00291A0B">
        <w:rPr>
          <w:rFonts w:asciiTheme="majorBidi" w:hAnsiTheme="majorBidi" w:cstheme="majorBidi"/>
          <w:color w:val="000000" w:themeColor="text1"/>
          <w:sz w:val="24"/>
          <w:szCs w:val="24"/>
        </w:rPr>
        <w:t>i</w:t>
      </w:r>
      <w:r w:rsidR="00B60EA7">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może być ograniczona przez wartości</w:t>
      </w:r>
      <w:r w:rsidR="00D83F5D" w:rsidRPr="00291A0B">
        <w:rPr>
          <w:rFonts w:asciiTheme="majorBidi" w:hAnsiTheme="majorBidi" w:cstheme="majorBidi"/>
          <w:color w:val="000000" w:themeColor="text1"/>
          <w:sz w:val="24"/>
          <w:szCs w:val="24"/>
        </w:rPr>
        <w:t>: 10,</w:t>
      </w:r>
      <w:r w:rsidRPr="00291A0B">
        <w:rPr>
          <w:rFonts w:asciiTheme="majorBidi" w:hAnsiTheme="majorBidi" w:cstheme="majorBidi"/>
          <w:color w:val="000000" w:themeColor="text1"/>
          <w:sz w:val="24"/>
          <w:szCs w:val="24"/>
        </w:rPr>
        <w:t xml:space="preserve"> 20, 40, 60, 80 lub 100.</w:t>
      </w:r>
    </w:p>
    <w:p w14:paraId="1256C392" w14:textId="77777777" w:rsidR="00A31804" w:rsidRPr="00291A0B" w:rsidRDefault="00A31804"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Panel sortowania i filtrowania - domyślnie panel jest zwinięty, po rozwinięciu panelu użytkownik uzyskuje dostęp do następujących elementów:</w:t>
      </w:r>
    </w:p>
    <w:p w14:paraId="2599611A" w14:textId="77777777" w:rsidR="00A31804" w:rsidRPr="00291A0B" w:rsidRDefault="00A31804" w:rsidP="00291A0B">
      <w:pPr>
        <w:pStyle w:val="Tekstpodstawowy"/>
        <w:keepNext/>
        <w:spacing w:after="0" w:line="360" w:lineRule="auto"/>
        <w:jc w:val="both"/>
        <w:rPr>
          <w:rFonts w:asciiTheme="majorBidi" w:hAnsiTheme="majorBidi" w:cstheme="majorBidi"/>
          <w:color w:val="000000" w:themeColor="text1"/>
        </w:rPr>
      </w:pPr>
      <w:r w:rsidRPr="00291A0B">
        <w:rPr>
          <w:rFonts w:asciiTheme="majorBidi" w:hAnsiTheme="majorBidi" w:cstheme="majorBidi"/>
          <w:b/>
          <w:i/>
          <w:noProof/>
          <w:color w:val="000000" w:themeColor="text1"/>
          <w:sz w:val="24"/>
          <w:szCs w:val="24"/>
          <w:lang w:eastAsia="pl-PL"/>
        </w:rPr>
        <w:drawing>
          <wp:inline distT="0" distB="0" distL="0" distR="0" wp14:anchorId="7922B9A4" wp14:editId="4438C21D">
            <wp:extent cx="5759450" cy="1364615"/>
            <wp:effectExtent l="0" t="0" r="0" b="698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9450" cy="1364615"/>
                    </a:xfrm>
                    <a:prstGeom prst="rect">
                      <a:avLst/>
                    </a:prstGeom>
                  </pic:spPr>
                </pic:pic>
              </a:graphicData>
            </a:graphic>
          </wp:inline>
        </w:drawing>
      </w:r>
    </w:p>
    <w:p w14:paraId="082EEA9B" w14:textId="29E81FA0" w:rsidR="00A31804" w:rsidRPr="00291A0B" w:rsidRDefault="00A31804" w:rsidP="00291A0B">
      <w:pPr>
        <w:pStyle w:val="Legenda"/>
        <w:spacing w:line="360" w:lineRule="auto"/>
        <w:jc w:val="both"/>
        <w:rPr>
          <w:rFonts w:asciiTheme="majorBidi" w:hAnsiTheme="majorBidi" w:cstheme="majorBidi"/>
        </w:rPr>
      </w:pPr>
      <w:bookmarkStart w:id="317" w:name="_Toc86827878"/>
      <w:bookmarkStart w:id="318" w:name="_Toc17984880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A006F4">
        <w:rPr>
          <w:rFonts w:asciiTheme="majorBidi" w:hAnsiTheme="majorBidi" w:cstheme="majorBidi"/>
          <w:noProof/>
        </w:rPr>
        <w:t>52</w:t>
      </w:r>
      <w:r w:rsidRPr="00291A0B">
        <w:rPr>
          <w:rFonts w:asciiTheme="majorBidi" w:hAnsiTheme="majorBidi" w:cstheme="majorBidi"/>
        </w:rPr>
        <w:fldChar w:fldCharType="end"/>
      </w:r>
      <w:r w:rsidRPr="00291A0B">
        <w:rPr>
          <w:rFonts w:asciiTheme="majorBidi" w:hAnsiTheme="majorBidi" w:cstheme="majorBidi"/>
        </w:rPr>
        <w:t xml:space="preserve"> Panel filtrowania i sortowania </w:t>
      </w:r>
      <w:bookmarkEnd w:id="317"/>
      <w:r w:rsidR="000F6B2B">
        <w:rPr>
          <w:rFonts w:asciiTheme="majorBidi" w:hAnsiTheme="majorBidi" w:cstheme="majorBidi"/>
        </w:rPr>
        <w:t>załączników</w:t>
      </w:r>
      <w:bookmarkEnd w:id="318"/>
    </w:p>
    <w:p w14:paraId="5DA388BF" w14:textId="6A287944" w:rsidR="000F6B2B" w:rsidRPr="00291A0B" w:rsidRDefault="000F6B2B" w:rsidP="000F6B2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Pole </w:t>
      </w:r>
      <w:r>
        <w:rPr>
          <w:rFonts w:asciiTheme="majorBidi" w:hAnsiTheme="majorBidi" w:cstheme="majorBidi"/>
          <w:b/>
          <w:color w:val="000000" w:themeColor="text1"/>
          <w:sz w:val="24"/>
          <w:szCs w:val="24"/>
        </w:rPr>
        <w:t xml:space="preserve">Sortuj według </w:t>
      </w:r>
      <w:r w:rsidRPr="00291A0B">
        <w:rPr>
          <w:rFonts w:asciiTheme="majorBidi" w:hAnsiTheme="majorBidi" w:cstheme="majorBidi"/>
          <w:color w:val="000000" w:themeColor="text1"/>
          <w:sz w:val="24"/>
          <w:szCs w:val="24"/>
        </w:rPr>
        <w:t xml:space="preserve">służy do wprowadzenia nazwy pola, po którym będą sortowane </w:t>
      </w:r>
      <w:r>
        <w:rPr>
          <w:rFonts w:asciiTheme="majorBidi" w:hAnsiTheme="majorBidi" w:cstheme="majorBidi"/>
          <w:color w:val="000000" w:themeColor="text1"/>
          <w:sz w:val="24"/>
          <w:szCs w:val="24"/>
        </w:rPr>
        <w:t>załączniki</w:t>
      </w:r>
      <w:r w:rsidRPr="00291A0B">
        <w:rPr>
          <w:rFonts w:asciiTheme="majorBidi" w:hAnsiTheme="majorBidi" w:cstheme="majorBidi"/>
          <w:color w:val="000000" w:themeColor="text1"/>
          <w:sz w:val="24"/>
          <w:szCs w:val="24"/>
        </w:rPr>
        <w:t>.</w:t>
      </w:r>
    </w:p>
    <w:p w14:paraId="7187E8FE" w14:textId="3D060AFD" w:rsidR="00A31804" w:rsidRPr="00291A0B" w:rsidRDefault="00A31804" w:rsidP="00291A0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Przełącznik opcji </w:t>
      </w:r>
      <w:r w:rsidRPr="00291A0B">
        <w:rPr>
          <w:rFonts w:asciiTheme="majorBidi" w:hAnsiTheme="majorBidi" w:cstheme="majorBidi"/>
          <w:b/>
          <w:color w:val="000000" w:themeColor="text1"/>
          <w:sz w:val="24"/>
          <w:szCs w:val="24"/>
        </w:rPr>
        <w:t>Malejąco/Rosnąco</w:t>
      </w:r>
      <w:r w:rsidRPr="00291A0B">
        <w:rPr>
          <w:rFonts w:asciiTheme="majorBidi" w:hAnsiTheme="majorBidi" w:cstheme="majorBidi"/>
          <w:color w:val="000000" w:themeColor="text1"/>
          <w:sz w:val="24"/>
          <w:szCs w:val="24"/>
        </w:rPr>
        <w:t xml:space="preserve"> służy do ustalenia sposobu sortowania </w:t>
      </w:r>
      <w:r w:rsidR="000F6B2B">
        <w:rPr>
          <w:rFonts w:asciiTheme="majorBidi" w:hAnsiTheme="majorBidi" w:cstheme="majorBidi"/>
          <w:color w:val="000000" w:themeColor="text1"/>
          <w:sz w:val="24"/>
          <w:szCs w:val="24"/>
        </w:rPr>
        <w:t>załączników</w:t>
      </w:r>
      <w:r w:rsidR="000F6B2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filtrowanych po wybranych polach. </w:t>
      </w:r>
    </w:p>
    <w:p w14:paraId="0602412D" w14:textId="77777777" w:rsidR="00A31804" w:rsidRPr="00291A0B" w:rsidRDefault="00A31804" w:rsidP="00291A0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291A0B">
        <w:rPr>
          <w:rFonts w:asciiTheme="majorBidi" w:hAnsiTheme="majorBidi" w:cstheme="majorBidi"/>
          <w:b/>
          <w:color w:val="000000" w:themeColor="text1"/>
          <w:sz w:val="24"/>
          <w:szCs w:val="24"/>
        </w:rPr>
        <w:t>Wyczyść sortowanie</w:t>
      </w:r>
      <w:r w:rsidRPr="00291A0B">
        <w:rPr>
          <w:rFonts w:asciiTheme="majorBidi" w:hAnsiTheme="majorBidi" w:cstheme="majorBidi"/>
          <w:color w:val="000000" w:themeColor="text1"/>
          <w:sz w:val="24"/>
          <w:szCs w:val="24"/>
        </w:rPr>
        <w:t xml:space="preserve"> służy do usunięcia wprowadzonej reguły sortowania.</w:t>
      </w:r>
    </w:p>
    <w:p w14:paraId="1F8B1A37" w14:textId="77777777" w:rsidR="00A31804" w:rsidRPr="00291A0B" w:rsidRDefault="00A31804" w:rsidP="00291A0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Pierwszy filtr dod</w:t>
      </w:r>
      <w:r w:rsidR="0C040648" w:rsidRPr="00291A0B">
        <w:rPr>
          <w:rFonts w:asciiTheme="majorBidi" w:hAnsiTheme="majorBidi" w:cstheme="majorBidi"/>
          <w:color w:val="000000" w:themeColor="text1"/>
          <w:sz w:val="24"/>
          <w:szCs w:val="24"/>
        </w:rPr>
        <w:t>awany jest</w:t>
      </w:r>
      <w:r w:rsidRPr="00291A0B">
        <w:rPr>
          <w:rFonts w:asciiTheme="majorBidi" w:hAnsiTheme="majorBidi" w:cstheme="majorBidi"/>
          <w:color w:val="000000" w:themeColor="text1"/>
          <w:sz w:val="24"/>
          <w:szCs w:val="24"/>
        </w:rPr>
        <w:t xml:space="preserve"> bezpośrednio w polu pod napisem Wybrane filtry. </w:t>
      </w:r>
      <w:r w:rsidR="6D8FACB9" w:rsidRPr="00291A0B">
        <w:rPr>
          <w:rFonts w:asciiTheme="majorBidi" w:hAnsiTheme="majorBidi" w:cstheme="majorBidi"/>
          <w:color w:val="000000" w:themeColor="text1"/>
          <w:sz w:val="24"/>
          <w:szCs w:val="24"/>
        </w:rPr>
        <w:t xml:space="preserve">Możliwość dołączenia kolejnych filtrów jest dostępna poprzez </w:t>
      </w:r>
      <w:r w:rsidRPr="00291A0B">
        <w:rPr>
          <w:rFonts w:asciiTheme="majorBidi" w:hAnsiTheme="majorBidi" w:cstheme="majorBidi"/>
          <w:color w:val="000000" w:themeColor="text1"/>
          <w:sz w:val="24"/>
          <w:szCs w:val="24"/>
        </w:rPr>
        <w:t>kliknięcie na przycisk</w:t>
      </w:r>
      <w:r w:rsidR="73F6431D" w:rsidRPr="00291A0B">
        <w:rPr>
          <w:rFonts w:asciiTheme="majorBidi" w:hAnsiTheme="majorBidi" w:cstheme="majorBidi"/>
          <w:color w:val="000000" w:themeColor="text1"/>
          <w:sz w:val="24"/>
          <w:szCs w:val="24"/>
        </w:rPr>
        <w:t>u</w:t>
      </w:r>
      <w:r w:rsidRPr="00291A0B">
        <w:rPr>
          <w:rFonts w:asciiTheme="majorBidi" w:hAnsiTheme="majorBidi" w:cstheme="majorBidi"/>
          <w:color w:val="000000" w:themeColor="text1"/>
          <w:sz w:val="24"/>
          <w:szCs w:val="24"/>
        </w:rPr>
        <w:t xml:space="preserve"> </w:t>
      </w:r>
      <w:r w:rsidRPr="00291A0B">
        <w:rPr>
          <w:rFonts w:asciiTheme="majorBidi" w:hAnsiTheme="majorBidi" w:cstheme="majorBidi"/>
          <w:b/>
          <w:bCs/>
          <w:color w:val="000000" w:themeColor="text1"/>
          <w:sz w:val="24"/>
          <w:szCs w:val="24"/>
        </w:rPr>
        <w:t>Dodaj Filtr</w:t>
      </w:r>
      <w:r w:rsidRPr="00291A0B">
        <w:rPr>
          <w:rFonts w:asciiTheme="majorBidi" w:hAnsiTheme="majorBidi" w:cstheme="majorBidi"/>
          <w:color w:val="000000" w:themeColor="text1"/>
          <w:sz w:val="24"/>
          <w:szCs w:val="24"/>
        </w:rPr>
        <w:t>, który pojawia się po wprowadzeniu pierwszego filtru. Filtr stanowi wyrażenie składające się z trzech pól panelu filtrowania.</w:t>
      </w:r>
    </w:p>
    <w:p w14:paraId="367972AB" w14:textId="77777777" w:rsidR="00A31804" w:rsidRPr="00291A0B" w:rsidRDefault="00A31804" w:rsidP="00291A0B">
      <w:pPr>
        <w:spacing w:line="360" w:lineRule="auto"/>
        <w:jc w:val="both"/>
        <w:rPr>
          <w:rFonts w:asciiTheme="majorBidi" w:hAnsiTheme="majorBidi" w:cstheme="majorBidi"/>
          <w:color w:val="000000" w:themeColor="text1"/>
          <w:sz w:val="24"/>
          <w:szCs w:val="24"/>
          <w:lang w:eastAsia="x-none"/>
        </w:rPr>
      </w:pPr>
      <w:r w:rsidRPr="00291A0B">
        <w:rPr>
          <w:rFonts w:asciiTheme="majorBidi" w:hAnsiTheme="majorBidi" w:cstheme="majorBidi"/>
          <w:b/>
          <w:bCs/>
          <w:color w:val="000000" w:themeColor="text1"/>
          <w:sz w:val="24"/>
          <w:szCs w:val="24"/>
        </w:rPr>
        <w:t>Wybierz pole</w:t>
      </w:r>
      <w:r w:rsidRPr="00291A0B">
        <w:rPr>
          <w:rFonts w:asciiTheme="majorBidi" w:hAnsiTheme="majorBidi" w:cstheme="majorBidi"/>
          <w:color w:val="000000" w:themeColor="text1"/>
          <w:sz w:val="24"/>
          <w:szCs w:val="24"/>
        </w:rPr>
        <w:t xml:space="preserve"> pozwala na wskazanie pola </w:t>
      </w:r>
      <w:r w:rsidR="00CB4C21" w:rsidRPr="00291A0B">
        <w:rPr>
          <w:rFonts w:asciiTheme="majorBidi" w:hAnsiTheme="majorBidi" w:cstheme="majorBidi"/>
          <w:b/>
          <w:bCs/>
          <w:color w:val="000000" w:themeColor="text1"/>
          <w:sz w:val="24"/>
          <w:szCs w:val="24"/>
        </w:rPr>
        <w:t>Załącznika</w:t>
      </w:r>
      <w:r w:rsidRPr="00291A0B">
        <w:rPr>
          <w:rFonts w:asciiTheme="majorBidi" w:hAnsiTheme="majorBidi" w:cstheme="majorBidi"/>
          <w:color w:val="000000" w:themeColor="text1"/>
          <w:sz w:val="24"/>
          <w:szCs w:val="24"/>
        </w:rPr>
        <w:t xml:space="preserve">, po którym ma być przeprowadzone filtrowanie. </w:t>
      </w:r>
      <w:r w:rsidRPr="00291A0B">
        <w:rPr>
          <w:rFonts w:asciiTheme="majorBidi" w:hAnsiTheme="majorBidi" w:cstheme="majorBidi"/>
          <w:b/>
          <w:bCs/>
          <w:color w:val="000000" w:themeColor="text1"/>
          <w:sz w:val="24"/>
          <w:szCs w:val="24"/>
        </w:rPr>
        <w:t>Warunek</w:t>
      </w:r>
      <w:r w:rsidRPr="00291A0B">
        <w:rPr>
          <w:rFonts w:asciiTheme="majorBidi" w:hAnsiTheme="majorBidi" w:cstheme="majorBidi"/>
          <w:color w:val="000000" w:themeColor="text1"/>
          <w:sz w:val="24"/>
          <w:szCs w:val="24"/>
        </w:rPr>
        <w:t xml:space="preserve"> określa kryteria porównania. W zależności od rodzaju wybranego pola </w:t>
      </w:r>
      <w:r w:rsidRPr="00291A0B">
        <w:rPr>
          <w:rFonts w:asciiTheme="majorBidi" w:hAnsiTheme="majorBidi" w:cstheme="majorBidi"/>
          <w:b/>
          <w:bCs/>
          <w:color w:val="000000" w:themeColor="text1"/>
          <w:sz w:val="24"/>
          <w:szCs w:val="24"/>
        </w:rPr>
        <w:t xml:space="preserve">Warunek </w:t>
      </w:r>
      <w:r w:rsidRPr="00291A0B">
        <w:rPr>
          <w:rFonts w:asciiTheme="majorBidi" w:hAnsiTheme="majorBidi" w:cstheme="majorBidi"/>
          <w:color w:val="000000" w:themeColor="text1"/>
          <w:sz w:val="24"/>
          <w:szCs w:val="24"/>
        </w:rPr>
        <w:t xml:space="preserve">może przyjmować wartości: </w:t>
      </w:r>
      <w:r w:rsidRPr="00291A0B">
        <w:rPr>
          <w:rFonts w:asciiTheme="majorBidi" w:hAnsiTheme="majorBidi" w:cstheme="majorBidi"/>
          <w:b/>
          <w:bCs/>
          <w:color w:val="000000" w:themeColor="text1"/>
          <w:sz w:val="24"/>
          <w:szCs w:val="24"/>
        </w:rPr>
        <w:t>Mniejsze, Większe, Równe, Zawiera</w:t>
      </w:r>
      <w:r w:rsidRPr="00291A0B">
        <w:rPr>
          <w:rFonts w:asciiTheme="majorBidi" w:hAnsiTheme="majorBidi" w:cstheme="majorBidi"/>
          <w:color w:val="000000" w:themeColor="text1"/>
          <w:sz w:val="24"/>
          <w:szCs w:val="24"/>
        </w:rPr>
        <w:t xml:space="preserve">. Sekcja </w:t>
      </w:r>
      <w:r w:rsidRPr="00291A0B">
        <w:rPr>
          <w:rFonts w:asciiTheme="majorBidi" w:hAnsiTheme="majorBidi" w:cstheme="majorBidi"/>
          <w:b/>
          <w:bCs/>
          <w:color w:val="000000" w:themeColor="text1"/>
          <w:sz w:val="24"/>
          <w:szCs w:val="24"/>
        </w:rPr>
        <w:t xml:space="preserve">Wartość </w:t>
      </w:r>
      <w:r w:rsidRPr="00291A0B">
        <w:rPr>
          <w:rFonts w:asciiTheme="majorBidi" w:hAnsiTheme="majorBidi" w:cstheme="majorBidi"/>
          <w:color w:val="000000" w:themeColor="text1"/>
          <w:sz w:val="24"/>
          <w:szCs w:val="24"/>
        </w:rPr>
        <w:t xml:space="preserve">określa do jakiej wartości będzie porównywane wybrane pole. </w:t>
      </w:r>
      <w:r w:rsidR="49C6EDFC" w:rsidRPr="00291A0B">
        <w:rPr>
          <w:rFonts w:asciiTheme="majorBidi" w:hAnsiTheme="majorBidi" w:cstheme="majorBidi"/>
          <w:color w:val="000000" w:themeColor="text1"/>
          <w:sz w:val="24"/>
          <w:szCs w:val="24"/>
        </w:rPr>
        <w:t xml:space="preserve">Możliwe </w:t>
      </w:r>
      <w:r w:rsidRPr="00291A0B">
        <w:rPr>
          <w:rFonts w:asciiTheme="majorBidi" w:hAnsiTheme="majorBidi" w:cstheme="majorBidi"/>
          <w:color w:val="000000" w:themeColor="text1"/>
          <w:sz w:val="24"/>
          <w:szCs w:val="24"/>
        </w:rPr>
        <w:t>jest wprowadzan</w:t>
      </w:r>
      <w:r w:rsidR="3F56DB28" w:rsidRPr="00291A0B">
        <w:rPr>
          <w:rFonts w:asciiTheme="majorBidi" w:hAnsiTheme="majorBidi" w:cstheme="majorBidi"/>
          <w:color w:val="000000" w:themeColor="text1"/>
          <w:sz w:val="24"/>
          <w:szCs w:val="24"/>
        </w:rPr>
        <w:t>ie wartości</w:t>
      </w:r>
      <w:r w:rsidRPr="00291A0B">
        <w:rPr>
          <w:rFonts w:asciiTheme="majorBidi" w:hAnsiTheme="majorBidi" w:cstheme="majorBidi"/>
          <w:color w:val="000000" w:themeColor="text1"/>
          <w:sz w:val="24"/>
          <w:szCs w:val="24"/>
        </w:rPr>
        <w:t xml:space="preserve"> ręcznie (np. dla pola </w:t>
      </w:r>
      <w:r w:rsidR="00CB4C21" w:rsidRPr="00291A0B">
        <w:rPr>
          <w:rFonts w:asciiTheme="majorBidi" w:hAnsiTheme="majorBidi" w:cstheme="majorBidi"/>
          <w:color w:val="000000" w:themeColor="text1"/>
          <w:sz w:val="24"/>
          <w:szCs w:val="24"/>
        </w:rPr>
        <w:t>Nazwa załącznika</w:t>
      </w:r>
      <w:r w:rsidRPr="00291A0B">
        <w:rPr>
          <w:rFonts w:asciiTheme="majorBidi" w:hAnsiTheme="majorBidi" w:cstheme="majorBidi"/>
          <w:color w:val="000000" w:themeColor="text1"/>
          <w:sz w:val="24"/>
          <w:szCs w:val="24"/>
        </w:rPr>
        <w:t xml:space="preserve">), </w:t>
      </w:r>
      <w:r w:rsidR="28EB7EDA" w:rsidRPr="00291A0B">
        <w:rPr>
          <w:rFonts w:asciiTheme="majorBidi" w:hAnsiTheme="majorBidi" w:cstheme="majorBidi"/>
          <w:color w:val="000000" w:themeColor="text1"/>
          <w:sz w:val="24"/>
          <w:szCs w:val="24"/>
        </w:rPr>
        <w:t>lub</w:t>
      </w:r>
      <w:r w:rsidR="002E51A6" w:rsidRPr="00291A0B">
        <w:rPr>
          <w:rFonts w:asciiTheme="majorBidi" w:hAnsiTheme="majorBidi" w:cstheme="majorBidi"/>
          <w:color w:val="000000" w:themeColor="text1"/>
          <w:sz w:val="24"/>
          <w:szCs w:val="24"/>
        </w:rPr>
        <w:t xml:space="preserve"> </w:t>
      </w:r>
      <w:r w:rsidR="50213AEB" w:rsidRPr="00291A0B">
        <w:rPr>
          <w:rFonts w:asciiTheme="majorBidi" w:hAnsiTheme="majorBidi" w:cstheme="majorBidi"/>
          <w:color w:val="000000" w:themeColor="text1"/>
          <w:sz w:val="24"/>
          <w:szCs w:val="24"/>
        </w:rPr>
        <w:t>przy</w:t>
      </w:r>
      <w:r w:rsidRPr="00291A0B">
        <w:rPr>
          <w:rFonts w:asciiTheme="majorBidi" w:hAnsiTheme="majorBidi" w:cstheme="majorBidi"/>
          <w:color w:val="000000" w:themeColor="text1"/>
          <w:sz w:val="24"/>
          <w:szCs w:val="24"/>
        </w:rPr>
        <w:t xml:space="preserve"> pomoc</w:t>
      </w:r>
      <w:r w:rsidR="34F1E6C3"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listy rozwijalnej (np. dla pola </w:t>
      </w:r>
      <w:r w:rsidR="00CB4C21" w:rsidRPr="00291A0B">
        <w:rPr>
          <w:rFonts w:asciiTheme="majorBidi" w:hAnsiTheme="majorBidi" w:cstheme="majorBidi"/>
          <w:color w:val="000000" w:themeColor="text1"/>
          <w:sz w:val="24"/>
          <w:szCs w:val="24"/>
        </w:rPr>
        <w:t>Typ załącznika</w:t>
      </w:r>
      <w:r w:rsidRPr="00291A0B">
        <w:rPr>
          <w:rFonts w:asciiTheme="majorBidi" w:hAnsiTheme="majorBidi" w:cstheme="majorBidi"/>
          <w:color w:val="000000" w:themeColor="text1"/>
          <w:sz w:val="24"/>
          <w:szCs w:val="24"/>
        </w:rPr>
        <w:t>).</w:t>
      </w:r>
    </w:p>
    <w:p w14:paraId="6C30D6EC" w14:textId="77777777" w:rsidR="00A31804" w:rsidRPr="00291A0B" w:rsidRDefault="00A31804" w:rsidP="00291A0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291A0B">
        <w:rPr>
          <w:rFonts w:asciiTheme="majorBidi" w:hAnsiTheme="majorBidi" w:cstheme="majorBidi"/>
          <w:b/>
          <w:color w:val="000000" w:themeColor="text1"/>
          <w:sz w:val="24"/>
          <w:szCs w:val="24"/>
        </w:rPr>
        <w:t>Usuń</w:t>
      </w:r>
      <w:r w:rsidRPr="00291A0B">
        <w:rPr>
          <w:rFonts w:asciiTheme="majorBidi" w:hAnsiTheme="majorBidi" w:cstheme="majorBidi"/>
          <w:color w:val="000000" w:themeColor="text1"/>
          <w:sz w:val="24"/>
          <w:szCs w:val="24"/>
        </w:rPr>
        <w:t xml:space="preserve"> służy do usuwania wprowadzonego wyrażenia.</w:t>
      </w:r>
    </w:p>
    <w:p w14:paraId="28B1FC8B" w14:textId="77777777" w:rsidR="00A31804" w:rsidRPr="00291A0B" w:rsidRDefault="00A31804" w:rsidP="00291A0B">
      <w:pPr>
        <w:pStyle w:val="Tekstpodstawowy"/>
        <w:spacing w:line="360" w:lineRule="auto"/>
        <w:jc w:val="both"/>
        <w:rPr>
          <w:rFonts w:asciiTheme="majorBidi" w:hAnsiTheme="majorBidi" w:cstheme="majorBidi"/>
          <w:b/>
          <w:color w:val="000000" w:themeColor="text1"/>
          <w:sz w:val="24"/>
          <w:szCs w:val="24"/>
        </w:rPr>
      </w:pPr>
      <w:r w:rsidRPr="00291A0B">
        <w:rPr>
          <w:rFonts w:asciiTheme="majorBidi" w:hAnsiTheme="majorBidi" w:cstheme="majorBidi"/>
          <w:color w:val="000000" w:themeColor="text1"/>
          <w:sz w:val="24"/>
          <w:szCs w:val="24"/>
        </w:rPr>
        <w:t xml:space="preserve">W celu dokonania wyszukania po zdefiniowanych filtrach należy kliknąć przycisk </w:t>
      </w:r>
      <w:r w:rsidRPr="00291A0B">
        <w:rPr>
          <w:rFonts w:asciiTheme="majorBidi" w:hAnsiTheme="majorBidi" w:cstheme="majorBidi"/>
          <w:b/>
          <w:color w:val="000000" w:themeColor="text1"/>
          <w:sz w:val="24"/>
          <w:szCs w:val="24"/>
        </w:rPr>
        <w:t>Szukaj.</w:t>
      </w:r>
    </w:p>
    <w:p w14:paraId="4F322E0C" w14:textId="77777777" w:rsidR="00A31804" w:rsidRPr="00291A0B" w:rsidRDefault="00A31804" w:rsidP="00A4740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291A0B">
        <w:rPr>
          <w:rFonts w:asciiTheme="majorBidi" w:hAnsiTheme="majorBidi" w:cstheme="majorBidi"/>
          <w:b/>
          <w:color w:val="000000" w:themeColor="text1"/>
          <w:sz w:val="24"/>
          <w:szCs w:val="24"/>
        </w:rPr>
        <w:t>Wyczyść filtry</w:t>
      </w:r>
      <w:r w:rsidRPr="00291A0B">
        <w:rPr>
          <w:rFonts w:asciiTheme="majorBidi" w:hAnsiTheme="majorBidi" w:cstheme="majorBidi"/>
          <w:color w:val="000000" w:themeColor="text1"/>
          <w:sz w:val="24"/>
          <w:szCs w:val="24"/>
        </w:rPr>
        <w:t xml:space="preserve"> powoduje usunięcie wszystkich wprowadzonych filtrów.</w:t>
      </w:r>
    </w:p>
    <w:p w14:paraId="531D5C1F" w14:textId="77777777" w:rsidR="00A31804" w:rsidRPr="006245C6" w:rsidRDefault="0089094E" w:rsidP="006245C6">
      <w:pPr>
        <w:pStyle w:val="Tekstpodstawowy"/>
        <w:spacing w:after="0" w:line="360" w:lineRule="auto"/>
        <w:jc w:val="both"/>
        <w:rPr>
          <w:rFonts w:asciiTheme="majorBidi" w:hAnsiTheme="majorBidi" w:cstheme="majorBidi"/>
          <w:b/>
          <w:bCs/>
          <w:color w:val="000000" w:themeColor="text1"/>
          <w:sz w:val="24"/>
          <w:szCs w:val="24"/>
        </w:rPr>
      </w:pPr>
      <w:r w:rsidRPr="006245C6">
        <w:rPr>
          <w:rFonts w:asciiTheme="majorBidi" w:hAnsiTheme="majorBidi" w:cstheme="majorBidi"/>
          <w:b/>
          <w:bCs/>
          <w:color w:val="000000" w:themeColor="text1"/>
          <w:sz w:val="24"/>
          <w:szCs w:val="24"/>
        </w:rPr>
        <w:t>A</w:t>
      </w:r>
      <w:r w:rsidR="00A31804" w:rsidRPr="006245C6">
        <w:rPr>
          <w:rFonts w:asciiTheme="majorBidi" w:hAnsiTheme="majorBidi" w:cstheme="majorBidi"/>
          <w:b/>
          <w:bCs/>
          <w:color w:val="000000" w:themeColor="text1"/>
          <w:sz w:val="24"/>
          <w:szCs w:val="24"/>
        </w:rPr>
        <w:t xml:space="preserve">kcje na liście </w:t>
      </w:r>
      <w:r w:rsidR="009D4593" w:rsidRPr="006245C6">
        <w:rPr>
          <w:rFonts w:asciiTheme="majorBidi" w:hAnsiTheme="majorBidi" w:cstheme="majorBidi"/>
          <w:b/>
          <w:bCs/>
          <w:color w:val="000000" w:themeColor="text1"/>
          <w:sz w:val="24"/>
          <w:szCs w:val="24"/>
        </w:rPr>
        <w:t>załączników</w:t>
      </w:r>
      <w:r w:rsidR="00A31804" w:rsidRPr="006245C6">
        <w:rPr>
          <w:rFonts w:asciiTheme="majorBidi" w:hAnsiTheme="majorBidi" w:cstheme="majorBidi"/>
          <w:b/>
          <w:bCs/>
          <w:color w:val="000000" w:themeColor="text1"/>
          <w:sz w:val="24"/>
          <w:szCs w:val="24"/>
        </w:rPr>
        <w:t xml:space="preserve"> wywołujemy przez przycisk w formie trzech kropek po </w:t>
      </w:r>
      <w:r w:rsidRPr="006245C6">
        <w:rPr>
          <w:rFonts w:asciiTheme="majorBidi" w:hAnsiTheme="majorBidi" w:cstheme="majorBidi"/>
          <w:b/>
          <w:bCs/>
          <w:color w:val="000000" w:themeColor="text1"/>
          <w:sz w:val="24"/>
          <w:szCs w:val="24"/>
        </w:rPr>
        <w:t xml:space="preserve">prawej </w:t>
      </w:r>
      <w:r w:rsidR="00A31804" w:rsidRPr="006245C6">
        <w:rPr>
          <w:rFonts w:asciiTheme="majorBidi" w:hAnsiTheme="majorBidi" w:cstheme="majorBidi"/>
          <w:b/>
          <w:bCs/>
          <w:color w:val="000000" w:themeColor="text1"/>
          <w:sz w:val="24"/>
          <w:szCs w:val="24"/>
        </w:rPr>
        <w:t>stronie projektu na liście</w:t>
      </w:r>
      <w:r w:rsidR="009D4593" w:rsidRPr="006245C6">
        <w:rPr>
          <w:rFonts w:asciiTheme="majorBidi" w:hAnsiTheme="majorBidi" w:cstheme="majorBidi"/>
          <w:b/>
          <w:bCs/>
          <w:color w:val="000000" w:themeColor="text1"/>
          <w:sz w:val="24"/>
          <w:szCs w:val="24"/>
        </w:rPr>
        <w:t xml:space="preserve">. </w:t>
      </w:r>
    </w:p>
    <w:p w14:paraId="28640255" w14:textId="77777777" w:rsidR="009D4593" w:rsidRPr="00291A0B" w:rsidRDefault="009D4593" w:rsidP="00291A0B">
      <w:pPr>
        <w:pStyle w:val="Tekstpodstawowy"/>
        <w:spacing w:after="0" w:line="360" w:lineRule="auto"/>
        <w:ind w:left="720"/>
        <w:jc w:val="both"/>
        <w:rPr>
          <w:rFonts w:asciiTheme="majorBidi" w:hAnsiTheme="majorBidi" w:cstheme="majorBidi"/>
          <w:color w:val="000000" w:themeColor="text1"/>
          <w:sz w:val="24"/>
          <w:szCs w:val="24"/>
        </w:rPr>
      </w:pPr>
    </w:p>
    <w:p w14:paraId="1FBA2E07" w14:textId="28E92A7E" w:rsidR="004428DA" w:rsidRPr="00817B18" w:rsidRDefault="008A5C00" w:rsidP="00817B18">
      <w:r w:rsidRPr="008C1FCC">
        <w:rPr>
          <w:noProof/>
        </w:rPr>
        <w:drawing>
          <wp:inline distT="0" distB="0" distL="0" distR="0" wp14:anchorId="382E8CF6" wp14:editId="1E766F32">
            <wp:extent cx="5759450" cy="2697480"/>
            <wp:effectExtent l="0" t="0" r="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59450" cy="2697480"/>
                    </a:xfrm>
                    <a:prstGeom prst="rect">
                      <a:avLst/>
                    </a:prstGeom>
                  </pic:spPr>
                </pic:pic>
              </a:graphicData>
            </a:graphic>
          </wp:inline>
        </w:drawing>
      </w:r>
    </w:p>
    <w:p w14:paraId="44849065" w14:textId="46BD7FFF" w:rsidR="009D4593" w:rsidRPr="00A4740D" w:rsidRDefault="009D4593" w:rsidP="00291A0B">
      <w:pPr>
        <w:pStyle w:val="Legenda"/>
        <w:spacing w:line="360" w:lineRule="auto"/>
        <w:jc w:val="both"/>
        <w:rPr>
          <w:rFonts w:asciiTheme="majorBidi" w:hAnsiTheme="majorBidi" w:cstheme="majorBidi"/>
        </w:rPr>
      </w:pPr>
      <w:bookmarkStart w:id="319" w:name="_Toc86827879"/>
      <w:bookmarkStart w:id="320" w:name="_Toc179848802"/>
      <w:r w:rsidRPr="00A4740D">
        <w:rPr>
          <w:rFonts w:asciiTheme="majorBidi" w:hAnsiTheme="majorBidi" w:cstheme="majorBidi"/>
        </w:rPr>
        <w:t xml:space="preserve">Rysunek </w:t>
      </w:r>
      <w:r w:rsidRPr="00A4740D">
        <w:rPr>
          <w:rFonts w:asciiTheme="majorBidi" w:hAnsiTheme="majorBidi" w:cstheme="majorBidi"/>
        </w:rPr>
        <w:fldChar w:fldCharType="begin"/>
      </w:r>
      <w:r w:rsidRPr="00A4740D">
        <w:rPr>
          <w:rFonts w:asciiTheme="majorBidi" w:hAnsiTheme="majorBidi" w:cstheme="majorBidi"/>
        </w:rPr>
        <w:instrText>SEQ Rysunek \* ARABIC</w:instrText>
      </w:r>
      <w:r w:rsidRPr="00A4740D">
        <w:rPr>
          <w:rFonts w:asciiTheme="majorBidi" w:hAnsiTheme="majorBidi" w:cstheme="majorBidi"/>
        </w:rPr>
        <w:fldChar w:fldCharType="separate"/>
      </w:r>
      <w:r w:rsidR="00A006F4">
        <w:rPr>
          <w:rFonts w:asciiTheme="majorBidi" w:hAnsiTheme="majorBidi" w:cstheme="majorBidi"/>
          <w:noProof/>
        </w:rPr>
        <w:t>53</w:t>
      </w:r>
      <w:r w:rsidRPr="00A4740D">
        <w:rPr>
          <w:rFonts w:asciiTheme="majorBidi" w:hAnsiTheme="majorBidi" w:cstheme="majorBidi"/>
        </w:rPr>
        <w:fldChar w:fldCharType="end"/>
      </w:r>
      <w:r w:rsidRPr="00A4740D">
        <w:rPr>
          <w:rFonts w:asciiTheme="majorBidi" w:hAnsiTheme="majorBidi" w:cstheme="majorBidi"/>
        </w:rPr>
        <w:t xml:space="preserve"> Akcje na liście załączników</w:t>
      </w:r>
      <w:bookmarkEnd w:id="319"/>
      <w:bookmarkEnd w:id="320"/>
    </w:p>
    <w:p w14:paraId="2CA441F8" w14:textId="77777777" w:rsidR="009D4593" w:rsidRPr="00291A0B" w:rsidRDefault="009D4593" w:rsidP="00291A0B">
      <w:pPr>
        <w:spacing w:line="360" w:lineRule="auto"/>
        <w:jc w:val="both"/>
        <w:rPr>
          <w:rFonts w:asciiTheme="majorBidi" w:hAnsiTheme="majorBidi" w:cstheme="majorBidi"/>
          <w:color w:val="000000" w:themeColor="text1"/>
        </w:rPr>
      </w:pPr>
      <w:r w:rsidRPr="00291A0B">
        <w:rPr>
          <w:rFonts w:asciiTheme="majorBidi" w:hAnsiTheme="majorBidi" w:cstheme="majorBidi"/>
          <w:bCs/>
          <w:iCs/>
          <w:color w:val="000000" w:themeColor="text1"/>
          <w:sz w:val="24"/>
          <w:szCs w:val="24"/>
        </w:rPr>
        <w:lastRenderedPageBreak/>
        <w:t>Dostępne akcje:</w:t>
      </w:r>
    </w:p>
    <w:p w14:paraId="5C9DE9C0" w14:textId="77777777" w:rsidR="007671DC" w:rsidRPr="006E2C77" w:rsidRDefault="007671DC" w:rsidP="007671DC">
      <w:pPr>
        <w:pStyle w:val="Akapitzlist"/>
        <w:numPr>
          <w:ilvl w:val="0"/>
          <w:numId w:val="72"/>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Edycja metadanych,</w:t>
      </w:r>
    </w:p>
    <w:p w14:paraId="311D5C45" w14:textId="77777777" w:rsidR="007671DC" w:rsidRDefault="007671DC" w:rsidP="007671DC">
      <w:pPr>
        <w:pStyle w:val="Akapitzlist"/>
        <w:numPr>
          <w:ilvl w:val="0"/>
          <w:numId w:val="72"/>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Dokumenty</w:t>
      </w:r>
      <w:r w:rsidRPr="00291A0B">
        <w:rPr>
          <w:rFonts w:asciiTheme="majorBidi" w:hAnsiTheme="majorBidi" w:cstheme="majorBidi"/>
          <w:color w:val="000000" w:themeColor="text1"/>
        </w:rPr>
        <w:t xml:space="preserve"> – po</w:t>
      </w:r>
      <w:r>
        <w:rPr>
          <w:rFonts w:asciiTheme="majorBidi" w:hAnsiTheme="majorBidi" w:cstheme="majorBidi"/>
          <w:color w:val="000000" w:themeColor="text1"/>
        </w:rPr>
        <w:t>kazuje listę</w:t>
      </w:r>
      <w:r w:rsidRPr="00291A0B">
        <w:rPr>
          <w:rFonts w:asciiTheme="majorBidi" w:hAnsiTheme="majorBidi" w:cstheme="majorBidi"/>
          <w:color w:val="000000" w:themeColor="text1"/>
        </w:rPr>
        <w:t xml:space="preserve"> dokumentów, do których załączony jest dany </w:t>
      </w:r>
      <w:r>
        <w:rPr>
          <w:rFonts w:asciiTheme="majorBidi" w:hAnsiTheme="majorBidi" w:cstheme="majorBidi"/>
          <w:color w:val="000000" w:themeColor="text1"/>
        </w:rPr>
        <w:t>plik,</w:t>
      </w:r>
    </w:p>
    <w:p w14:paraId="4E697DA9" w14:textId="77777777" w:rsidR="007671DC" w:rsidRDefault="007671DC" w:rsidP="007671DC">
      <w:pPr>
        <w:pStyle w:val="Akapitzlist"/>
        <w:numPr>
          <w:ilvl w:val="0"/>
          <w:numId w:val="72"/>
        </w:numPr>
        <w:spacing w:line="360" w:lineRule="auto"/>
        <w:jc w:val="both"/>
        <w:rPr>
          <w:rFonts w:asciiTheme="majorBidi" w:hAnsiTheme="majorBidi" w:cstheme="majorBidi"/>
          <w:color w:val="000000" w:themeColor="text1"/>
        </w:rPr>
      </w:pPr>
      <w:r w:rsidRPr="00BD1701">
        <w:rPr>
          <w:rFonts w:asciiTheme="majorBidi" w:hAnsiTheme="majorBidi" w:cstheme="majorBidi"/>
          <w:i/>
          <w:iCs/>
          <w:color w:val="000000" w:themeColor="text1"/>
        </w:rPr>
        <w:t>Dołącz dokumenty</w:t>
      </w:r>
      <w:r>
        <w:rPr>
          <w:rFonts w:asciiTheme="majorBidi" w:hAnsiTheme="majorBidi" w:cstheme="majorBidi"/>
          <w:color w:val="000000" w:themeColor="text1"/>
        </w:rPr>
        <w:t xml:space="preserve"> – pozwala na dołączenie do</w:t>
      </w:r>
      <w:r w:rsidRPr="00316316">
        <w:rPr>
          <w:rFonts w:asciiTheme="majorBidi" w:hAnsiTheme="majorBidi" w:cstheme="majorBidi"/>
          <w:color w:val="000000" w:themeColor="text1"/>
        </w:rPr>
        <w:t xml:space="preserve"> załącznika </w:t>
      </w:r>
      <w:r w:rsidRPr="00495716">
        <w:rPr>
          <w:rFonts w:asciiTheme="majorBidi" w:hAnsiTheme="majorBidi" w:cstheme="majorBidi"/>
          <w:color w:val="000000" w:themeColor="text1"/>
        </w:rPr>
        <w:t>więcej niż jednego dokumentu</w:t>
      </w:r>
      <w:r>
        <w:rPr>
          <w:rFonts w:asciiTheme="majorBidi" w:hAnsiTheme="majorBidi" w:cstheme="majorBidi"/>
          <w:color w:val="000000" w:themeColor="text1"/>
        </w:rPr>
        <w:t>,</w:t>
      </w:r>
    </w:p>
    <w:p w14:paraId="400697E2" w14:textId="77777777" w:rsidR="007671DC" w:rsidRPr="005E17FC" w:rsidRDefault="007671DC" w:rsidP="007671DC">
      <w:pPr>
        <w:pStyle w:val="Akapitzlist"/>
        <w:numPr>
          <w:ilvl w:val="0"/>
          <w:numId w:val="72"/>
        </w:numPr>
        <w:spacing w:line="360" w:lineRule="auto"/>
        <w:jc w:val="both"/>
        <w:rPr>
          <w:rFonts w:asciiTheme="majorBidi" w:hAnsiTheme="majorBidi" w:cstheme="majorBidi"/>
          <w:color w:val="000000" w:themeColor="text1"/>
        </w:rPr>
      </w:pPr>
      <w:r w:rsidRPr="00BD1701">
        <w:rPr>
          <w:rFonts w:asciiTheme="majorBidi" w:hAnsiTheme="majorBidi" w:cstheme="majorBidi"/>
          <w:i/>
          <w:iCs/>
          <w:color w:val="000000" w:themeColor="text1"/>
        </w:rPr>
        <w:t>Odłącz dokumenty</w:t>
      </w:r>
      <w:r>
        <w:rPr>
          <w:rFonts w:asciiTheme="majorBidi" w:hAnsiTheme="majorBidi" w:cstheme="majorBidi"/>
          <w:color w:val="000000" w:themeColor="text1"/>
        </w:rPr>
        <w:t xml:space="preserve"> – pozwala na</w:t>
      </w:r>
      <w:r w:rsidRPr="00B84829">
        <w:rPr>
          <w:rFonts w:asciiTheme="majorBidi" w:hAnsiTheme="majorBidi" w:cstheme="majorBidi"/>
          <w:color w:val="000000" w:themeColor="text1"/>
        </w:rPr>
        <w:t xml:space="preserve"> </w:t>
      </w:r>
      <w:r>
        <w:rPr>
          <w:rFonts w:asciiTheme="majorBidi" w:hAnsiTheme="majorBidi" w:cstheme="majorBidi"/>
          <w:color w:val="000000" w:themeColor="text1"/>
        </w:rPr>
        <w:t>odłączenie dokumentu od załącznika,</w:t>
      </w:r>
    </w:p>
    <w:p w14:paraId="57FD8A9F" w14:textId="77777777" w:rsidR="007671DC" w:rsidRPr="00291A0B" w:rsidRDefault="007671DC" w:rsidP="007671DC">
      <w:pPr>
        <w:pStyle w:val="Akapitzlist"/>
        <w:numPr>
          <w:ilvl w:val="0"/>
          <w:numId w:val="72"/>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Pobierz</w:t>
      </w:r>
      <w:r w:rsidRPr="00291A0B">
        <w:rPr>
          <w:rFonts w:asciiTheme="majorBidi" w:hAnsiTheme="majorBidi" w:cstheme="majorBidi"/>
          <w:color w:val="000000" w:themeColor="text1"/>
        </w:rPr>
        <w:t xml:space="preserve"> – pozwala na pobranie załącznika</w:t>
      </w:r>
      <w:r>
        <w:rPr>
          <w:rFonts w:asciiTheme="majorBidi" w:hAnsiTheme="majorBidi" w:cstheme="majorBidi"/>
          <w:color w:val="000000" w:themeColor="text1"/>
        </w:rPr>
        <w:t>,</w:t>
      </w:r>
    </w:p>
    <w:p w14:paraId="34BBE794" w14:textId="0DD20D3B" w:rsidR="007671DC" w:rsidRDefault="007671DC" w:rsidP="007671DC">
      <w:pPr>
        <w:pStyle w:val="Akapitzlist"/>
        <w:numPr>
          <w:ilvl w:val="0"/>
          <w:numId w:val="72"/>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Usuń</w:t>
      </w:r>
      <w:r w:rsidRPr="00291A0B">
        <w:rPr>
          <w:rFonts w:asciiTheme="majorBidi" w:hAnsiTheme="majorBidi" w:cstheme="majorBidi"/>
          <w:color w:val="000000" w:themeColor="text1"/>
        </w:rPr>
        <w:t xml:space="preserve"> – pozwala na usunięcie załącznika</w:t>
      </w:r>
      <w:r w:rsidR="00D435D0">
        <w:rPr>
          <w:rFonts w:asciiTheme="majorBidi" w:hAnsiTheme="majorBidi" w:cstheme="majorBidi"/>
          <w:color w:val="000000" w:themeColor="text1"/>
        </w:rPr>
        <w:t>.</w:t>
      </w:r>
    </w:p>
    <w:p w14:paraId="59DD92D1" w14:textId="77777777" w:rsidR="00CB49C1" w:rsidRPr="00291A0B" w:rsidRDefault="00CB49C1" w:rsidP="00291A0B">
      <w:pPr>
        <w:spacing w:line="360" w:lineRule="auto"/>
        <w:jc w:val="both"/>
        <w:rPr>
          <w:rFonts w:asciiTheme="majorBidi" w:hAnsiTheme="majorBidi" w:cstheme="majorBidi"/>
          <w:color w:val="000000" w:themeColor="text1"/>
        </w:rPr>
      </w:pPr>
    </w:p>
    <w:p w14:paraId="4A0F1476" w14:textId="77777777" w:rsidR="00506A5D" w:rsidRPr="00291A0B" w:rsidRDefault="00DA30BD" w:rsidP="00291A0B">
      <w:pPr>
        <w:pStyle w:val="Nagwek2"/>
        <w:spacing w:line="360" w:lineRule="auto"/>
        <w:jc w:val="both"/>
        <w:rPr>
          <w:rFonts w:asciiTheme="majorBidi" w:hAnsiTheme="majorBidi"/>
          <w:color w:val="000000" w:themeColor="text1"/>
        </w:rPr>
      </w:pPr>
      <w:bookmarkStart w:id="321" w:name="_Toc179965591"/>
      <w:r w:rsidRPr="00291A0B">
        <w:rPr>
          <w:rFonts w:asciiTheme="majorBidi" w:hAnsiTheme="majorBidi"/>
          <w:color w:val="000000" w:themeColor="text1"/>
        </w:rPr>
        <w:t>Modyfikacja załącznika</w:t>
      </w:r>
      <w:bookmarkEnd w:id="321"/>
    </w:p>
    <w:p w14:paraId="3F90D433" w14:textId="77777777" w:rsidR="008C591B" w:rsidRDefault="008C591B" w:rsidP="008C591B">
      <w:pPr>
        <w:spacing w:line="360" w:lineRule="auto"/>
        <w:ind w:firstLine="576"/>
        <w:jc w:val="both"/>
        <w:rPr>
          <w:rFonts w:asciiTheme="majorBidi" w:hAnsiTheme="majorBidi" w:cstheme="majorBidi"/>
          <w:color w:val="000000" w:themeColor="text1"/>
          <w:sz w:val="24"/>
          <w:szCs w:val="24"/>
        </w:rPr>
      </w:pPr>
    </w:p>
    <w:p w14:paraId="3229807F" w14:textId="77777777" w:rsidR="008C591B" w:rsidRPr="00291A0B" w:rsidRDefault="008C591B" w:rsidP="008C591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Ekran </w:t>
      </w:r>
      <w:r w:rsidRPr="00291A0B">
        <w:rPr>
          <w:rFonts w:asciiTheme="majorBidi" w:hAnsiTheme="majorBidi" w:cstheme="majorBidi"/>
          <w:i/>
          <w:color w:val="000000" w:themeColor="text1"/>
          <w:sz w:val="24"/>
          <w:szCs w:val="24"/>
        </w:rPr>
        <w:t xml:space="preserve">Modyfikacji załącznika </w:t>
      </w:r>
      <w:r>
        <w:rPr>
          <w:rFonts w:asciiTheme="majorBidi" w:hAnsiTheme="majorBidi" w:cstheme="majorBidi"/>
          <w:color w:val="000000" w:themeColor="text1"/>
          <w:sz w:val="24"/>
          <w:szCs w:val="24"/>
        </w:rPr>
        <w:t>uruchomisz w</w:t>
      </w:r>
      <w:r w:rsidRPr="00291A0B">
        <w:rPr>
          <w:rFonts w:asciiTheme="majorBidi" w:hAnsiTheme="majorBidi" w:cstheme="majorBidi"/>
          <w:color w:val="000000" w:themeColor="text1"/>
          <w:sz w:val="24"/>
          <w:szCs w:val="24"/>
        </w:rPr>
        <w:t xml:space="preserve"> Katalogu załączników przyciskiem </w:t>
      </w:r>
      <w:r w:rsidRPr="00291A0B">
        <w:rPr>
          <w:rFonts w:asciiTheme="majorBidi" w:hAnsiTheme="majorBidi" w:cstheme="majorBidi"/>
          <w:b/>
          <w:bCs/>
          <w:color w:val="000000" w:themeColor="text1"/>
          <w:sz w:val="24"/>
          <w:szCs w:val="24"/>
        </w:rPr>
        <w:t>Edytuj</w:t>
      </w:r>
      <w:r w:rsidRPr="00291A0B">
        <w:rPr>
          <w:rFonts w:asciiTheme="majorBidi" w:hAnsiTheme="majorBidi" w:cstheme="majorBidi"/>
          <w:color w:val="000000" w:themeColor="text1"/>
          <w:sz w:val="24"/>
          <w:szCs w:val="24"/>
        </w:rPr>
        <w:t xml:space="preserve"> na liście akcji pod trzema kropkami</w:t>
      </w:r>
      <w:r>
        <w:rPr>
          <w:rFonts w:asciiTheme="majorBidi" w:hAnsiTheme="majorBidi" w:cstheme="majorBidi"/>
          <w:color w:val="000000" w:themeColor="text1"/>
          <w:sz w:val="24"/>
          <w:szCs w:val="24"/>
        </w:rPr>
        <w:t xml:space="preserve"> na karcie danego załącznika</w:t>
      </w:r>
      <w:r w:rsidRPr="00291A0B">
        <w:rPr>
          <w:rFonts w:asciiTheme="majorBidi" w:hAnsiTheme="majorBidi" w:cstheme="majorBidi"/>
          <w:color w:val="000000" w:themeColor="text1"/>
          <w:sz w:val="24"/>
          <w:szCs w:val="24"/>
        </w:rPr>
        <w:t>.</w:t>
      </w:r>
    </w:p>
    <w:p w14:paraId="7D33450D" w14:textId="410A293F" w:rsidR="001C0930" w:rsidRPr="00817B18" w:rsidRDefault="000F67C9" w:rsidP="00817B18">
      <w:r w:rsidRPr="000F67C9">
        <w:rPr>
          <w:noProof/>
        </w:rPr>
        <w:drawing>
          <wp:inline distT="0" distB="0" distL="0" distR="0" wp14:anchorId="69B72D82" wp14:editId="329E5AD2">
            <wp:extent cx="5048040" cy="1398270"/>
            <wp:effectExtent l="0" t="0" r="635" b="0"/>
            <wp:docPr id="2031464094" name="Obraz 203146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2281" t="50460" r="1" b="-808"/>
                    <a:stretch/>
                  </pic:blipFill>
                  <pic:spPr bwMode="auto">
                    <a:xfrm>
                      <a:off x="0" y="0"/>
                      <a:ext cx="5052051" cy="1399381"/>
                    </a:xfrm>
                    <a:prstGeom prst="rect">
                      <a:avLst/>
                    </a:prstGeom>
                    <a:ln>
                      <a:noFill/>
                    </a:ln>
                    <a:extLst>
                      <a:ext uri="{53640926-AAD7-44D8-BBD7-CCE9431645EC}">
                        <a14:shadowObscured xmlns:a14="http://schemas.microsoft.com/office/drawing/2010/main"/>
                      </a:ext>
                    </a:extLst>
                  </pic:spPr>
                </pic:pic>
              </a:graphicData>
            </a:graphic>
          </wp:inline>
        </w:drawing>
      </w:r>
    </w:p>
    <w:p w14:paraId="32ECF76A" w14:textId="695E8C4D" w:rsidR="00B46FE4" w:rsidRPr="00291A0B" w:rsidRDefault="00506A5D" w:rsidP="00291A0B">
      <w:pPr>
        <w:pStyle w:val="Legenda"/>
        <w:spacing w:line="360" w:lineRule="auto"/>
        <w:jc w:val="both"/>
        <w:rPr>
          <w:rFonts w:asciiTheme="majorBidi" w:hAnsiTheme="majorBidi" w:cstheme="majorBidi"/>
        </w:rPr>
      </w:pPr>
      <w:bookmarkStart w:id="322" w:name="_Toc17984880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435D0">
        <w:rPr>
          <w:rFonts w:asciiTheme="majorBidi" w:hAnsiTheme="majorBidi" w:cstheme="majorBidi"/>
          <w:noProof/>
        </w:rPr>
        <w:t>54</w:t>
      </w:r>
      <w:r w:rsidRPr="00291A0B">
        <w:rPr>
          <w:rFonts w:asciiTheme="majorBidi" w:hAnsiTheme="majorBidi" w:cstheme="majorBidi"/>
          <w:noProof/>
        </w:rPr>
        <w:fldChar w:fldCharType="end"/>
      </w:r>
      <w:r w:rsidRPr="00291A0B">
        <w:rPr>
          <w:rFonts w:asciiTheme="majorBidi" w:hAnsiTheme="majorBidi" w:cstheme="majorBidi"/>
        </w:rPr>
        <w:t xml:space="preserve"> Modyfikacja załącznika</w:t>
      </w:r>
      <w:bookmarkEnd w:id="322"/>
    </w:p>
    <w:p w14:paraId="47DC625E" w14:textId="77777777" w:rsidR="008C591B" w:rsidRPr="006245C6" w:rsidRDefault="008C591B" w:rsidP="006245C6">
      <w:pPr>
        <w:spacing w:line="360" w:lineRule="auto"/>
        <w:jc w:val="both"/>
        <w:rPr>
          <w:rFonts w:asciiTheme="majorBidi" w:hAnsiTheme="majorBidi" w:cstheme="majorBidi"/>
          <w:color w:val="000000" w:themeColor="text1"/>
        </w:rPr>
      </w:pPr>
      <w:r w:rsidRPr="006245C6">
        <w:rPr>
          <w:rFonts w:asciiTheme="majorBidi" w:hAnsiTheme="majorBidi" w:cstheme="majorBidi"/>
          <w:color w:val="000000" w:themeColor="text1"/>
        </w:rPr>
        <w:t>Możesz edytować następujące dane załącznika:</w:t>
      </w:r>
    </w:p>
    <w:p w14:paraId="6CB68736" w14:textId="77777777" w:rsidR="000B403E" w:rsidRPr="00291A0B" w:rsidRDefault="000B403E"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Nazwa załącznika</w:t>
      </w:r>
    </w:p>
    <w:p w14:paraId="316E255E" w14:textId="77777777" w:rsidR="000B403E" w:rsidRDefault="000B403E"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Plik załącznika</w:t>
      </w:r>
    </w:p>
    <w:p w14:paraId="4C168A8B" w14:textId="08601B5A" w:rsidR="000F67C9" w:rsidRPr="00291A0B" w:rsidRDefault="000F67C9" w:rsidP="00291A0B">
      <w:pPr>
        <w:pStyle w:val="Akapitzlist"/>
        <w:numPr>
          <w:ilvl w:val="0"/>
          <w:numId w:val="2"/>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Typ</w:t>
      </w:r>
    </w:p>
    <w:p w14:paraId="699C5FA3" w14:textId="77777777" w:rsidR="000B403E" w:rsidRPr="00291A0B" w:rsidRDefault="000B403E"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Informacja czy załącznik został udostępniony realizatorom</w:t>
      </w:r>
      <w:r w:rsidR="008C591B">
        <w:rPr>
          <w:rFonts w:asciiTheme="majorBidi" w:hAnsiTheme="majorBidi" w:cstheme="majorBidi"/>
          <w:color w:val="000000" w:themeColor="text1"/>
        </w:rPr>
        <w:t>.</w:t>
      </w:r>
    </w:p>
    <w:p w14:paraId="2F0DDDE9" w14:textId="59014163" w:rsidR="005A0A31" w:rsidRPr="00291A0B" w:rsidRDefault="000F67C9" w:rsidP="00291A0B">
      <w:pPr>
        <w:keepNext/>
        <w:spacing w:line="360" w:lineRule="auto"/>
        <w:jc w:val="both"/>
        <w:rPr>
          <w:rFonts w:asciiTheme="majorBidi" w:hAnsiTheme="majorBidi" w:cstheme="majorBidi"/>
          <w:color w:val="000000" w:themeColor="text1"/>
        </w:rPr>
      </w:pPr>
      <w:r w:rsidRPr="000F67C9">
        <w:rPr>
          <w:rFonts w:asciiTheme="majorBidi" w:hAnsiTheme="majorBidi" w:cstheme="majorBidi"/>
          <w:noProof/>
          <w:color w:val="000000" w:themeColor="text1"/>
        </w:rPr>
        <w:lastRenderedPageBreak/>
        <w:drawing>
          <wp:inline distT="0" distB="0" distL="0" distR="0" wp14:anchorId="64DD647C" wp14:editId="59F01864">
            <wp:extent cx="5759450" cy="2204720"/>
            <wp:effectExtent l="0" t="0" r="0" b="5080"/>
            <wp:docPr id="2031464095" name="Obraz 203146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59450" cy="2204720"/>
                    </a:xfrm>
                    <a:prstGeom prst="rect">
                      <a:avLst/>
                    </a:prstGeom>
                  </pic:spPr>
                </pic:pic>
              </a:graphicData>
            </a:graphic>
          </wp:inline>
        </w:drawing>
      </w:r>
    </w:p>
    <w:p w14:paraId="42070A7D" w14:textId="6C99B2C8" w:rsidR="004B130B" w:rsidRPr="00291A0B" w:rsidRDefault="005A0A31" w:rsidP="00291A0B">
      <w:pPr>
        <w:pStyle w:val="Legenda"/>
        <w:tabs>
          <w:tab w:val="left" w:pos="1454"/>
        </w:tabs>
        <w:spacing w:line="360" w:lineRule="auto"/>
        <w:jc w:val="both"/>
        <w:rPr>
          <w:rFonts w:asciiTheme="majorBidi" w:hAnsiTheme="majorBidi" w:cstheme="majorBidi"/>
        </w:rPr>
      </w:pPr>
      <w:bookmarkStart w:id="323" w:name="_Toc17984880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A006F4">
        <w:rPr>
          <w:rFonts w:asciiTheme="majorBidi" w:hAnsiTheme="majorBidi" w:cstheme="majorBidi"/>
          <w:noProof/>
        </w:rPr>
        <w:t>55</w:t>
      </w:r>
      <w:r w:rsidRPr="00291A0B">
        <w:rPr>
          <w:rFonts w:asciiTheme="majorBidi" w:hAnsiTheme="majorBidi" w:cstheme="majorBidi"/>
          <w:noProof/>
        </w:rPr>
        <w:fldChar w:fldCharType="end"/>
      </w:r>
      <w:r w:rsidRPr="00291A0B">
        <w:rPr>
          <w:rFonts w:asciiTheme="majorBidi" w:hAnsiTheme="majorBidi" w:cstheme="majorBidi"/>
        </w:rPr>
        <w:t xml:space="preserve"> Edycja atrybutów załącznika</w:t>
      </w:r>
      <w:bookmarkEnd w:id="323"/>
    </w:p>
    <w:p w14:paraId="232A24E5" w14:textId="77777777" w:rsidR="008C591B" w:rsidRPr="00291A0B" w:rsidRDefault="008C591B" w:rsidP="008C591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 xml:space="preserve">Pozostałe </w:t>
      </w:r>
      <w:r>
        <w:rPr>
          <w:rFonts w:asciiTheme="majorBidi" w:hAnsiTheme="majorBidi" w:cstheme="majorBidi"/>
          <w:color w:val="000000" w:themeColor="text1"/>
          <w:sz w:val="24"/>
          <w:szCs w:val="24"/>
        </w:rPr>
        <w:t>dane</w:t>
      </w:r>
      <w:r w:rsidRPr="00291A0B">
        <w:rPr>
          <w:rFonts w:asciiTheme="majorBidi" w:hAnsiTheme="majorBidi" w:cstheme="majorBidi"/>
          <w:color w:val="000000" w:themeColor="text1"/>
          <w:sz w:val="24"/>
          <w:szCs w:val="24"/>
        </w:rPr>
        <w:t xml:space="preserve"> załącznika są jedynie prezentowane, bez możliwości edycji.</w:t>
      </w:r>
    </w:p>
    <w:p w14:paraId="5D643B13" w14:textId="77777777" w:rsidR="003767A2" w:rsidRDefault="003767A2" w:rsidP="008C591B">
      <w:pPr>
        <w:spacing w:line="360" w:lineRule="auto"/>
        <w:jc w:val="both"/>
        <w:rPr>
          <w:rFonts w:asciiTheme="majorBidi" w:eastAsia="Times New Roman" w:hAnsiTheme="majorBidi" w:cstheme="majorBidi"/>
          <w:color w:val="000000" w:themeColor="text1"/>
          <w:sz w:val="24"/>
          <w:szCs w:val="24"/>
          <w:lang w:eastAsia="pl-PL"/>
        </w:rPr>
      </w:pPr>
    </w:p>
    <w:p w14:paraId="23FCAF48" w14:textId="0D0682F8" w:rsidR="009D7C33" w:rsidRDefault="009D7C33" w:rsidP="00DF2DAE">
      <w:pPr>
        <w:spacing w:line="360" w:lineRule="auto"/>
        <w:jc w:val="both"/>
        <w:rPr>
          <w:rFonts w:asciiTheme="majorBidi" w:hAnsiTheme="majorBidi" w:cstheme="majorBidi"/>
          <w:color w:val="000000" w:themeColor="text1"/>
          <w:sz w:val="24"/>
          <w:szCs w:val="24"/>
        </w:rPr>
      </w:pPr>
      <w:r w:rsidRPr="009D7C33">
        <w:rPr>
          <w:rFonts w:asciiTheme="majorBidi" w:eastAsia="Times New Roman" w:hAnsiTheme="majorBidi" w:cstheme="majorBidi"/>
          <w:color w:val="000000" w:themeColor="text1"/>
          <w:sz w:val="24"/>
          <w:szCs w:val="24"/>
          <w:lang w:eastAsia="pl-PL"/>
        </w:rPr>
        <w:t>Jeżeli załącznik jest powiązany z podpisanym dokumentem, wysłaną korespondencją lub przekazanym/zatwierdzonym/archiwalnym harmonogramem płatności, nie ma możliwości zamiany pliku takiego załącznika na inny plik.</w:t>
      </w:r>
      <w:r w:rsidRPr="009D7C33" w:rsidDel="009D7C33">
        <w:rPr>
          <w:rFonts w:asciiTheme="majorBidi" w:eastAsia="Times New Roman" w:hAnsiTheme="majorBidi" w:cstheme="majorBidi"/>
          <w:color w:val="000000" w:themeColor="text1"/>
          <w:sz w:val="24"/>
          <w:szCs w:val="24"/>
          <w:lang w:eastAsia="pl-PL"/>
        </w:rPr>
        <w:t xml:space="preserve"> </w:t>
      </w:r>
    </w:p>
    <w:p w14:paraId="0C20D6EA" w14:textId="77777777" w:rsidR="00156727" w:rsidRPr="00291A0B" w:rsidRDefault="00156727" w:rsidP="00291A0B">
      <w:pPr>
        <w:spacing w:line="360" w:lineRule="auto"/>
        <w:jc w:val="both"/>
        <w:rPr>
          <w:rFonts w:asciiTheme="majorBidi" w:eastAsia="Times New Roman" w:hAnsiTheme="majorBidi" w:cstheme="majorBidi"/>
          <w:color w:val="000000" w:themeColor="text1"/>
          <w:sz w:val="24"/>
          <w:szCs w:val="24"/>
          <w:lang w:eastAsia="pl-PL"/>
        </w:rPr>
      </w:pPr>
    </w:p>
    <w:p w14:paraId="62E18E2C" w14:textId="77777777" w:rsidR="00DA30BD" w:rsidRPr="00291A0B" w:rsidRDefault="00DA30BD" w:rsidP="00291A0B">
      <w:pPr>
        <w:pStyle w:val="Nagwek2"/>
        <w:spacing w:line="360" w:lineRule="auto"/>
        <w:jc w:val="both"/>
        <w:rPr>
          <w:rFonts w:asciiTheme="majorBidi" w:hAnsiTheme="majorBidi"/>
          <w:color w:val="000000" w:themeColor="text1"/>
        </w:rPr>
      </w:pPr>
      <w:bookmarkStart w:id="324" w:name="_Toc179965592"/>
      <w:r w:rsidRPr="00291A0B">
        <w:rPr>
          <w:rFonts w:asciiTheme="majorBidi" w:hAnsiTheme="majorBidi"/>
          <w:color w:val="000000" w:themeColor="text1"/>
        </w:rPr>
        <w:t>Dowiązanie załącznika do dokumentu</w:t>
      </w:r>
      <w:bookmarkEnd w:id="324"/>
    </w:p>
    <w:p w14:paraId="02180C8C" w14:textId="77777777" w:rsidR="0066729A" w:rsidRPr="00291A0B" w:rsidRDefault="0066729A" w:rsidP="00291A0B">
      <w:pPr>
        <w:spacing w:line="360" w:lineRule="auto"/>
        <w:jc w:val="both"/>
        <w:rPr>
          <w:rFonts w:asciiTheme="majorBidi" w:hAnsiTheme="majorBidi" w:cstheme="majorBidi"/>
          <w:color w:val="000000" w:themeColor="text1"/>
        </w:rPr>
      </w:pPr>
    </w:p>
    <w:p w14:paraId="6D261EDD" w14:textId="77777777" w:rsidR="007671DC" w:rsidRPr="00291A0B" w:rsidRDefault="007671DC" w:rsidP="007671DC">
      <w:pPr>
        <w:spacing w:after="0" w:line="360" w:lineRule="auto"/>
        <w:ind w:firstLine="578"/>
        <w:jc w:val="both"/>
        <w:rPr>
          <w:rFonts w:asciiTheme="majorBidi" w:hAnsiTheme="majorBidi" w:cstheme="majorBidi"/>
          <w:color w:val="000000" w:themeColor="text1"/>
          <w:sz w:val="24"/>
          <w:szCs w:val="24"/>
        </w:rPr>
      </w:pPr>
      <w:bookmarkStart w:id="325" w:name="_Hlk179851380"/>
      <w:r>
        <w:rPr>
          <w:rFonts w:asciiTheme="majorBidi" w:hAnsiTheme="majorBidi" w:cstheme="majorBidi"/>
          <w:color w:val="000000" w:themeColor="text1"/>
          <w:sz w:val="24"/>
          <w:szCs w:val="24"/>
        </w:rPr>
        <w:t>Możesz</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rozpocząć </w:t>
      </w:r>
      <w:r>
        <w:rPr>
          <w:rFonts w:asciiTheme="majorBidi" w:hAnsiTheme="majorBidi" w:cstheme="majorBidi"/>
          <w:iCs/>
          <w:color w:val="000000" w:themeColor="text1"/>
          <w:sz w:val="24"/>
          <w:szCs w:val="24"/>
        </w:rPr>
        <w:t>dołączanie dokumentu do</w:t>
      </w:r>
      <w:r w:rsidRPr="00254B5A">
        <w:rPr>
          <w:rFonts w:asciiTheme="majorBidi" w:hAnsiTheme="majorBidi" w:cstheme="majorBidi"/>
          <w:iCs/>
          <w:color w:val="000000" w:themeColor="text1"/>
          <w:sz w:val="24"/>
          <w:szCs w:val="24"/>
        </w:rPr>
        <w:t xml:space="preserve"> załącznik</w:t>
      </w:r>
      <w:r>
        <w:rPr>
          <w:rFonts w:asciiTheme="majorBidi" w:hAnsiTheme="majorBidi" w:cstheme="majorBidi"/>
          <w:iCs/>
          <w:color w:val="000000" w:themeColor="text1"/>
          <w:sz w:val="24"/>
          <w:szCs w:val="24"/>
        </w:rPr>
        <w:t>a</w:t>
      </w:r>
      <w:r w:rsidRPr="00254B5A">
        <w:rPr>
          <w:rFonts w:asciiTheme="majorBidi" w:hAnsiTheme="majorBidi" w:cstheme="majorBidi"/>
          <w:iCs/>
          <w:color w:val="000000" w:themeColor="text1"/>
          <w:sz w:val="24"/>
          <w:szCs w:val="24"/>
        </w:rPr>
        <w:t xml:space="preserve"> </w:t>
      </w:r>
      <w:r>
        <w:rPr>
          <w:rFonts w:asciiTheme="majorBidi" w:hAnsiTheme="majorBidi" w:cstheme="majorBidi"/>
          <w:iCs/>
          <w:color w:val="000000" w:themeColor="text1"/>
          <w:sz w:val="24"/>
          <w:szCs w:val="24"/>
        </w:rPr>
        <w:t>(Dołącz dokumenty)</w:t>
      </w:r>
      <w:r w:rsidRPr="00291A0B">
        <w:rPr>
          <w:rFonts w:asciiTheme="majorBidi" w:hAnsiTheme="majorBidi" w:cstheme="majorBidi"/>
          <w:i/>
          <w:color w:val="000000" w:themeColor="text1"/>
          <w:sz w:val="24"/>
          <w:szCs w:val="24"/>
        </w:rPr>
        <w:t xml:space="preserve"> </w:t>
      </w:r>
      <w:r w:rsidRPr="00291A0B">
        <w:rPr>
          <w:rFonts w:asciiTheme="majorBidi" w:hAnsiTheme="majorBidi" w:cstheme="majorBidi"/>
          <w:color w:val="000000" w:themeColor="text1"/>
          <w:sz w:val="24"/>
          <w:szCs w:val="24"/>
        </w:rPr>
        <w:t>z poziomu</w:t>
      </w:r>
      <w:r>
        <w:rPr>
          <w:rFonts w:asciiTheme="majorBidi" w:hAnsiTheme="majorBidi" w:cstheme="majorBidi"/>
          <w:color w:val="000000" w:themeColor="text1"/>
          <w:sz w:val="24"/>
          <w:szCs w:val="24"/>
        </w:rPr>
        <w:t xml:space="preserve"> katalogu załączników lub</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dowiązać załącznik (Dowiąż załącznik) z p</w:t>
      </w:r>
      <w:r w:rsidRPr="00291A0B">
        <w:rPr>
          <w:rFonts w:asciiTheme="majorBidi" w:hAnsiTheme="majorBidi" w:cstheme="majorBidi"/>
          <w:color w:val="000000" w:themeColor="text1"/>
          <w:sz w:val="24"/>
          <w:szCs w:val="24"/>
        </w:rPr>
        <w:t>odglądu dokumentu w</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sekcji Załączniki do dokumentu</w:t>
      </w:r>
      <w:r>
        <w:rPr>
          <w:rFonts w:asciiTheme="majorBidi" w:hAnsiTheme="majorBidi" w:cstheme="majorBidi"/>
          <w:color w:val="000000" w:themeColor="text1"/>
          <w:sz w:val="24"/>
          <w:szCs w:val="24"/>
        </w:rPr>
        <w:t>. W pierwszym przypadku będziesz wybierać dokumenty do powiązania z załącznikiem; w drugim – załącznik do powiązania z dokumentem, czego efekt końcowy będzie taki sam.</w:t>
      </w:r>
    </w:p>
    <w:bookmarkEnd w:id="325"/>
    <w:p w14:paraId="4D730E93" w14:textId="49F16BA6" w:rsidR="009D008D" w:rsidRPr="00291A0B" w:rsidRDefault="003669AD" w:rsidP="00FC0048">
      <w:pPr>
        <w:keepNext/>
        <w:spacing w:after="0" w:line="360" w:lineRule="auto"/>
        <w:jc w:val="both"/>
        <w:rPr>
          <w:rFonts w:asciiTheme="majorBidi" w:hAnsiTheme="majorBidi" w:cstheme="majorBidi"/>
          <w:color w:val="000000" w:themeColor="text1"/>
        </w:rPr>
      </w:pPr>
      <w:r w:rsidRPr="003669AD">
        <w:rPr>
          <w:rFonts w:asciiTheme="majorBidi" w:hAnsiTheme="majorBidi" w:cstheme="majorBidi"/>
          <w:noProof/>
          <w:color w:val="000000" w:themeColor="text1"/>
        </w:rPr>
        <w:drawing>
          <wp:inline distT="0" distB="0" distL="0" distR="0" wp14:anchorId="7575B4AE" wp14:editId="6087A3F8">
            <wp:extent cx="5043225" cy="1933363"/>
            <wp:effectExtent l="0" t="0" r="5080" b="0"/>
            <wp:docPr id="2031464096" name="Obraz 203146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2275" t="30615" r="131" b="400"/>
                    <a:stretch/>
                  </pic:blipFill>
                  <pic:spPr bwMode="auto">
                    <a:xfrm>
                      <a:off x="0" y="0"/>
                      <a:ext cx="5044894" cy="1934003"/>
                    </a:xfrm>
                    <a:prstGeom prst="rect">
                      <a:avLst/>
                    </a:prstGeom>
                    <a:ln>
                      <a:noFill/>
                    </a:ln>
                    <a:extLst>
                      <a:ext uri="{53640926-AAD7-44D8-BBD7-CCE9431645EC}">
                        <a14:shadowObscured xmlns:a14="http://schemas.microsoft.com/office/drawing/2010/main"/>
                      </a:ext>
                    </a:extLst>
                  </pic:spPr>
                </pic:pic>
              </a:graphicData>
            </a:graphic>
          </wp:inline>
        </w:drawing>
      </w:r>
    </w:p>
    <w:p w14:paraId="5202EF60" w14:textId="255DBA9C" w:rsidR="0066729A" w:rsidRPr="00291A0B" w:rsidRDefault="009D008D" w:rsidP="00291A0B">
      <w:pPr>
        <w:pStyle w:val="Legenda"/>
        <w:spacing w:line="360" w:lineRule="auto"/>
        <w:jc w:val="both"/>
        <w:rPr>
          <w:rFonts w:asciiTheme="majorBidi" w:hAnsiTheme="majorBidi" w:cstheme="majorBidi"/>
        </w:rPr>
      </w:pPr>
      <w:bookmarkStart w:id="326" w:name="_Toc17984880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A006F4">
        <w:rPr>
          <w:rFonts w:asciiTheme="majorBidi" w:hAnsiTheme="majorBidi" w:cstheme="majorBidi"/>
          <w:noProof/>
        </w:rPr>
        <w:t>56</w:t>
      </w:r>
      <w:r w:rsidRPr="00291A0B">
        <w:rPr>
          <w:rFonts w:asciiTheme="majorBidi" w:hAnsiTheme="majorBidi" w:cstheme="majorBidi"/>
          <w:noProof/>
        </w:rPr>
        <w:fldChar w:fldCharType="end"/>
      </w:r>
      <w:r w:rsidRPr="00291A0B">
        <w:rPr>
          <w:rFonts w:asciiTheme="majorBidi" w:hAnsiTheme="majorBidi" w:cstheme="majorBidi"/>
        </w:rPr>
        <w:t xml:space="preserve"> Dowiązanie złącznika do dokumentu</w:t>
      </w:r>
      <w:bookmarkEnd w:id="326"/>
    </w:p>
    <w:p w14:paraId="55A604C6" w14:textId="77777777" w:rsidR="009D008D" w:rsidRPr="00291A0B" w:rsidRDefault="009D008D"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W momencie wybrania akcji </w:t>
      </w:r>
      <w:r w:rsidRPr="00291A0B">
        <w:rPr>
          <w:rFonts w:asciiTheme="majorBidi" w:hAnsiTheme="majorBidi" w:cstheme="majorBidi"/>
          <w:b/>
          <w:bCs/>
          <w:color w:val="000000" w:themeColor="text1"/>
          <w:sz w:val="24"/>
          <w:szCs w:val="24"/>
        </w:rPr>
        <w:t>Dowiąż załącznik</w:t>
      </w:r>
      <w:r w:rsidRPr="00291A0B">
        <w:rPr>
          <w:rFonts w:asciiTheme="majorBidi" w:hAnsiTheme="majorBidi" w:cstheme="majorBidi"/>
          <w:color w:val="000000" w:themeColor="text1"/>
          <w:sz w:val="24"/>
          <w:szCs w:val="24"/>
        </w:rPr>
        <w:t xml:space="preserve"> przechodzimy do ekranu Katalogu załączników do </w:t>
      </w:r>
      <w:r w:rsidR="004D4084" w:rsidRPr="00291A0B">
        <w:rPr>
          <w:rFonts w:asciiTheme="majorBidi" w:hAnsiTheme="majorBidi" w:cstheme="majorBidi"/>
          <w:color w:val="000000" w:themeColor="text1"/>
          <w:sz w:val="24"/>
          <w:szCs w:val="24"/>
        </w:rPr>
        <w:t>projektu,</w:t>
      </w:r>
      <w:r w:rsidRPr="00291A0B">
        <w:rPr>
          <w:rFonts w:asciiTheme="majorBidi" w:hAnsiTheme="majorBidi" w:cstheme="majorBidi"/>
          <w:color w:val="000000" w:themeColor="text1"/>
          <w:sz w:val="24"/>
          <w:szCs w:val="24"/>
        </w:rPr>
        <w:t xml:space="preserve"> na którym mamy możliwość zaznaczenia </w:t>
      </w:r>
      <w:r w:rsidR="005A06D6" w:rsidRPr="00291A0B">
        <w:rPr>
          <w:rFonts w:asciiTheme="majorBidi" w:hAnsiTheme="majorBidi" w:cstheme="majorBidi"/>
          <w:color w:val="000000" w:themeColor="text1"/>
          <w:sz w:val="24"/>
          <w:szCs w:val="24"/>
        </w:rPr>
        <w:t xml:space="preserve">checkbox’em </w:t>
      </w:r>
      <w:r w:rsidRPr="00291A0B">
        <w:rPr>
          <w:rFonts w:asciiTheme="majorBidi" w:hAnsiTheme="majorBidi" w:cstheme="majorBidi"/>
          <w:color w:val="000000" w:themeColor="text1"/>
          <w:sz w:val="24"/>
          <w:szCs w:val="24"/>
        </w:rPr>
        <w:t>wybranych załączników do dowiązania.</w:t>
      </w:r>
      <w:r w:rsidR="005A06D6" w:rsidRPr="00291A0B">
        <w:rPr>
          <w:rFonts w:asciiTheme="majorBidi" w:hAnsiTheme="majorBidi" w:cstheme="majorBidi"/>
          <w:color w:val="000000" w:themeColor="text1"/>
          <w:sz w:val="24"/>
          <w:szCs w:val="24"/>
        </w:rPr>
        <w:t xml:space="preserve"> </w:t>
      </w:r>
    </w:p>
    <w:p w14:paraId="5D120408" w14:textId="77777777" w:rsidR="005A06D6" w:rsidRPr="00291A0B" w:rsidRDefault="005A06D6"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 listą załączników widnieją przyciski:</w:t>
      </w:r>
    </w:p>
    <w:p w14:paraId="17319A86" w14:textId="77777777" w:rsidR="005A06D6" w:rsidRPr="00291A0B" w:rsidRDefault="005A06D6" w:rsidP="00291A0B">
      <w:pPr>
        <w:pStyle w:val="Akapitzlist"/>
        <w:numPr>
          <w:ilvl w:val="0"/>
          <w:numId w:val="3"/>
        </w:numPr>
        <w:spacing w:line="360" w:lineRule="auto"/>
        <w:ind w:left="709"/>
        <w:jc w:val="both"/>
        <w:rPr>
          <w:rFonts w:asciiTheme="majorBidi" w:hAnsiTheme="majorBidi" w:cstheme="majorBidi"/>
          <w:color w:val="000000" w:themeColor="text1"/>
        </w:rPr>
      </w:pPr>
      <w:r w:rsidRPr="00291A0B">
        <w:rPr>
          <w:rFonts w:asciiTheme="majorBidi" w:hAnsiTheme="majorBidi" w:cstheme="majorBidi"/>
          <w:b/>
          <w:bCs/>
          <w:color w:val="000000" w:themeColor="text1"/>
        </w:rPr>
        <w:t>Zapisz</w:t>
      </w:r>
      <w:r w:rsidRPr="00291A0B">
        <w:rPr>
          <w:rFonts w:asciiTheme="majorBidi" w:hAnsiTheme="majorBidi" w:cstheme="majorBidi"/>
          <w:color w:val="000000" w:themeColor="text1"/>
        </w:rPr>
        <w:t xml:space="preserve"> – skutkuje dowiązaniem załączników do dokumentu</w:t>
      </w:r>
    </w:p>
    <w:p w14:paraId="6501C492" w14:textId="77777777" w:rsidR="005A06D6" w:rsidRPr="00291A0B" w:rsidRDefault="005A06D6" w:rsidP="00291A0B">
      <w:pPr>
        <w:pStyle w:val="Akapitzlist"/>
        <w:numPr>
          <w:ilvl w:val="0"/>
          <w:numId w:val="3"/>
        </w:numPr>
        <w:spacing w:line="360" w:lineRule="auto"/>
        <w:ind w:left="709"/>
        <w:jc w:val="both"/>
        <w:rPr>
          <w:rFonts w:asciiTheme="majorBidi" w:hAnsiTheme="majorBidi" w:cstheme="majorBidi"/>
          <w:color w:val="000000" w:themeColor="text1"/>
        </w:rPr>
      </w:pPr>
      <w:r w:rsidRPr="00291A0B">
        <w:rPr>
          <w:rFonts w:asciiTheme="majorBidi" w:hAnsiTheme="majorBidi" w:cstheme="majorBidi"/>
          <w:b/>
          <w:bCs/>
          <w:color w:val="000000" w:themeColor="text1"/>
        </w:rPr>
        <w:t xml:space="preserve">Anuluj </w:t>
      </w:r>
      <w:r w:rsidRPr="00291A0B">
        <w:rPr>
          <w:rFonts w:asciiTheme="majorBidi" w:hAnsiTheme="majorBidi" w:cstheme="majorBidi"/>
          <w:color w:val="000000" w:themeColor="text1"/>
        </w:rPr>
        <w:t xml:space="preserve">- skutkuje </w:t>
      </w:r>
      <w:r w:rsidR="00487C92" w:rsidRPr="00291A0B">
        <w:rPr>
          <w:rFonts w:asciiTheme="majorBidi" w:hAnsiTheme="majorBidi" w:cstheme="majorBidi"/>
          <w:color w:val="000000" w:themeColor="text1"/>
        </w:rPr>
        <w:t>rezygnacją z operacji</w:t>
      </w:r>
    </w:p>
    <w:p w14:paraId="0FDEF03B" w14:textId="4294AD71" w:rsidR="00487C92" w:rsidRPr="00291A0B" w:rsidRDefault="00266013" w:rsidP="00291A0B">
      <w:pPr>
        <w:keepNext/>
        <w:spacing w:line="360" w:lineRule="auto"/>
        <w:jc w:val="both"/>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50528CFF" wp14:editId="2B1394A8">
            <wp:extent cx="5759450" cy="2760345"/>
            <wp:effectExtent l="0" t="0" r="0" b="1905"/>
            <wp:docPr id="1258015392" name="Obraz 1258015392"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2" name="Obraz 1258015392" descr="Obraz zawierający tekst, zrzut ekranu, oprogramowanie, numer&#10;&#10;Opis wygenerowany automatyczni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59450" cy="2760345"/>
                    </a:xfrm>
                    <a:prstGeom prst="rect">
                      <a:avLst/>
                    </a:prstGeom>
                  </pic:spPr>
                </pic:pic>
              </a:graphicData>
            </a:graphic>
          </wp:inline>
        </w:drawing>
      </w:r>
    </w:p>
    <w:p w14:paraId="76B2BD14" w14:textId="7923E3A7" w:rsidR="009D008D" w:rsidRPr="00291A0B" w:rsidRDefault="005A06D6" w:rsidP="00291A0B">
      <w:pPr>
        <w:pStyle w:val="Legenda"/>
        <w:spacing w:line="360" w:lineRule="auto"/>
        <w:jc w:val="both"/>
        <w:rPr>
          <w:rFonts w:asciiTheme="majorBidi" w:hAnsiTheme="majorBidi" w:cstheme="majorBidi"/>
        </w:rPr>
      </w:pPr>
      <w:bookmarkStart w:id="327" w:name="_Toc17984880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A006F4">
        <w:rPr>
          <w:rFonts w:asciiTheme="majorBidi" w:hAnsiTheme="majorBidi" w:cstheme="majorBidi"/>
          <w:noProof/>
        </w:rPr>
        <w:t>57</w:t>
      </w:r>
      <w:r w:rsidRPr="00291A0B">
        <w:rPr>
          <w:rFonts w:asciiTheme="majorBidi" w:hAnsiTheme="majorBidi" w:cstheme="majorBidi"/>
          <w:noProof/>
        </w:rPr>
        <w:fldChar w:fldCharType="end"/>
      </w:r>
      <w:r w:rsidRPr="00291A0B">
        <w:rPr>
          <w:rFonts w:asciiTheme="majorBidi" w:hAnsiTheme="majorBidi" w:cstheme="majorBidi"/>
        </w:rPr>
        <w:t xml:space="preserve"> Wybranie załączników do dowiązania.</w:t>
      </w:r>
      <w:bookmarkEnd w:id="327"/>
    </w:p>
    <w:p w14:paraId="420CAA91" w14:textId="77777777" w:rsidR="00487C92" w:rsidRDefault="00487C92"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 zapisie zosta</w:t>
      </w:r>
      <w:r w:rsidR="00EC4452">
        <w:rPr>
          <w:rFonts w:asciiTheme="majorBidi" w:hAnsiTheme="majorBidi" w:cstheme="majorBidi"/>
          <w:color w:val="000000" w:themeColor="text1"/>
          <w:sz w:val="24"/>
          <w:szCs w:val="24"/>
        </w:rPr>
        <w:t>niesz</w:t>
      </w:r>
      <w:r w:rsidRPr="00291A0B">
        <w:rPr>
          <w:rFonts w:asciiTheme="majorBidi" w:hAnsiTheme="majorBidi" w:cstheme="majorBidi"/>
          <w:color w:val="000000" w:themeColor="text1"/>
          <w:sz w:val="24"/>
          <w:szCs w:val="24"/>
        </w:rPr>
        <w:t xml:space="preserve"> przeniesiony do widoku Podglądu dokumentu.</w:t>
      </w:r>
    </w:p>
    <w:p w14:paraId="7AF851B7" w14:textId="77777777" w:rsidR="00A4740D" w:rsidRPr="00291A0B" w:rsidRDefault="00A4740D" w:rsidP="00291A0B">
      <w:pPr>
        <w:spacing w:line="360" w:lineRule="auto"/>
        <w:jc w:val="both"/>
        <w:rPr>
          <w:rFonts w:asciiTheme="majorBidi" w:hAnsiTheme="majorBidi" w:cstheme="majorBidi"/>
          <w:color w:val="000000" w:themeColor="text1"/>
          <w:sz w:val="24"/>
          <w:szCs w:val="24"/>
        </w:rPr>
      </w:pPr>
    </w:p>
    <w:p w14:paraId="2363DFE7" w14:textId="77777777" w:rsidR="00DA30BD" w:rsidRDefault="00DA30BD" w:rsidP="00291A0B">
      <w:pPr>
        <w:pStyle w:val="Nagwek2"/>
        <w:spacing w:line="360" w:lineRule="auto"/>
        <w:jc w:val="both"/>
        <w:rPr>
          <w:rFonts w:asciiTheme="majorBidi" w:hAnsiTheme="majorBidi"/>
          <w:color w:val="000000" w:themeColor="text1"/>
        </w:rPr>
      </w:pPr>
      <w:bookmarkStart w:id="328" w:name="_Toc179965593"/>
      <w:r w:rsidRPr="00291A0B">
        <w:rPr>
          <w:rFonts w:asciiTheme="majorBidi" w:hAnsiTheme="majorBidi"/>
          <w:color w:val="000000" w:themeColor="text1"/>
        </w:rPr>
        <w:t>Odwiązanie załącznika od dokumentu</w:t>
      </w:r>
      <w:bookmarkEnd w:id="328"/>
      <w:r w:rsidRPr="00291A0B">
        <w:rPr>
          <w:rFonts w:asciiTheme="majorBidi" w:hAnsiTheme="majorBidi"/>
          <w:color w:val="000000" w:themeColor="text1"/>
        </w:rPr>
        <w:t xml:space="preserve"> </w:t>
      </w:r>
    </w:p>
    <w:p w14:paraId="499175A9" w14:textId="77777777" w:rsidR="00A4740D" w:rsidRPr="00A4740D" w:rsidRDefault="00A4740D" w:rsidP="00A4740D"/>
    <w:p w14:paraId="0B4DE132" w14:textId="77777777" w:rsidR="007671DC" w:rsidRPr="00291A0B" w:rsidRDefault="007671DC" w:rsidP="007671DC">
      <w:pPr>
        <w:spacing w:line="360" w:lineRule="auto"/>
        <w:ind w:firstLine="576"/>
        <w:jc w:val="both"/>
        <w:rPr>
          <w:rFonts w:asciiTheme="majorBidi" w:hAnsiTheme="majorBidi" w:cstheme="majorBidi"/>
          <w:color w:val="000000" w:themeColor="text1"/>
          <w:sz w:val="24"/>
          <w:szCs w:val="24"/>
        </w:rPr>
      </w:pPr>
      <w:bookmarkStart w:id="329" w:name="_Hlk176300618"/>
      <w:bookmarkStart w:id="330" w:name="_Hlk179851811"/>
      <w:r>
        <w:rPr>
          <w:rFonts w:asciiTheme="majorBidi" w:hAnsiTheme="majorBidi" w:cstheme="majorBidi"/>
          <w:iCs/>
          <w:color w:val="000000" w:themeColor="text1"/>
          <w:sz w:val="24"/>
          <w:szCs w:val="24"/>
        </w:rPr>
        <w:t>Odwiązanie</w:t>
      </w:r>
      <w:r w:rsidRPr="00291A0B">
        <w:rPr>
          <w:rFonts w:asciiTheme="majorBidi" w:hAnsiTheme="majorBidi" w:cstheme="majorBidi"/>
          <w:i/>
          <w:color w:val="000000" w:themeColor="text1"/>
          <w:sz w:val="24"/>
          <w:szCs w:val="24"/>
        </w:rPr>
        <w:t xml:space="preserve"> </w:t>
      </w:r>
      <w:r w:rsidRPr="00B14C7F">
        <w:rPr>
          <w:rFonts w:asciiTheme="majorBidi" w:hAnsiTheme="majorBidi" w:cstheme="majorBidi"/>
          <w:iCs/>
          <w:color w:val="000000" w:themeColor="text1"/>
          <w:sz w:val="24"/>
          <w:szCs w:val="24"/>
        </w:rPr>
        <w:t>załącznika od dokumentu</w:t>
      </w:r>
      <w:r>
        <w:rPr>
          <w:rFonts w:asciiTheme="majorBidi" w:hAnsiTheme="majorBidi" w:cstheme="majorBidi"/>
          <w:iCs/>
          <w:color w:val="000000" w:themeColor="text1"/>
          <w:sz w:val="24"/>
          <w:szCs w:val="24"/>
        </w:rPr>
        <w:t xml:space="preserve"> jest</w:t>
      </w:r>
      <w:r w:rsidRPr="00291A0B">
        <w:rPr>
          <w:rFonts w:asciiTheme="majorBidi" w:hAnsiTheme="majorBidi" w:cstheme="majorBidi"/>
          <w:i/>
          <w:color w:val="000000" w:themeColor="text1"/>
          <w:sz w:val="24"/>
          <w:szCs w:val="24"/>
        </w:rPr>
        <w:t xml:space="preserve"> </w:t>
      </w:r>
      <w:r w:rsidRPr="00291A0B">
        <w:rPr>
          <w:rFonts w:asciiTheme="majorBidi" w:hAnsiTheme="majorBidi" w:cstheme="majorBidi"/>
          <w:color w:val="000000" w:themeColor="text1"/>
          <w:sz w:val="24"/>
          <w:szCs w:val="24"/>
        </w:rPr>
        <w:t>możliw</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do </w:t>
      </w:r>
      <w:r>
        <w:rPr>
          <w:rFonts w:asciiTheme="majorBidi" w:hAnsiTheme="majorBidi" w:cstheme="majorBidi"/>
          <w:color w:val="000000" w:themeColor="text1"/>
          <w:sz w:val="24"/>
          <w:szCs w:val="24"/>
        </w:rPr>
        <w:t>zrealizowania</w:t>
      </w:r>
      <w:r w:rsidRPr="00291A0B">
        <w:rPr>
          <w:rFonts w:asciiTheme="majorBidi" w:hAnsiTheme="majorBidi" w:cstheme="majorBidi"/>
          <w:color w:val="000000" w:themeColor="text1"/>
          <w:sz w:val="24"/>
          <w:szCs w:val="24"/>
        </w:rPr>
        <w:t xml:space="preserve"> z dwóch miejsc</w:t>
      </w:r>
      <w:bookmarkEnd w:id="329"/>
      <w:r w:rsidRPr="00291A0B">
        <w:rPr>
          <w:rFonts w:asciiTheme="majorBidi" w:hAnsiTheme="majorBidi" w:cstheme="majorBidi"/>
          <w:color w:val="000000" w:themeColor="text1"/>
          <w:sz w:val="24"/>
          <w:szCs w:val="24"/>
        </w:rPr>
        <w:t>:</w:t>
      </w:r>
    </w:p>
    <w:p w14:paraId="45C4E965" w14:textId="77777777" w:rsidR="007671DC" w:rsidRPr="00291A0B" w:rsidRDefault="007671DC" w:rsidP="007671DC">
      <w:pPr>
        <w:pStyle w:val="Akapitzlist"/>
        <w:numPr>
          <w:ilvl w:val="0"/>
          <w:numId w:val="93"/>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Katalogu załączników poprzez wybranie akcji </w:t>
      </w:r>
      <w:bookmarkStart w:id="331" w:name="_Hlk132359343"/>
      <w:r w:rsidRPr="00BD1701">
        <w:rPr>
          <w:rFonts w:asciiTheme="majorBidi" w:hAnsiTheme="majorBidi" w:cstheme="majorBidi"/>
          <w:b/>
          <w:bCs/>
          <w:color w:val="000000" w:themeColor="text1"/>
        </w:rPr>
        <w:t>Odłącz dokumenty</w:t>
      </w:r>
      <w:r w:rsidRPr="00291A0B">
        <w:rPr>
          <w:rFonts w:asciiTheme="majorBidi" w:hAnsiTheme="majorBidi" w:cstheme="majorBidi"/>
          <w:color w:val="000000" w:themeColor="text1"/>
        </w:rPr>
        <w:t xml:space="preserve"> </w:t>
      </w:r>
      <w:bookmarkEnd w:id="331"/>
      <w:r w:rsidRPr="00291A0B">
        <w:rPr>
          <w:rFonts w:asciiTheme="majorBidi" w:hAnsiTheme="majorBidi" w:cstheme="majorBidi"/>
          <w:color w:val="000000" w:themeColor="text1"/>
        </w:rPr>
        <w:t>przy konkretnym</w:t>
      </w:r>
      <w:r>
        <w:rPr>
          <w:rFonts w:asciiTheme="majorBidi" w:hAnsiTheme="majorBidi" w:cstheme="majorBidi"/>
          <w:color w:val="000000" w:themeColor="text1"/>
        </w:rPr>
        <w:t xml:space="preserve"> załączniku</w:t>
      </w:r>
    </w:p>
    <w:p w14:paraId="2E3AA44E" w14:textId="77777777" w:rsidR="007671DC" w:rsidRDefault="007671DC" w:rsidP="007671DC">
      <w:pPr>
        <w:pStyle w:val="Akapitzlist"/>
        <w:numPr>
          <w:ilvl w:val="0"/>
          <w:numId w:val="93"/>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Podglądu dokumentu </w:t>
      </w:r>
      <w:r>
        <w:rPr>
          <w:rFonts w:asciiTheme="majorBidi" w:hAnsiTheme="majorBidi" w:cstheme="majorBidi"/>
          <w:color w:val="000000" w:themeColor="text1"/>
        </w:rPr>
        <w:t xml:space="preserve">za pomocą funkcji </w:t>
      </w:r>
      <w:r w:rsidRPr="00BD1701">
        <w:rPr>
          <w:rFonts w:asciiTheme="majorBidi" w:hAnsiTheme="majorBidi" w:cstheme="majorBidi"/>
          <w:b/>
          <w:bCs/>
          <w:color w:val="000000" w:themeColor="text1"/>
        </w:rPr>
        <w:t>Odwiąż załącznik</w:t>
      </w:r>
      <w:r>
        <w:rPr>
          <w:rFonts w:asciiTheme="majorBidi" w:hAnsiTheme="majorBidi" w:cstheme="majorBidi"/>
          <w:color w:val="000000" w:themeColor="text1"/>
        </w:rPr>
        <w:t xml:space="preserve"> dostępnej </w:t>
      </w:r>
      <w:r w:rsidRPr="00291A0B">
        <w:rPr>
          <w:rFonts w:asciiTheme="majorBidi" w:hAnsiTheme="majorBidi" w:cstheme="majorBidi"/>
          <w:color w:val="000000" w:themeColor="text1"/>
        </w:rPr>
        <w:t>w sekcji Załączniki do dokumentu.</w:t>
      </w:r>
    </w:p>
    <w:bookmarkEnd w:id="330"/>
    <w:p w14:paraId="5F073FDC" w14:textId="76D89BB9" w:rsidR="0066729A" w:rsidRPr="00291A0B" w:rsidRDefault="0066729A" w:rsidP="00291A0B">
      <w:pPr>
        <w:spacing w:line="360" w:lineRule="auto"/>
        <w:jc w:val="both"/>
        <w:rPr>
          <w:rFonts w:asciiTheme="majorBidi" w:hAnsiTheme="majorBidi" w:cstheme="majorBidi"/>
          <w:color w:val="000000" w:themeColor="text1"/>
        </w:rPr>
      </w:pPr>
    </w:p>
    <w:p w14:paraId="3429B6DC" w14:textId="2AA46443" w:rsidR="0066729A" w:rsidRDefault="00320F05" w:rsidP="00291A0B">
      <w:pPr>
        <w:spacing w:line="360" w:lineRule="auto"/>
        <w:jc w:val="both"/>
        <w:rPr>
          <w:rFonts w:asciiTheme="majorBidi" w:hAnsiTheme="majorBidi" w:cstheme="majorBidi"/>
          <w:color w:val="000000" w:themeColor="text1"/>
        </w:rPr>
      </w:pPr>
      <w:r w:rsidRPr="00320F05">
        <w:rPr>
          <w:rFonts w:asciiTheme="majorBidi" w:hAnsiTheme="majorBidi" w:cstheme="majorBidi"/>
          <w:noProof/>
          <w:color w:val="000000" w:themeColor="text1"/>
        </w:rPr>
        <w:lastRenderedPageBreak/>
        <w:drawing>
          <wp:inline distT="0" distB="0" distL="0" distR="0" wp14:anchorId="5CDB7D8E" wp14:editId="62040C3B">
            <wp:extent cx="5047003" cy="2072242"/>
            <wp:effectExtent l="0" t="0" r="1270" b="4445"/>
            <wp:docPr id="2031464099" name="Obraz 203146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12370" t="24980"/>
                    <a:stretch/>
                  </pic:blipFill>
                  <pic:spPr bwMode="auto">
                    <a:xfrm>
                      <a:off x="0" y="0"/>
                      <a:ext cx="5047003" cy="2072242"/>
                    </a:xfrm>
                    <a:prstGeom prst="rect">
                      <a:avLst/>
                    </a:prstGeom>
                    <a:ln>
                      <a:noFill/>
                    </a:ln>
                    <a:extLst>
                      <a:ext uri="{53640926-AAD7-44D8-BBD7-CCE9431645EC}">
                        <a14:shadowObscured xmlns:a14="http://schemas.microsoft.com/office/drawing/2010/main"/>
                      </a:ext>
                    </a:extLst>
                  </pic:spPr>
                </pic:pic>
              </a:graphicData>
            </a:graphic>
          </wp:inline>
        </w:drawing>
      </w:r>
    </w:p>
    <w:p w14:paraId="3F58EAE4" w14:textId="6513CE12" w:rsidR="003400A2" w:rsidRPr="00291A0B" w:rsidRDefault="003400A2" w:rsidP="003400A2">
      <w:pPr>
        <w:pStyle w:val="Legenda"/>
        <w:spacing w:line="360" w:lineRule="auto"/>
        <w:jc w:val="both"/>
        <w:rPr>
          <w:rFonts w:asciiTheme="majorBidi" w:hAnsiTheme="majorBidi" w:cstheme="majorBidi"/>
        </w:rPr>
      </w:pPr>
      <w:bookmarkStart w:id="332" w:name="_Toc17984880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A006F4">
        <w:rPr>
          <w:rFonts w:asciiTheme="majorBidi" w:hAnsiTheme="majorBidi" w:cstheme="majorBidi"/>
          <w:noProof/>
        </w:rPr>
        <w:t>58</w:t>
      </w:r>
      <w:r w:rsidRPr="00291A0B">
        <w:rPr>
          <w:rFonts w:asciiTheme="majorBidi" w:hAnsiTheme="majorBidi" w:cstheme="majorBidi"/>
          <w:noProof/>
        </w:rPr>
        <w:fldChar w:fldCharType="end"/>
      </w:r>
      <w:r w:rsidRPr="00291A0B">
        <w:rPr>
          <w:rFonts w:asciiTheme="majorBidi" w:hAnsiTheme="majorBidi" w:cstheme="majorBidi"/>
        </w:rPr>
        <w:t xml:space="preserve"> </w:t>
      </w:r>
      <w:r w:rsidR="00320F05">
        <w:rPr>
          <w:rFonts w:asciiTheme="majorBidi" w:hAnsiTheme="majorBidi" w:cstheme="majorBidi"/>
        </w:rPr>
        <w:t>O</w:t>
      </w:r>
      <w:r>
        <w:rPr>
          <w:rFonts w:asciiTheme="majorBidi" w:hAnsiTheme="majorBidi" w:cstheme="majorBidi"/>
        </w:rPr>
        <w:t xml:space="preserve">dwiązanie </w:t>
      </w:r>
      <w:r w:rsidR="00320F05">
        <w:rPr>
          <w:rFonts w:asciiTheme="majorBidi" w:hAnsiTheme="majorBidi" w:cstheme="majorBidi"/>
        </w:rPr>
        <w:t>załącznika</w:t>
      </w:r>
      <w:bookmarkEnd w:id="332"/>
    </w:p>
    <w:p w14:paraId="513805EB" w14:textId="77777777" w:rsidR="00DA30BD" w:rsidRPr="00291A0B" w:rsidRDefault="00DA30BD" w:rsidP="00291A0B">
      <w:pPr>
        <w:pStyle w:val="Nagwek2"/>
        <w:spacing w:line="360" w:lineRule="auto"/>
        <w:jc w:val="both"/>
        <w:rPr>
          <w:rFonts w:asciiTheme="majorBidi" w:hAnsiTheme="majorBidi"/>
          <w:color w:val="000000" w:themeColor="text1"/>
        </w:rPr>
      </w:pPr>
      <w:bookmarkStart w:id="333" w:name="_Toc111552664"/>
      <w:bookmarkStart w:id="334" w:name="_Toc111554819"/>
      <w:bookmarkStart w:id="335" w:name="_Toc111559535"/>
      <w:bookmarkStart w:id="336" w:name="_Toc179965594"/>
      <w:bookmarkEnd w:id="333"/>
      <w:bookmarkEnd w:id="334"/>
      <w:bookmarkEnd w:id="335"/>
      <w:r w:rsidRPr="00291A0B">
        <w:rPr>
          <w:rFonts w:asciiTheme="majorBidi" w:hAnsiTheme="majorBidi"/>
          <w:color w:val="000000" w:themeColor="text1"/>
        </w:rPr>
        <w:t>Usunięcie załącznika</w:t>
      </w:r>
      <w:bookmarkEnd w:id="336"/>
    </w:p>
    <w:p w14:paraId="6D47E115" w14:textId="77777777" w:rsidR="00A551AB" w:rsidRPr="00291A0B" w:rsidRDefault="00A551AB" w:rsidP="00291A0B">
      <w:pPr>
        <w:spacing w:line="360" w:lineRule="auto"/>
        <w:jc w:val="both"/>
        <w:rPr>
          <w:rFonts w:asciiTheme="majorBidi" w:hAnsiTheme="majorBidi" w:cstheme="majorBidi"/>
          <w:color w:val="000000" w:themeColor="text1"/>
        </w:rPr>
      </w:pPr>
    </w:p>
    <w:p w14:paraId="7992E53A" w14:textId="77777777" w:rsidR="00230432" w:rsidRPr="00291A0B" w:rsidRDefault="00230432"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Funkcja </w:t>
      </w:r>
      <w:r w:rsidRPr="00291A0B">
        <w:rPr>
          <w:rFonts w:asciiTheme="majorBidi" w:hAnsiTheme="majorBidi" w:cstheme="majorBidi"/>
          <w:i/>
          <w:iCs/>
          <w:color w:val="000000" w:themeColor="text1"/>
          <w:sz w:val="24"/>
          <w:szCs w:val="24"/>
        </w:rPr>
        <w:t xml:space="preserve">Usunięcia załącznika </w:t>
      </w:r>
      <w:r w:rsidRPr="00291A0B">
        <w:rPr>
          <w:rFonts w:asciiTheme="majorBidi" w:hAnsiTheme="majorBidi" w:cstheme="majorBidi"/>
          <w:color w:val="000000" w:themeColor="text1"/>
          <w:sz w:val="24"/>
          <w:szCs w:val="24"/>
        </w:rPr>
        <w:t xml:space="preserve">wywoływana jest z poziomu Listy załączników przyciskiem akcji </w:t>
      </w:r>
      <w:r w:rsidRPr="00291A0B">
        <w:rPr>
          <w:rFonts w:asciiTheme="majorBidi" w:hAnsiTheme="majorBidi" w:cstheme="majorBidi"/>
          <w:b/>
          <w:bCs/>
          <w:color w:val="000000" w:themeColor="text1"/>
          <w:sz w:val="24"/>
          <w:szCs w:val="24"/>
        </w:rPr>
        <w:t>Usuń</w:t>
      </w:r>
      <w:r w:rsidRPr="00291A0B">
        <w:rPr>
          <w:rFonts w:asciiTheme="majorBidi" w:hAnsiTheme="majorBidi" w:cstheme="majorBidi"/>
          <w:color w:val="000000" w:themeColor="text1"/>
          <w:sz w:val="24"/>
          <w:szCs w:val="24"/>
        </w:rPr>
        <w:t xml:space="preserve"> </w:t>
      </w:r>
      <w:r w:rsidR="00595F25" w:rsidRPr="00595F25">
        <w:rPr>
          <w:rFonts w:asciiTheme="majorBidi" w:hAnsiTheme="majorBidi" w:cstheme="majorBidi"/>
          <w:color w:val="000000" w:themeColor="text1"/>
          <w:sz w:val="24"/>
          <w:szCs w:val="24"/>
        </w:rPr>
        <w:t>umiejscowionym na liście akcji pod trzema kropkami</w:t>
      </w:r>
      <w:r w:rsidRPr="00291A0B">
        <w:rPr>
          <w:rFonts w:asciiTheme="majorBidi" w:hAnsiTheme="majorBidi" w:cstheme="majorBidi"/>
          <w:color w:val="000000" w:themeColor="text1"/>
          <w:sz w:val="24"/>
          <w:szCs w:val="24"/>
        </w:rPr>
        <w:t>.</w:t>
      </w:r>
    </w:p>
    <w:p w14:paraId="1370D2FE" w14:textId="77777777" w:rsidR="00230432" w:rsidRPr="00291A0B" w:rsidRDefault="00230432" w:rsidP="00291A0B">
      <w:pPr>
        <w:spacing w:line="360" w:lineRule="auto"/>
        <w:jc w:val="both"/>
        <w:rPr>
          <w:rFonts w:asciiTheme="majorBidi" w:hAnsiTheme="majorBidi" w:cstheme="majorBidi"/>
          <w:color w:val="000000" w:themeColor="text1"/>
        </w:rPr>
      </w:pPr>
    </w:p>
    <w:p w14:paraId="6A5B038F" w14:textId="5CCE9394" w:rsidR="00204D53" w:rsidRPr="00291A0B" w:rsidRDefault="00266013" w:rsidP="00291A0B">
      <w:pPr>
        <w:keepNext/>
        <w:spacing w:line="360" w:lineRule="auto"/>
        <w:jc w:val="both"/>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2837E36C" wp14:editId="0541096F">
            <wp:extent cx="5759450" cy="2757170"/>
            <wp:effectExtent l="0" t="0" r="0" b="5080"/>
            <wp:docPr id="1258015393" name="Obraz 1258015393"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3" name="Obraz 1258015393" descr="Obraz zawierający tekst, zrzut ekranu, oprogramowanie, Ikona komputerowa&#10;&#10;Opis wygenerowany automatyczni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59450" cy="2757170"/>
                    </a:xfrm>
                    <a:prstGeom prst="rect">
                      <a:avLst/>
                    </a:prstGeom>
                  </pic:spPr>
                </pic:pic>
              </a:graphicData>
            </a:graphic>
          </wp:inline>
        </w:drawing>
      </w:r>
    </w:p>
    <w:p w14:paraId="40A46203" w14:textId="0BC47C27" w:rsidR="00B46FE4" w:rsidRPr="00291A0B" w:rsidRDefault="00204D53" w:rsidP="00291A0B">
      <w:pPr>
        <w:pStyle w:val="Legenda"/>
        <w:spacing w:line="360" w:lineRule="auto"/>
        <w:jc w:val="both"/>
        <w:rPr>
          <w:rFonts w:asciiTheme="majorBidi" w:hAnsiTheme="majorBidi" w:cstheme="majorBidi"/>
        </w:rPr>
      </w:pPr>
      <w:bookmarkStart w:id="337" w:name="_Toc17984880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A006F4">
        <w:rPr>
          <w:rFonts w:asciiTheme="majorBidi" w:hAnsiTheme="majorBidi" w:cstheme="majorBidi"/>
          <w:noProof/>
        </w:rPr>
        <w:t>59</w:t>
      </w:r>
      <w:r w:rsidRPr="00291A0B">
        <w:rPr>
          <w:rFonts w:asciiTheme="majorBidi" w:hAnsiTheme="majorBidi" w:cstheme="majorBidi"/>
          <w:noProof/>
        </w:rPr>
        <w:fldChar w:fldCharType="end"/>
      </w:r>
      <w:r w:rsidRPr="00291A0B">
        <w:rPr>
          <w:rFonts w:asciiTheme="majorBidi" w:hAnsiTheme="majorBidi" w:cstheme="majorBidi"/>
        </w:rPr>
        <w:t xml:space="preserve"> Usunięcie załącznika</w:t>
      </w:r>
      <w:bookmarkEnd w:id="337"/>
    </w:p>
    <w:p w14:paraId="7D50D77D" w14:textId="77777777" w:rsidR="00B46FE4" w:rsidRDefault="00204D53"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momencie wywołania funkcji usunięcia załącznika pojawia się komunikat z potwierdzeniem usunięcia dokumentu. Po potwierdzeniu operacji załącznik zostaj</w:t>
      </w:r>
      <w:r w:rsidR="00B03B31">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usunięty, </w:t>
      </w:r>
    </w:p>
    <w:p w14:paraId="259493CD" w14:textId="640935C8" w:rsidR="00745EC7" w:rsidRPr="00291A0B" w:rsidRDefault="00745EC7" w:rsidP="00291A0B">
      <w:pPr>
        <w:spacing w:line="360" w:lineRule="auto"/>
        <w:jc w:val="both"/>
        <w:rPr>
          <w:rFonts w:asciiTheme="majorBidi" w:hAnsiTheme="majorBidi" w:cstheme="majorBidi"/>
          <w:color w:val="000000" w:themeColor="text1"/>
          <w:sz w:val="24"/>
          <w:szCs w:val="24"/>
        </w:rPr>
      </w:pPr>
      <w:r w:rsidRPr="00EE02AE">
        <w:rPr>
          <w:rFonts w:asciiTheme="majorBidi" w:hAnsiTheme="majorBidi" w:cstheme="majorBidi"/>
          <w:color w:val="000000" w:themeColor="text1"/>
          <w:sz w:val="24"/>
          <w:szCs w:val="24"/>
        </w:rPr>
        <w:t>Jeśli załącznik jest już powiązany z jakimś dokumentem lub wysłaną wiadomością, konieczne jest wcześniejsze usunięcie takiego powiązania.</w:t>
      </w:r>
    </w:p>
    <w:p w14:paraId="2167E4C7" w14:textId="7C007233" w:rsidR="00204D53" w:rsidRPr="00291A0B" w:rsidRDefault="00B36A50" w:rsidP="00291A0B">
      <w:pPr>
        <w:keepNext/>
        <w:spacing w:line="360" w:lineRule="auto"/>
        <w:jc w:val="both"/>
        <w:rPr>
          <w:rFonts w:asciiTheme="majorBidi" w:hAnsiTheme="majorBidi" w:cstheme="majorBidi"/>
          <w:color w:val="000000" w:themeColor="text1"/>
        </w:rPr>
      </w:pPr>
      <w:r w:rsidRPr="00093D22">
        <w:rPr>
          <w:rFonts w:asciiTheme="majorBidi" w:hAnsiTheme="majorBidi" w:cstheme="majorBidi"/>
          <w:noProof/>
          <w:color w:val="000000" w:themeColor="text1"/>
        </w:rPr>
        <w:lastRenderedPageBreak/>
        <w:drawing>
          <wp:inline distT="0" distB="0" distL="0" distR="0" wp14:anchorId="3F3A2BDC" wp14:editId="35B161B4">
            <wp:extent cx="5713268" cy="1805305"/>
            <wp:effectExtent l="19050" t="19050" r="20955" b="23495"/>
            <wp:docPr id="1258015413" name="Obraz 125801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802"/>
                    <a:stretch/>
                  </pic:blipFill>
                  <pic:spPr bwMode="auto">
                    <a:xfrm>
                      <a:off x="0" y="0"/>
                      <a:ext cx="5713268" cy="180530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29C05E44" w14:textId="1CA62476" w:rsidR="00B46FE4" w:rsidRPr="00291A0B" w:rsidRDefault="00204D53" w:rsidP="00291A0B">
      <w:pPr>
        <w:pStyle w:val="Legenda"/>
        <w:spacing w:line="360" w:lineRule="auto"/>
        <w:jc w:val="both"/>
        <w:rPr>
          <w:rFonts w:asciiTheme="majorBidi" w:hAnsiTheme="majorBidi" w:cstheme="majorBidi"/>
        </w:rPr>
      </w:pPr>
      <w:bookmarkStart w:id="338" w:name="_Toc17984880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A006F4">
        <w:rPr>
          <w:rFonts w:asciiTheme="majorBidi" w:hAnsiTheme="majorBidi" w:cstheme="majorBidi"/>
          <w:noProof/>
        </w:rPr>
        <w:t>60</w:t>
      </w:r>
      <w:r w:rsidRPr="00291A0B">
        <w:rPr>
          <w:rFonts w:asciiTheme="majorBidi" w:hAnsiTheme="majorBidi" w:cstheme="majorBidi"/>
          <w:noProof/>
        </w:rPr>
        <w:fldChar w:fldCharType="end"/>
      </w:r>
      <w:r w:rsidR="001D74B2" w:rsidRPr="00291A0B">
        <w:rPr>
          <w:rFonts w:asciiTheme="majorBidi" w:hAnsiTheme="majorBidi" w:cstheme="majorBidi"/>
          <w:noProof/>
        </w:rPr>
        <w:t xml:space="preserve"> </w:t>
      </w:r>
      <w:r w:rsidRPr="00291A0B">
        <w:rPr>
          <w:rFonts w:asciiTheme="majorBidi" w:hAnsiTheme="majorBidi" w:cstheme="majorBidi"/>
        </w:rPr>
        <w:t>Komunikat z potwierdzeniem usunięcia załącznika</w:t>
      </w:r>
      <w:bookmarkEnd w:id="338"/>
    </w:p>
    <w:p w14:paraId="53ED247A" w14:textId="47042601" w:rsidR="00A551AB" w:rsidRPr="00291A0B" w:rsidRDefault="00B03B31"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Beneficjent nie może usuwać</w:t>
      </w:r>
      <w:r w:rsidR="00A551AB" w:rsidRPr="00291A0B">
        <w:rPr>
          <w:rFonts w:asciiTheme="majorBidi" w:hAnsiTheme="majorBidi" w:cstheme="majorBidi"/>
          <w:color w:val="000000" w:themeColor="text1"/>
          <w:sz w:val="24"/>
          <w:szCs w:val="24"/>
        </w:rPr>
        <w:t xml:space="preserve"> </w:t>
      </w:r>
      <w:r w:rsidR="00323A50">
        <w:rPr>
          <w:rFonts w:asciiTheme="majorBidi" w:hAnsiTheme="majorBidi" w:cstheme="majorBidi"/>
          <w:color w:val="000000" w:themeColor="text1"/>
          <w:sz w:val="24"/>
          <w:szCs w:val="24"/>
        </w:rPr>
        <w:t xml:space="preserve">(ani odwiązywać) </w:t>
      </w:r>
      <w:r w:rsidR="00A551AB" w:rsidRPr="00291A0B">
        <w:rPr>
          <w:rFonts w:asciiTheme="majorBidi" w:hAnsiTheme="majorBidi" w:cstheme="majorBidi"/>
          <w:color w:val="000000" w:themeColor="text1"/>
          <w:sz w:val="24"/>
          <w:szCs w:val="24"/>
        </w:rPr>
        <w:t>załącznik</w:t>
      </w:r>
      <w:r>
        <w:rPr>
          <w:rFonts w:asciiTheme="majorBidi" w:hAnsiTheme="majorBidi" w:cstheme="majorBidi"/>
          <w:color w:val="000000" w:themeColor="text1"/>
          <w:sz w:val="24"/>
          <w:szCs w:val="24"/>
        </w:rPr>
        <w:t>ów</w:t>
      </w:r>
      <w:r w:rsidR="00A551AB" w:rsidRPr="00291A0B">
        <w:rPr>
          <w:rFonts w:asciiTheme="majorBidi" w:hAnsiTheme="majorBidi" w:cstheme="majorBidi"/>
          <w:color w:val="000000" w:themeColor="text1"/>
          <w:sz w:val="24"/>
          <w:szCs w:val="24"/>
        </w:rPr>
        <w:t xml:space="preserve"> powiązany</w:t>
      </w:r>
      <w:r>
        <w:rPr>
          <w:rFonts w:asciiTheme="majorBidi" w:hAnsiTheme="majorBidi" w:cstheme="majorBidi"/>
          <w:color w:val="000000" w:themeColor="text1"/>
          <w:sz w:val="24"/>
          <w:szCs w:val="24"/>
        </w:rPr>
        <w:t>ch</w:t>
      </w:r>
      <w:r w:rsidR="00A551AB" w:rsidRPr="00291A0B">
        <w:rPr>
          <w:rFonts w:asciiTheme="majorBidi" w:hAnsiTheme="majorBidi" w:cstheme="majorBidi"/>
          <w:color w:val="000000" w:themeColor="text1"/>
          <w:sz w:val="24"/>
          <w:szCs w:val="24"/>
        </w:rPr>
        <w:t xml:space="preserve"> z </w:t>
      </w:r>
      <w:r w:rsidRPr="00291A0B">
        <w:rPr>
          <w:rFonts w:asciiTheme="majorBidi" w:hAnsiTheme="majorBidi" w:cstheme="majorBidi"/>
          <w:color w:val="000000" w:themeColor="text1"/>
          <w:sz w:val="24"/>
          <w:szCs w:val="24"/>
        </w:rPr>
        <w:t>dokument</w:t>
      </w:r>
      <w:r>
        <w:rPr>
          <w:rFonts w:asciiTheme="majorBidi" w:hAnsiTheme="majorBidi" w:cstheme="majorBidi"/>
          <w:color w:val="000000" w:themeColor="text1"/>
          <w:sz w:val="24"/>
          <w:szCs w:val="24"/>
        </w:rPr>
        <w:t>ami</w:t>
      </w:r>
      <w:r w:rsidR="00323A50">
        <w:rPr>
          <w:rFonts w:asciiTheme="majorBidi" w:hAnsiTheme="majorBidi" w:cstheme="majorBidi"/>
          <w:color w:val="000000" w:themeColor="text1"/>
          <w:sz w:val="24"/>
          <w:szCs w:val="24"/>
        </w:rPr>
        <w:t xml:space="preserve"> przekazanymi do podpisu lub posiadającymi datę podpisania</w:t>
      </w:r>
      <w:r w:rsidR="00A551AB" w:rsidRPr="00291A0B">
        <w:rPr>
          <w:rFonts w:asciiTheme="majorBidi" w:hAnsiTheme="majorBidi" w:cstheme="majorBidi"/>
          <w:color w:val="000000" w:themeColor="text1"/>
          <w:sz w:val="24"/>
          <w:szCs w:val="24"/>
        </w:rPr>
        <w:t xml:space="preserve">. </w:t>
      </w:r>
    </w:p>
    <w:p w14:paraId="4B9D4AFD" w14:textId="77777777" w:rsidR="00204D53" w:rsidRDefault="00204D53" w:rsidP="00291A0B">
      <w:pPr>
        <w:spacing w:line="360" w:lineRule="auto"/>
        <w:jc w:val="both"/>
        <w:rPr>
          <w:rFonts w:asciiTheme="majorBidi" w:hAnsiTheme="majorBidi" w:cstheme="majorBidi"/>
          <w:color w:val="000000" w:themeColor="text1"/>
        </w:rPr>
      </w:pPr>
    </w:p>
    <w:p w14:paraId="6C52B09D" w14:textId="77777777" w:rsidR="00595F25" w:rsidRPr="00291A0B" w:rsidRDefault="00595F25" w:rsidP="00291A0B">
      <w:pPr>
        <w:spacing w:line="360" w:lineRule="auto"/>
        <w:jc w:val="both"/>
        <w:rPr>
          <w:rFonts w:asciiTheme="majorBidi" w:hAnsiTheme="majorBidi" w:cstheme="majorBidi"/>
          <w:color w:val="000000" w:themeColor="text1"/>
        </w:rPr>
      </w:pPr>
    </w:p>
    <w:p w14:paraId="3B4E55AC" w14:textId="77777777" w:rsidR="003D60A2" w:rsidRPr="00291A0B" w:rsidRDefault="003D60A2" w:rsidP="00291A0B">
      <w:pPr>
        <w:pStyle w:val="Nagwek2"/>
        <w:spacing w:line="360" w:lineRule="auto"/>
        <w:jc w:val="both"/>
        <w:rPr>
          <w:rFonts w:asciiTheme="majorBidi" w:hAnsiTheme="majorBidi"/>
          <w:color w:val="000000" w:themeColor="text1"/>
        </w:rPr>
      </w:pPr>
      <w:bookmarkStart w:id="339" w:name="_Toc179965595"/>
      <w:r w:rsidRPr="00291A0B">
        <w:rPr>
          <w:rFonts w:asciiTheme="majorBidi" w:hAnsiTheme="majorBidi"/>
          <w:color w:val="000000" w:themeColor="text1"/>
        </w:rPr>
        <w:t>Dodanie załącznika z poziomu katalogu załączników</w:t>
      </w:r>
      <w:bookmarkEnd w:id="339"/>
    </w:p>
    <w:p w14:paraId="47396AD8" w14:textId="77777777" w:rsidR="34C77F84" w:rsidRPr="00291A0B" w:rsidRDefault="34C77F84" w:rsidP="00291A0B">
      <w:pPr>
        <w:spacing w:line="360" w:lineRule="auto"/>
        <w:ind w:firstLine="432"/>
        <w:jc w:val="both"/>
        <w:rPr>
          <w:rFonts w:asciiTheme="majorBidi" w:eastAsia="Times New Roman" w:hAnsiTheme="majorBidi" w:cstheme="majorBidi"/>
          <w:color w:val="000000" w:themeColor="text1"/>
          <w:sz w:val="24"/>
          <w:szCs w:val="24"/>
          <w:lang w:eastAsia="pl-PL"/>
        </w:rPr>
      </w:pPr>
    </w:p>
    <w:p w14:paraId="00C4C5A0" w14:textId="77777777" w:rsidR="07A1BC86" w:rsidRPr="00291A0B" w:rsidRDefault="001826E7" w:rsidP="006245C6">
      <w:pPr>
        <w:spacing w:line="360" w:lineRule="auto"/>
        <w:jc w:val="both"/>
        <w:rPr>
          <w:rFonts w:asciiTheme="majorBidi" w:hAnsiTheme="majorBidi" w:cstheme="majorBidi"/>
          <w:color w:val="000000" w:themeColor="text1"/>
        </w:rPr>
      </w:pPr>
      <w:bookmarkStart w:id="340" w:name="_Hlk132362642"/>
      <w:r>
        <w:rPr>
          <w:rFonts w:asciiTheme="majorBidi" w:eastAsia="Times New Roman" w:hAnsiTheme="majorBidi" w:cstheme="majorBidi"/>
          <w:color w:val="000000" w:themeColor="text1"/>
          <w:sz w:val="24"/>
          <w:szCs w:val="24"/>
          <w:lang w:eastAsia="pl-PL"/>
        </w:rPr>
        <w:t>Przycisk</w:t>
      </w:r>
      <w:r w:rsidR="2A2C75A4" w:rsidRPr="00291A0B">
        <w:rPr>
          <w:rFonts w:asciiTheme="majorBidi" w:eastAsia="Times New Roman" w:hAnsiTheme="majorBidi" w:cstheme="majorBidi"/>
          <w:i/>
          <w:color w:val="000000" w:themeColor="text1"/>
          <w:sz w:val="24"/>
          <w:szCs w:val="24"/>
          <w:lang w:eastAsia="pl-PL"/>
        </w:rPr>
        <w:t xml:space="preserve"> </w:t>
      </w:r>
      <w:r w:rsidR="2A2C75A4" w:rsidRPr="00291A0B">
        <w:rPr>
          <w:rFonts w:asciiTheme="majorBidi" w:eastAsia="Times New Roman" w:hAnsiTheme="majorBidi" w:cstheme="majorBidi"/>
          <w:b/>
          <w:bCs/>
          <w:i/>
          <w:color w:val="000000" w:themeColor="text1"/>
          <w:sz w:val="24"/>
          <w:szCs w:val="24"/>
          <w:lang w:eastAsia="pl-PL"/>
        </w:rPr>
        <w:t>Dodaj załącznik</w:t>
      </w:r>
      <w:r>
        <w:rPr>
          <w:rFonts w:asciiTheme="majorBidi" w:eastAsia="Times New Roman" w:hAnsiTheme="majorBidi" w:cstheme="majorBidi"/>
          <w:b/>
          <w:bCs/>
          <w:i/>
          <w:color w:val="000000" w:themeColor="text1"/>
          <w:sz w:val="24"/>
          <w:szCs w:val="24"/>
          <w:lang w:eastAsia="pl-PL"/>
        </w:rPr>
        <w:t xml:space="preserve"> </w:t>
      </w:r>
      <w:r>
        <w:rPr>
          <w:rFonts w:asciiTheme="majorBidi" w:eastAsia="Times New Roman" w:hAnsiTheme="majorBidi" w:cstheme="majorBidi"/>
          <w:iCs/>
          <w:color w:val="000000" w:themeColor="text1"/>
          <w:sz w:val="24"/>
          <w:szCs w:val="24"/>
          <w:lang w:eastAsia="pl-PL"/>
        </w:rPr>
        <w:t>znajduje się w u góry listy załączników w menu Zarządzanie załącznikami.</w:t>
      </w:r>
    </w:p>
    <w:p w14:paraId="17DE46D8" w14:textId="77777777" w:rsidR="00B5743A" w:rsidRPr="00291A0B" w:rsidRDefault="4C0F7E5D" w:rsidP="006245C6">
      <w:pPr>
        <w:tabs>
          <w:tab w:val="left" w:pos="0"/>
        </w:tabs>
        <w:spacing w:line="360" w:lineRule="auto"/>
        <w:jc w:val="both"/>
        <w:rPr>
          <w:rFonts w:asciiTheme="majorBidi" w:eastAsia="Times New Roman" w:hAnsiTheme="majorBidi" w:cstheme="majorBidi"/>
          <w:color w:val="000000" w:themeColor="text1"/>
          <w:sz w:val="24"/>
          <w:szCs w:val="24"/>
          <w:lang w:eastAsia="pl-PL"/>
        </w:rPr>
      </w:pPr>
      <w:r w:rsidRPr="00291A0B">
        <w:rPr>
          <w:rFonts w:asciiTheme="majorBidi" w:eastAsia="Times New Roman" w:hAnsiTheme="majorBidi" w:cstheme="majorBidi"/>
          <w:color w:val="000000" w:themeColor="text1"/>
          <w:sz w:val="24"/>
          <w:szCs w:val="24"/>
          <w:lang w:eastAsia="pl-PL"/>
        </w:rPr>
        <w:t>Wybór przycisku uruchamia panel</w:t>
      </w:r>
      <w:r w:rsidR="001826E7">
        <w:rPr>
          <w:rFonts w:asciiTheme="majorBidi" w:eastAsia="Times New Roman" w:hAnsiTheme="majorBidi" w:cstheme="majorBidi"/>
          <w:color w:val="000000" w:themeColor="text1"/>
          <w:sz w:val="24"/>
          <w:szCs w:val="24"/>
          <w:lang w:eastAsia="pl-PL"/>
        </w:rPr>
        <w:t>, na którym należy wybrać plik z dysku oraz uzupełnić dane</w:t>
      </w:r>
      <w:r w:rsidRPr="00291A0B">
        <w:rPr>
          <w:rFonts w:asciiTheme="majorBidi" w:eastAsia="Times New Roman" w:hAnsiTheme="majorBidi" w:cstheme="majorBidi"/>
          <w:color w:val="000000" w:themeColor="text1"/>
          <w:sz w:val="24"/>
          <w:szCs w:val="24"/>
          <w:lang w:eastAsia="pl-PL"/>
        </w:rPr>
        <w:t xml:space="preserve"> </w:t>
      </w:r>
      <w:r w:rsidR="31F7B278" w:rsidRPr="00291A0B">
        <w:rPr>
          <w:rFonts w:asciiTheme="majorBidi" w:eastAsia="Times New Roman" w:hAnsiTheme="majorBidi" w:cstheme="majorBidi"/>
          <w:color w:val="000000" w:themeColor="text1"/>
          <w:sz w:val="24"/>
          <w:szCs w:val="24"/>
          <w:lang w:eastAsia="pl-PL"/>
        </w:rPr>
        <w:t>takie jak</w:t>
      </w:r>
      <w:r w:rsidR="001826E7">
        <w:rPr>
          <w:rFonts w:asciiTheme="majorBidi" w:eastAsia="Times New Roman" w:hAnsiTheme="majorBidi" w:cstheme="majorBidi"/>
          <w:color w:val="000000" w:themeColor="text1"/>
          <w:sz w:val="24"/>
          <w:szCs w:val="24"/>
          <w:lang w:eastAsia="pl-PL"/>
        </w:rPr>
        <w:t xml:space="preserve"> m.in. nazwa i typ załącznika.</w:t>
      </w:r>
    </w:p>
    <w:p w14:paraId="49CECC32" w14:textId="77777777" w:rsidR="000F6B2B" w:rsidRPr="00D95A3B" w:rsidRDefault="000F6B2B" w:rsidP="000F6B2B">
      <w:pPr>
        <w:pBdr>
          <w:top w:val="nil"/>
          <w:left w:val="nil"/>
          <w:bottom w:val="nil"/>
          <w:right w:val="nil"/>
          <w:between w:val="nil"/>
        </w:pBdr>
        <w:spacing w:before="100" w:beforeAutospacing="1" w:line="276" w:lineRule="auto"/>
        <w:textDirection w:val="btLr"/>
        <w:rPr>
          <w:rFonts w:ascii="Times New Roman" w:eastAsia="Calibri" w:hAnsi="Times New Roman" w:cs="Times New Roman"/>
          <w:color w:val="000000" w:themeColor="text1"/>
          <w:sz w:val="24"/>
          <w:szCs w:val="24"/>
          <w:lang w:val="pl"/>
        </w:rPr>
      </w:pPr>
      <w:r w:rsidRPr="00D95A3B">
        <w:rPr>
          <w:rFonts w:ascii="Times New Roman" w:eastAsia="Calibri" w:hAnsi="Times New Roman" w:cs="Times New Roman"/>
          <w:color w:val="000000" w:themeColor="text1"/>
          <w:sz w:val="24"/>
          <w:szCs w:val="24"/>
          <w:lang w:val="pl"/>
        </w:rPr>
        <w:t>Lista niedozwolonych rozszerzeń: '.ade', '.adp', '.bat', '.chm', '.cmd', '.com', '.cpl', '.exe', '.dll', '.hta', '.ins', '.isp', '.jar', '.jse', '.lib', '.lnk', '.mde', '.msc', '.msp', '.mst', '.pif', '.scr', '.sct', '.shb', '.sys', '.vb', '.vbe', '.vbs', '.vxd', '.wsc', '.wsf', '.wsh'</w:t>
      </w:r>
      <w:r>
        <w:rPr>
          <w:rFonts w:ascii="Times New Roman" w:eastAsia="Calibri" w:hAnsi="Times New Roman" w:cs="Times New Roman"/>
          <w:color w:val="000000" w:themeColor="text1"/>
          <w:sz w:val="24"/>
          <w:szCs w:val="24"/>
          <w:lang w:val="pl"/>
        </w:rPr>
        <w:t>.</w:t>
      </w:r>
    </w:p>
    <w:p w14:paraId="1D7C77AD" w14:textId="77777777" w:rsidR="000F6B2B" w:rsidRPr="00D95A3B" w:rsidRDefault="000F6B2B" w:rsidP="000F6B2B">
      <w:pPr>
        <w:pBdr>
          <w:top w:val="nil"/>
          <w:left w:val="nil"/>
          <w:bottom w:val="nil"/>
          <w:right w:val="nil"/>
          <w:between w:val="nil"/>
        </w:pBdr>
        <w:spacing w:before="100" w:beforeAutospacing="1" w:line="276" w:lineRule="auto"/>
        <w:textDirection w:val="btLr"/>
        <w:rPr>
          <w:rFonts w:ascii="Times New Roman" w:eastAsia="Calibri" w:hAnsi="Times New Roman" w:cs="Times New Roman"/>
          <w:color w:val="000000" w:themeColor="text1"/>
          <w:sz w:val="24"/>
          <w:szCs w:val="24"/>
          <w:lang w:val="pl"/>
        </w:rPr>
      </w:pPr>
      <w:r w:rsidRPr="00D95A3B">
        <w:rPr>
          <w:rFonts w:ascii="Times New Roman" w:eastAsia="Calibri" w:hAnsi="Times New Roman" w:cs="Times New Roman"/>
          <w:color w:val="000000" w:themeColor="text1"/>
          <w:sz w:val="24"/>
          <w:szCs w:val="24"/>
          <w:lang w:val="pl"/>
        </w:rPr>
        <w:t>Nie jest dozwolone dodawanie plików wykonywalnych.</w:t>
      </w:r>
    </w:p>
    <w:p w14:paraId="108BD92B" w14:textId="42E46F27" w:rsidR="001826E7" w:rsidRPr="006245C6" w:rsidRDefault="000F6B2B" w:rsidP="00F11531">
      <w:pPr>
        <w:spacing w:line="360" w:lineRule="auto"/>
        <w:jc w:val="both"/>
        <w:rPr>
          <w:rFonts w:asciiTheme="majorBidi" w:hAnsiTheme="majorBidi" w:cstheme="majorBidi"/>
          <w:color w:val="000000" w:themeColor="text1"/>
        </w:rPr>
      </w:pPr>
      <w:r w:rsidRPr="00D95A3B">
        <w:rPr>
          <w:rFonts w:ascii="Times New Roman" w:eastAsia="Calibri" w:hAnsi="Times New Roman" w:cs="Times New Roman"/>
          <w:color w:val="000000" w:themeColor="text1"/>
          <w:sz w:val="24"/>
          <w:szCs w:val="24"/>
          <w:lang w:val="pl"/>
        </w:rPr>
        <w:t>Maksymalny rozmiar pliku dodawanego z dysku lokalnego nie może przekroczyć 50Mb.</w:t>
      </w:r>
      <w:bookmarkEnd w:id="340"/>
    </w:p>
    <w:p w14:paraId="60170D5A" w14:textId="77777777" w:rsidR="00595F25" w:rsidRDefault="00595F25">
      <w:pPr>
        <w:rPr>
          <w:rFonts w:asciiTheme="majorBidi" w:hAnsiTheme="majorBidi" w:cstheme="majorBidi"/>
          <w:color w:val="000000" w:themeColor="text1"/>
        </w:rPr>
      </w:pPr>
      <w:bookmarkStart w:id="341" w:name="_Toc111552667"/>
      <w:bookmarkStart w:id="342" w:name="_Toc111554822"/>
      <w:bookmarkStart w:id="343" w:name="_Toc111559538"/>
      <w:bookmarkEnd w:id="341"/>
      <w:bookmarkEnd w:id="342"/>
      <w:bookmarkEnd w:id="343"/>
      <w:r>
        <w:rPr>
          <w:rFonts w:asciiTheme="majorBidi" w:hAnsiTheme="majorBidi" w:cstheme="majorBidi"/>
          <w:color w:val="000000" w:themeColor="text1"/>
        </w:rPr>
        <w:br w:type="page"/>
      </w:r>
    </w:p>
    <w:p w14:paraId="6F682184" w14:textId="77777777" w:rsidR="00BE5275" w:rsidRPr="003400A2" w:rsidRDefault="00BE5275" w:rsidP="00291A0B">
      <w:pPr>
        <w:pStyle w:val="Nagwek1"/>
        <w:spacing w:line="360" w:lineRule="auto"/>
        <w:jc w:val="both"/>
        <w:rPr>
          <w:rFonts w:asciiTheme="majorBidi" w:eastAsia="Arial" w:hAnsiTheme="majorBidi"/>
          <w:b/>
          <w:bCs/>
        </w:rPr>
      </w:pPr>
      <w:bookmarkStart w:id="344" w:name="_Toc111552669"/>
      <w:bookmarkStart w:id="345" w:name="_Toc111554824"/>
      <w:bookmarkStart w:id="346" w:name="_Toc111559540"/>
      <w:bookmarkStart w:id="347" w:name="_Toc111552670"/>
      <w:bookmarkStart w:id="348" w:name="_Toc111554825"/>
      <w:bookmarkStart w:id="349" w:name="_Toc111559541"/>
      <w:bookmarkStart w:id="350" w:name="_Toc111552671"/>
      <w:bookmarkStart w:id="351" w:name="_Toc111554826"/>
      <w:bookmarkStart w:id="352" w:name="_Toc111559542"/>
      <w:bookmarkStart w:id="353" w:name="_Toc111552672"/>
      <w:bookmarkStart w:id="354" w:name="_Toc111554827"/>
      <w:bookmarkStart w:id="355" w:name="_Toc111559543"/>
      <w:bookmarkStart w:id="356" w:name="_Toc111552673"/>
      <w:bookmarkStart w:id="357" w:name="_Toc111554828"/>
      <w:bookmarkStart w:id="358" w:name="_Toc111559544"/>
      <w:bookmarkStart w:id="359" w:name="_Toc179965596"/>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r w:rsidRPr="003400A2">
        <w:rPr>
          <w:rFonts w:asciiTheme="majorBidi" w:eastAsia="Arial" w:hAnsiTheme="majorBidi"/>
          <w:b/>
          <w:bCs/>
        </w:rPr>
        <w:lastRenderedPageBreak/>
        <w:t>Zarządzanie użytkownikami</w:t>
      </w:r>
      <w:bookmarkEnd w:id="359"/>
    </w:p>
    <w:p w14:paraId="08DAAD68" w14:textId="77777777" w:rsidR="00382B83" w:rsidRDefault="00382B83" w:rsidP="00291A0B">
      <w:pPr>
        <w:spacing w:line="360" w:lineRule="auto"/>
        <w:jc w:val="both"/>
        <w:rPr>
          <w:rFonts w:asciiTheme="majorBidi" w:hAnsiTheme="majorBidi" w:cstheme="majorBidi"/>
          <w:color w:val="000000" w:themeColor="text1"/>
        </w:rPr>
      </w:pPr>
    </w:p>
    <w:p w14:paraId="483B2A59" w14:textId="341EC910" w:rsidR="005F0735" w:rsidRDefault="005F0735" w:rsidP="00291A0B">
      <w:pPr>
        <w:spacing w:line="360" w:lineRule="auto"/>
        <w:jc w:val="both"/>
        <w:rPr>
          <w:rFonts w:asciiTheme="majorBidi" w:hAnsiTheme="majorBidi" w:cstheme="majorBidi"/>
          <w:color w:val="000000" w:themeColor="text1"/>
          <w:sz w:val="24"/>
          <w:szCs w:val="24"/>
        </w:rPr>
      </w:pPr>
      <w:r w:rsidRPr="00914583">
        <w:rPr>
          <w:rFonts w:asciiTheme="majorBidi" w:hAnsiTheme="majorBidi" w:cstheme="majorBidi"/>
          <w:color w:val="000000" w:themeColor="text1"/>
          <w:sz w:val="24"/>
          <w:szCs w:val="24"/>
        </w:rPr>
        <w:t xml:space="preserve">Aby przedstawiciel Beneficjenta lub Realizatora mógł w imieniu danego </w:t>
      </w:r>
      <w:r w:rsidR="00320F05" w:rsidRPr="00914583">
        <w:rPr>
          <w:rFonts w:asciiTheme="majorBidi" w:hAnsiTheme="majorBidi" w:cstheme="majorBidi"/>
          <w:color w:val="000000" w:themeColor="text1"/>
          <w:sz w:val="24"/>
          <w:szCs w:val="24"/>
        </w:rPr>
        <w:t>podmiotu zarządzać</w:t>
      </w:r>
      <w:r>
        <w:rPr>
          <w:rFonts w:asciiTheme="majorBidi" w:hAnsiTheme="majorBidi" w:cstheme="majorBidi"/>
          <w:color w:val="000000" w:themeColor="text1"/>
          <w:sz w:val="24"/>
          <w:szCs w:val="24"/>
        </w:rPr>
        <w:t xml:space="preserve"> uprawnieniami użytkowników do danego projektu, pracownik instytucji musi najpierw </w:t>
      </w:r>
      <w:r w:rsidR="002330EF">
        <w:rPr>
          <w:rFonts w:asciiTheme="majorBidi" w:hAnsiTheme="majorBidi" w:cstheme="majorBidi"/>
          <w:color w:val="000000" w:themeColor="text1"/>
          <w:sz w:val="24"/>
          <w:szCs w:val="24"/>
        </w:rPr>
        <w:t>wskazać go jako</w:t>
      </w:r>
      <w:r>
        <w:rPr>
          <w:rFonts w:asciiTheme="majorBidi" w:hAnsiTheme="majorBidi" w:cstheme="majorBidi"/>
          <w:color w:val="000000" w:themeColor="text1"/>
          <w:sz w:val="24"/>
          <w:szCs w:val="24"/>
        </w:rPr>
        <w:t xml:space="preserve"> zarządzającego </w:t>
      </w:r>
      <w:r w:rsidR="00E00BCC">
        <w:rPr>
          <w:rFonts w:asciiTheme="majorBidi" w:hAnsiTheme="majorBidi" w:cstheme="majorBidi"/>
          <w:color w:val="000000" w:themeColor="text1"/>
          <w:sz w:val="24"/>
          <w:szCs w:val="24"/>
        </w:rPr>
        <w:t>projektem</w:t>
      </w:r>
      <w:r>
        <w:rPr>
          <w:rFonts w:asciiTheme="majorBidi" w:hAnsiTheme="majorBidi" w:cstheme="majorBidi"/>
          <w:color w:val="000000" w:themeColor="text1"/>
          <w:sz w:val="24"/>
          <w:szCs w:val="24"/>
        </w:rPr>
        <w:t xml:space="preserve">. Czynność ta ma dwa </w:t>
      </w:r>
      <w:r w:rsidR="005A32E3">
        <w:rPr>
          <w:rFonts w:asciiTheme="majorBidi" w:hAnsiTheme="majorBidi" w:cstheme="majorBidi"/>
          <w:color w:val="000000" w:themeColor="text1"/>
          <w:sz w:val="24"/>
          <w:szCs w:val="24"/>
        </w:rPr>
        <w:t xml:space="preserve">główne </w:t>
      </w:r>
      <w:r>
        <w:rPr>
          <w:rFonts w:asciiTheme="majorBidi" w:hAnsiTheme="majorBidi" w:cstheme="majorBidi"/>
          <w:color w:val="000000" w:themeColor="text1"/>
          <w:sz w:val="24"/>
          <w:szCs w:val="24"/>
        </w:rPr>
        <w:t>etapy:</w:t>
      </w:r>
    </w:p>
    <w:p w14:paraId="20D481AF" w14:textId="77777777" w:rsidR="005F0735" w:rsidRDefault="005F0735" w:rsidP="005F0735">
      <w:pPr>
        <w:pStyle w:val="Akapitzlist"/>
        <w:numPr>
          <w:ilvl w:val="0"/>
          <w:numId w:val="129"/>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Utworzenie w Administracji podmiotów na podstawie danych Beneficjenta i</w:t>
      </w:r>
      <w:r w:rsidR="005A32E3">
        <w:rPr>
          <w:rFonts w:asciiTheme="majorBidi" w:hAnsiTheme="majorBidi" w:cstheme="majorBidi"/>
          <w:color w:val="000000" w:themeColor="text1"/>
        </w:rPr>
        <w:t> </w:t>
      </w:r>
      <w:r>
        <w:rPr>
          <w:rFonts w:asciiTheme="majorBidi" w:hAnsiTheme="majorBidi" w:cstheme="majorBidi"/>
          <w:color w:val="000000" w:themeColor="text1"/>
        </w:rPr>
        <w:t>Realizatorów z projektu, lub – powiązanie projektu z już istniejącymi podmiotami (jeśli wcześniej już zostały dla tych podmiotów zarejestrowane inne projekty),</w:t>
      </w:r>
    </w:p>
    <w:p w14:paraId="137FD8E4" w14:textId="77777777" w:rsidR="005F0735" w:rsidRPr="005F0735" w:rsidRDefault="005F0735" w:rsidP="00914583">
      <w:pPr>
        <w:pStyle w:val="Akapitzlist"/>
        <w:numPr>
          <w:ilvl w:val="0"/>
          <w:numId w:val="129"/>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Przypisanie </w:t>
      </w:r>
      <w:r w:rsidR="00E00BCC">
        <w:rPr>
          <w:rFonts w:asciiTheme="majorBidi" w:hAnsiTheme="majorBidi" w:cstheme="majorBidi"/>
          <w:color w:val="000000" w:themeColor="text1"/>
        </w:rPr>
        <w:t xml:space="preserve">danej osobie roli </w:t>
      </w:r>
      <w:r w:rsidR="005A32E3">
        <w:rPr>
          <w:rFonts w:asciiTheme="majorBidi" w:hAnsiTheme="majorBidi" w:cstheme="majorBidi"/>
          <w:color w:val="000000" w:themeColor="text1"/>
        </w:rPr>
        <w:t>o uprawnieniach administracyjnych</w:t>
      </w:r>
      <w:r w:rsidR="00E00BCC">
        <w:rPr>
          <w:rFonts w:asciiTheme="majorBidi" w:hAnsiTheme="majorBidi" w:cstheme="majorBidi"/>
          <w:color w:val="000000" w:themeColor="text1"/>
        </w:rPr>
        <w:t xml:space="preserve"> </w:t>
      </w:r>
      <w:r w:rsidR="004D3474">
        <w:rPr>
          <w:rFonts w:asciiTheme="majorBidi" w:hAnsiTheme="majorBidi" w:cstheme="majorBidi"/>
          <w:color w:val="000000" w:themeColor="text1"/>
        </w:rPr>
        <w:t xml:space="preserve">zawężonych do kontekstu danego podmiotu i projektu </w:t>
      </w:r>
      <w:r w:rsidR="00E00BCC">
        <w:rPr>
          <w:rFonts w:asciiTheme="majorBidi" w:hAnsiTheme="majorBidi" w:cstheme="majorBidi"/>
          <w:color w:val="000000" w:themeColor="text1"/>
        </w:rPr>
        <w:t>(również w wariancie, gdy ta osoba jeszcze nie ma konta i przed nadaniem uprawnień musi się zarejestrować</w:t>
      </w:r>
      <w:r w:rsidR="004D3474">
        <w:rPr>
          <w:rFonts w:asciiTheme="majorBidi" w:hAnsiTheme="majorBidi" w:cstheme="majorBidi"/>
          <w:color w:val="000000" w:themeColor="text1"/>
        </w:rPr>
        <w:t>)</w:t>
      </w:r>
      <w:r w:rsidR="00E00BCC">
        <w:rPr>
          <w:rFonts w:asciiTheme="majorBidi" w:hAnsiTheme="majorBidi" w:cstheme="majorBidi"/>
          <w:color w:val="000000" w:themeColor="text1"/>
        </w:rPr>
        <w:t>.</w:t>
      </w:r>
    </w:p>
    <w:p w14:paraId="2AB04CCA" w14:textId="77777777" w:rsidR="005F0735" w:rsidRPr="00291A0B" w:rsidRDefault="005F0735" w:rsidP="00291A0B">
      <w:pPr>
        <w:spacing w:line="360" w:lineRule="auto"/>
        <w:jc w:val="both"/>
        <w:rPr>
          <w:rFonts w:asciiTheme="majorBidi" w:hAnsiTheme="majorBidi" w:cstheme="majorBidi"/>
          <w:color w:val="000000" w:themeColor="text1"/>
        </w:rPr>
      </w:pPr>
    </w:p>
    <w:p w14:paraId="487EB06F" w14:textId="77777777" w:rsidR="00AB2E88" w:rsidRPr="00291A0B" w:rsidRDefault="00BE5275" w:rsidP="00291A0B">
      <w:pPr>
        <w:pStyle w:val="Nagwek2"/>
        <w:spacing w:line="360" w:lineRule="auto"/>
        <w:jc w:val="both"/>
        <w:rPr>
          <w:rFonts w:asciiTheme="majorBidi" w:hAnsiTheme="majorBidi"/>
          <w:color w:val="000000" w:themeColor="text1"/>
        </w:rPr>
      </w:pPr>
      <w:bookmarkStart w:id="360" w:name="_Toc179965597"/>
      <w:r w:rsidRPr="00291A0B">
        <w:rPr>
          <w:rFonts w:asciiTheme="majorBidi" w:hAnsiTheme="majorBidi"/>
          <w:color w:val="000000" w:themeColor="text1"/>
        </w:rPr>
        <w:t>Rejestracja</w:t>
      </w:r>
      <w:r w:rsidR="002330EF">
        <w:rPr>
          <w:rFonts w:asciiTheme="majorBidi" w:hAnsiTheme="majorBidi"/>
          <w:color w:val="000000" w:themeColor="text1"/>
        </w:rPr>
        <w:t xml:space="preserve"> własnego</w:t>
      </w:r>
      <w:r w:rsidRPr="00291A0B">
        <w:rPr>
          <w:rFonts w:asciiTheme="majorBidi" w:hAnsiTheme="majorBidi"/>
          <w:color w:val="000000" w:themeColor="text1"/>
        </w:rPr>
        <w:t xml:space="preserve"> </w:t>
      </w:r>
      <w:r w:rsidR="002330EF">
        <w:rPr>
          <w:rFonts w:asciiTheme="majorBidi" w:hAnsiTheme="majorBidi"/>
          <w:color w:val="000000" w:themeColor="text1"/>
        </w:rPr>
        <w:t>konta</w:t>
      </w:r>
      <w:bookmarkEnd w:id="360"/>
    </w:p>
    <w:p w14:paraId="3F435E01" w14:textId="77777777" w:rsidR="00C37BFA" w:rsidRPr="00291A0B" w:rsidRDefault="00C37BFA" w:rsidP="00291A0B">
      <w:pPr>
        <w:spacing w:line="360" w:lineRule="auto"/>
        <w:jc w:val="both"/>
        <w:rPr>
          <w:rFonts w:asciiTheme="majorBidi" w:hAnsiTheme="majorBidi" w:cstheme="majorBidi"/>
          <w:color w:val="000000" w:themeColor="text1"/>
        </w:rPr>
      </w:pPr>
    </w:p>
    <w:p w14:paraId="167A1160" w14:textId="77777777" w:rsidR="002330EF" w:rsidRDefault="002330EF" w:rsidP="00291A0B">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Jeżeli pracownik instytucji wskazał Twój adres email jako zarządzającego projektem a nie masz jeszcze konta w systemie CST2021, otrzymasz wiadomość podobną do poniższej:</w:t>
      </w:r>
    </w:p>
    <w:tbl>
      <w:tblPr>
        <w:tblW w:w="4217" w:type="pct"/>
        <w:tblCellSpacing w:w="0" w:type="dxa"/>
        <w:tblInd w:w="1290" w:type="dxa"/>
        <w:shd w:val="clear" w:color="auto" w:fill="FFFFFF"/>
        <w:tblCellMar>
          <w:left w:w="0" w:type="dxa"/>
          <w:right w:w="0" w:type="dxa"/>
        </w:tblCellMar>
        <w:tblLook w:val="04A0" w:firstRow="1" w:lastRow="0" w:firstColumn="1" w:lastColumn="0" w:noHBand="0" w:noVBand="1"/>
      </w:tblPr>
      <w:tblGrid>
        <w:gridCol w:w="7650"/>
      </w:tblGrid>
      <w:tr w:rsidR="002330EF" w14:paraId="6E45F218" w14:textId="77777777" w:rsidTr="002330EF">
        <w:trPr>
          <w:trHeight w:val="255"/>
          <w:tblCellSpacing w:w="0" w:type="dxa"/>
        </w:trPr>
        <w:tc>
          <w:tcPr>
            <w:tcW w:w="0" w:type="auto"/>
            <w:shd w:val="clear" w:color="auto" w:fill="FFFFFF"/>
            <w:vAlign w:val="center"/>
            <w:hideMark/>
          </w:tcPr>
          <w:p w14:paraId="63F94E83" w14:textId="77777777" w:rsidR="002330EF" w:rsidRPr="002330EF" w:rsidRDefault="002330EF">
            <w:pPr>
              <w:pStyle w:val="NormalnyWeb"/>
              <w:rPr>
                <w:i/>
                <w:iCs/>
              </w:rPr>
            </w:pPr>
            <w:r w:rsidRPr="002330EF">
              <w:rPr>
                <w:i/>
                <w:iCs/>
              </w:rPr>
              <w:t>Szanowny Użytkowniku,</w:t>
            </w:r>
          </w:p>
        </w:tc>
      </w:tr>
      <w:tr w:rsidR="002330EF" w14:paraId="2D428AB9" w14:textId="77777777" w:rsidTr="002330EF">
        <w:trPr>
          <w:trHeight w:val="501"/>
          <w:tblCellSpacing w:w="0" w:type="dxa"/>
        </w:trPr>
        <w:tc>
          <w:tcPr>
            <w:tcW w:w="0" w:type="auto"/>
            <w:shd w:val="clear" w:color="auto" w:fill="FFFFFF"/>
            <w:vAlign w:val="center"/>
            <w:hideMark/>
          </w:tcPr>
          <w:p w14:paraId="0C658240" w14:textId="77777777" w:rsidR="002330EF" w:rsidRPr="002330EF" w:rsidRDefault="002330EF">
            <w:pPr>
              <w:pStyle w:val="NormalnyWeb"/>
              <w:rPr>
                <w:i/>
                <w:iCs/>
              </w:rPr>
            </w:pPr>
            <w:r w:rsidRPr="002330EF">
              <w:rPr>
                <w:i/>
                <w:iCs/>
              </w:rPr>
              <w:t>w aplikacji SL2021 beneficjenci oraz realizatorzy projektów sami zarządzają uprawnieniami do projektów w swoich organizacjach.</w:t>
            </w:r>
          </w:p>
        </w:tc>
      </w:tr>
      <w:tr w:rsidR="002330EF" w14:paraId="19D32C2B" w14:textId="77777777" w:rsidTr="002330EF">
        <w:trPr>
          <w:trHeight w:val="757"/>
          <w:tblCellSpacing w:w="0" w:type="dxa"/>
        </w:trPr>
        <w:tc>
          <w:tcPr>
            <w:tcW w:w="0" w:type="auto"/>
            <w:shd w:val="clear" w:color="auto" w:fill="FFFFFF"/>
            <w:vAlign w:val="center"/>
            <w:hideMark/>
          </w:tcPr>
          <w:p w14:paraId="6CD09AE5" w14:textId="1ECF0721" w:rsidR="002330EF" w:rsidRPr="002330EF" w:rsidRDefault="002330EF">
            <w:pPr>
              <w:pStyle w:val="NormalnyWeb"/>
              <w:rPr>
                <w:i/>
                <w:iCs/>
              </w:rPr>
            </w:pPr>
            <w:r w:rsidRPr="002330EF">
              <w:rPr>
                <w:i/>
                <w:iCs/>
              </w:rPr>
              <w:t>Poniższy link umożliwi C</w:t>
            </w:r>
            <w:r w:rsidR="00E6022C">
              <w:rPr>
                <w:i/>
                <w:iCs/>
              </w:rPr>
              <w:t>i,</w:t>
            </w:r>
            <w:r w:rsidRPr="002330EF">
              <w:rPr>
                <w:i/>
                <w:iCs/>
              </w:rPr>
              <w:t xml:space="preserve"> jako posiadaczowi tego adresu email, zarejestrowanie się w aplikacji jako osoba zarządzająca uprawnieniami innych osób w ramach podmiotu Pomorska Regionalna Organizacja Turystyczna do projektu STHB.01.02-IP.01-0002/23:</w:t>
            </w:r>
          </w:p>
        </w:tc>
      </w:tr>
      <w:tr w:rsidR="002330EF" w14:paraId="4D8FADF0" w14:textId="77777777" w:rsidTr="002330EF">
        <w:trPr>
          <w:trHeight w:val="413"/>
          <w:tblCellSpacing w:w="0" w:type="dxa"/>
        </w:trPr>
        <w:tc>
          <w:tcPr>
            <w:tcW w:w="0" w:type="auto"/>
            <w:shd w:val="clear" w:color="auto" w:fill="FFFFFF"/>
            <w:vAlign w:val="center"/>
            <w:hideMark/>
          </w:tcPr>
          <w:p w14:paraId="55523387" w14:textId="77777777" w:rsidR="002330EF" w:rsidRPr="002330EF" w:rsidRDefault="00E1533C">
            <w:pPr>
              <w:rPr>
                <w:rFonts w:eastAsia="Times New Roman"/>
                <w:i/>
                <w:iCs/>
              </w:rPr>
            </w:pPr>
            <w:hyperlink r:id="rId72" w:tgtFrame="_blank" w:history="1">
              <w:r w:rsidR="002330EF" w:rsidRPr="006245C6">
                <w:rPr>
                  <w:rStyle w:val="Hipercze"/>
                  <w:rFonts w:eastAsia="Times New Roman"/>
                  <w:i/>
                  <w:iCs/>
                </w:rPr>
                <w:t>https://projekty-test.cst2021.gov.pl/auth/register?token=eK/LJ1oUY0+klWoGNh0wcw==</w:t>
              </w:r>
            </w:hyperlink>
          </w:p>
        </w:tc>
      </w:tr>
      <w:tr w:rsidR="002330EF" w14:paraId="49937AF8" w14:textId="77777777" w:rsidTr="002330EF">
        <w:trPr>
          <w:trHeight w:val="255"/>
          <w:tblCellSpacing w:w="0" w:type="dxa"/>
        </w:trPr>
        <w:tc>
          <w:tcPr>
            <w:tcW w:w="0" w:type="auto"/>
            <w:shd w:val="clear" w:color="auto" w:fill="FFFFFF"/>
            <w:vAlign w:val="center"/>
            <w:hideMark/>
          </w:tcPr>
          <w:p w14:paraId="1C10BF9C" w14:textId="77777777" w:rsidR="002330EF" w:rsidRPr="006245C6" w:rsidRDefault="002330EF">
            <w:pPr>
              <w:pStyle w:val="NormalnyWeb"/>
              <w:rPr>
                <w:rFonts w:eastAsiaTheme="minorHAnsi"/>
                <w:i/>
                <w:iCs/>
              </w:rPr>
            </w:pPr>
            <w:r w:rsidRPr="006245C6">
              <w:rPr>
                <w:i/>
                <w:iCs/>
              </w:rPr>
              <w:t>W razie wątpliwości skontaktuj się z opiekunem projektu po stronie instytucji.</w:t>
            </w:r>
          </w:p>
        </w:tc>
      </w:tr>
      <w:tr w:rsidR="002330EF" w14:paraId="14F54023" w14:textId="77777777" w:rsidTr="002330EF">
        <w:trPr>
          <w:trHeight w:val="246"/>
          <w:tblCellSpacing w:w="0" w:type="dxa"/>
        </w:trPr>
        <w:tc>
          <w:tcPr>
            <w:tcW w:w="0" w:type="auto"/>
            <w:shd w:val="clear" w:color="auto" w:fill="FFFFFF"/>
            <w:vAlign w:val="center"/>
            <w:hideMark/>
          </w:tcPr>
          <w:p w14:paraId="39E157E2" w14:textId="77777777" w:rsidR="002330EF" w:rsidRPr="006245C6" w:rsidRDefault="002330EF">
            <w:pPr>
              <w:pStyle w:val="NormalnyWeb"/>
              <w:rPr>
                <w:i/>
                <w:iCs/>
              </w:rPr>
            </w:pPr>
            <w:r w:rsidRPr="006245C6">
              <w:rPr>
                <w:i/>
                <w:iCs/>
              </w:rPr>
              <w:t>Wiadomość wysłano automatycznie – prosimy na nią nie odpowiadać.</w:t>
            </w:r>
          </w:p>
        </w:tc>
      </w:tr>
      <w:tr w:rsidR="002330EF" w14:paraId="6073C68A" w14:textId="77777777" w:rsidTr="002330EF">
        <w:trPr>
          <w:trHeight w:val="63"/>
          <w:tblCellSpacing w:w="0" w:type="dxa"/>
        </w:trPr>
        <w:tc>
          <w:tcPr>
            <w:tcW w:w="0" w:type="auto"/>
            <w:shd w:val="clear" w:color="auto" w:fill="FFFFFF"/>
            <w:vAlign w:val="center"/>
            <w:hideMark/>
          </w:tcPr>
          <w:p w14:paraId="1FAA39B0" w14:textId="77777777" w:rsidR="002330EF" w:rsidRPr="006245C6" w:rsidRDefault="002330EF">
            <w:pPr>
              <w:pStyle w:val="NormalnyWeb"/>
              <w:rPr>
                <w:i/>
                <w:iCs/>
              </w:rPr>
            </w:pPr>
            <w:r w:rsidRPr="006245C6">
              <w:rPr>
                <w:i/>
                <w:iCs/>
              </w:rPr>
              <w:t>Z wyrazami szacunku,</w:t>
            </w:r>
            <w:r w:rsidRPr="006245C6">
              <w:rPr>
                <w:i/>
                <w:iCs/>
              </w:rPr>
              <w:br/>
              <w:t>Zespół Centralnego Systemu Teleinformatycznego CST2021</w:t>
            </w:r>
          </w:p>
        </w:tc>
      </w:tr>
    </w:tbl>
    <w:p w14:paraId="54947F69" w14:textId="77777777" w:rsidR="002330EF" w:rsidRDefault="002330EF" w:rsidP="006245C6">
      <w:pPr>
        <w:spacing w:line="360" w:lineRule="auto"/>
        <w:jc w:val="both"/>
        <w:rPr>
          <w:rFonts w:asciiTheme="majorBidi" w:hAnsiTheme="majorBidi" w:cstheme="majorBidi"/>
          <w:color w:val="000000" w:themeColor="text1"/>
          <w:sz w:val="24"/>
          <w:szCs w:val="24"/>
        </w:rPr>
      </w:pPr>
    </w:p>
    <w:p w14:paraId="5FE8D2D5" w14:textId="77777777" w:rsidR="00C37BFA" w:rsidRDefault="00F739AC" w:rsidP="00291A0B">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Kliknij link otrzymany w mailu lub skopiuj go do przeglądarki. Uzupełnij formularz rejestracyjny. Kiedy się zarejestrujesz, pracownik instytucji otrzyma maila z informacją o tym i będzie mógł dokończyć przyznanie Ci uprawnień. </w:t>
      </w:r>
    </w:p>
    <w:p w14:paraId="01ED209B" w14:textId="77777777" w:rsidR="00F739AC" w:rsidRDefault="00F739AC" w:rsidP="00291A0B">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Jeśli miałeś już konto w CST2021, nie musisz czekać na kolejny krok pracownika instytucji – możesz od razu </w:t>
      </w:r>
      <w:r w:rsidR="00D75BDC">
        <w:rPr>
          <w:rFonts w:asciiTheme="majorBidi" w:hAnsiTheme="majorBidi" w:cstheme="majorBidi"/>
          <w:color w:val="000000" w:themeColor="text1"/>
          <w:sz w:val="24"/>
          <w:szCs w:val="24"/>
        </w:rPr>
        <w:t xml:space="preserve">się zalogować i </w:t>
      </w:r>
      <w:r>
        <w:rPr>
          <w:rFonts w:asciiTheme="majorBidi" w:hAnsiTheme="majorBidi" w:cstheme="majorBidi"/>
          <w:color w:val="000000" w:themeColor="text1"/>
          <w:sz w:val="24"/>
          <w:szCs w:val="24"/>
        </w:rPr>
        <w:t>pracowa</w:t>
      </w:r>
      <w:r w:rsidR="00D75BDC">
        <w:rPr>
          <w:rFonts w:asciiTheme="majorBidi" w:hAnsiTheme="majorBidi" w:cstheme="majorBidi"/>
          <w:color w:val="000000" w:themeColor="text1"/>
          <w:sz w:val="24"/>
          <w:szCs w:val="24"/>
        </w:rPr>
        <w:t>ć w tym projekcie.</w:t>
      </w:r>
    </w:p>
    <w:bookmarkEnd w:id="1"/>
    <w:p w14:paraId="01088B04" w14:textId="77777777" w:rsidR="00D35E90" w:rsidRPr="00291A0B" w:rsidRDefault="00D35E90" w:rsidP="00291A0B">
      <w:pPr>
        <w:tabs>
          <w:tab w:val="left" w:pos="7027"/>
        </w:tabs>
        <w:spacing w:line="360" w:lineRule="auto"/>
        <w:jc w:val="both"/>
        <w:rPr>
          <w:rFonts w:asciiTheme="majorBidi" w:hAnsiTheme="majorBidi" w:cstheme="majorBidi"/>
          <w:color w:val="000000" w:themeColor="text1"/>
        </w:rPr>
      </w:pPr>
    </w:p>
    <w:p w14:paraId="3FC9CE7B" w14:textId="77777777" w:rsidR="00746C0C" w:rsidRPr="00291A0B" w:rsidRDefault="00D35E90" w:rsidP="00291A0B">
      <w:pPr>
        <w:pStyle w:val="Nagwek2"/>
        <w:spacing w:line="360" w:lineRule="auto"/>
        <w:jc w:val="both"/>
        <w:rPr>
          <w:rFonts w:asciiTheme="majorBidi" w:hAnsiTheme="majorBidi"/>
          <w:color w:val="000000" w:themeColor="text1"/>
        </w:rPr>
      </w:pPr>
      <w:bookmarkStart w:id="361" w:name="_Toc179965598"/>
      <w:r w:rsidRPr="00291A0B">
        <w:rPr>
          <w:rFonts w:asciiTheme="majorBidi" w:hAnsiTheme="majorBidi"/>
          <w:color w:val="000000" w:themeColor="text1"/>
        </w:rPr>
        <w:t>Zarządzanie osobami uprawnionymi</w:t>
      </w:r>
      <w:bookmarkEnd w:id="361"/>
    </w:p>
    <w:p w14:paraId="3C030DBC" w14:textId="77777777" w:rsidR="00746C0C" w:rsidRPr="00291A0B" w:rsidRDefault="00746C0C" w:rsidP="00291A0B">
      <w:pPr>
        <w:spacing w:line="360" w:lineRule="auto"/>
        <w:jc w:val="both"/>
        <w:rPr>
          <w:rFonts w:asciiTheme="majorBidi" w:hAnsiTheme="majorBidi" w:cstheme="majorBidi"/>
          <w:color w:val="000000" w:themeColor="text1"/>
        </w:rPr>
      </w:pPr>
    </w:p>
    <w:p w14:paraId="5C32AFD9" w14:textId="5C7D0E6C" w:rsidR="003C408A" w:rsidRPr="00291A0B" w:rsidRDefault="00D75BDC" w:rsidP="00D75BDC">
      <w:pPr>
        <w:spacing w:line="360" w:lineRule="auto"/>
        <w:ind w:firstLine="576"/>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 xml:space="preserve">Jeśli otrzymałeś rolę Zarządzającego, możesz obejrzeć listę osób uprawnionych do projektu </w:t>
      </w:r>
      <w:r w:rsidR="00320F05">
        <w:rPr>
          <w:rFonts w:asciiTheme="majorBidi" w:hAnsiTheme="majorBidi" w:cstheme="majorBidi"/>
          <w:color w:val="000000" w:themeColor="text1"/>
          <w:sz w:val="24"/>
          <w:szCs w:val="24"/>
        </w:rPr>
        <w:t>– wybierz</w:t>
      </w:r>
      <w:r w:rsidR="00746C0C" w:rsidRPr="00291A0B">
        <w:rPr>
          <w:rFonts w:asciiTheme="majorBidi" w:hAnsiTheme="majorBidi" w:cstheme="majorBidi"/>
          <w:color w:val="000000" w:themeColor="text1"/>
          <w:sz w:val="24"/>
          <w:szCs w:val="24"/>
        </w:rPr>
        <w:t xml:space="preserve"> opcj</w:t>
      </w:r>
      <w:r>
        <w:rPr>
          <w:rFonts w:asciiTheme="majorBidi" w:hAnsiTheme="majorBidi" w:cstheme="majorBidi"/>
          <w:color w:val="000000" w:themeColor="text1"/>
          <w:sz w:val="24"/>
          <w:szCs w:val="24"/>
        </w:rPr>
        <w:t>ę</w:t>
      </w:r>
      <w:r w:rsidR="00746C0C" w:rsidRPr="00291A0B">
        <w:rPr>
          <w:rFonts w:asciiTheme="majorBidi" w:hAnsiTheme="majorBidi" w:cstheme="majorBidi"/>
          <w:color w:val="000000" w:themeColor="text1"/>
          <w:sz w:val="24"/>
          <w:szCs w:val="24"/>
        </w:rPr>
        <w:t xml:space="preserve"> </w:t>
      </w:r>
      <w:r w:rsidR="00746C0C" w:rsidRPr="00291A0B">
        <w:rPr>
          <w:rFonts w:asciiTheme="majorBidi" w:hAnsiTheme="majorBidi" w:cstheme="majorBidi"/>
          <w:i/>
          <w:iCs/>
          <w:color w:val="000000" w:themeColor="text1"/>
          <w:sz w:val="24"/>
          <w:szCs w:val="24"/>
        </w:rPr>
        <w:t>Zarządzanie Użytkownikami</w:t>
      </w:r>
      <w:r w:rsidR="00746C0C" w:rsidRPr="00291A0B">
        <w:rPr>
          <w:rFonts w:asciiTheme="majorBidi" w:hAnsiTheme="majorBidi" w:cstheme="majorBidi"/>
          <w:color w:val="000000" w:themeColor="text1"/>
          <w:sz w:val="24"/>
          <w:szCs w:val="24"/>
        </w:rPr>
        <w:t xml:space="preserve"> w </w:t>
      </w:r>
      <w:r w:rsidR="005E1414">
        <w:rPr>
          <w:rFonts w:asciiTheme="majorBidi" w:hAnsiTheme="majorBidi" w:cstheme="majorBidi"/>
          <w:color w:val="000000" w:themeColor="text1"/>
          <w:sz w:val="24"/>
          <w:szCs w:val="24"/>
        </w:rPr>
        <w:t xml:space="preserve">menu </w:t>
      </w:r>
      <w:r w:rsidR="00746C0C" w:rsidRPr="00291A0B">
        <w:rPr>
          <w:rFonts w:asciiTheme="majorBidi" w:hAnsiTheme="majorBidi" w:cstheme="majorBidi"/>
          <w:i/>
          <w:iCs/>
          <w:color w:val="000000" w:themeColor="text1"/>
          <w:sz w:val="24"/>
          <w:szCs w:val="24"/>
        </w:rPr>
        <w:t>Zarządzaniu projektem.</w:t>
      </w:r>
    </w:p>
    <w:p w14:paraId="1F910DC5" w14:textId="77777777" w:rsidR="003400A2" w:rsidRDefault="00D75BDC"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Z poziomu tej listy możesz dodawać nowe osoby uprawnione, zmieniać im </w:t>
      </w:r>
      <w:r w:rsidR="0047598A">
        <w:rPr>
          <w:rFonts w:asciiTheme="majorBidi" w:hAnsiTheme="majorBidi" w:cstheme="majorBidi"/>
          <w:color w:val="000000" w:themeColor="text1"/>
          <w:sz w:val="24"/>
          <w:szCs w:val="24"/>
        </w:rPr>
        <w:t xml:space="preserve">zakres </w:t>
      </w:r>
      <w:r>
        <w:rPr>
          <w:rFonts w:asciiTheme="majorBidi" w:hAnsiTheme="majorBidi" w:cstheme="majorBidi"/>
          <w:color w:val="000000" w:themeColor="text1"/>
          <w:sz w:val="24"/>
          <w:szCs w:val="24"/>
        </w:rPr>
        <w:t>uprawnie</w:t>
      </w:r>
      <w:r w:rsidR="0047598A">
        <w:rPr>
          <w:rFonts w:asciiTheme="majorBidi" w:hAnsiTheme="majorBidi" w:cstheme="majorBidi"/>
          <w:color w:val="000000" w:themeColor="text1"/>
          <w:sz w:val="24"/>
          <w:szCs w:val="24"/>
        </w:rPr>
        <w:t>ń</w:t>
      </w:r>
      <w:r>
        <w:rPr>
          <w:rFonts w:asciiTheme="majorBidi" w:hAnsiTheme="majorBidi" w:cstheme="majorBidi"/>
          <w:color w:val="000000" w:themeColor="text1"/>
          <w:sz w:val="24"/>
          <w:szCs w:val="24"/>
        </w:rPr>
        <w:t xml:space="preserve"> oraz</w:t>
      </w:r>
      <w:r w:rsidR="00746C0C"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blokować i od</w:t>
      </w:r>
      <w:r w:rsidR="002874D1">
        <w:rPr>
          <w:rFonts w:asciiTheme="majorBidi" w:hAnsiTheme="majorBidi" w:cstheme="majorBidi"/>
          <w:color w:val="000000" w:themeColor="text1"/>
          <w:sz w:val="24"/>
          <w:szCs w:val="24"/>
        </w:rPr>
        <w:t>blokować dostęp do projektu</w:t>
      </w:r>
      <w:r w:rsidR="00746C0C" w:rsidRPr="00291A0B">
        <w:rPr>
          <w:rFonts w:asciiTheme="majorBidi" w:hAnsiTheme="majorBidi" w:cstheme="majorBidi"/>
          <w:color w:val="000000" w:themeColor="text1"/>
          <w:sz w:val="24"/>
          <w:szCs w:val="24"/>
        </w:rPr>
        <w:t xml:space="preserve">. </w:t>
      </w:r>
    </w:p>
    <w:p w14:paraId="1ACA14A9" w14:textId="77777777" w:rsidR="00746C0C" w:rsidRPr="00291A0B" w:rsidRDefault="00746C0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558765EB" w14:textId="77777777" w:rsidR="00746C0C" w:rsidRPr="00291A0B" w:rsidRDefault="00746C0C" w:rsidP="00291A0B">
      <w:pPr>
        <w:pStyle w:val="Nagwek3"/>
        <w:spacing w:line="360" w:lineRule="auto"/>
        <w:jc w:val="both"/>
        <w:rPr>
          <w:rFonts w:asciiTheme="majorBidi" w:hAnsiTheme="majorBidi"/>
        </w:rPr>
      </w:pPr>
      <w:bookmarkStart w:id="362" w:name="_Toc179965599"/>
      <w:r w:rsidRPr="00291A0B">
        <w:rPr>
          <w:rFonts w:asciiTheme="majorBidi" w:hAnsiTheme="majorBidi"/>
        </w:rPr>
        <w:t>Lista osób uprawnionych</w:t>
      </w:r>
      <w:bookmarkEnd w:id="362"/>
    </w:p>
    <w:p w14:paraId="465DCFFF" w14:textId="77777777" w:rsidR="00746C0C" w:rsidRPr="00291A0B" w:rsidRDefault="00746C0C" w:rsidP="00291A0B">
      <w:pPr>
        <w:spacing w:line="360" w:lineRule="auto"/>
        <w:jc w:val="both"/>
        <w:rPr>
          <w:rFonts w:asciiTheme="majorBidi" w:hAnsiTheme="majorBidi" w:cstheme="majorBidi"/>
          <w:color w:val="000000" w:themeColor="text1"/>
        </w:rPr>
      </w:pPr>
    </w:p>
    <w:p w14:paraId="18014B7F" w14:textId="77777777" w:rsidR="00B76C2F" w:rsidRDefault="00ED0982" w:rsidP="006245C6">
      <w:pPr>
        <w:spacing w:line="360" w:lineRule="auto"/>
        <w:ind w:firstLine="708"/>
        <w:jc w:val="both"/>
        <w:rPr>
          <w:rFonts w:asciiTheme="majorBidi" w:hAnsiTheme="majorBidi" w:cstheme="majorBidi"/>
          <w:color w:val="000000" w:themeColor="text1"/>
        </w:rPr>
      </w:pPr>
      <w:r>
        <w:rPr>
          <w:rFonts w:asciiTheme="majorBidi" w:hAnsiTheme="majorBidi" w:cstheme="majorBidi"/>
          <w:color w:val="000000" w:themeColor="text1"/>
          <w:sz w:val="24"/>
          <w:szCs w:val="24"/>
        </w:rPr>
        <w:t>Każda</w:t>
      </w:r>
      <w:r w:rsidR="00595F25">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k</w:t>
      </w:r>
      <w:r w:rsidR="00595F25" w:rsidRPr="00291A0B">
        <w:rPr>
          <w:rFonts w:asciiTheme="majorBidi" w:hAnsiTheme="majorBidi" w:cstheme="majorBidi"/>
          <w:color w:val="000000" w:themeColor="text1"/>
          <w:sz w:val="24"/>
          <w:szCs w:val="24"/>
        </w:rPr>
        <w:t>arta</w:t>
      </w:r>
      <w:r>
        <w:rPr>
          <w:rFonts w:asciiTheme="majorBidi" w:hAnsiTheme="majorBidi" w:cstheme="majorBidi"/>
          <w:color w:val="000000" w:themeColor="text1"/>
          <w:sz w:val="24"/>
          <w:szCs w:val="24"/>
        </w:rPr>
        <w:t xml:space="preserve"> na liście</w:t>
      </w:r>
      <w:r w:rsidR="00595F25">
        <w:rPr>
          <w:rFonts w:asciiTheme="majorBidi" w:hAnsiTheme="majorBidi" w:cstheme="majorBidi"/>
          <w:color w:val="000000" w:themeColor="text1"/>
          <w:sz w:val="24"/>
          <w:szCs w:val="24"/>
        </w:rPr>
        <w:t xml:space="preserve"> </w:t>
      </w:r>
      <w:r w:rsidR="002F1355" w:rsidRPr="00291A0B">
        <w:rPr>
          <w:rFonts w:asciiTheme="majorBidi" w:hAnsiTheme="majorBidi" w:cstheme="majorBidi"/>
          <w:color w:val="000000" w:themeColor="text1"/>
          <w:sz w:val="24"/>
          <w:szCs w:val="24"/>
        </w:rPr>
        <w:t xml:space="preserve">zawiera podstawowe informacje </w:t>
      </w:r>
      <w:r w:rsidR="00595F25" w:rsidRPr="00291A0B">
        <w:rPr>
          <w:rFonts w:asciiTheme="majorBidi" w:hAnsiTheme="majorBidi" w:cstheme="majorBidi"/>
          <w:color w:val="000000" w:themeColor="text1"/>
          <w:sz w:val="24"/>
          <w:szCs w:val="24"/>
        </w:rPr>
        <w:t>o</w:t>
      </w:r>
      <w:r w:rsidR="00595F25">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Użytkownik</w:t>
      </w:r>
      <w:r>
        <w:rPr>
          <w:rFonts w:asciiTheme="majorBidi" w:hAnsiTheme="majorBidi" w:cstheme="majorBidi"/>
          <w:color w:val="000000" w:themeColor="text1"/>
          <w:sz w:val="24"/>
          <w:szCs w:val="24"/>
        </w:rPr>
        <w:t xml:space="preserve">u </w:t>
      </w:r>
      <w:r w:rsidR="002F1355" w:rsidRPr="00291A0B">
        <w:rPr>
          <w:rFonts w:asciiTheme="majorBidi" w:hAnsiTheme="majorBidi" w:cstheme="majorBidi"/>
          <w:color w:val="000000" w:themeColor="text1"/>
          <w:sz w:val="24"/>
          <w:szCs w:val="24"/>
        </w:rPr>
        <w:t>tj</w:t>
      </w:r>
      <w:r w:rsidR="00595F25" w:rsidRPr="00291A0B">
        <w:rPr>
          <w:rFonts w:asciiTheme="majorBidi" w:hAnsiTheme="majorBidi" w:cstheme="majorBidi"/>
          <w:color w:val="000000" w:themeColor="text1"/>
          <w:sz w:val="24"/>
          <w:szCs w:val="24"/>
        </w:rPr>
        <w:t>.:</w:t>
      </w:r>
      <w:r w:rsidR="00595F25">
        <w:rPr>
          <w:rFonts w:asciiTheme="majorBidi" w:hAnsiTheme="majorBidi" w:cstheme="majorBidi"/>
          <w:color w:val="000000" w:themeColor="text1"/>
          <w:sz w:val="24"/>
          <w:szCs w:val="24"/>
        </w:rPr>
        <w:t xml:space="preserve"> </w:t>
      </w:r>
      <w:r w:rsidR="00A7532A" w:rsidRPr="00291A0B">
        <w:rPr>
          <w:rFonts w:asciiTheme="majorBidi" w:hAnsiTheme="majorBidi" w:cstheme="majorBidi"/>
          <w:i/>
          <w:iCs/>
          <w:color w:val="000000" w:themeColor="text1"/>
          <w:sz w:val="24"/>
          <w:szCs w:val="24"/>
        </w:rPr>
        <w:t xml:space="preserve">Nazwa </w:t>
      </w:r>
      <w:r w:rsidR="00595F25" w:rsidRPr="00291A0B">
        <w:rPr>
          <w:rFonts w:asciiTheme="majorBidi" w:hAnsiTheme="majorBidi" w:cstheme="majorBidi"/>
          <w:i/>
          <w:iCs/>
          <w:color w:val="000000" w:themeColor="text1"/>
          <w:sz w:val="24"/>
          <w:szCs w:val="24"/>
        </w:rPr>
        <w:t>Użytkownika</w:t>
      </w:r>
      <w:r w:rsidR="00595F25">
        <w:rPr>
          <w:rFonts w:asciiTheme="majorBidi" w:hAnsiTheme="majorBidi" w:cstheme="majorBidi"/>
          <w:i/>
          <w:iCs/>
          <w:color w:val="000000" w:themeColor="text1"/>
          <w:sz w:val="24"/>
          <w:szCs w:val="24"/>
        </w:rPr>
        <w:t xml:space="preserve"> </w:t>
      </w:r>
      <w:r w:rsidR="002F1355" w:rsidRPr="00BE2CEE">
        <w:rPr>
          <w:rFonts w:asciiTheme="majorBidi" w:hAnsiTheme="majorBidi" w:cstheme="majorBidi"/>
          <w:color w:val="000000" w:themeColor="text1"/>
          <w:sz w:val="24"/>
          <w:szCs w:val="24"/>
        </w:rPr>
        <w:t>(widoczn</w:t>
      </w:r>
      <w:r w:rsidR="00A7532A" w:rsidRPr="00BE2CEE">
        <w:rPr>
          <w:rFonts w:asciiTheme="majorBidi" w:hAnsiTheme="majorBidi" w:cstheme="majorBidi"/>
          <w:color w:val="000000" w:themeColor="text1"/>
          <w:sz w:val="24"/>
          <w:szCs w:val="24"/>
        </w:rPr>
        <w:t>a</w:t>
      </w:r>
      <w:r w:rsidR="002F1355" w:rsidRPr="00BE2CEE">
        <w:rPr>
          <w:rFonts w:asciiTheme="majorBidi" w:hAnsiTheme="majorBidi" w:cstheme="majorBidi"/>
          <w:color w:val="000000" w:themeColor="text1"/>
          <w:sz w:val="24"/>
          <w:szCs w:val="24"/>
        </w:rPr>
        <w:t xml:space="preserve"> na belce</w:t>
      </w:r>
      <w:r w:rsidR="00595F25" w:rsidRPr="00BE2CEE">
        <w:rPr>
          <w:rFonts w:asciiTheme="majorBidi" w:hAnsiTheme="majorBidi" w:cstheme="majorBidi"/>
          <w:color w:val="000000" w:themeColor="text1"/>
          <w:sz w:val="24"/>
          <w:szCs w:val="24"/>
        </w:rPr>
        <w:t>)</w:t>
      </w:r>
      <w:r w:rsidR="00595F25" w:rsidRPr="00291A0B">
        <w:rPr>
          <w:rFonts w:asciiTheme="majorBidi" w:hAnsiTheme="majorBidi" w:cstheme="majorBidi"/>
          <w:i/>
          <w:iCs/>
          <w:color w:val="000000" w:themeColor="text1"/>
          <w:sz w:val="24"/>
          <w:szCs w:val="24"/>
        </w:rPr>
        <w:t>,</w:t>
      </w:r>
      <w:r>
        <w:rPr>
          <w:rFonts w:asciiTheme="majorBidi" w:hAnsiTheme="majorBidi" w:cstheme="majorBidi"/>
          <w:i/>
          <w:iCs/>
          <w:color w:val="000000" w:themeColor="text1"/>
          <w:sz w:val="24"/>
          <w:szCs w:val="24"/>
        </w:rPr>
        <w:t xml:space="preserve"> Nazwa reprezentowanego podmiotu,</w:t>
      </w:r>
      <w:r w:rsidR="00595F25">
        <w:rPr>
          <w:rFonts w:asciiTheme="majorBidi" w:hAnsiTheme="majorBidi" w:cstheme="majorBidi"/>
          <w:i/>
          <w:iCs/>
          <w:color w:val="000000" w:themeColor="text1"/>
          <w:sz w:val="24"/>
          <w:szCs w:val="24"/>
        </w:rPr>
        <w:t xml:space="preserve"> </w:t>
      </w:r>
      <w:r w:rsidR="00A7532A" w:rsidRPr="00291A0B">
        <w:rPr>
          <w:rFonts w:asciiTheme="majorBidi" w:hAnsiTheme="majorBidi" w:cstheme="majorBidi"/>
          <w:i/>
          <w:iCs/>
          <w:color w:val="000000" w:themeColor="text1"/>
          <w:sz w:val="24"/>
          <w:szCs w:val="24"/>
        </w:rPr>
        <w:t>Imię</w:t>
      </w:r>
      <w:r w:rsidR="002F1355" w:rsidRPr="00291A0B">
        <w:rPr>
          <w:rFonts w:asciiTheme="majorBidi" w:hAnsiTheme="majorBidi" w:cstheme="majorBidi"/>
          <w:i/>
          <w:iCs/>
          <w:color w:val="000000" w:themeColor="text1"/>
          <w:sz w:val="24"/>
          <w:szCs w:val="24"/>
        </w:rPr>
        <w:t xml:space="preserve">, </w:t>
      </w:r>
      <w:r w:rsidR="000D6D65" w:rsidRPr="00291A0B">
        <w:rPr>
          <w:rFonts w:asciiTheme="majorBidi" w:hAnsiTheme="majorBidi" w:cstheme="majorBidi"/>
          <w:i/>
          <w:iCs/>
          <w:color w:val="000000" w:themeColor="text1"/>
          <w:sz w:val="24"/>
          <w:szCs w:val="24"/>
        </w:rPr>
        <w:t>Nazwisko</w:t>
      </w:r>
      <w:r w:rsidR="002F1355" w:rsidRPr="00291A0B">
        <w:rPr>
          <w:rFonts w:asciiTheme="majorBidi" w:hAnsiTheme="majorBidi" w:cstheme="majorBidi"/>
          <w:i/>
          <w:iCs/>
          <w:color w:val="000000" w:themeColor="text1"/>
          <w:sz w:val="24"/>
          <w:szCs w:val="24"/>
        </w:rPr>
        <w:t xml:space="preserve">, </w:t>
      </w:r>
      <w:r w:rsidR="000D6D65" w:rsidRPr="00291A0B">
        <w:rPr>
          <w:rFonts w:asciiTheme="majorBidi" w:hAnsiTheme="majorBidi" w:cstheme="majorBidi"/>
          <w:i/>
          <w:iCs/>
          <w:color w:val="000000" w:themeColor="text1"/>
          <w:sz w:val="24"/>
          <w:szCs w:val="24"/>
        </w:rPr>
        <w:t>e-mail</w:t>
      </w:r>
      <w:r w:rsidR="002F1355" w:rsidRPr="00291A0B">
        <w:rPr>
          <w:rFonts w:asciiTheme="majorBidi" w:hAnsiTheme="majorBidi" w:cstheme="majorBidi"/>
          <w:i/>
          <w:iCs/>
          <w:color w:val="000000" w:themeColor="text1"/>
          <w:sz w:val="24"/>
          <w:szCs w:val="24"/>
        </w:rPr>
        <w:t xml:space="preserve">, </w:t>
      </w:r>
      <w:r w:rsidR="000D6D65" w:rsidRPr="00291A0B">
        <w:rPr>
          <w:rFonts w:asciiTheme="majorBidi" w:hAnsiTheme="majorBidi" w:cstheme="majorBidi"/>
          <w:i/>
          <w:iCs/>
          <w:color w:val="000000" w:themeColor="text1"/>
          <w:sz w:val="24"/>
          <w:szCs w:val="24"/>
        </w:rPr>
        <w:t>Status</w:t>
      </w:r>
      <w:r w:rsidR="008F311C">
        <w:rPr>
          <w:rFonts w:asciiTheme="majorBidi" w:hAnsiTheme="majorBidi" w:cstheme="majorBidi"/>
          <w:i/>
          <w:iCs/>
          <w:color w:val="000000" w:themeColor="text1"/>
          <w:sz w:val="24"/>
          <w:szCs w:val="24"/>
        </w:rPr>
        <w:t>,</w:t>
      </w:r>
      <w:r w:rsidR="004D3FE9"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w:t>
      </w:r>
      <w:r w:rsidR="004D3FE9" w:rsidRPr="00291A0B">
        <w:rPr>
          <w:rFonts w:asciiTheme="majorBidi" w:hAnsiTheme="majorBidi" w:cstheme="majorBidi"/>
          <w:color w:val="000000" w:themeColor="text1"/>
          <w:sz w:val="24"/>
          <w:szCs w:val="24"/>
        </w:rPr>
        <w:t>rzyznane role</w:t>
      </w:r>
      <w:r w:rsidR="008F311C">
        <w:rPr>
          <w:rFonts w:asciiTheme="majorBidi" w:hAnsiTheme="majorBidi" w:cstheme="majorBidi"/>
          <w:color w:val="000000" w:themeColor="text1"/>
          <w:sz w:val="24"/>
          <w:szCs w:val="24"/>
        </w:rPr>
        <w:t xml:space="preserve"> oraz dane audytowe</w:t>
      </w:r>
      <w:r w:rsidR="00AD02E5" w:rsidRPr="00291A0B">
        <w:rPr>
          <w:rFonts w:asciiTheme="majorBidi" w:hAnsiTheme="majorBidi" w:cstheme="majorBidi"/>
          <w:i/>
          <w:iCs/>
          <w:color w:val="000000" w:themeColor="text1"/>
          <w:sz w:val="24"/>
          <w:szCs w:val="24"/>
        </w:rPr>
        <w:t>.</w:t>
      </w:r>
    </w:p>
    <w:p w14:paraId="04BA0329" w14:textId="77777777" w:rsidR="00C13C76" w:rsidRDefault="008F311C" w:rsidP="00BE2CEE">
      <w:pPr>
        <w:spacing w:line="360" w:lineRule="auto"/>
        <w:jc w:val="both"/>
        <w:rPr>
          <w:rFonts w:asciiTheme="majorBidi" w:hAnsiTheme="majorBidi" w:cstheme="majorBidi"/>
          <w:color w:val="000000" w:themeColor="text1"/>
          <w:sz w:val="24"/>
          <w:szCs w:val="24"/>
        </w:rPr>
      </w:pPr>
      <w:r w:rsidRPr="006245C6">
        <w:rPr>
          <w:rFonts w:asciiTheme="majorBidi" w:hAnsiTheme="majorBidi" w:cstheme="majorBidi"/>
          <w:color w:val="000000" w:themeColor="text1"/>
          <w:sz w:val="24"/>
          <w:szCs w:val="24"/>
        </w:rPr>
        <w:t>W menu Zarządzanie projektem widać przycisk</w:t>
      </w:r>
      <w:r w:rsidR="00B76C2F" w:rsidRPr="006245C6">
        <w:rPr>
          <w:rFonts w:asciiTheme="majorBidi" w:hAnsiTheme="majorBidi" w:cstheme="majorBidi"/>
          <w:color w:val="000000" w:themeColor="text1"/>
          <w:sz w:val="24"/>
          <w:szCs w:val="24"/>
        </w:rPr>
        <w:t xml:space="preserve"> </w:t>
      </w:r>
      <w:r w:rsidR="00B76C2F" w:rsidRPr="008F311C">
        <w:rPr>
          <w:rFonts w:asciiTheme="majorBidi" w:hAnsiTheme="majorBidi" w:cstheme="majorBidi"/>
          <w:b/>
          <w:bCs/>
          <w:color w:val="000000" w:themeColor="text1"/>
          <w:sz w:val="24"/>
          <w:szCs w:val="24"/>
        </w:rPr>
        <w:t>D</w:t>
      </w:r>
      <w:r w:rsidR="003D6E50" w:rsidRPr="008F311C">
        <w:rPr>
          <w:rFonts w:asciiTheme="majorBidi" w:hAnsiTheme="majorBidi" w:cstheme="majorBidi"/>
          <w:b/>
          <w:bCs/>
          <w:color w:val="000000" w:themeColor="text1"/>
          <w:sz w:val="24"/>
          <w:szCs w:val="24"/>
        </w:rPr>
        <w:t xml:space="preserve">odaj </w:t>
      </w:r>
      <w:r w:rsidR="006C0BEA" w:rsidRPr="008F311C">
        <w:rPr>
          <w:rFonts w:asciiTheme="majorBidi" w:hAnsiTheme="majorBidi" w:cstheme="majorBidi"/>
          <w:b/>
          <w:bCs/>
          <w:color w:val="000000" w:themeColor="text1"/>
          <w:sz w:val="24"/>
          <w:szCs w:val="24"/>
        </w:rPr>
        <w:t>uprawnionego użytkownika</w:t>
      </w:r>
      <w:r w:rsidR="00B76C2F" w:rsidRPr="008F311C">
        <w:rPr>
          <w:rFonts w:asciiTheme="majorBidi" w:hAnsiTheme="majorBidi" w:cstheme="majorBidi"/>
          <w:b/>
          <w:bCs/>
          <w:color w:val="000000" w:themeColor="text1"/>
          <w:sz w:val="24"/>
          <w:szCs w:val="24"/>
        </w:rPr>
        <w:t xml:space="preserve">, </w:t>
      </w:r>
      <w:r w:rsidR="00B76C2F" w:rsidRPr="008F311C">
        <w:rPr>
          <w:rFonts w:asciiTheme="majorBidi" w:hAnsiTheme="majorBidi" w:cstheme="majorBidi"/>
          <w:color w:val="000000" w:themeColor="text1"/>
          <w:sz w:val="24"/>
          <w:szCs w:val="24"/>
        </w:rPr>
        <w:t xml:space="preserve">który uruchamia </w:t>
      </w:r>
      <w:r w:rsidRPr="008F311C">
        <w:rPr>
          <w:rFonts w:asciiTheme="majorBidi" w:hAnsiTheme="majorBidi" w:cstheme="majorBidi"/>
          <w:color w:val="000000" w:themeColor="text1"/>
          <w:sz w:val="24"/>
          <w:szCs w:val="24"/>
        </w:rPr>
        <w:t>formularz</w:t>
      </w:r>
      <w:r w:rsidR="00F94235" w:rsidRPr="008F311C">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wprowadzania </w:t>
      </w:r>
      <w:r w:rsidR="00F94235" w:rsidRPr="008F311C">
        <w:rPr>
          <w:rFonts w:asciiTheme="majorBidi" w:hAnsiTheme="majorBidi" w:cstheme="majorBidi"/>
          <w:color w:val="000000" w:themeColor="text1"/>
          <w:sz w:val="24"/>
          <w:szCs w:val="24"/>
        </w:rPr>
        <w:t xml:space="preserve">danych nowego użytkownika </w:t>
      </w:r>
    </w:p>
    <w:p w14:paraId="6F17DBF6" w14:textId="77777777" w:rsidR="00915BE0" w:rsidRPr="000F6B2B" w:rsidRDefault="00915BE0" w:rsidP="00BE2CEE">
      <w:pPr>
        <w:spacing w:line="360" w:lineRule="auto"/>
        <w:jc w:val="both"/>
        <w:rPr>
          <w:rFonts w:asciiTheme="majorBidi" w:hAnsiTheme="majorBidi" w:cstheme="majorBidi"/>
          <w:b/>
          <w:bCs/>
          <w:color w:val="000000" w:themeColor="text1"/>
          <w:sz w:val="24"/>
          <w:szCs w:val="24"/>
          <w:u w:val="single"/>
        </w:rPr>
      </w:pPr>
      <w:r w:rsidRPr="000F6B2B">
        <w:rPr>
          <w:rFonts w:asciiTheme="majorBidi" w:hAnsiTheme="majorBidi" w:cstheme="majorBidi"/>
          <w:b/>
          <w:bCs/>
          <w:color w:val="000000" w:themeColor="text1"/>
          <w:sz w:val="24"/>
          <w:szCs w:val="24"/>
          <w:u w:val="single"/>
        </w:rPr>
        <w:t>Uwaga:</w:t>
      </w:r>
    </w:p>
    <w:p w14:paraId="015E62AF" w14:textId="77777777" w:rsidR="00915BE0" w:rsidRPr="000F6B2B" w:rsidRDefault="00915BE0" w:rsidP="00BE2CEE">
      <w:pPr>
        <w:spacing w:line="360" w:lineRule="auto"/>
        <w:jc w:val="both"/>
        <w:rPr>
          <w:rFonts w:asciiTheme="majorBidi" w:hAnsiTheme="majorBidi" w:cstheme="majorBidi"/>
          <w:b/>
          <w:bCs/>
          <w:color w:val="000000" w:themeColor="text1"/>
          <w:sz w:val="24"/>
          <w:szCs w:val="24"/>
        </w:rPr>
      </w:pPr>
      <w:r w:rsidRPr="000F6B2B">
        <w:rPr>
          <w:rFonts w:asciiTheme="majorBidi" w:hAnsiTheme="majorBidi" w:cstheme="majorBidi"/>
          <w:b/>
          <w:bCs/>
          <w:color w:val="000000" w:themeColor="text1"/>
          <w:sz w:val="24"/>
          <w:szCs w:val="24"/>
        </w:rPr>
        <w:t xml:space="preserve">Użytkownik </w:t>
      </w:r>
      <w:r w:rsidR="00AF0CFD" w:rsidRPr="000F6B2B">
        <w:rPr>
          <w:rFonts w:asciiTheme="majorBidi" w:hAnsiTheme="majorBidi" w:cstheme="majorBidi"/>
          <w:b/>
          <w:bCs/>
          <w:color w:val="000000" w:themeColor="text1"/>
          <w:sz w:val="24"/>
          <w:szCs w:val="24"/>
        </w:rPr>
        <w:t>nie ma możliwości dwukrotnie dodać osoby uprawnionej o tym samy adresie email</w:t>
      </w:r>
      <w:r w:rsidR="007F1D83" w:rsidRPr="000F6B2B">
        <w:rPr>
          <w:rFonts w:asciiTheme="majorBidi" w:hAnsiTheme="majorBidi" w:cstheme="majorBidi"/>
          <w:b/>
          <w:bCs/>
          <w:color w:val="000000" w:themeColor="text1"/>
          <w:sz w:val="24"/>
          <w:szCs w:val="24"/>
        </w:rPr>
        <w:t xml:space="preserve">. System zweryfikuje czy taka osoba już istnieje w danym </w:t>
      </w:r>
      <w:r w:rsidR="0019235A" w:rsidRPr="000F6B2B">
        <w:rPr>
          <w:rFonts w:asciiTheme="majorBidi" w:hAnsiTheme="majorBidi" w:cstheme="majorBidi"/>
          <w:b/>
          <w:bCs/>
          <w:color w:val="000000" w:themeColor="text1"/>
          <w:sz w:val="24"/>
          <w:szCs w:val="24"/>
        </w:rPr>
        <w:t>projekcie</w:t>
      </w:r>
      <w:r w:rsidR="007F1D83" w:rsidRPr="000F6B2B">
        <w:rPr>
          <w:rFonts w:asciiTheme="majorBidi" w:hAnsiTheme="majorBidi" w:cstheme="majorBidi"/>
          <w:b/>
          <w:bCs/>
          <w:color w:val="000000" w:themeColor="text1"/>
          <w:sz w:val="24"/>
          <w:szCs w:val="24"/>
        </w:rPr>
        <w:t xml:space="preserve"> i wyświetli nam komunikat</w:t>
      </w:r>
      <w:r w:rsidR="0019235A" w:rsidRPr="000F6B2B">
        <w:rPr>
          <w:rFonts w:asciiTheme="majorBidi" w:hAnsiTheme="majorBidi" w:cstheme="majorBidi"/>
          <w:b/>
          <w:bCs/>
          <w:color w:val="000000" w:themeColor="text1"/>
          <w:sz w:val="24"/>
          <w:szCs w:val="24"/>
        </w:rPr>
        <w:t>.</w:t>
      </w:r>
    </w:p>
    <w:p w14:paraId="1CFC7FDC" w14:textId="77777777" w:rsidR="0019235A" w:rsidRDefault="0019235A" w:rsidP="00BE2CEE">
      <w:pPr>
        <w:spacing w:line="360" w:lineRule="auto"/>
        <w:jc w:val="both"/>
        <w:rPr>
          <w:rFonts w:asciiTheme="majorBidi" w:hAnsiTheme="majorBidi" w:cstheme="majorBidi"/>
          <w:color w:val="000000" w:themeColor="text1"/>
          <w:sz w:val="24"/>
          <w:szCs w:val="24"/>
        </w:rPr>
      </w:pPr>
      <w:r w:rsidRPr="0019235A">
        <w:rPr>
          <w:rFonts w:asciiTheme="majorBidi" w:hAnsiTheme="majorBidi" w:cstheme="majorBidi"/>
          <w:noProof/>
          <w:color w:val="000000" w:themeColor="text1"/>
          <w:sz w:val="24"/>
          <w:szCs w:val="24"/>
        </w:rPr>
        <w:drawing>
          <wp:inline distT="0" distB="0" distL="0" distR="0" wp14:anchorId="4AB3E5F7" wp14:editId="59A0ED93">
            <wp:extent cx="5709235" cy="895350"/>
            <wp:effectExtent l="19050" t="19050" r="25400" b="19050"/>
            <wp:docPr id="639063462" name="Obraz 1" descr="Obraz zawierający tekst,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63462" name="Obraz 1" descr="Obraz zawierający tekst, zrzut ekranu&#10;&#10;Opis wygenerowany automatycznie"/>
                    <pic:cNvPicPr/>
                  </pic:nvPicPr>
                  <pic:blipFill rotWithShape="1">
                    <a:blip r:embed="rId73"/>
                    <a:srcRect l="563"/>
                    <a:stretch/>
                  </pic:blipFill>
                  <pic:spPr bwMode="auto">
                    <a:xfrm>
                      <a:off x="0" y="0"/>
                      <a:ext cx="5713284" cy="89598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1DC1DBD0" w14:textId="630B42E7" w:rsidR="0019235A" w:rsidRPr="00291A0B" w:rsidRDefault="0019235A" w:rsidP="0019235A">
      <w:pPr>
        <w:pStyle w:val="Legenda"/>
        <w:spacing w:line="360" w:lineRule="auto"/>
        <w:jc w:val="both"/>
        <w:rPr>
          <w:rFonts w:asciiTheme="majorBidi" w:hAnsiTheme="majorBidi" w:cstheme="majorBidi"/>
          <w:sz w:val="24"/>
          <w:szCs w:val="24"/>
        </w:rPr>
      </w:pPr>
      <w:bookmarkStart w:id="363" w:name="_Toc17984881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A006F4">
        <w:rPr>
          <w:rFonts w:asciiTheme="majorBidi" w:hAnsiTheme="majorBidi" w:cstheme="majorBidi"/>
          <w:noProof/>
        </w:rPr>
        <w:t>61</w:t>
      </w:r>
      <w:r w:rsidRPr="00291A0B">
        <w:rPr>
          <w:rFonts w:asciiTheme="majorBidi" w:hAnsiTheme="majorBidi" w:cstheme="majorBidi"/>
        </w:rPr>
        <w:fldChar w:fldCharType="end"/>
      </w:r>
      <w:r w:rsidRPr="00291A0B">
        <w:rPr>
          <w:rFonts w:asciiTheme="majorBidi" w:hAnsiTheme="majorBidi" w:cstheme="majorBidi"/>
        </w:rPr>
        <w:t xml:space="preserve"> </w:t>
      </w:r>
      <w:r w:rsidR="00CC22BD">
        <w:rPr>
          <w:rFonts w:asciiTheme="majorBidi" w:hAnsiTheme="majorBidi" w:cstheme="majorBidi"/>
        </w:rPr>
        <w:t xml:space="preserve">Komunikat z błędem informujący </w:t>
      </w:r>
      <w:r w:rsidR="00570E9A">
        <w:rPr>
          <w:rFonts w:asciiTheme="majorBidi" w:hAnsiTheme="majorBidi" w:cstheme="majorBidi"/>
        </w:rPr>
        <w:t>o braku możliwości ponownego dodania osoby uprawnionej</w:t>
      </w:r>
      <w:bookmarkEnd w:id="363"/>
    </w:p>
    <w:p w14:paraId="311A8514" w14:textId="77777777" w:rsidR="0019235A" w:rsidRPr="008F311C" w:rsidRDefault="0019235A" w:rsidP="00BE2CEE">
      <w:pPr>
        <w:spacing w:line="360" w:lineRule="auto"/>
        <w:jc w:val="both"/>
        <w:rPr>
          <w:rFonts w:asciiTheme="majorBidi" w:hAnsiTheme="majorBidi" w:cstheme="majorBidi"/>
          <w:color w:val="000000" w:themeColor="text1"/>
          <w:sz w:val="24"/>
          <w:szCs w:val="24"/>
        </w:rPr>
      </w:pPr>
    </w:p>
    <w:p w14:paraId="61702F89" w14:textId="45DA6BAA" w:rsidR="0027310C" w:rsidRPr="00817B18" w:rsidRDefault="00243712" w:rsidP="00817B18">
      <w:r>
        <w:rPr>
          <w:noProof/>
        </w:rPr>
        <w:lastRenderedPageBreak/>
        <w:drawing>
          <wp:inline distT="0" distB="0" distL="0" distR="0" wp14:anchorId="4CA9AB2F" wp14:editId="0D3D10BA">
            <wp:extent cx="5759450" cy="2780030"/>
            <wp:effectExtent l="0" t="0" r="0" b="1270"/>
            <wp:docPr id="1258015399" name="Obraz 1258015399"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9" name="Obraz 1258015399" descr="Obraz zawierający tekst, zrzut ekranu, oprogramowanie, numer&#10;&#10;Opis wygenerowany automatyczni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59450" cy="2780030"/>
                    </a:xfrm>
                    <a:prstGeom prst="rect">
                      <a:avLst/>
                    </a:prstGeom>
                  </pic:spPr>
                </pic:pic>
              </a:graphicData>
            </a:graphic>
          </wp:inline>
        </w:drawing>
      </w:r>
    </w:p>
    <w:p w14:paraId="27DC861B" w14:textId="07280CC7" w:rsidR="004D3C0F" w:rsidRPr="00291A0B" w:rsidRDefault="00840C30" w:rsidP="00291A0B">
      <w:pPr>
        <w:pStyle w:val="Legenda"/>
        <w:spacing w:line="360" w:lineRule="auto"/>
        <w:jc w:val="both"/>
        <w:rPr>
          <w:rFonts w:asciiTheme="majorBidi" w:hAnsiTheme="majorBidi" w:cstheme="majorBidi"/>
          <w:sz w:val="24"/>
          <w:szCs w:val="24"/>
        </w:rPr>
      </w:pPr>
      <w:bookmarkStart w:id="364" w:name="_Toc86827884"/>
      <w:bookmarkStart w:id="365" w:name="_Toc179848811"/>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A006F4">
        <w:rPr>
          <w:rFonts w:asciiTheme="majorBidi" w:hAnsiTheme="majorBidi" w:cstheme="majorBidi"/>
          <w:noProof/>
        </w:rPr>
        <w:t>62</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Lista akcji w zarządzaniu projektem w widoku listy uprawnionych użytkowników</w:t>
      </w:r>
      <w:bookmarkEnd w:id="364"/>
      <w:bookmarkEnd w:id="365"/>
    </w:p>
    <w:p w14:paraId="5211882F" w14:textId="4BD10B41" w:rsidR="0027310C" w:rsidRPr="00291A0B" w:rsidRDefault="00F43728" w:rsidP="00915BE0">
      <w:pPr>
        <w:spacing w:line="360" w:lineRule="auto"/>
        <w:jc w:val="both"/>
        <w:rPr>
          <w:rFonts w:asciiTheme="majorBidi" w:hAnsiTheme="majorBidi" w:cstheme="majorBidi"/>
          <w:b/>
          <w:bCs/>
          <w:i/>
          <w:iCs/>
          <w:color w:val="000000" w:themeColor="text1"/>
          <w:sz w:val="24"/>
          <w:szCs w:val="24"/>
        </w:rPr>
      </w:pPr>
      <w:r>
        <w:rPr>
          <w:rFonts w:asciiTheme="majorBidi" w:hAnsiTheme="majorBidi" w:cstheme="majorBidi"/>
          <w:color w:val="000000" w:themeColor="text1"/>
          <w:sz w:val="24"/>
          <w:szCs w:val="24"/>
        </w:rPr>
        <w:t xml:space="preserve">Możesz </w:t>
      </w:r>
      <w:r w:rsidRPr="00291A0B">
        <w:rPr>
          <w:rFonts w:asciiTheme="majorBidi" w:hAnsiTheme="majorBidi" w:cstheme="majorBidi"/>
          <w:color w:val="000000" w:themeColor="text1"/>
          <w:sz w:val="24"/>
          <w:szCs w:val="24"/>
        </w:rPr>
        <w:t>zarządzać</w:t>
      </w:r>
      <w:r w:rsidR="00AD5343" w:rsidRPr="00291A0B">
        <w:rPr>
          <w:rFonts w:asciiTheme="majorBidi" w:hAnsiTheme="majorBidi" w:cstheme="majorBidi"/>
          <w:color w:val="000000" w:themeColor="text1"/>
          <w:sz w:val="24"/>
          <w:szCs w:val="24"/>
        </w:rPr>
        <w:t xml:space="preserve"> </w:t>
      </w:r>
      <w:r w:rsidR="00BB4126" w:rsidRPr="00291A0B">
        <w:rPr>
          <w:rFonts w:asciiTheme="majorBidi" w:hAnsiTheme="majorBidi" w:cstheme="majorBidi"/>
          <w:color w:val="000000" w:themeColor="text1"/>
          <w:sz w:val="24"/>
          <w:szCs w:val="24"/>
        </w:rPr>
        <w:t>użytkownikami poprzez rozwijalną listę </w:t>
      </w:r>
      <w:r w:rsidR="00BB4126" w:rsidRPr="00BE2CEE">
        <w:rPr>
          <w:rFonts w:asciiTheme="majorBidi" w:hAnsiTheme="majorBidi" w:cstheme="majorBidi"/>
          <w:color w:val="000000" w:themeColor="text1"/>
          <w:sz w:val="24"/>
          <w:szCs w:val="24"/>
        </w:rPr>
        <w:t xml:space="preserve">akcji </w:t>
      </w:r>
      <w:r w:rsidR="00613D17" w:rsidRPr="00BE2CEE">
        <w:rPr>
          <w:rFonts w:asciiTheme="majorBidi" w:hAnsiTheme="majorBidi" w:cstheme="majorBidi"/>
          <w:color w:val="000000" w:themeColor="text1"/>
          <w:sz w:val="24"/>
          <w:szCs w:val="24"/>
        </w:rPr>
        <w:t>dostępną pod przyciskiem w</w:t>
      </w:r>
      <w:r>
        <w:rPr>
          <w:rFonts w:asciiTheme="majorBidi" w:hAnsiTheme="majorBidi" w:cstheme="majorBidi"/>
          <w:color w:val="000000" w:themeColor="text1"/>
          <w:sz w:val="24"/>
          <w:szCs w:val="24"/>
        </w:rPr>
        <w:t> </w:t>
      </w:r>
      <w:r w:rsidR="00613D17" w:rsidRPr="00BE2CEE">
        <w:rPr>
          <w:rFonts w:asciiTheme="majorBidi" w:hAnsiTheme="majorBidi" w:cstheme="majorBidi"/>
          <w:color w:val="000000" w:themeColor="text1"/>
          <w:sz w:val="24"/>
          <w:szCs w:val="24"/>
        </w:rPr>
        <w:t xml:space="preserve">formie trzech kropek </w:t>
      </w:r>
      <w:r w:rsidR="005A5718" w:rsidRPr="00291A0B">
        <w:rPr>
          <w:rFonts w:asciiTheme="majorBidi" w:hAnsiTheme="majorBidi" w:cstheme="majorBidi"/>
          <w:color w:val="000000" w:themeColor="text1"/>
          <w:sz w:val="24"/>
          <w:szCs w:val="24"/>
        </w:rPr>
        <w:t>na belce z danymi użytkownika</w:t>
      </w:r>
      <w:r w:rsidR="00BB4126" w:rsidRPr="00291A0B">
        <w:rPr>
          <w:rFonts w:asciiTheme="majorBidi" w:hAnsiTheme="majorBidi" w:cstheme="majorBidi"/>
          <w:b/>
          <w:bCs/>
          <w:i/>
          <w:iCs/>
          <w:color w:val="000000" w:themeColor="text1"/>
          <w:sz w:val="24"/>
          <w:szCs w:val="24"/>
        </w:rPr>
        <w:t>. </w:t>
      </w:r>
    </w:p>
    <w:p w14:paraId="05A24CC4" w14:textId="77777777" w:rsidR="00BB4126" w:rsidRPr="00291A0B" w:rsidRDefault="00AD5343"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Dostępne akcje to</w:t>
      </w:r>
      <w:r w:rsidR="00BB4126" w:rsidRPr="00291A0B">
        <w:rPr>
          <w:rFonts w:asciiTheme="majorBidi" w:hAnsiTheme="majorBidi" w:cstheme="majorBidi"/>
          <w:color w:val="000000" w:themeColor="text1"/>
          <w:sz w:val="24"/>
          <w:szCs w:val="24"/>
        </w:rPr>
        <w:t xml:space="preserve">: </w:t>
      </w:r>
    </w:p>
    <w:p w14:paraId="3E67BEF0" w14:textId="77777777" w:rsidR="00BB4126" w:rsidRPr="00291A0B" w:rsidRDefault="00B76C2F">
      <w:pPr>
        <w:pStyle w:val="Akapitzlist"/>
        <w:numPr>
          <w:ilvl w:val="0"/>
          <w:numId w:val="76"/>
        </w:numPr>
        <w:spacing w:before="120" w:line="360" w:lineRule="auto"/>
        <w:ind w:left="714" w:hanging="357"/>
        <w:jc w:val="both"/>
        <w:rPr>
          <w:rFonts w:asciiTheme="majorBidi" w:hAnsiTheme="majorBidi" w:cstheme="majorBidi"/>
          <w:color w:val="000000" w:themeColor="text1"/>
        </w:rPr>
      </w:pPr>
      <w:r>
        <w:rPr>
          <w:rFonts w:asciiTheme="majorBidi" w:hAnsiTheme="majorBidi" w:cstheme="majorBidi"/>
          <w:b/>
          <w:bCs/>
          <w:color w:val="000000" w:themeColor="text1"/>
        </w:rPr>
        <w:t>Edytuj</w:t>
      </w:r>
      <w:r w:rsidR="00BB4126" w:rsidRPr="00291A0B">
        <w:rPr>
          <w:rFonts w:asciiTheme="majorBidi" w:hAnsiTheme="majorBidi" w:cstheme="majorBidi"/>
          <w:color w:val="000000" w:themeColor="text1"/>
        </w:rPr>
        <w:t xml:space="preserve"> – </w:t>
      </w:r>
      <w:r w:rsidR="00AC507F" w:rsidRPr="00291A0B">
        <w:rPr>
          <w:rFonts w:asciiTheme="majorBidi" w:hAnsiTheme="majorBidi" w:cstheme="majorBidi"/>
          <w:color w:val="000000" w:themeColor="text1"/>
        </w:rPr>
        <w:t xml:space="preserve">możliwość </w:t>
      </w:r>
      <w:r w:rsidR="00AD5343">
        <w:rPr>
          <w:rFonts w:asciiTheme="majorBidi" w:hAnsiTheme="majorBidi" w:cstheme="majorBidi"/>
          <w:color w:val="000000" w:themeColor="text1"/>
        </w:rPr>
        <w:t>edycji niektórych</w:t>
      </w:r>
      <w:r w:rsidR="00AC507F" w:rsidRPr="00291A0B">
        <w:rPr>
          <w:rFonts w:asciiTheme="majorBidi" w:hAnsiTheme="majorBidi" w:cstheme="majorBidi"/>
          <w:color w:val="000000" w:themeColor="text1"/>
        </w:rPr>
        <w:t xml:space="preserve"> danych użytkownika</w:t>
      </w:r>
      <w:r w:rsidR="00AD5343">
        <w:rPr>
          <w:rFonts w:asciiTheme="majorBidi" w:hAnsiTheme="majorBidi" w:cstheme="majorBidi"/>
          <w:color w:val="000000" w:themeColor="text1"/>
        </w:rPr>
        <w:t>, w tym przyznanych ról z uprawnieniami</w:t>
      </w:r>
      <w:r w:rsidR="00BB4126" w:rsidRPr="00291A0B">
        <w:rPr>
          <w:rFonts w:asciiTheme="majorBidi" w:hAnsiTheme="majorBidi" w:cstheme="majorBidi"/>
          <w:color w:val="000000" w:themeColor="text1"/>
        </w:rPr>
        <w:t> </w:t>
      </w:r>
    </w:p>
    <w:p w14:paraId="2D14DED2" w14:textId="77777777" w:rsidR="005A5718" w:rsidRPr="00291A0B" w:rsidRDefault="005A5718" w:rsidP="00291A0B">
      <w:pPr>
        <w:numPr>
          <w:ilvl w:val="0"/>
          <w:numId w:val="19"/>
        </w:numPr>
        <w:spacing w:before="120" w:line="360" w:lineRule="auto"/>
        <w:ind w:left="714" w:hanging="357"/>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Zablokuj</w:t>
      </w:r>
      <w:r w:rsidR="00BB4126" w:rsidRPr="00291A0B">
        <w:rPr>
          <w:rFonts w:asciiTheme="majorBidi" w:hAnsiTheme="majorBidi" w:cstheme="majorBidi"/>
          <w:color w:val="000000" w:themeColor="text1"/>
          <w:sz w:val="24"/>
          <w:szCs w:val="24"/>
        </w:rPr>
        <w:t xml:space="preserve"> – możliwość </w:t>
      </w:r>
      <w:r w:rsidR="00AC507F" w:rsidRPr="00291A0B">
        <w:rPr>
          <w:rFonts w:asciiTheme="majorBidi" w:hAnsiTheme="majorBidi" w:cstheme="majorBidi"/>
          <w:color w:val="000000" w:themeColor="text1"/>
          <w:sz w:val="24"/>
          <w:szCs w:val="24"/>
        </w:rPr>
        <w:t xml:space="preserve">zablokowania użytkownika </w:t>
      </w:r>
      <w:r w:rsidR="00BB4126" w:rsidRPr="00291A0B">
        <w:rPr>
          <w:rFonts w:asciiTheme="majorBidi" w:hAnsiTheme="majorBidi" w:cstheme="majorBidi"/>
          <w:color w:val="000000" w:themeColor="text1"/>
          <w:sz w:val="24"/>
          <w:szCs w:val="24"/>
        </w:rPr>
        <w:t xml:space="preserve">  </w:t>
      </w:r>
    </w:p>
    <w:p w14:paraId="14B4EBC5" w14:textId="77777777" w:rsidR="005A5718" w:rsidRPr="00291A0B" w:rsidRDefault="005A5718" w:rsidP="00291A0B">
      <w:pPr>
        <w:numPr>
          <w:ilvl w:val="0"/>
          <w:numId w:val="19"/>
        </w:numPr>
        <w:spacing w:before="120" w:line="360" w:lineRule="auto"/>
        <w:ind w:left="714" w:hanging="357"/>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Odblokuj</w:t>
      </w:r>
      <w:r w:rsidR="00AC507F" w:rsidRPr="00291A0B">
        <w:rPr>
          <w:rFonts w:asciiTheme="majorBidi" w:hAnsiTheme="majorBidi" w:cstheme="majorBidi"/>
          <w:b/>
          <w:bCs/>
          <w:color w:val="000000" w:themeColor="text1"/>
          <w:sz w:val="24"/>
          <w:szCs w:val="24"/>
        </w:rPr>
        <w:t xml:space="preserve"> – </w:t>
      </w:r>
      <w:r w:rsidR="00AC507F" w:rsidRPr="00291A0B">
        <w:rPr>
          <w:rFonts w:asciiTheme="majorBidi" w:hAnsiTheme="majorBidi" w:cstheme="majorBidi"/>
          <w:color w:val="000000" w:themeColor="text1"/>
          <w:sz w:val="24"/>
          <w:szCs w:val="24"/>
        </w:rPr>
        <w:t>możliwość odblokowania użytkownika zablokowanego</w:t>
      </w:r>
      <w:r w:rsidR="00AD5343">
        <w:rPr>
          <w:rFonts w:asciiTheme="majorBidi" w:hAnsiTheme="majorBidi" w:cstheme="majorBidi"/>
          <w:color w:val="000000" w:themeColor="text1"/>
          <w:sz w:val="24"/>
          <w:szCs w:val="24"/>
        </w:rPr>
        <w:t>.</w:t>
      </w:r>
    </w:p>
    <w:p w14:paraId="7BC590FF" w14:textId="77777777" w:rsidR="00BB4126" w:rsidRPr="00291A0B" w:rsidRDefault="00BB4126" w:rsidP="00291A0B">
      <w:pPr>
        <w:pStyle w:val="Legenda"/>
        <w:spacing w:line="360" w:lineRule="auto"/>
        <w:jc w:val="both"/>
        <w:rPr>
          <w:rFonts w:asciiTheme="majorBidi" w:hAnsiTheme="majorBidi" w:cstheme="majorBidi"/>
        </w:rPr>
      </w:pPr>
    </w:p>
    <w:p w14:paraId="65587BD3" w14:textId="579DB552" w:rsidR="00840C30" w:rsidRPr="00291A0B" w:rsidRDefault="00243712" w:rsidP="00BE2CEE">
      <w:pPr>
        <w:pStyle w:val="Legenda"/>
        <w:keepNext/>
        <w:spacing w:line="360" w:lineRule="auto"/>
        <w:jc w:val="center"/>
        <w:rPr>
          <w:rFonts w:asciiTheme="majorBidi" w:hAnsiTheme="majorBidi" w:cstheme="majorBidi"/>
        </w:rPr>
      </w:pPr>
      <w:r>
        <w:rPr>
          <w:rFonts w:asciiTheme="majorBidi" w:hAnsiTheme="majorBidi" w:cstheme="majorBidi"/>
          <w:noProof/>
        </w:rPr>
        <w:lastRenderedPageBreak/>
        <w:drawing>
          <wp:inline distT="0" distB="0" distL="0" distR="0" wp14:anchorId="70C32745" wp14:editId="499C5386">
            <wp:extent cx="5759450" cy="2782570"/>
            <wp:effectExtent l="0" t="0" r="0" b="0"/>
            <wp:docPr id="1258015398" name="Obraz 1258015398"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8" name="Obraz 1258015398" descr="Obraz zawierający tekst, zrzut ekranu, oprogramowanie, numer&#10;&#10;Opis wygenerowany automatyczni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59450" cy="2782570"/>
                    </a:xfrm>
                    <a:prstGeom prst="rect">
                      <a:avLst/>
                    </a:prstGeom>
                  </pic:spPr>
                </pic:pic>
              </a:graphicData>
            </a:graphic>
          </wp:inline>
        </w:drawing>
      </w:r>
    </w:p>
    <w:p w14:paraId="0E932ACB" w14:textId="59E45E7C" w:rsidR="00F94235" w:rsidRDefault="00840C30" w:rsidP="00291A0B">
      <w:pPr>
        <w:pStyle w:val="Legenda"/>
        <w:spacing w:line="360" w:lineRule="auto"/>
        <w:jc w:val="both"/>
        <w:rPr>
          <w:rFonts w:asciiTheme="majorBidi" w:hAnsiTheme="majorBidi" w:cstheme="majorBidi"/>
        </w:rPr>
      </w:pPr>
      <w:bookmarkStart w:id="366" w:name="_Toc86827885"/>
      <w:bookmarkStart w:id="367" w:name="_Toc179848812"/>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A006F4">
        <w:rPr>
          <w:rFonts w:asciiTheme="majorBidi" w:hAnsiTheme="majorBidi" w:cstheme="majorBidi"/>
          <w:noProof/>
        </w:rPr>
        <w:t>63</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Lista akcji możliwych do wykonania dla poszczególnych użytkowników</w:t>
      </w:r>
      <w:bookmarkEnd w:id="366"/>
      <w:bookmarkEnd w:id="367"/>
    </w:p>
    <w:p w14:paraId="3EDD58C1" w14:textId="77777777" w:rsidR="00F43891" w:rsidRPr="00291A0B" w:rsidRDefault="00F43891" w:rsidP="003400A2">
      <w:pPr>
        <w:spacing w:line="360" w:lineRule="auto"/>
        <w:jc w:val="both"/>
        <w:rPr>
          <w:rFonts w:asciiTheme="majorBidi" w:hAnsiTheme="majorBidi" w:cstheme="majorBidi"/>
          <w:color w:val="000000" w:themeColor="text1"/>
          <w:sz w:val="24"/>
          <w:szCs w:val="24"/>
        </w:rPr>
      </w:pPr>
    </w:p>
    <w:p w14:paraId="4CA2C7FE" w14:textId="77777777" w:rsidR="003659C9" w:rsidRPr="00291A0B" w:rsidRDefault="003659C9" w:rsidP="00291A0B">
      <w:pPr>
        <w:pStyle w:val="Nagwek3"/>
        <w:spacing w:line="360" w:lineRule="auto"/>
        <w:jc w:val="both"/>
        <w:rPr>
          <w:rFonts w:asciiTheme="majorBidi" w:hAnsiTheme="majorBidi"/>
        </w:rPr>
      </w:pPr>
      <w:bookmarkStart w:id="368" w:name="_Toc179965600"/>
      <w:r w:rsidRPr="00291A0B">
        <w:rPr>
          <w:rFonts w:asciiTheme="majorBidi" w:hAnsiTheme="majorBidi"/>
        </w:rPr>
        <w:t>Modyfikacja danych osoby uprawnionej</w:t>
      </w:r>
      <w:bookmarkEnd w:id="368"/>
    </w:p>
    <w:p w14:paraId="1BDF39FC" w14:textId="77777777" w:rsidR="00E94B59" w:rsidRPr="00291A0B" w:rsidRDefault="00E94B59" w:rsidP="00291A0B">
      <w:pPr>
        <w:spacing w:line="360" w:lineRule="auto"/>
        <w:jc w:val="both"/>
        <w:rPr>
          <w:rFonts w:asciiTheme="majorBidi" w:hAnsiTheme="majorBidi" w:cstheme="majorBidi"/>
          <w:color w:val="000000" w:themeColor="text1"/>
          <w:sz w:val="24"/>
          <w:szCs w:val="24"/>
        </w:rPr>
      </w:pPr>
    </w:p>
    <w:p w14:paraId="5DC042CD" w14:textId="77777777" w:rsidR="003C7267" w:rsidRDefault="00A0777F" w:rsidP="00A0777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 kliknięciu</w:t>
      </w:r>
      <w:r w:rsidR="00432644" w:rsidRPr="00291A0B">
        <w:rPr>
          <w:rFonts w:asciiTheme="majorBidi" w:hAnsiTheme="majorBidi" w:cstheme="majorBidi"/>
          <w:color w:val="000000" w:themeColor="text1"/>
          <w:sz w:val="24"/>
          <w:szCs w:val="24"/>
        </w:rPr>
        <w:t xml:space="preserve"> </w:t>
      </w:r>
      <w:r w:rsidR="009313E7" w:rsidRPr="00291A0B">
        <w:rPr>
          <w:rFonts w:asciiTheme="majorBidi" w:hAnsiTheme="majorBidi" w:cstheme="majorBidi"/>
          <w:color w:val="000000" w:themeColor="text1"/>
          <w:sz w:val="24"/>
          <w:szCs w:val="24"/>
        </w:rPr>
        <w:t xml:space="preserve">przycisku </w:t>
      </w:r>
      <w:r w:rsidR="00AC761C" w:rsidRPr="00BE2CEE">
        <w:rPr>
          <w:rFonts w:asciiTheme="majorBidi" w:hAnsiTheme="majorBidi" w:cstheme="majorBidi"/>
          <w:b/>
          <w:bCs/>
          <w:color w:val="000000" w:themeColor="text1"/>
          <w:sz w:val="24"/>
          <w:szCs w:val="24"/>
        </w:rPr>
        <w:t>Edytuj</w:t>
      </w:r>
      <w:r w:rsidR="00432644" w:rsidRPr="00291A0B">
        <w:rPr>
          <w:rFonts w:asciiTheme="majorBidi" w:hAnsiTheme="majorBidi" w:cstheme="majorBidi"/>
          <w:b/>
          <w:bCs/>
          <w:color w:val="000000" w:themeColor="text1"/>
          <w:sz w:val="24"/>
          <w:szCs w:val="24"/>
        </w:rPr>
        <w:t xml:space="preserve"> </w:t>
      </w:r>
      <w:r>
        <w:rPr>
          <w:rFonts w:asciiTheme="majorBidi" w:hAnsiTheme="majorBidi" w:cstheme="majorBidi"/>
          <w:color w:val="000000" w:themeColor="text1"/>
          <w:sz w:val="24"/>
          <w:szCs w:val="24"/>
        </w:rPr>
        <w:t>możesz edytować przede wszystkim uprawnienia w danym projekcie. Na karcie użytkownika rozwiń belkę „Role” i wybierz jedną lub więcej ról z listy.</w:t>
      </w:r>
      <w:r w:rsidR="003C7267">
        <w:rPr>
          <w:rFonts w:asciiTheme="majorBidi" w:hAnsiTheme="majorBidi" w:cstheme="majorBidi"/>
          <w:color w:val="000000" w:themeColor="text1"/>
          <w:sz w:val="24"/>
          <w:szCs w:val="24"/>
        </w:rPr>
        <w:t xml:space="preserve"> Każde rola zawiera zestaw uprawnień odpowiadający jej nazwie. </w:t>
      </w:r>
    </w:p>
    <w:p w14:paraId="33CF8C8A" w14:textId="77777777" w:rsidR="00D90DEE" w:rsidRDefault="003C7267" w:rsidP="00A0777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Rola Zarządzającego mieści w sobie wszystkie uprawnienia, więc jej posiadaczowi nie ma sensu nadawać kolejnych ról.</w:t>
      </w:r>
    </w:p>
    <w:p w14:paraId="3C4F4A59" w14:textId="77777777" w:rsidR="00815F15" w:rsidRPr="00291A0B" w:rsidRDefault="00815F15" w:rsidP="00A0777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Podobnie szeroka jest rola Osoba uprawniona (to Zarządzający bez zarządzania użytkownikami, usuwania wniosków o zmianę oraz elektronicznego podpisywania umów i</w:t>
      </w:r>
      <w:r w:rsidR="00FF0367">
        <w:rPr>
          <w:rFonts w:asciiTheme="majorBidi" w:hAnsiTheme="majorBidi" w:cstheme="majorBidi"/>
          <w:color w:val="000000" w:themeColor="text1"/>
          <w:sz w:val="24"/>
          <w:szCs w:val="24"/>
        </w:rPr>
        <w:t> </w:t>
      </w:r>
      <w:r>
        <w:rPr>
          <w:rFonts w:asciiTheme="majorBidi" w:hAnsiTheme="majorBidi" w:cstheme="majorBidi"/>
          <w:color w:val="000000" w:themeColor="text1"/>
          <w:sz w:val="24"/>
          <w:szCs w:val="24"/>
        </w:rPr>
        <w:t>aneksów</w:t>
      </w:r>
      <w:r w:rsidR="00FF0367">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p>
    <w:p w14:paraId="48E4055C" w14:textId="77777777" w:rsidR="00840C30" w:rsidRPr="00291A0B" w:rsidRDefault="00A0777F" w:rsidP="00291A0B">
      <w:pPr>
        <w:keepNext/>
        <w:spacing w:line="360" w:lineRule="auto"/>
        <w:jc w:val="both"/>
        <w:rPr>
          <w:rFonts w:asciiTheme="majorBidi" w:hAnsiTheme="majorBidi" w:cstheme="majorBidi"/>
          <w:color w:val="000000" w:themeColor="text1"/>
        </w:rPr>
      </w:pPr>
      <w:r w:rsidRPr="00A0777F">
        <w:rPr>
          <w:rFonts w:asciiTheme="majorBidi" w:hAnsiTheme="majorBidi" w:cstheme="majorBidi"/>
          <w:noProof/>
          <w:color w:val="000000" w:themeColor="text1"/>
        </w:rPr>
        <w:lastRenderedPageBreak/>
        <w:drawing>
          <wp:inline distT="0" distB="0" distL="0" distR="0" wp14:anchorId="1D0D5F75" wp14:editId="2513D6A9">
            <wp:extent cx="5759450" cy="195199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59450" cy="1951990"/>
                    </a:xfrm>
                    <a:prstGeom prst="rect">
                      <a:avLst/>
                    </a:prstGeom>
                  </pic:spPr>
                </pic:pic>
              </a:graphicData>
            </a:graphic>
          </wp:inline>
        </w:drawing>
      </w:r>
    </w:p>
    <w:p w14:paraId="6EAE69C5" w14:textId="4781ECCC" w:rsidR="00827B69" w:rsidRDefault="00840C30" w:rsidP="00291A0B">
      <w:pPr>
        <w:pStyle w:val="Legenda"/>
        <w:spacing w:line="360" w:lineRule="auto"/>
        <w:jc w:val="both"/>
        <w:rPr>
          <w:rFonts w:asciiTheme="majorBidi" w:hAnsiTheme="majorBidi" w:cstheme="majorBidi"/>
        </w:rPr>
      </w:pPr>
      <w:bookmarkStart w:id="369" w:name="_Toc86827886"/>
      <w:bookmarkStart w:id="370" w:name="_Toc179848813"/>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A006F4">
        <w:rPr>
          <w:rFonts w:asciiTheme="majorBidi" w:hAnsiTheme="majorBidi" w:cstheme="majorBidi"/>
          <w:noProof/>
        </w:rPr>
        <w:t>64</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 xml:space="preserve">Widok modyfikacji </w:t>
      </w:r>
      <w:bookmarkEnd w:id="369"/>
      <w:r w:rsidR="003C7267">
        <w:rPr>
          <w:rFonts w:asciiTheme="majorBidi" w:hAnsiTheme="majorBidi" w:cstheme="majorBidi"/>
        </w:rPr>
        <w:t>uprawnień</w:t>
      </w:r>
      <w:bookmarkEnd w:id="370"/>
    </w:p>
    <w:p w14:paraId="341C921E" w14:textId="77777777" w:rsidR="003400A2" w:rsidRPr="003400A2" w:rsidRDefault="003400A2" w:rsidP="003400A2"/>
    <w:p w14:paraId="471E63F0" w14:textId="77777777" w:rsidR="003659C9" w:rsidRPr="00291A0B" w:rsidRDefault="003659C9" w:rsidP="00291A0B">
      <w:pPr>
        <w:pStyle w:val="Nagwek3"/>
        <w:spacing w:line="360" w:lineRule="auto"/>
        <w:jc w:val="both"/>
        <w:rPr>
          <w:rFonts w:asciiTheme="majorBidi" w:hAnsiTheme="majorBidi"/>
        </w:rPr>
      </w:pPr>
      <w:bookmarkStart w:id="371" w:name="_Toc179965601"/>
      <w:r w:rsidRPr="00291A0B">
        <w:rPr>
          <w:rFonts w:asciiTheme="majorBidi" w:hAnsiTheme="majorBidi"/>
        </w:rPr>
        <w:t>Zablokowanie osoby uprawnionej</w:t>
      </w:r>
      <w:bookmarkEnd w:id="371"/>
    </w:p>
    <w:p w14:paraId="73ECBC43" w14:textId="77777777" w:rsidR="00E94B59" w:rsidRPr="00291A0B" w:rsidRDefault="00E94B59" w:rsidP="00291A0B">
      <w:pPr>
        <w:spacing w:line="360" w:lineRule="auto"/>
        <w:jc w:val="both"/>
        <w:rPr>
          <w:rFonts w:asciiTheme="majorBidi" w:hAnsiTheme="majorBidi" w:cstheme="majorBidi"/>
          <w:color w:val="000000" w:themeColor="text1"/>
        </w:rPr>
      </w:pPr>
    </w:p>
    <w:p w14:paraId="5BFF3A85" w14:textId="77777777" w:rsidR="00C46AB2" w:rsidRPr="001F1DCE" w:rsidRDefault="001F1DCE" w:rsidP="006245C6">
      <w:pPr>
        <w:spacing w:line="360" w:lineRule="auto"/>
        <w:jc w:val="both"/>
        <w:rPr>
          <w:rFonts w:asciiTheme="majorBidi" w:hAnsiTheme="majorBidi" w:cstheme="majorBidi"/>
          <w:color w:val="000000" w:themeColor="text1"/>
          <w:sz w:val="24"/>
          <w:szCs w:val="24"/>
        </w:rPr>
      </w:pPr>
      <w:r w:rsidRPr="006245C6">
        <w:rPr>
          <w:rFonts w:asciiTheme="majorBidi" w:hAnsiTheme="majorBidi" w:cstheme="majorBidi"/>
          <w:color w:val="000000" w:themeColor="text1"/>
          <w:sz w:val="24"/>
          <w:szCs w:val="24"/>
        </w:rPr>
        <w:t>Za</w:t>
      </w:r>
      <w:r>
        <w:rPr>
          <w:rFonts w:asciiTheme="majorBidi" w:hAnsiTheme="majorBidi" w:cstheme="majorBidi"/>
          <w:color w:val="000000" w:themeColor="text1"/>
          <w:sz w:val="24"/>
          <w:szCs w:val="24"/>
        </w:rPr>
        <w:t>blokowanie użytkownika odbiera mu dostęp tylko do danego projektu.</w:t>
      </w:r>
    </w:p>
    <w:p w14:paraId="6974D49C" w14:textId="42FFB967" w:rsidR="00E82B35" w:rsidRPr="00817B18" w:rsidRDefault="00243712" w:rsidP="00817B18">
      <w:r>
        <w:rPr>
          <w:rFonts w:asciiTheme="majorBidi" w:hAnsiTheme="majorBidi" w:cstheme="majorBidi"/>
          <w:noProof/>
        </w:rPr>
        <w:drawing>
          <wp:inline distT="0" distB="0" distL="0" distR="0" wp14:anchorId="2105271D" wp14:editId="4989E17D">
            <wp:extent cx="5759450" cy="2782570"/>
            <wp:effectExtent l="0" t="0" r="0" b="0"/>
            <wp:docPr id="1258015400" name="Obraz 1258015400"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8" name="Obraz 1258015398" descr="Obraz zawierający tekst, zrzut ekranu, oprogramowanie, numer&#10;&#10;Opis wygenerowany automatyczni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59450" cy="2782570"/>
                    </a:xfrm>
                    <a:prstGeom prst="rect">
                      <a:avLst/>
                    </a:prstGeom>
                  </pic:spPr>
                </pic:pic>
              </a:graphicData>
            </a:graphic>
          </wp:inline>
        </w:drawing>
      </w:r>
    </w:p>
    <w:p w14:paraId="420D4BC6" w14:textId="168AC5A5" w:rsidR="00C46AB2" w:rsidRPr="00291A0B" w:rsidRDefault="00C46AB2" w:rsidP="00291A0B">
      <w:pPr>
        <w:pStyle w:val="Legenda"/>
        <w:spacing w:line="360" w:lineRule="auto"/>
        <w:jc w:val="both"/>
        <w:rPr>
          <w:rFonts w:asciiTheme="majorBidi" w:hAnsiTheme="majorBidi" w:cstheme="majorBidi"/>
        </w:rPr>
      </w:pPr>
      <w:bookmarkStart w:id="372" w:name="_Toc179848814"/>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 xml:space="preserve"> SEQ Rysunek \* ARABIC </w:instrText>
      </w:r>
      <w:r w:rsidR="00C143ED" w:rsidRPr="00291A0B">
        <w:rPr>
          <w:rFonts w:asciiTheme="majorBidi" w:hAnsiTheme="majorBidi" w:cstheme="majorBidi"/>
        </w:rPr>
        <w:fldChar w:fldCharType="separate"/>
      </w:r>
      <w:r w:rsidR="00A006F4">
        <w:rPr>
          <w:rFonts w:asciiTheme="majorBidi" w:hAnsiTheme="majorBidi" w:cstheme="majorBidi"/>
          <w:noProof/>
        </w:rPr>
        <w:t>65</w:t>
      </w:r>
      <w:r w:rsidR="00C143ED" w:rsidRPr="00291A0B">
        <w:rPr>
          <w:rFonts w:asciiTheme="majorBidi" w:hAnsiTheme="majorBidi" w:cstheme="majorBidi"/>
          <w:noProof/>
        </w:rPr>
        <w:fldChar w:fldCharType="end"/>
      </w:r>
      <w:r w:rsidR="00C143ED" w:rsidRPr="00291A0B">
        <w:rPr>
          <w:rFonts w:asciiTheme="majorBidi" w:hAnsiTheme="majorBidi" w:cstheme="majorBidi"/>
        </w:rPr>
        <w:t xml:space="preserve"> </w:t>
      </w:r>
      <w:r w:rsidRPr="00291A0B">
        <w:rPr>
          <w:rFonts w:asciiTheme="majorBidi" w:hAnsiTheme="majorBidi" w:cstheme="majorBidi"/>
        </w:rPr>
        <w:t>Zablokowanie osoby uprawnionej</w:t>
      </w:r>
      <w:bookmarkEnd w:id="372"/>
    </w:p>
    <w:p w14:paraId="1320C260" w14:textId="77777777" w:rsidR="003400A2" w:rsidRDefault="00A21532"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rPr>
        <w:br/>
      </w:r>
      <w:r w:rsidRPr="00291A0B">
        <w:rPr>
          <w:rFonts w:asciiTheme="majorBidi" w:hAnsiTheme="majorBidi" w:cstheme="majorBidi"/>
          <w:color w:val="000000" w:themeColor="text1"/>
          <w:sz w:val="24"/>
          <w:szCs w:val="24"/>
        </w:rPr>
        <w:t xml:space="preserve">Osoba zablokowana pozostanie dalej widoczna na liście osób uprawnionych, jednak jej status </w:t>
      </w:r>
      <w:r w:rsidR="00D16346">
        <w:rPr>
          <w:rFonts w:asciiTheme="majorBidi" w:hAnsiTheme="majorBidi" w:cstheme="majorBidi"/>
          <w:color w:val="000000" w:themeColor="text1"/>
          <w:sz w:val="24"/>
          <w:szCs w:val="24"/>
        </w:rPr>
        <w:t>zmieni się</w:t>
      </w:r>
      <w:r w:rsidRPr="00291A0B">
        <w:rPr>
          <w:rFonts w:asciiTheme="majorBidi" w:hAnsiTheme="majorBidi" w:cstheme="majorBidi"/>
          <w:color w:val="000000" w:themeColor="text1"/>
          <w:sz w:val="24"/>
          <w:szCs w:val="24"/>
        </w:rPr>
        <w:t xml:space="preserve"> na </w:t>
      </w:r>
      <w:r w:rsidRPr="00BE2CEE">
        <w:rPr>
          <w:rFonts w:asciiTheme="majorBidi" w:hAnsiTheme="majorBidi" w:cstheme="majorBidi"/>
          <w:i/>
          <w:iCs/>
          <w:color w:val="000000" w:themeColor="text1"/>
          <w:sz w:val="24"/>
          <w:szCs w:val="24"/>
        </w:rPr>
        <w:t>Nieaktywny</w:t>
      </w:r>
      <w:r w:rsidRPr="00291A0B">
        <w:rPr>
          <w:rFonts w:asciiTheme="majorBidi" w:hAnsiTheme="majorBidi" w:cstheme="majorBidi"/>
          <w:color w:val="000000" w:themeColor="text1"/>
          <w:sz w:val="24"/>
          <w:szCs w:val="24"/>
        </w:rPr>
        <w:t xml:space="preserve">. </w:t>
      </w:r>
    </w:p>
    <w:p w14:paraId="6ACD8F60" w14:textId="77777777" w:rsidR="003400A2" w:rsidRPr="00291A0B" w:rsidRDefault="003400A2" w:rsidP="00291A0B">
      <w:pPr>
        <w:spacing w:line="360" w:lineRule="auto"/>
        <w:jc w:val="both"/>
        <w:rPr>
          <w:rFonts w:asciiTheme="majorBidi" w:hAnsiTheme="majorBidi" w:cstheme="majorBidi"/>
          <w:color w:val="000000" w:themeColor="text1"/>
          <w:sz w:val="24"/>
          <w:szCs w:val="24"/>
        </w:rPr>
      </w:pPr>
    </w:p>
    <w:p w14:paraId="6B02400C" w14:textId="77777777" w:rsidR="003659C9" w:rsidRPr="00291A0B" w:rsidRDefault="003659C9" w:rsidP="00291A0B">
      <w:pPr>
        <w:pStyle w:val="Nagwek3"/>
        <w:spacing w:line="360" w:lineRule="auto"/>
        <w:jc w:val="both"/>
        <w:rPr>
          <w:rFonts w:asciiTheme="majorBidi" w:hAnsiTheme="majorBidi"/>
        </w:rPr>
      </w:pPr>
      <w:bookmarkStart w:id="373" w:name="_Toc179965602"/>
      <w:r w:rsidRPr="00291A0B">
        <w:rPr>
          <w:rFonts w:asciiTheme="majorBidi" w:hAnsiTheme="majorBidi"/>
        </w:rPr>
        <w:t>Odblokowanie osoby uprawnionej</w:t>
      </w:r>
      <w:bookmarkEnd w:id="373"/>
    </w:p>
    <w:p w14:paraId="505FF509" w14:textId="77777777" w:rsidR="005D03F4" w:rsidRPr="00291A0B" w:rsidRDefault="005D03F4" w:rsidP="00291A0B">
      <w:pPr>
        <w:spacing w:line="360" w:lineRule="auto"/>
        <w:jc w:val="both"/>
        <w:rPr>
          <w:rFonts w:asciiTheme="majorBidi" w:hAnsiTheme="majorBidi" w:cstheme="majorBidi"/>
          <w:color w:val="000000" w:themeColor="text1"/>
        </w:rPr>
      </w:pPr>
    </w:p>
    <w:p w14:paraId="0C482AAC" w14:textId="7C4C9ADD" w:rsidR="00C46AB2" w:rsidRPr="00291A0B" w:rsidRDefault="00600A10" w:rsidP="006245C6">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Odblokowanie </w:t>
      </w:r>
      <w:r w:rsidR="00D16346">
        <w:rPr>
          <w:rFonts w:asciiTheme="majorBidi" w:hAnsiTheme="majorBidi" w:cstheme="majorBidi"/>
          <w:color w:val="000000" w:themeColor="text1"/>
          <w:sz w:val="24"/>
          <w:szCs w:val="24"/>
        </w:rPr>
        <w:t>użytkownika przywraca mu dostęp do projektu</w:t>
      </w:r>
      <w:r w:rsidRPr="00291A0B">
        <w:rPr>
          <w:rFonts w:asciiTheme="majorBidi" w:hAnsiTheme="majorBidi" w:cstheme="majorBidi"/>
          <w:color w:val="000000" w:themeColor="text1"/>
          <w:sz w:val="24"/>
          <w:szCs w:val="24"/>
        </w:rPr>
        <w:t>.</w:t>
      </w:r>
    </w:p>
    <w:p w14:paraId="4799B823" w14:textId="21DE05A0" w:rsidR="00C46AB2" w:rsidRPr="00291A0B" w:rsidRDefault="00B25D50" w:rsidP="00291A0B">
      <w:pPr>
        <w:keepNext/>
        <w:spacing w:line="360" w:lineRule="auto"/>
        <w:ind w:hanging="2"/>
        <w:jc w:val="both"/>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781B68F5" wp14:editId="2B7E01DA">
            <wp:extent cx="5759450" cy="2780030"/>
            <wp:effectExtent l="0" t="0" r="0" b="1270"/>
            <wp:docPr id="1258015401" name="Obraz 1258015401"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401" name="Obraz 1258015401" descr="Obraz zawierający tekst, zrzut ekranu, oprogramowanie, Ikona komputerowa&#10;&#10;Opis wygenerowany automatyczni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59450" cy="2780030"/>
                    </a:xfrm>
                    <a:prstGeom prst="rect">
                      <a:avLst/>
                    </a:prstGeom>
                  </pic:spPr>
                </pic:pic>
              </a:graphicData>
            </a:graphic>
          </wp:inline>
        </w:drawing>
      </w:r>
    </w:p>
    <w:p w14:paraId="6F3A04A2" w14:textId="591A4F16" w:rsidR="00C46AB2" w:rsidRPr="00291A0B" w:rsidRDefault="00C46AB2" w:rsidP="00291A0B">
      <w:pPr>
        <w:pStyle w:val="Legenda"/>
        <w:spacing w:line="360" w:lineRule="auto"/>
        <w:jc w:val="both"/>
        <w:rPr>
          <w:rFonts w:asciiTheme="majorBidi" w:hAnsiTheme="majorBidi" w:cstheme="majorBidi"/>
          <w:sz w:val="24"/>
          <w:szCs w:val="24"/>
        </w:rPr>
      </w:pPr>
      <w:bookmarkStart w:id="374" w:name="_Toc179848815"/>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 xml:space="preserve"> SEQ Rysunek \* ARABIC </w:instrText>
      </w:r>
      <w:r w:rsidR="00C143ED" w:rsidRPr="00291A0B">
        <w:rPr>
          <w:rFonts w:asciiTheme="majorBidi" w:hAnsiTheme="majorBidi" w:cstheme="majorBidi"/>
        </w:rPr>
        <w:fldChar w:fldCharType="separate"/>
      </w:r>
      <w:r w:rsidR="00A006F4">
        <w:rPr>
          <w:rFonts w:asciiTheme="majorBidi" w:hAnsiTheme="majorBidi" w:cstheme="majorBidi"/>
          <w:noProof/>
        </w:rPr>
        <w:t>66</w:t>
      </w:r>
      <w:r w:rsidR="00C143ED" w:rsidRPr="00291A0B">
        <w:rPr>
          <w:rFonts w:asciiTheme="majorBidi" w:hAnsiTheme="majorBidi" w:cstheme="majorBidi"/>
          <w:noProof/>
        </w:rPr>
        <w:fldChar w:fldCharType="end"/>
      </w:r>
      <w:r w:rsidR="00C143ED" w:rsidRPr="00291A0B">
        <w:rPr>
          <w:rFonts w:asciiTheme="majorBidi" w:hAnsiTheme="majorBidi" w:cstheme="majorBidi"/>
        </w:rPr>
        <w:t xml:space="preserve"> </w:t>
      </w:r>
      <w:r w:rsidRPr="00291A0B">
        <w:rPr>
          <w:rFonts w:asciiTheme="majorBidi" w:hAnsiTheme="majorBidi" w:cstheme="majorBidi"/>
        </w:rPr>
        <w:t>Odblokowanie osoby uprawnionej</w:t>
      </w:r>
      <w:bookmarkEnd w:id="374"/>
    </w:p>
    <w:p w14:paraId="1FD0A69A" w14:textId="77777777" w:rsidR="00600A10" w:rsidRDefault="00600A10"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rPr>
        <w:br/>
      </w:r>
      <w:r w:rsidR="00D16346">
        <w:rPr>
          <w:rFonts w:asciiTheme="majorBidi" w:hAnsiTheme="majorBidi" w:cstheme="majorBidi"/>
          <w:color w:val="000000" w:themeColor="text1"/>
          <w:sz w:val="24"/>
          <w:szCs w:val="24"/>
        </w:rPr>
        <w:t>Status osoby odblokowanej zmieni się na</w:t>
      </w:r>
      <w:r w:rsidR="00A73E3F" w:rsidRPr="00291A0B">
        <w:rPr>
          <w:rFonts w:asciiTheme="majorBidi" w:hAnsiTheme="majorBidi" w:cstheme="majorBidi"/>
          <w:color w:val="000000" w:themeColor="text1"/>
          <w:sz w:val="24"/>
          <w:szCs w:val="24"/>
        </w:rPr>
        <w:t xml:space="preserve"> </w:t>
      </w:r>
      <w:r w:rsidR="00A73E3F" w:rsidRPr="00BE2CEE">
        <w:rPr>
          <w:rFonts w:asciiTheme="majorBidi" w:hAnsiTheme="majorBidi" w:cstheme="majorBidi"/>
          <w:i/>
          <w:iCs/>
          <w:color w:val="000000" w:themeColor="text1"/>
          <w:sz w:val="24"/>
          <w:szCs w:val="24"/>
        </w:rPr>
        <w:t>Aktywny</w:t>
      </w:r>
      <w:r w:rsidR="00613D17">
        <w:rPr>
          <w:rFonts w:asciiTheme="majorBidi" w:hAnsiTheme="majorBidi" w:cstheme="majorBidi"/>
          <w:color w:val="000000" w:themeColor="text1"/>
          <w:sz w:val="24"/>
          <w:szCs w:val="24"/>
        </w:rPr>
        <w:t>.</w:t>
      </w:r>
    </w:p>
    <w:p w14:paraId="22941D37" w14:textId="77777777" w:rsidR="00613D17" w:rsidRDefault="00613D17">
      <w:r>
        <w:br w:type="page"/>
      </w:r>
    </w:p>
    <w:p w14:paraId="27319475" w14:textId="77777777" w:rsidR="00F31494" w:rsidRPr="00F77E38" w:rsidRDefault="007165FB" w:rsidP="00291A0B">
      <w:pPr>
        <w:pStyle w:val="Nagwek1"/>
        <w:spacing w:line="360" w:lineRule="auto"/>
        <w:jc w:val="both"/>
        <w:rPr>
          <w:rFonts w:asciiTheme="majorBidi" w:eastAsia="Arial" w:hAnsiTheme="majorBidi"/>
          <w:b/>
          <w:bCs/>
        </w:rPr>
      </w:pPr>
      <w:bookmarkStart w:id="375" w:name="_Toc111552682"/>
      <w:bookmarkStart w:id="376" w:name="_Toc111554837"/>
      <w:bookmarkStart w:id="377" w:name="_Toc111559553"/>
      <w:bookmarkStart w:id="378" w:name="_Toc111552683"/>
      <w:bookmarkStart w:id="379" w:name="_Toc111554838"/>
      <w:bookmarkStart w:id="380" w:name="_Toc111559554"/>
      <w:bookmarkStart w:id="381" w:name="_Toc111552684"/>
      <w:bookmarkStart w:id="382" w:name="_Toc111554839"/>
      <w:bookmarkStart w:id="383" w:name="_Toc111559555"/>
      <w:bookmarkStart w:id="384" w:name="_Toc111552685"/>
      <w:bookmarkStart w:id="385" w:name="_Toc111554840"/>
      <w:bookmarkStart w:id="386" w:name="_Toc111559556"/>
      <w:bookmarkStart w:id="387" w:name="_Toc179965603"/>
      <w:bookmarkEnd w:id="375"/>
      <w:bookmarkEnd w:id="376"/>
      <w:bookmarkEnd w:id="377"/>
      <w:bookmarkEnd w:id="378"/>
      <w:bookmarkEnd w:id="379"/>
      <w:bookmarkEnd w:id="380"/>
      <w:bookmarkEnd w:id="381"/>
      <w:bookmarkEnd w:id="382"/>
      <w:bookmarkEnd w:id="383"/>
      <w:bookmarkEnd w:id="384"/>
      <w:bookmarkEnd w:id="385"/>
      <w:bookmarkEnd w:id="386"/>
      <w:r w:rsidRPr="00F77E38">
        <w:rPr>
          <w:rFonts w:asciiTheme="majorBidi" w:eastAsia="Arial" w:hAnsiTheme="majorBidi"/>
          <w:b/>
          <w:bCs/>
        </w:rPr>
        <w:lastRenderedPageBreak/>
        <w:t>Zadania użytkownika</w:t>
      </w:r>
      <w:bookmarkEnd w:id="387"/>
    </w:p>
    <w:p w14:paraId="34191F4D" w14:textId="77777777" w:rsidR="00D1246D" w:rsidRPr="00291A0B" w:rsidRDefault="00D1246D" w:rsidP="00291A0B">
      <w:pPr>
        <w:spacing w:line="360" w:lineRule="auto"/>
        <w:jc w:val="both"/>
        <w:rPr>
          <w:rFonts w:asciiTheme="majorBidi" w:hAnsiTheme="majorBidi" w:cstheme="majorBidi"/>
          <w:color w:val="000000" w:themeColor="text1"/>
        </w:rPr>
      </w:pPr>
    </w:p>
    <w:p w14:paraId="42D29BCC" w14:textId="77777777" w:rsidR="005F5CDE" w:rsidRPr="00291A0B" w:rsidRDefault="005F5CDE" w:rsidP="005F5CDE">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dla użytkownik</w:t>
      </w:r>
      <w:r>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pozwalają kontrolować </w:t>
      </w:r>
      <w:r>
        <w:rPr>
          <w:rFonts w:asciiTheme="majorBidi" w:hAnsiTheme="majorBidi" w:cstheme="majorBidi"/>
          <w:color w:val="000000" w:themeColor="text1"/>
          <w:sz w:val="24"/>
          <w:szCs w:val="24"/>
        </w:rPr>
        <w:t>obsługę</w:t>
      </w:r>
      <w:r w:rsidRPr="00291A0B">
        <w:rPr>
          <w:rFonts w:asciiTheme="majorBidi" w:hAnsiTheme="majorBidi" w:cstheme="majorBidi"/>
          <w:color w:val="000000" w:themeColor="text1"/>
          <w:sz w:val="24"/>
          <w:szCs w:val="24"/>
        </w:rPr>
        <w:t xml:space="preserve"> dokumentów </w:t>
      </w:r>
      <w:r>
        <w:rPr>
          <w:rFonts w:asciiTheme="majorBidi" w:hAnsiTheme="majorBidi" w:cstheme="majorBidi"/>
          <w:color w:val="000000" w:themeColor="text1"/>
          <w:sz w:val="24"/>
          <w:szCs w:val="24"/>
        </w:rPr>
        <w:t>w projekcie, w tym zwłaszcza ich podpisywanie oraz przekazywanie pomiędzy różnymi użytkownikami</w:t>
      </w:r>
      <w:r w:rsidRPr="00291A0B">
        <w:rPr>
          <w:rFonts w:asciiTheme="majorBidi" w:hAnsiTheme="majorBidi" w:cstheme="majorBidi"/>
          <w:color w:val="000000" w:themeColor="text1"/>
          <w:sz w:val="24"/>
          <w:szCs w:val="24"/>
        </w:rPr>
        <w:t>.</w:t>
      </w:r>
    </w:p>
    <w:p w14:paraId="24AFBE3F" w14:textId="77777777" w:rsidR="005F5CDE" w:rsidRDefault="005F5CDE" w:rsidP="005F5CD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Zadania mogą dotyczyć wniosków o zmianę, umów i aneksów.</w:t>
      </w:r>
    </w:p>
    <w:p w14:paraId="05224843" w14:textId="77777777" w:rsidR="005F5CDE" w:rsidRDefault="005F5CDE" w:rsidP="005F5CD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W przypadku wniosku o zmianę zadanie kończy się zwykle automatycznie w wyniku akceptacji lub odrzucenia wniosku. W przypadku umowy lub aneksu o momencie zakończenia decyduje pracownik instytucji – kiedy uzna, że wszystkie potrzebne podpisy zostały już na dokumencie złożone. </w:t>
      </w:r>
    </w:p>
    <w:p w14:paraId="0F3AEFDC" w14:textId="1B290459" w:rsidR="005F5CDE" w:rsidRPr="00291A0B" w:rsidRDefault="005F5CDE" w:rsidP="005F5CDE">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Obsługa zadań w systemie SL2021 jest możliwa bezpośrednio z poziomu listy zadań użytkownika oraz z poziomu dokumentu, którego dotyczy zadanie. Do wykonania czynności związanych z obsługą zadania wymagane są odpowiednie uprawienia. Zadania są przypisywane do </w:t>
      </w:r>
      <w:r>
        <w:rPr>
          <w:rFonts w:asciiTheme="majorBidi" w:hAnsiTheme="majorBidi" w:cstheme="majorBidi"/>
          <w:color w:val="000000" w:themeColor="text1"/>
          <w:sz w:val="24"/>
          <w:szCs w:val="24"/>
        </w:rPr>
        <w:t>organizacji (beneficjenta lub instytucji) albo do</w:t>
      </w:r>
      <w:r w:rsidRPr="00291A0B">
        <w:rPr>
          <w:rFonts w:asciiTheme="majorBidi" w:hAnsiTheme="majorBidi" w:cstheme="majorBidi"/>
          <w:color w:val="000000" w:themeColor="text1"/>
          <w:sz w:val="24"/>
          <w:szCs w:val="24"/>
        </w:rPr>
        <w:t xml:space="preserve"> konkretnego użytkownika.</w:t>
      </w:r>
      <w:r>
        <w:rPr>
          <w:rFonts w:asciiTheme="majorBidi" w:hAnsiTheme="majorBidi" w:cstheme="majorBidi"/>
          <w:color w:val="000000" w:themeColor="text1"/>
          <w:sz w:val="24"/>
          <w:szCs w:val="24"/>
        </w:rPr>
        <w:t xml:space="preserve"> Każdy użytkownik może obsłużyć zadanie widoczne na liście zadań organizacji – nawet jeśli jest ono przypisane do kogoś innego. Należy jednak stosować przypisanie </w:t>
      </w:r>
      <w:r w:rsidR="0062246A">
        <w:rPr>
          <w:rFonts w:asciiTheme="majorBidi" w:hAnsiTheme="majorBidi" w:cstheme="majorBidi"/>
          <w:color w:val="000000" w:themeColor="text1"/>
          <w:sz w:val="24"/>
          <w:szCs w:val="24"/>
        </w:rPr>
        <w:t>imienne,</w:t>
      </w:r>
      <w:r>
        <w:rPr>
          <w:rFonts w:asciiTheme="majorBidi" w:hAnsiTheme="majorBidi" w:cstheme="majorBidi"/>
          <w:color w:val="000000" w:themeColor="text1"/>
          <w:sz w:val="24"/>
          <w:szCs w:val="24"/>
        </w:rPr>
        <w:t xml:space="preserve"> bo dzięki temu w powiadomieniu mailowym adresat przypisania dowie się, że to konkretnie on powinien wykonać jakąś akcję, szczególnie tak istotną jak elektroniczne podpisanie dokumentu.</w:t>
      </w:r>
    </w:p>
    <w:p w14:paraId="63108344" w14:textId="77777777" w:rsidR="00F77E38" w:rsidRPr="00291A0B" w:rsidRDefault="00F77E38" w:rsidP="00493C0C">
      <w:pPr>
        <w:spacing w:line="360" w:lineRule="auto"/>
        <w:jc w:val="both"/>
        <w:rPr>
          <w:rFonts w:asciiTheme="majorBidi" w:hAnsiTheme="majorBidi" w:cstheme="majorBidi"/>
          <w:color w:val="000000" w:themeColor="text1"/>
          <w:sz w:val="24"/>
          <w:szCs w:val="24"/>
        </w:rPr>
      </w:pPr>
    </w:p>
    <w:p w14:paraId="0B88B853" w14:textId="77777777" w:rsidR="007165FB" w:rsidRPr="00291A0B" w:rsidRDefault="00B501AF" w:rsidP="00291A0B">
      <w:pPr>
        <w:pStyle w:val="Nagwek2"/>
        <w:spacing w:line="360" w:lineRule="auto"/>
        <w:jc w:val="both"/>
        <w:rPr>
          <w:rFonts w:asciiTheme="majorBidi" w:hAnsiTheme="majorBidi"/>
          <w:color w:val="000000" w:themeColor="text1"/>
        </w:rPr>
      </w:pPr>
      <w:bookmarkStart w:id="388" w:name="_Toc179965604"/>
      <w:r>
        <w:rPr>
          <w:rFonts w:asciiTheme="majorBidi" w:hAnsiTheme="majorBidi"/>
          <w:color w:val="000000" w:themeColor="text1"/>
        </w:rPr>
        <w:t>Zadania</w:t>
      </w:r>
      <w:bookmarkEnd w:id="388"/>
    </w:p>
    <w:p w14:paraId="1713FBDB" w14:textId="77777777" w:rsidR="00501BE5" w:rsidRDefault="00501BE5" w:rsidP="00291A0B">
      <w:pPr>
        <w:spacing w:line="360" w:lineRule="auto"/>
        <w:jc w:val="both"/>
        <w:rPr>
          <w:rFonts w:asciiTheme="majorBidi" w:hAnsiTheme="majorBidi" w:cstheme="majorBidi"/>
          <w:color w:val="000000" w:themeColor="text1"/>
        </w:rPr>
      </w:pPr>
    </w:p>
    <w:p w14:paraId="74B1C0C5" w14:textId="77777777" w:rsidR="00247E02" w:rsidRDefault="00247E02" w:rsidP="00247E02">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Ekran </w:t>
      </w:r>
      <w:r>
        <w:rPr>
          <w:rFonts w:asciiTheme="majorBidi" w:hAnsiTheme="majorBidi" w:cstheme="majorBidi"/>
          <w:i/>
          <w:iCs/>
          <w:color w:val="000000" w:themeColor="text1"/>
          <w:sz w:val="24"/>
          <w:szCs w:val="24"/>
        </w:rPr>
        <w:t>Zadania</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wywołujemy z menu w pasku po lewej stronie aplikacji</w:t>
      </w:r>
      <w:r>
        <w:rPr>
          <w:rFonts w:asciiTheme="majorBidi" w:hAnsiTheme="majorBidi" w:cstheme="majorBidi"/>
          <w:color w:val="000000" w:themeColor="text1"/>
          <w:sz w:val="24"/>
          <w:szCs w:val="24"/>
        </w:rPr>
        <w:t xml:space="preserve"> lub – dla danego projektu – poprzez przycisk „Zadania” pod trzema kropkami na karcie projektu na liście projektów</w:t>
      </w:r>
      <w:r w:rsidRPr="00291A0B">
        <w:rPr>
          <w:rFonts w:asciiTheme="majorBidi" w:hAnsiTheme="majorBidi" w:cstheme="majorBidi"/>
          <w:color w:val="000000" w:themeColor="text1"/>
          <w:sz w:val="24"/>
          <w:szCs w:val="24"/>
        </w:rPr>
        <w:t>. Na widoku prezentowane są zadania dostępne dla użytkownika</w:t>
      </w:r>
      <w:r>
        <w:rPr>
          <w:rFonts w:asciiTheme="majorBidi" w:hAnsiTheme="majorBidi" w:cstheme="majorBidi"/>
          <w:color w:val="000000" w:themeColor="text1"/>
          <w:sz w:val="24"/>
          <w:szCs w:val="24"/>
        </w:rPr>
        <w:t xml:space="preserve"> z podziałem na cztery kategorie: </w:t>
      </w:r>
    </w:p>
    <w:p w14:paraId="623D38F4" w14:textId="77777777" w:rsidR="00B501AF" w:rsidRPr="00817B18" w:rsidRDefault="00B501AF" w:rsidP="00817B18">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Zadania moje</w:t>
      </w:r>
      <w:r>
        <w:rPr>
          <w:rFonts w:asciiTheme="majorBidi" w:hAnsiTheme="majorBidi" w:cstheme="majorBidi"/>
          <w:b/>
          <w:bCs/>
          <w:color w:val="000000" w:themeColor="text1"/>
        </w:rPr>
        <w:t xml:space="preserve"> </w:t>
      </w:r>
      <w:r w:rsidR="00817B18">
        <w:rPr>
          <w:rFonts w:asciiTheme="majorBidi" w:hAnsiTheme="majorBidi" w:cstheme="majorBidi"/>
          <w:b/>
          <w:bCs/>
          <w:color w:val="000000" w:themeColor="text1"/>
        </w:rPr>
        <w:t xml:space="preserve">– </w:t>
      </w:r>
      <w:r w:rsidR="00817B18" w:rsidRPr="00657E9D">
        <w:rPr>
          <w:rFonts w:asciiTheme="majorBidi" w:hAnsiTheme="majorBidi" w:cstheme="majorBidi"/>
          <w:color w:val="000000" w:themeColor="text1"/>
        </w:rPr>
        <w:t xml:space="preserve">zadania </w:t>
      </w:r>
      <w:r w:rsidR="00817B18">
        <w:rPr>
          <w:rFonts w:asciiTheme="majorBidi" w:hAnsiTheme="majorBidi" w:cstheme="majorBidi"/>
          <w:color w:val="000000" w:themeColor="text1"/>
        </w:rPr>
        <w:t>przypisane bezpośrednio do użytkownika,</w:t>
      </w:r>
    </w:p>
    <w:p w14:paraId="61BEDE5A" w14:textId="37CCAB60" w:rsidR="00B501AF" w:rsidRPr="00817B18" w:rsidRDefault="00B501AF" w:rsidP="00817B18">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Zadania mojej organizacji</w:t>
      </w:r>
      <w:r>
        <w:rPr>
          <w:rFonts w:asciiTheme="majorBidi" w:hAnsiTheme="majorBidi" w:cstheme="majorBidi"/>
          <w:b/>
          <w:bCs/>
          <w:color w:val="000000" w:themeColor="text1"/>
        </w:rPr>
        <w:t xml:space="preserve"> </w:t>
      </w:r>
      <w:r w:rsidR="00657E9D">
        <w:rPr>
          <w:rFonts w:asciiTheme="majorBidi" w:hAnsiTheme="majorBidi" w:cstheme="majorBidi"/>
          <w:b/>
          <w:bCs/>
          <w:color w:val="000000" w:themeColor="text1"/>
        </w:rPr>
        <w:t>–</w:t>
      </w:r>
      <w:r w:rsidR="00817B18">
        <w:rPr>
          <w:rFonts w:asciiTheme="majorBidi" w:hAnsiTheme="majorBidi" w:cstheme="majorBidi"/>
          <w:b/>
          <w:bCs/>
          <w:color w:val="000000" w:themeColor="text1"/>
        </w:rPr>
        <w:t xml:space="preserve"> </w:t>
      </w:r>
      <w:r w:rsidR="00657E9D" w:rsidRPr="00657E9D">
        <w:rPr>
          <w:rFonts w:asciiTheme="majorBidi" w:hAnsiTheme="majorBidi" w:cstheme="majorBidi"/>
          <w:color w:val="000000" w:themeColor="text1"/>
        </w:rPr>
        <w:t xml:space="preserve">zadania przypisane do </w:t>
      </w:r>
      <w:r w:rsidR="00247E02">
        <w:rPr>
          <w:rFonts w:asciiTheme="majorBidi" w:hAnsiTheme="majorBidi" w:cstheme="majorBidi"/>
          <w:color w:val="000000" w:themeColor="text1"/>
        </w:rPr>
        <w:t>organizacji</w:t>
      </w:r>
      <w:r w:rsidR="00657E9D" w:rsidRPr="00657E9D">
        <w:rPr>
          <w:rFonts w:asciiTheme="majorBidi" w:hAnsiTheme="majorBidi" w:cstheme="majorBidi"/>
          <w:color w:val="000000" w:themeColor="text1"/>
        </w:rPr>
        <w:t>,</w:t>
      </w:r>
      <w:r w:rsidR="00657E9D">
        <w:rPr>
          <w:rFonts w:asciiTheme="majorBidi" w:hAnsiTheme="majorBidi" w:cstheme="majorBidi"/>
          <w:color w:val="000000" w:themeColor="text1"/>
        </w:rPr>
        <w:t xml:space="preserve"> w której </w:t>
      </w:r>
      <w:r w:rsidR="00247E02">
        <w:rPr>
          <w:rFonts w:asciiTheme="majorBidi" w:hAnsiTheme="majorBidi" w:cstheme="majorBidi"/>
          <w:color w:val="000000" w:themeColor="text1"/>
        </w:rPr>
        <w:t>pracuje</w:t>
      </w:r>
      <w:r w:rsidR="00657E9D">
        <w:rPr>
          <w:rFonts w:asciiTheme="majorBidi" w:hAnsiTheme="majorBidi" w:cstheme="majorBidi"/>
          <w:color w:val="000000" w:themeColor="text1"/>
        </w:rPr>
        <w:t xml:space="preserve"> użytkownik</w:t>
      </w:r>
      <w:r w:rsidR="00247E02">
        <w:rPr>
          <w:rFonts w:asciiTheme="majorBidi" w:hAnsiTheme="majorBidi" w:cstheme="majorBidi"/>
          <w:color w:val="000000" w:themeColor="text1"/>
        </w:rPr>
        <w:t xml:space="preserve"> oraz zadania wszystkich użytkowników z tej organizacji</w:t>
      </w:r>
      <w:r w:rsidR="00F11531">
        <w:rPr>
          <w:rFonts w:asciiTheme="majorBidi" w:hAnsiTheme="majorBidi" w:cstheme="majorBidi"/>
          <w:color w:val="000000" w:themeColor="text1"/>
        </w:rPr>
        <w:t>. L</w:t>
      </w:r>
      <w:r w:rsidR="00F11531" w:rsidRPr="00F11531">
        <w:rPr>
          <w:rFonts w:asciiTheme="majorBidi" w:hAnsiTheme="majorBidi" w:cstheme="majorBidi"/>
          <w:color w:val="000000" w:themeColor="text1"/>
        </w:rPr>
        <w:t>ista zadań dotyczy tylko tych projektów, do których uprawnienia posiada użytkownik w ramach danej reprezentacji</w:t>
      </w:r>
      <w:r w:rsidR="00F11531">
        <w:rPr>
          <w:rFonts w:asciiTheme="majorBidi" w:hAnsiTheme="majorBidi" w:cstheme="majorBidi"/>
          <w:color w:val="000000" w:themeColor="text1"/>
        </w:rPr>
        <w:t xml:space="preserve"> (</w:t>
      </w:r>
      <w:r w:rsidR="00F11531" w:rsidRPr="00F11531">
        <w:rPr>
          <w:rFonts w:asciiTheme="majorBidi" w:hAnsiTheme="majorBidi" w:cstheme="majorBidi"/>
          <w:color w:val="000000" w:themeColor="text1"/>
        </w:rPr>
        <w:t>a nie organizacja</w:t>
      </w:r>
      <w:r w:rsidR="00F11531">
        <w:rPr>
          <w:rFonts w:asciiTheme="majorBidi" w:hAnsiTheme="majorBidi" w:cstheme="majorBidi"/>
          <w:color w:val="000000" w:themeColor="text1"/>
        </w:rPr>
        <w:t>,</w:t>
      </w:r>
      <w:r w:rsidR="00F11531" w:rsidRPr="00F11531">
        <w:rPr>
          <w:rFonts w:asciiTheme="majorBidi" w:hAnsiTheme="majorBidi" w:cstheme="majorBidi"/>
          <w:color w:val="000000" w:themeColor="text1"/>
        </w:rPr>
        <w:t xml:space="preserve"> którą reprezentuje</w:t>
      </w:r>
      <w:r w:rsidR="00F11531">
        <w:rPr>
          <w:rFonts w:asciiTheme="majorBidi" w:hAnsiTheme="majorBidi" w:cstheme="majorBidi"/>
          <w:color w:val="000000" w:themeColor="text1"/>
        </w:rPr>
        <w:t>)</w:t>
      </w:r>
      <w:r w:rsidR="00F11531" w:rsidRPr="00F11531">
        <w:rPr>
          <w:rFonts w:asciiTheme="majorBidi" w:hAnsiTheme="majorBidi" w:cstheme="majorBidi"/>
          <w:color w:val="000000" w:themeColor="text1"/>
        </w:rPr>
        <w:t>.</w:t>
      </w:r>
      <w:r w:rsidR="00F11531">
        <w:rPr>
          <w:rFonts w:asciiTheme="majorBidi" w:hAnsiTheme="majorBidi" w:cstheme="majorBidi"/>
          <w:color w:val="000000" w:themeColor="text1"/>
        </w:rPr>
        <w:t xml:space="preserve"> </w:t>
      </w:r>
    </w:p>
    <w:p w14:paraId="72650A3E" w14:textId="77777777" w:rsidR="00B501AF" w:rsidRPr="00817B18" w:rsidRDefault="00B501AF" w:rsidP="00817B18">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Zadania obse</w:t>
      </w:r>
      <w:r>
        <w:rPr>
          <w:rFonts w:asciiTheme="majorBidi" w:hAnsiTheme="majorBidi" w:cstheme="majorBidi"/>
          <w:b/>
          <w:bCs/>
          <w:color w:val="000000" w:themeColor="text1"/>
        </w:rPr>
        <w:t>rwow</w:t>
      </w:r>
      <w:r w:rsidRPr="00817B18">
        <w:rPr>
          <w:rFonts w:asciiTheme="majorBidi" w:hAnsiTheme="majorBidi" w:cstheme="majorBidi"/>
          <w:b/>
          <w:bCs/>
          <w:color w:val="000000" w:themeColor="text1"/>
        </w:rPr>
        <w:t>ane</w:t>
      </w:r>
    </w:p>
    <w:p w14:paraId="2946EDC7" w14:textId="77777777" w:rsidR="00B501AF" w:rsidRPr="00817B18" w:rsidRDefault="00B501AF" w:rsidP="00817B18">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lastRenderedPageBreak/>
        <w:t xml:space="preserve">Zadania </w:t>
      </w:r>
      <w:r>
        <w:rPr>
          <w:rFonts w:asciiTheme="majorBidi" w:hAnsiTheme="majorBidi" w:cstheme="majorBidi"/>
          <w:b/>
          <w:bCs/>
          <w:color w:val="000000" w:themeColor="text1"/>
        </w:rPr>
        <w:t>zakończone</w:t>
      </w:r>
    </w:p>
    <w:p w14:paraId="211CAB82" w14:textId="77777777" w:rsidR="009803CF" w:rsidRPr="00291A0B" w:rsidRDefault="009803CF" w:rsidP="009803CF">
      <w:pPr>
        <w:spacing w:line="360" w:lineRule="auto"/>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Karta </w:t>
      </w:r>
      <w:r>
        <w:rPr>
          <w:rFonts w:asciiTheme="majorBidi" w:hAnsiTheme="majorBidi" w:cstheme="majorBidi"/>
          <w:color w:val="000000" w:themeColor="text1"/>
          <w:sz w:val="24"/>
          <w:szCs w:val="24"/>
        </w:rPr>
        <w:t xml:space="preserve">każdego zadania </w:t>
      </w:r>
      <w:r w:rsidRPr="00291A0B">
        <w:rPr>
          <w:rFonts w:asciiTheme="majorBidi" w:hAnsiTheme="majorBidi" w:cstheme="majorBidi"/>
          <w:color w:val="000000" w:themeColor="text1"/>
          <w:sz w:val="24"/>
          <w:szCs w:val="24"/>
        </w:rPr>
        <w:t>zawiera podstawowe informacje o </w:t>
      </w:r>
      <w:r>
        <w:rPr>
          <w:rFonts w:asciiTheme="majorBidi" w:hAnsiTheme="majorBidi" w:cstheme="majorBidi"/>
          <w:color w:val="000000" w:themeColor="text1"/>
          <w:sz w:val="24"/>
          <w:szCs w:val="24"/>
        </w:rPr>
        <w:t>nim</w:t>
      </w:r>
      <w:r w:rsidRPr="00291A0B">
        <w:rPr>
          <w:rFonts w:asciiTheme="majorBidi" w:hAnsiTheme="majorBidi" w:cstheme="majorBidi"/>
          <w:color w:val="000000" w:themeColor="text1"/>
          <w:sz w:val="24"/>
          <w:szCs w:val="24"/>
        </w:rPr>
        <w:t>: </w:t>
      </w:r>
      <w:r w:rsidRPr="00291A0B">
        <w:rPr>
          <w:rFonts w:asciiTheme="majorBidi" w:hAnsiTheme="majorBidi" w:cstheme="majorBidi"/>
          <w:i/>
          <w:iCs/>
          <w:color w:val="000000" w:themeColor="text1"/>
          <w:sz w:val="24"/>
          <w:szCs w:val="24"/>
        </w:rPr>
        <w:t>Rodzaj dokumentu,</w:t>
      </w:r>
      <w:r w:rsidRPr="00291A0B">
        <w:rPr>
          <w:rFonts w:asciiTheme="majorBidi" w:hAnsiTheme="majorBidi" w:cstheme="majorBidi"/>
          <w:color w:val="000000" w:themeColor="text1"/>
          <w:sz w:val="24"/>
          <w:szCs w:val="24"/>
        </w:rPr>
        <w:t> </w:t>
      </w:r>
      <w:r>
        <w:rPr>
          <w:rFonts w:asciiTheme="majorBidi" w:hAnsiTheme="majorBidi" w:cstheme="majorBidi"/>
          <w:color w:val="000000" w:themeColor="text1"/>
          <w:sz w:val="24"/>
          <w:szCs w:val="24"/>
        </w:rPr>
        <w:t>akcja do wykonania</w:t>
      </w:r>
      <w:r w:rsidRPr="00291A0B">
        <w:rPr>
          <w:rFonts w:asciiTheme="majorBidi" w:hAnsiTheme="majorBidi" w:cstheme="majorBidi"/>
          <w:i/>
          <w:iCs/>
          <w:color w:val="000000" w:themeColor="text1"/>
          <w:sz w:val="24"/>
          <w:szCs w:val="24"/>
        </w:rPr>
        <w:t xml:space="preserve">, Osoba przypisana, Data przypisania. </w:t>
      </w:r>
    </w:p>
    <w:p w14:paraId="63EC6740" w14:textId="77777777" w:rsidR="00500AA7" w:rsidRPr="00291A0B" w:rsidRDefault="00AA12D1" w:rsidP="006245C6">
      <w:pPr>
        <w:spacing w:line="360" w:lineRule="auto"/>
        <w:jc w:val="both"/>
        <w:rPr>
          <w:rFonts w:asciiTheme="majorBidi" w:hAnsiTheme="majorBidi" w:cstheme="majorBidi"/>
          <w:i/>
          <w:iCs/>
          <w:color w:val="000000" w:themeColor="text1"/>
          <w:sz w:val="24"/>
          <w:szCs w:val="24"/>
        </w:rPr>
      </w:pPr>
      <w:r w:rsidRPr="00291A0B">
        <w:rPr>
          <w:rFonts w:asciiTheme="majorBidi" w:hAnsiTheme="majorBidi" w:cstheme="majorBidi"/>
          <w:i/>
          <w:iCs/>
          <w:color w:val="000000" w:themeColor="text1"/>
          <w:sz w:val="24"/>
          <w:szCs w:val="24"/>
        </w:rPr>
        <w:t xml:space="preserve"> </w:t>
      </w:r>
    </w:p>
    <w:p w14:paraId="7F41F7F5" w14:textId="08DDDD1F" w:rsidR="00840C30" w:rsidRPr="00291A0B" w:rsidRDefault="00B968A0" w:rsidP="00817B18">
      <w:pPr>
        <w:keepNext/>
        <w:spacing w:line="360" w:lineRule="auto"/>
        <w:jc w:val="both"/>
        <w:rPr>
          <w:rFonts w:asciiTheme="majorBidi" w:hAnsiTheme="majorBidi" w:cstheme="majorBidi"/>
          <w:color w:val="000000" w:themeColor="text1"/>
        </w:rPr>
      </w:pPr>
      <w:r w:rsidRPr="00B968A0">
        <w:rPr>
          <w:noProof/>
        </w:rPr>
        <w:t xml:space="preserve"> </w:t>
      </w:r>
      <w:r w:rsidR="00B25D50">
        <w:rPr>
          <w:rFonts w:asciiTheme="majorBidi" w:hAnsiTheme="majorBidi" w:cstheme="majorBidi"/>
          <w:noProof/>
          <w:color w:val="000000" w:themeColor="text1"/>
        </w:rPr>
        <w:drawing>
          <wp:inline distT="0" distB="0" distL="0" distR="0" wp14:anchorId="267567B7" wp14:editId="35CD9947">
            <wp:extent cx="5759450" cy="2722245"/>
            <wp:effectExtent l="0" t="0" r="0" b="1905"/>
            <wp:docPr id="1258015402" name="Obraz 1258015402" descr="Obraz zawierający tekst, zrzut ekranu, oprogramowanie,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402" name="Obraz 1258015402" descr="Obraz zawierający tekst, zrzut ekranu, oprogramowanie, Strona internetowa&#10;&#10;Opis wygenerowany automatyczni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759450" cy="2722245"/>
                    </a:xfrm>
                    <a:prstGeom prst="rect">
                      <a:avLst/>
                    </a:prstGeom>
                  </pic:spPr>
                </pic:pic>
              </a:graphicData>
            </a:graphic>
          </wp:inline>
        </w:drawing>
      </w:r>
    </w:p>
    <w:p w14:paraId="20D27FEC" w14:textId="2A92FF8D" w:rsidR="00613D17" w:rsidRDefault="00840C30" w:rsidP="00817B18">
      <w:pPr>
        <w:pStyle w:val="Legenda"/>
        <w:spacing w:line="360" w:lineRule="auto"/>
        <w:jc w:val="both"/>
      </w:pPr>
      <w:bookmarkStart w:id="389" w:name="_Toc86827887"/>
      <w:bookmarkStart w:id="390" w:name="_Toc179848816"/>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A006F4">
        <w:rPr>
          <w:rFonts w:asciiTheme="majorBidi" w:hAnsiTheme="majorBidi" w:cstheme="majorBidi"/>
          <w:noProof/>
        </w:rPr>
        <w:t>67</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00B501AF">
        <w:rPr>
          <w:rFonts w:asciiTheme="majorBidi" w:hAnsiTheme="majorBidi" w:cstheme="majorBidi"/>
        </w:rPr>
        <w:t>Zadania</w:t>
      </w:r>
      <w:bookmarkEnd w:id="389"/>
      <w:bookmarkEnd w:id="390"/>
    </w:p>
    <w:p w14:paraId="46823569" w14:textId="77777777" w:rsidR="001721BB" w:rsidRPr="00291A0B" w:rsidRDefault="001721BB"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Pozostałe elementy widoku to: </w:t>
      </w:r>
    </w:p>
    <w:p w14:paraId="0C47CB39" w14:textId="77777777" w:rsidR="001721BB" w:rsidRPr="00291A0B" w:rsidRDefault="00DE5AD8" w:rsidP="00291A0B">
      <w:pPr>
        <w:numPr>
          <w:ilvl w:val="0"/>
          <w:numId w:val="11"/>
        </w:num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O</w:t>
      </w:r>
      <w:r w:rsidR="001721BB" w:rsidRPr="00291A0B">
        <w:rPr>
          <w:rFonts w:asciiTheme="majorBidi" w:eastAsia="Times New Roman" w:hAnsiTheme="majorBidi" w:cstheme="majorBidi"/>
          <w:color w:val="000000" w:themeColor="text1"/>
          <w:sz w:val="24"/>
          <w:szCs w:val="24"/>
        </w:rPr>
        <w:t>kreśl</w:t>
      </w:r>
      <w:r w:rsidRPr="00291A0B">
        <w:rPr>
          <w:rFonts w:asciiTheme="majorBidi" w:eastAsia="Times New Roman" w:hAnsiTheme="majorBidi" w:cstheme="majorBidi"/>
          <w:color w:val="000000" w:themeColor="text1"/>
          <w:sz w:val="24"/>
          <w:szCs w:val="24"/>
        </w:rPr>
        <w:t>enie</w:t>
      </w:r>
      <w:r w:rsidR="001721BB" w:rsidRPr="00291A0B">
        <w:rPr>
          <w:rFonts w:asciiTheme="majorBidi" w:eastAsia="Times New Roman" w:hAnsiTheme="majorBidi" w:cstheme="majorBidi"/>
          <w:color w:val="000000" w:themeColor="text1"/>
          <w:sz w:val="24"/>
          <w:szCs w:val="24"/>
        </w:rPr>
        <w:t xml:space="preserve"> liczb</w:t>
      </w:r>
      <w:r w:rsidRPr="00291A0B">
        <w:rPr>
          <w:rFonts w:asciiTheme="majorBidi" w:eastAsia="Times New Roman" w:hAnsiTheme="majorBidi" w:cstheme="majorBidi"/>
          <w:color w:val="000000" w:themeColor="text1"/>
          <w:sz w:val="24"/>
          <w:szCs w:val="24"/>
        </w:rPr>
        <w:t>y</w:t>
      </w:r>
      <w:r w:rsidR="001721BB" w:rsidRPr="00291A0B">
        <w:rPr>
          <w:rFonts w:asciiTheme="majorBidi" w:eastAsia="Times New Roman" w:hAnsiTheme="majorBidi" w:cstheme="majorBidi"/>
          <w:color w:val="000000" w:themeColor="text1"/>
          <w:sz w:val="24"/>
          <w:szCs w:val="24"/>
        </w:rPr>
        <w:t xml:space="preserve"> elementów wyświetlanych na stronie. Możliwy jest wybór wartości:</w:t>
      </w:r>
      <w:r w:rsidR="00884244" w:rsidRPr="00291A0B">
        <w:rPr>
          <w:rFonts w:asciiTheme="majorBidi" w:eastAsia="Times New Roman" w:hAnsiTheme="majorBidi" w:cstheme="majorBidi"/>
          <w:color w:val="000000" w:themeColor="text1"/>
          <w:sz w:val="24"/>
          <w:szCs w:val="24"/>
        </w:rPr>
        <w:t xml:space="preserve"> </w:t>
      </w:r>
      <w:r w:rsidR="00450699" w:rsidRPr="00291A0B">
        <w:rPr>
          <w:rFonts w:asciiTheme="majorBidi" w:eastAsia="Times New Roman" w:hAnsiTheme="majorBidi" w:cstheme="majorBidi"/>
          <w:color w:val="000000" w:themeColor="text1"/>
          <w:sz w:val="24"/>
          <w:szCs w:val="24"/>
        </w:rPr>
        <w:t>1</w:t>
      </w:r>
      <w:r w:rsidR="001721BB" w:rsidRPr="00291A0B">
        <w:rPr>
          <w:rFonts w:asciiTheme="majorBidi" w:eastAsia="Times New Roman" w:hAnsiTheme="majorBidi" w:cstheme="majorBidi"/>
          <w:color w:val="000000" w:themeColor="text1"/>
          <w:sz w:val="24"/>
          <w:szCs w:val="24"/>
        </w:rPr>
        <w:t>0</w:t>
      </w:r>
      <w:r w:rsidR="00884244" w:rsidRPr="00291A0B">
        <w:rPr>
          <w:rFonts w:asciiTheme="majorBidi" w:eastAsia="Times New Roman" w:hAnsiTheme="majorBidi" w:cstheme="majorBidi"/>
          <w:color w:val="000000" w:themeColor="text1"/>
          <w:sz w:val="24"/>
          <w:szCs w:val="24"/>
        </w:rPr>
        <w:t>, 20, 40, 60, 80 i 100.</w:t>
      </w:r>
    </w:p>
    <w:p w14:paraId="394C0786" w14:textId="77777777" w:rsidR="001721BB" w:rsidRPr="00291A0B" w:rsidRDefault="001721BB" w:rsidP="00291A0B">
      <w:pPr>
        <w:numPr>
          <w:ilvl w:val="0"/>
          <w:numId w:val="11"/>
        </w:num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Panel sortowania i filtrowania - domyślnie panel jest zwinięty, po rozwinięciu panelu użytkownik uzyskuje dostęp do następujących elementów: </w:t>
      </w:r>
    </w:p>
    <w:p w14:paraId="34C973E6" w14:textId="77777777" w:rsidR="00840C30" w:rsidRPr="00291A0B" w:rsidRDefault="001721BB"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drawing>
          <wp:inline distT="0" distB="0" distL="0" distR="0" wp14:anchorId="5457C0B2" wp14:editId="45885065">
            <wp:extent cx="5759450" cy="1363345"/>
            <wp:effectExtent l="0" t="0" r="0" b="825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1363345"/>
                    </a:xfrm>
                    <a:prstGeom prst="rect">
                      <a:avLst/>
                    </a:prstGeom>
                    <a:noFill/>
                    <a:ln>
                      <a:noFill/>
                    </a:ln>
                  </pic:spPr>
                </pic:pic>
              </a:graphicData>
            </a:graphic>
          </wp:inline>
        </w:drawing>
      </w:r>
    </w:p>
    <w:p w14:paraId="2F701EB0" w14:textId="230DDD4A" w:rsidR="00840C30" w:rsidRPr="00291A0B" w:rsidRDefault="00840C30" w:rsidP="00291A0B">
      <w:pPr>
        <w:pStyle w:val="Legenda"/>
        <w:spacing w:line="360" w:lineRule="auto"/>
        <w:jc w:val="both"/>
        <w:rPr>
          <w:rFonts w:asciiTheme="majorBidi" w:hAnsiTheme="majorBidi" w:cstheme="majorBidi"/>
        </w:rPr>
      </w:pPr>
      <w:bookmarkStart w:id="391" w:name="_Toc86827888"/>
      <w:bookmarkStart w:id="392" w:name="_Toc179848817"/>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A006F4">
        <w:rPr>
          <w:rFonts w:asciiTheme="majorBidi" w:hAnsiTheme="majorBidi" w:cstheme="majorBidi"/>
          <w:noProof/>
        </w:rPr>
        <w:t>68</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Panel filtrowania i sortowania zadań</w:t>
      </w:r>
      <w:bookmarkEnd w:id="391"/>
      <w:bookmarkEnd w:id="392"/>
    </w:p>
    <w:p w14:paraId="7B56217F" w14:textId="2F2FB656" w:rsidR="001721BB" w:rsidRPr="00291A0B" w:rsidRDefault="001721BB"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Pr="00291A0B">
        <w:rPr>
          <w:rFonts w:asciiTheme="majorBidi" w:eastAsia="Times New Roman" w:hAnsiTheme="majorBidi" w:cstheme="majorBidi"/>
          <w:color w:val="000000" w:themeColor="text1"/>
          <w:sz w:val="24"/>
          <w:szCs w:val="24"/>
        </w:rPr>
        <w:t>Pole </w:t>
      </w:r>
      <w:r w:rsidR="000F6B2B">
        <w:rPr>
          <w:rFonts w:asciiTheme="majorBidi" w:eastAsia="Times New Roman" w:hAnsiTheme="majorBidi" w:cstheme="majorBidi"/>
          <w:b/>
          <w:color w:val="000000" w:themeColor="text1"/>
          <w:sz w:val="24"/>
          <w:szCs w:val="24"/>
        </w:rPr>
        <w:t>Sortuj według</w:t>
      </w:r>
      <w:r w:rsidRPr="00291A0B">
        <w:rPr>
          <w:rFonts w:asciiTheme="majorBidi" w:eastAsia="Times New Roman" w:hAnsiTheme="majorBidi" w:cstheme="majorBidi"/>
          <w:color w:val="000000" w:themeColor="text1"/>
          <w:sz w:val="24"/>
          <w:szCs w:val="24"/>
        </w:rPr>
        <w:t xml:space="preserve"> służy do wprowadzenia nazwy pola, na podstawie którego będą sortowane </w:t>
      </w:r>
      <w:r w:rsidR="00562EB7" w:rsidRPr="00291A0B">
        <w:rPr>
          <w:rFonts w:asciiTheme="majorBidi" w:eastAsia="Times New Roman" w:hAnsiTheme="majorBidi" w:cstheme="majorBidi"/>
          <w:color w:val="000000" w:themeColor="text1"/>
          <w:sz w:val="24"/>
          <w:szCs w:val="24"/>
        </w:rPr>
        <w:t>zadania</w:t>
      </w:r>
      <w:r w:rsidRPr="00291A0B">
        <w:rPr>
          <w:rFonts w:asciiTheme="majorBidi" w:eastAsia="Times New Roman" w:hAnsiTheme="majorBidi" w:cstheme="majorBidi"/>
          <w:color w:val="000000" w:themeColor="text1"/>
          <w:sz w:val="24"/>
          <w:szCs w:val="24"/>
        </w:rPr>
        <w:t>. </w:t>
      </w:r>
    </w:p>
    <w:p w14:paraId="325003FE" w14:textId="77777777" w:rsidR="001721BB" w:rsidRPr="00291A0B" w:rsidRDefault="001721BB"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lastRenderedPageBreak/>
        <w:t>Przełącznik</w:t>
      </w:r>
      <w:r w:rsidR="00676ED6">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color w:val="000000" w:themeColor="text1"/>
          <w:sz w:val="24"/>
          <w:szCs w:val="24"/>
        </w:rPr>
        <w:t>opcji </w:t>
      </w:r>
      <w:r w:rsidRPr="00291A0B">
        <w:rPr>
          <w:rFonts w:asciiTheme="majorBidi" w:eastAsia="Times New Roman" w:hAnsiTheme="majorBidi" w:cstheme="majorBidi"/>
          <w:b/>
          <w:color w:val="000000" w:themeColor="text1"/>
          <w:sz w:val="24"/>
          <w:szCs w:val="24"/>
        </w:rPr>
        <w:t>Malejąco/Rosnąco</w:t>
      </w:r>
      <w:r w:rsidRPr="00291A0B">
        <w:rPr>
          <w:rFonts w:asciiTheme="majorBidi" w:eastAsia="Times New Roman" w:hAnsiTheme="majorBidi" w:cstheme="majorBidi"/>
          <w:color w:val="000000" w:themeColor="text1"/>
          <w:sz w:val="24"/>
          <w:szCs w:val="24"/>
        </w:rPr>
        <w:t xml:space="preserve"> służy do ustalenia sposobu sortowania </w:t>
      </w:r>
      <w:r w:rsidR="00FF40A5" w:rsidRPr="00291A0B">
        <w:rPr>
          <w:rFonts w:asciiTheme="majorBidi" w:eastAsia="Times New Roman" w:hAnsiTheme="majorBidi" w:cstheme="majorBidi"/>
          <w:color w:val="000000" w:themeColor="text1"/>
          <w:sz w:val="24"/>
          <w:szCs w:val="24"/>
        </w:rPr>
        <w:t>zadań</w:t>
      </w:r>
      <w:r w:rsidRPr="00291A0B">
        <w:rPr>
          <w:rFonts w:asciiTheme="majorBidi" w:eastAsia="Times New Roman" w:hAnsiTheme="majorBidi" w:cstheme="majorBidi"/>
          <w:color w:val="000000" w:themeColor="text1"/>
          <w:sz w:val="24"/>
          <w:szCs w:val="24"/>
        </w:rPr>
        <w:t xml:space="preserve"> filtrowanych po wybranych polach.  </w:t>
      </w:r>
    </w:p>
    <w:p w14:paraId="42B5EEAE" w14:textId="77777777" w:rsidR="001721BB" w:rsidRPr="00291A0B" w:rsidRDefault="001721BB"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Przycisk </w:t>
      </w:r>
      <w:r w:rsidRPr="00291A0B">
        <w:rPr>
          <w:rFonts w:asciiTheme="majorBidi" w:eastAsia="Times New Roman" w:hAnsiTheme="majorBidi" w:cstheme="majorBidi"/>
          <w:b/>
          <w:color w:val="000000" w:themeColor="text1"/>
          <w:sz w:val="24"/>
          <w:szCs w:val="24"/>
        </w:rPr>
        <w:t>Wyczyść sortowanie</w:t>
      </w:r>
      <w:r w:rsidRPr="00291A0B">
        <w:rPr>
          <w:rFonts w:asciiTheme="majorBidi" w:eastAsia="Times New Roman" w:hAnsiTheme="majorBidi" w:cstheme="majorBidi"/>
          <w:color w:val="000000" w:themeColor="text1"/>
          <w:sz w:val="24"/>
          <w:szCs w:val="24"/>
        </w:rPr>
        <w:t> służy do usunięcia wprowadzonej reguły sortowania. </w:t>
      </w:r>
    </w:p>
    <w:p w14:paraId="58926705" w14:textId="77777777" w:rsidR="001721BB" w:rsidRPr="00291A0B" w:rsidRDefault="001721BB"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Pierwszy filtr dodaje się bezpośrednio w polu pod napisem Wybrane filtry. Kolejne filtry dodawane są przy użyciu przycisku </w:t>
      </w:r>
      <w:r w:rsidRPr="00291A0B">
        <w:rPr>
          <w:rFonts w:asciiTheme="majorBidi" w:eastAsia="Times New Roman" w:hAnsiTheme="majorBidi" w:cstheme="majorBidi"/>
          <w:b/>
          <w:color w:val="000000" w:themeColor="text1"/>
          <w:sz w:val="24"/>
          <w:szCs w:val="24"/>
        </w:rPr>
        <w:t>Dodaj Filtr</w:t>
      </w:r>
      <w:r w:rsidRPr="00291A0B">
        <w:rPr>
          <w:rFonts w:asciiTheme="majorBidi" w:eastAsia="Times New Roman" w:hAnsiTheme="majorBidi" w:cstheme="majorBidi"/>
          <w:color w:val="000000" w:themeColor="text1"/>
          <w:sz w:val="24"/>
          <w:szCs w:val="24"/>
        </w:rPr>
        <w:t>, który pojawia się po wprowadzeniu pierwszego filtru. Filtr stanowi wyrażenie składające się z trzech pól panelu filtrowania, na przykład: </w:t>
      </w:r>
    </w:p>
    <w:p w14:paraId="0387148B" w14:textId="77777777" w:rsidR="00840C30" w:rsidRPr="00291A0B" w:rsidRDefault="00B968A0" w:rsidP="00291A0B">
      <w:pPr>
        <w:keepNext/>
        <w:spacing w:line="360" w:lineRule="auto"/>
        <w:jc w:val="both"/>
        <w:rPr>
          <w:rFonts w:asciiTheme="majorBidi" w:hAnsiTheme="majorBidi" w:cstheme="majorBidi"/>
          <w:color w:val="000000" w:themeColor="text1"/>
        </w:rPr>
      </w:pPr>
      <w:r>
        <w:rPr>
          <w:noProof/>
        </w:rPr>
        <w:drawing>
          <wp:inline distT="0" distB="0" distL="0" distR="0" wp14:anchorId="19810377" wp14:editId="056EBEBB">
            <wp:extent cx="6293559" cy="1743739"/>
            <wp:effectExtent l="0" t="0" r="5715" b="0"/>
            <wp:docPr id="1258015378" name="Obraz 125801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345233" cy="1758056"/>
                    </a:xfrm>
                    <a:prstGeom prst="rect">
                      <a:avLst/>
                    </a:prstGeom>
                  </pic:spPr>
                </pic:pic>
              </a:graphicData>
            </a:graphic>
          </wp:inline>
        </w:drawing>
      </w:r>
    </w:p>
    <w:p w14:paraId="702BD749" w14:textId="612AE832" w:rsidR="00B501AF" w:rsidRPr="00291A0B" w:rsidRDefault="00840C30" w:rsidP="00817B18">
      <w:pPr>
        <w:pStyle w:val="Legenda"/>
        <w:spacing w:line="360" w:lineRule="auto"/>
        <w:jc w:val="both"/>
      </w:pPr>
      <w:bookmarkStart w:id="393" w:name="_Toc86827889"/>
      <w:bookmarkStart w:id="394" w:name="_Toc179848818"/>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A006F4">
        <w:rPr>
          <w:rFonts w:asciiTheme="majorBidi" w:hAnsiTheme="majorBidi" w:cstheme="majorBidi"/>
          <w:noProof/>
        </w:rPr>
        <w:t>69</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Przykład filtrowania zadań</w:t>
      </w:r>
      <w:bookmarkEnd w:id="393"/>
      <w:bookmarkEnd w:id="394"/>
    </w:p>
    <w:p w14:paraId="5CEEED99" w14:textId="77777777" w:rsidR="00F77E38" w:rsidRPr="00493C0C" w:rsidRDefault="00F77E38" w:rsidP="00817B18">
      <w:pPr>
        <w:pStyle w:val="Legenda"/>
        <w:spacing w:line="360" w:lineRule="auto"/>
        <w:jc w:val="both"/>
      </w:pPr>
    </w:p>
    <w:p w14:paraId="551DFDF1" w14:textId="77777777" w:rsidR="007165FB" w:rsidRPr="00F77E38" w:rsidRDefault="007165FB" w:rsidP="00291A0B">
      <w:pPr>
        <w:pStyle w:val="Nagwek2"/>
        <w:spacing w:line="360" w:lineRule="auto"/>
        <w:jc w:val="both"/>
        <w:rPr>
          <w:rFonts w:asciiTheme="majorBidi" w:hAnsiTheme="majorBidi"/>
          <w:color w:val="000000" w:themeColor="text1"/>
        </w:rPr>
      </w:pPr>
      <w:bookmarkStart w:id="395" w:name="_Toc179965605"/>
      <w:r w:rsidRPr="00F77E38">
        <w:rPr>
          <w:rFonts w:asciiTheme="majorBidi" w:hAnsiTheme="majorBidi"/>
          <w:color w:val="000000" w:themeColor="text1"/>
        </w:rPr>
        <w:t>Podgląd historii</w:t>
      </w:r>
      <w:r w:rsidR="00B501AF">
        <w:rPr>
          <w:rFonts w:asciiTheme="majorBidi" w:hAnsiTheme="majorBidi"/>
          <w:color w:val="000000" w:themeColor="text1"/>
        </w:rPr>
        <w:t xml:space="preserve"> zadania</w:t>
      </w:r>
      <w:bookmarkEnd w:id="395"/>
    </w:p>
    <w:p w14:paraId="7AA3EDF3" w14:textId="77777777" w:rsidR="003C7A0C" w:rsidRPr="00291A0B" w:rsidRDefault="003C7A0C" w:rsidP="00291A0B">
      <w:pPr>
        <w:spacing w:line="360" w:lineRule="auto"/>
        <w:jc w:val="both"/>
        <w:rPr>
          <w:rFonts w:asciiTheme="majorBidi" w:hAnsiTheme="majorBidi" w:cstheme="majorBidi"/>
          <w:color w:val="000000" w:themeColor="text1"/>
        </w:rPr>
      </w:pPr>
    </w:p>
    <w:p w14:paraId="7DEC7697" w14:textId="0C40315A" w:rsidR="009803CF" w:rsidRPr="00291A0B" w:rsidRDefault="009803CF" w:rsidP="009803CF">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Aby zobaczyć listę czynności wykonanych w </w:t>
      </w:r>
      <w:r w:rsidR="00C54B34">
        <w:rPr>
          <w:rFonts w:asciiTheme="majorBidi" w:eastAsia="Times New Roman" w:hAnsiTheme="majorBidi" w:cstheme="majorBidi"/>
          <w:color w:val="000000" w:themeColor="text1"/>
          <w:sz w:val="24"/>
          <w:szCs w:val="24"/>
        </w:rPr>
        <w:t>zadaniu, kliknij</w:t>
      </w:r>
      <w:r w:rsidRPr="00291A0B">
        <w:rPr>
          <w:rFonts w:asciiTheme="majorBidi" w:eastAsia="Times New Roman" w:hAnsiTheme="majorBidi" w:cstheme="majorBidi"/>
          <w:color w:val="000000" w:themeColor="text1"/>
          <w:sz w:val="24"/>
          <w:szCs w:val="24"/>
        </w:rPr>
        <w:t xml:space="preserve"> przycisk </w:t>
      </w:r>
      <w:r w:rsidRPr="00291A0B">
        <w:rPr>
          <w:rFonts w:asciiTheme="majorBidi" w:eastAsia="Times New Roman" w:hAnsiTheme="majorBidi" w:cstheme="majorBidi"/>
          <w:b/>
          <w:color w:val="000000" w:themeColor="text1"/>
          <w:sz w:val="24"/>
          <w:szCs w:val="24"/>
        </w:rPr>
        <w:t>Pokaż historię</w:t>
      </w:r>
      <w:r>
        <w:rPr>
          <w:rFonts w:asciiTheme="majorBidi" w:eastAsia="Times New Roman" w:hAnsiTheme="majorBidi" w:cstheme="majorBidi"/>
          <w:iCs/>
          <w:color w:val="000000" w:themeColor="text1"/>
          <w:sz w:val="24"/>
          <w:szCs w:val="24"/>
        </w:rPr>
        <w:t xml:space="preserve"> w menu „trzy kropki” na karcie zadania na liście.</w:t>
      </w:r>
    </w:p>
    <w:p w14:paraId="738E6DAC" w14:textId="77777777" w:rsidR="009803CF" w:rsidRPr="00291A0B" w:rsidRDefault="009803CF" w:rsidP="009803CF">
      <w:pPr>
        <w:spacing w:line="360" w:lineRule="auto"/>
        <w:jc w:val="both"/>
        <w:rPr>
          <w:rFonts w:asciiTheme="majorBidi" w:eastAsia="Times New Roman" w:hAnsiTheme="majorBidi" w:cstheme="majorBidi"/>
          <w:i/>
          <w:color w:val="000000" w:themeColor="text1"/>
          <w:sz w:val="24"/>
          <w:szCs w:val="24"/>
        </w:rPr>
      </w:pPr>
      <w:r>
        <w:rPr>
          <w:rFonts w:asciiTheme="majorBidi" w:eastAsia="Times New Roman" w:hAnsiTheme="majorBidi" w:cstheme="majorBidi"/>
          <w:color w:val="000000" w:themeColor="text1"/>
          <w:sz w:val="24"/>
          <w:szCs w:val="24"/>
        </w:rPr>
        <w:t>Dla każdej poprzedniej czynności zobaczysz wypełnione pola:</w:t>
      </w:r>
      <w:r w:rsidRPr="00291A0B">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i/>
          <w:color w:val="000000" w:themeColor="text1"/>
          <w:sz w:val="24"/>
          <w:szCs w:val="24"/>
        </w:rPr>
        <w:t>Data, Rodzaj czynności, Osoba wykonująca, Komentarz</w:t>
      </w:r>
      <w:r>
        <w:rPr>
          <w:rFonts w:asciiTheme="majorBidi" w:eastAsia="Times New Roman" w:hAnsiTheme="majorBidi" w:cstheme="majorBidi"/>
          <w:i/>
          <w:color w:val="000000" w:themeColor="text1"/>
          <w:sz w:val="24"/>
          <w:szCs w:val="24"/>
        </w:rPr>
        <w:t xml:space="preserve"> </w:t>
      </w:r>
      <w:r>
        <w:rPr>
          <w:rFonts w:asciiTheme="majorBidi" w:eastAsia="Times New Roman" w:hAnsiTheme="majorBidi" w:cstheme="majorBidi"/>
          <w:iCs/>
          <w:color w:val="000000" w:themeColor="text1"/>
          <w:sz w:val="24"/>
          <w:szCs w:val="24"/>
        </w:rPr>
        <w:t>(jeżeli komentarz został wprowadzony przy wykonywaniu czynności)</w:t>
      </w:r>
      <w:r w:rsidRPr="00291A0B">
        <w:rPr>
          <w:rFonts w:asciiTheme="majorBidi" w:eastAsia="Times New Roman" w:hAnsiTheme="majorBidi" w:cstheme="majorBidi"/>
          <w:i/>
          <w:color w:val="000000" w:themeColor="text1"/>
          <w:sz w:val="24"/>
          <w:szCs w:val="24"/>
        </w:rPr>
        <w:t xml:space="preserve">. </w:t>
      </w:r>
    </w:p>
    <w:p w14:paraId="3A125233" w14:textId="77777777" w:rsidR="00840C30" w:rsidRPr="00291A0B" w:rsidRDefault="006B0338"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lastRenderedPageBreak/>
        <w:drawing>
          <wp:inline distT="0" distB="0" distL="0" distR="0" wp14:anchorId="0497BEE4" wp14:editId="4C82D1B9">
            <wp:extent cx="3695700" cy="2049902"/>
            <wp:effectExtent l="0" t="0" r="0" b="762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704509" cy="2054788"/>
                    </a:xfrm>
                    <a:prstGeom prst="rect">
                      <a:avLst/>
                    </a:prstGeom>
                  </pic:spPr>
                </pic:pic>
              </a:graphicData>
            </a:graphic>
          </wp:inline>
        </w:drawing>
      </w:r>
    </w:p>
    <w:p w14:paraId="6BE84BF6" w14:textId="089CB3BC" w:rsidR="00AA329F" w:rsidRDefault="007861C7" w:rsidP="00493C0C">
      <w:pPr>
        <w:pStyle w:val="Legenda"/>
        <w:spacing w:line="360" w:lineRule="auto"/>
        <w:jc w:val="both"/>
        <w:rPr>
          <w:rFonts w:asciiTheme="majorBidi" w:hAnsiTheme="majorBidi" w:cstheme="majorBidi"/>
        </w:rPr>
      </w:pPr>
      <w:bookmarkStart w:id="396" w:name="_Toc86827891"/>
      <w:bookmarkStart w:id="397" w:name="_Toc17984881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A006F4">
        <w:rPr>
          <w:rFonts w:asciiTheme="majorBidi" w:hAnsiTheme="majorBidi" w:cstheme="majorBidi"/>
          <w:noProof/>
        </w:rPr>
        <w:t>70</w:t>
      </w:r>
      <w:r w:rsidRPr="00291A0B">
        <w:rPr>
          <w:rFonts w:asciiTheme="majorBidi" w:hAnsiTheme="majorBidi" w:cstheme="majorBidi"/>
        </w:rPr>
        <w:fldChar w:fldCharType="end"/>
      </w:r>
      <w:r>
        <w:rPr>
          <w:rFonts w:asciiTheme="majorBidi" w:hAnsiTheme="majorBidi" w:cstheme="majorBidi"/>
        </w:rPr>
        <w:t xml:space="preserve"> </w:t>
      </w:r>
      <w:r w:rsidR="00840C30" w:rsidRPr="00291A0B">
        <w:rPr>
          <w:rFonts w:asciiTheme="majorBidi" w:hAnsiTheme="majorBidi" w:cstheme="majorBidi"/>
        </w:rPr>
        <w:t>Podgląd historii zadania</w:t>
      </w:r>
      <w:bookmarkEnd w:id="396"/>
      <w:bookmarkEnd w:id="397"/>
    </w:p>
    <w:p w14:paraId="49B7099D" w14:textId="77777777" w:rsidR="004D4084" w:rsidRPr="00F77E38" w:rsidRDefault="004D4084" w:rsidP="00F77E38"/>
    <w:p w14:paraId="0DF89F95" w14:textId="77777777" w:rsidR="003C7A0C" w:rsidRPr="00291A0B" w:rsidRDefault="00DD4DEC" w:rsidP="00291A0B">
      <w:pPr>
        <w:pStyle w:val="Nagwek2"/>
        <w:spacing w:line="360" w:lineRule="auto"/>
        <w:jc w:val="both"/>
        <w:rPr>
          <w:rFonts w:asciiTheme="majorBidi" w:hAnsiTheme="majorBidi"/>
          <w:color w:val="000000" w:themeColor="text1"/>
        </w:rPr>
      </w:pPr>
      <w:bookmarkStart w:id="398" w:name="_Toc179965606"/>
      <w:r w:rsidRPr="00291A0B">
        <w:rPr>
          <w:rFonts w:asciiTheme="majorBidi" w:hAnsiTheme="majorBidi"/>
          <w:color w:val="000000" w:themeColor="text1"/>
        </w:rPr>
        <w:t>Usunięcie zadania z obserwowanych</w:t>
      </w:r>
      <w:bookmarkEnd w:id="398"/>
    </w:p>
    <w:p w14:paraId="160EDEEA" w14:textId="77777777" w:rsidR="00FB7CB3" w:rsidRPr="00B501AF" w:rsidRDefault="00FB7CB3" w:rsidP="00291A0B">
      <w:pPr>
        <w:spacing w:line="360" w:lineRule="auto"/>
        <w:jc w:val="both"/>
        <w:rPr>
          <w:rFonts w:asciiTheme="majorBidi" w:eastAsia="Times New Roman" w:hAnsiTheme="majorBidi" w:cstheme="majorBidi"/>
          <w:color w:val="000000" w:themeColor="text1"/>
          <w:sz w:val="24"/>
          <w:szCs w:val="24"/>
        </w:rPr>
      </w:pPr>
    </w:p>
    <w:p w14:paraId="538A6AEF" w14:textId="77777777" w:rsidR="009803CF" w:rsidRPr="00B501AF" w:rsidRDefault="009803CF" w:rsidP="009803CF">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Do Twoich obserwowanych trafiają automatycznie zadania, w których wykonałeś jakąś czynność. Dzięki temu możesz w tym miejscu śledzić ich status nawet jeśli aktualnie znajdują się poza Twoją organizacją. </w:t>
      </w:r>
    </w:p>
    <w:p w14:paraId="003527F2" w14:textId="77777777" w:rsidR="009803CF" w:rsidRDefault="009803CF" w:rsidP="009803CF">
      <w:pPr>
        <w:spacing w:line="360" w:lineRule="auto"/>
        <w:jc w:val="both"/>
        <w:rPr>
          <w:rFonts w:asciiTheme="majorBidi" w:eastAsia="Times New Roman" w:hAnsiTheme="majorBidi" w:cstheme="majorBidi"/>
          <w:iCs/>
          <w:color w:val="000000" w:themeColor="text1"/>
          <w:sz w:val="24"/>
          <w:szCs w:val="24"/>
        </w:rPr>
      </w:pPr>
      <w:r>
        <w:rPr>
          <w:rFonts w:asciiTheme="majorBidi" w:eastAsia="Times New Roman" w:hAnsiTheme="majorBidi" w:cstheme="majorBidi"/>
          <w:color w:val="000000" w:themeColor="text1"/>
          <w:sz w:val="24"/>
          <w:szCs w:val="24"/>
        </w:rPr>
        <w:t xml:space="preserve">Jeśli trwające zadanie już Cię nie interesuje, </w:t>
      </w:r>
      <w:r>
        <w:rPr>
          <w:rFonts w:asciiTheme="majorBidi" w:eastAsia="Times New Roman" w:hAnsiTheme="majorBidi" w:cstheme="majorBidi"/>
          <w:iCs/>
          <w:color w:val="000000" w:themeColor="text1"/>
          <w:sz w:val="24"/>
          <w:szCs w:val="24"/>
        </w:rPr>
        <w:t>w menu „trzy kropki” na karcie zadania na liście możesz wybierz funkcję „Usuń zadanie z obserwowanych”.</w:t>
      </w:r>
    </w:p>
    <w:p w14:paraId="124A2F95" w14:textId="77777777" w:rsidR="009803CF" w:rsidRPr="00291A0B" w:rsidRDefault="009803CF" w:rsidP="009803CF">
      <w:pPr>
        <w:spacing w:line="360" w:lineRule="auto"/>
        <w:jc w:val="both"/>
        <w:rPr>
          <w:rFonts w:asciiTheme="majorBidi" w:eastAsia="Times New Roman" w:hAnsiTheme="majorBidi" w:cstheme="majorBidi"/>
          <w:color w:val="000000" w:themeColor="text1"/>
          <w:sz w:val="24"/>
          <w:szCs w:val="24"/>
        </w:rPr>
      </w:pPr>
    </w:p>
    <w:p w14:paraId="4310113D" w14:textId="70D936CD" w:rsidR="0093114A" w:rsidRPr="00291A0B" w:rsidRDefault="00A74993" w:rsidP="00291A0B">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noProof/>
          <w:color w:val="000000" w:themeColor="text1"/>
          <w:sz w:val="24"/>
          <w:szCs w:val="24"/>
        </w:rPr>
        <w:drawing>
          <wp:inline distT="0" distB="0" distL="0" distR="0" wp14:anchorId="1D85C0F6" wp14:editId="307F2E46">
            <wp:extent cx="5759450" cy="2722245"/>
            <wp:effectExtent l="0" t="0" r="0" b="1905"/>
            <wp:docPr id="1258015403" name="Obraz 1258015403"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403" name="Obraz 1258015403" descr="Obraz zawierający tekst, zrzut ekranu, oprogramowanie, numer&#10;&#10;Opis wygenerowany automatyczni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759450" cy="2722245"/>
                    </a:xfrm>
                    <a:prstGeom prst="rect">
                      <a:avLst/>
                    </a:prstGeom>
                  </pic:spPr>
                </pic:pic>
              </a:graphicData>
            </a:graphic>
          </wp:inline>
        </w:drawing>
      </w:r>
    </w:p>
    <w:p w14:paraId="5A723C83" w14:textId="1F9366CF" w:rsidR="00FB7CB3" w:rsidRPr="00291A0B" w:rsidRDefault="007861C7" w:rsidP="00291A0B">
      <w:pPr>
        <w:pStyle w:val="Legenda"/>
        <w:spacing w:line="360" w:lineRule="auto"/>
        <w:jc w:val="both"/>
        <w:rPr>
          <w:rFonts w:asciiTheme="majorBidi" w:hAnsiTheme="majorBidi" w:cstheme="majorBidi"/>
        </w:rPr>
      </w:pPr>
      <w:bookmarkStart w:id="399" w:name="_Toc17984882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A006F4">
        <w:rPr>
          <w:rFonts w:asciiTheme="majorBidi" w:hAnsiTheme="majorBidi" w:cstheme="majorBidi"/>
          <w:noProof/>
        </w:rPr>
        <w:t>71</w:t>
      </w:r>
      <w:r w:rsidRPr="00291A0B">
        <w:rPr>
          <w:rFonts w:asciiTheme="majorBidi" w:hAnsiTheme="majorBidi" w:cstheme="majorBidi"/>
        </w:rPr>
        <w:fldChar w:fldCharType="end"/>
      </w:r>
      <w:r>
        <w:rPr>
          <w:rFonts w:asciiTheme="majorBidi" w:hAnsiTheme="majorBidi" w:cstheme="majorBidi"/>
        </w:rPr>
        <w:t xml:space="preserve"> </w:t>
      </w:r>
      <w:r w:rsidR="0093114A" w:rsidRPr="00291A0B">
        <w:rPr>
          <w:rFonts w:asciiTheme="majorBidi" w:hAnsiTheme="majorBidi" w:cstheme="majorBidi"/>
        </w:rPr>
        <w:t>Usunięcie zadania z zadań obserwowanych</w:t>
      </w:r>
      <w:bookmarkEnd w:id="399"/>
    </w:p>
    <w:p w14:paraId="6B885A75" w14:textId="77777777" w:rsidR="0093114A" w:rsidRDefault="0093114A"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lastRenderedPageBreak/>
        <w:t xml:space="preserve">Po wywołaniu funkcji pojawia się komunikat z pytaniem, czy na pewno chcemy usunąć zadanie z zadań obserwowanych. Po potwierdzeniu operacji zadanie nie jest widoczne dla użytkownika na liście jego zadań. Jeśli zadanie zostanie ponownie przypisane do tego samego użytkownika ponownie pojawi się na liście jego zadań. </w:t>
      </w:r>
    </w:p>
    <w:p w14:paraId="690337C8" w14:textId="77777777" w:rsidR="00B501AF" w:rsidRPr="00291A0B" w:rsidRDefault="00B501AF" w:rsidP="00291A0B">
      <w:pPr>
        <w:spacing w:line="360" w:lineRule="auto"/>
        <w:jc w:val="both"/>
        <w:rPr>
          <w:rFonts w:asciiTheme="majorBidi" w:eastAsia="Times New Roman" w:hAnsiTheme="majorBidi" w:cstheme="majorBidi"/>
          <w:color w:val="000000" w:themeColor="text1"/>
          <w:sz w:val="24"/>
          <w:szCs w:val="24"/>
        </w:rPr>
      </w:pPr>
    </w:p>
    <w:p w14:paraId="3B7FE878" w14:textId="77777777" w:rsidR="00DD4DEC" w:rsidRPr="00F77E38" w:rsidRDefault="00DD4DEC" w:rsidP="00291A0B">
      <w:pPr>
        <w:pStyle w:val="Nagwek2"/>
        <w:spacing w:line="360" w:lineRule="auto"/>
        <w:jc w:val="both"/>
        <w:rPr>
          <w:rFonts w:asciiTheme="majorBidi" w:hAnsiTheme="majorBidi"/>
          <w:color w:val="000000" w:themeColor="text1"/>
        </w:rPr>
      </w:pPr>
      <w:bookmarkStart w:id="400" w:name="_Toc179965607"/>
      <w:r w:rsidRPr="00F77E38">
        <w:rPr>
          <w:rFonts w:asciiTheme="majorBidi" w:hAnsiTheme="majorBidi"/>
          <w:color w:val="000000" w:themeColor="text1"/>
        </w:rPr>
        <w:t>Przypisanie zadania</w:t>
      </w:r>
      <w:bookmarkEnd w:id="400"/>
    </w:p>
    <w:p w14:paraId="35062441" w14:textId="77777777" w:rsidR="00DD4DEC" w:rsidRDefault="00DD4DEC" w:rsidP="00291A0B">
      <w:pPr>
        <w:spacing w:line="360" w:lineRule="auto"/>
        <w:jc w:val="both"/>
        <w:rPr>
          <w:rFonts w:asciiTheme="majorBidi" w:hAnsiTheme="majorBidi" w:cstheme="majorBidi"/>
          <w:color w:val="000000" w:themeColor="text1"/>
        </w:rPr>
      </w:pPr>
    </w:p>
    <w:p w14:paraId="47A9913A" w14:textId="77777777" w:rsidR="005A60C7" w:rsidRDefault="005A60C7" w:rsidP="00291A0B">
      <w:pPr>
        <w:spacing w:line="360" w:lineRule="auto"/>
        <w:jc w:val="both"/>
        <w:rPr>
          <w:rFonts w:asciiTheme="majorBidi" w:eastAsia="Times New Roman" w:hAnsiTheme="majorBidi" w:cstheme="majorBidi"/>
          <w:color w:val="000000" w:themeColor="text1"/>
          <w:sz w:val="24"/>
          <w:szCs w:val="24"/>
        </w:rPr>
      </w:pPr>
      <w:r>
        <w:rPr>
          <w:rFonts w:asciiTheme="majorBidi" w:hAnsiTheme="majorBidi" w:cstheme="majorBidi"/>
          <w:color w:val="000000" w:themeColor="text1"/>
          <w:sz w:val="24"/>
          <w:szCs w:val="24"/>
        </w:rPr>
        <w:t xml:space="preserve">Kiedy wykonujesz kluczowe </w:t>
      </w:r>
      <w:r w:rsidRPr="005D73FD">
        <w:rPr>
          <w:rFonts w:asciiTheme="majorBidi" w:hAnsiTheme="majorBidi" w:cstheme="majorBidi"/>
          <w:color w:val="000000" w:themeColor="text1"/>
          <w:sz w:val="24"/>
          <w:szCs w:val="24"/>
        </w:rPr>
        <w:t>czynności</w:t>
      </w:r>
      <w:r>
        <w:rPr>
          <w:rFonts w:asciiTheme="majorBidi" w:hAnsiTheme="majorBidi" w:cstheme="majorBidi"/>
          <w:color w:val="000000" w:themeColor="text1"/>
          <w:sz w:val="24"/>
          <w:szCs w:val="24"/>
        </w:rPr>
        <w:t xml:space="preserve"> w ramach zadania, takie jak podpisanie umowy czy aneksu, aplikacja od razu pyta, do kogo dalej przekazać to zadanie. Jeśli zignorujesz ten komunikat, zadanie będzie nadal przypisane do poprzedniego „właściciela” (osoby lub podmiotu) i możliwe do podjęcia z poziomu listy zadań Twojej organizacji.</w:t>
      </w:r>
      <w:r>
        <w:rPr>
          <w:rFonts w:asciiTheme="majorBidi" w:hAnsiTheme="majorBidi" w:cstheme="majorBidi"/>
          <w:color w:val="000000" w:themeColor="text1"/>
        </w:rPr>
        <w:t xml:space="preserve"> </w:t>
      </w:r>
      <w:r>
        <w:rPr>
          <w:rFonts w:asciiTheme="majorBidi" w:eastAsia="Times New Roman" w:hAnsiTheme="majorBidi" w:cstheme="majorBidi"/>
          <w:color w:val="000000" w:themeColor="text1"/>
          <w:sz w:val="24"/>
          <w:szCs w:val="24"/>
        </w:rPr>
        <w:t>Przyciskiem</w:t>
      </w:r>
      <w:r w:rsidRPr="00291A0B">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b/>
          <w:bCs/>
          <w:i/>
          <w:iCs/>
          <w:color w:val="000000" w:themeColor="text1"/>
          <w:sz w:val="24"/>
          <w:szCs w:val="24"/>
        </w:rPr>
        <w:t>Przypisz zadanie</w:t>
      </w:r>
      <w:r>
        <w:rPr>
          <w:rFonts w:asciiTheme="majorBidi" w:eastAsia="Times New Roman" w:hAnsiTheme="majorBidi" w:cstheme="majorBidi"/>
          <w:color w:val="000000" w:themeColor="text1"/>
          <w:sz w:val="24"/>
          <w:szCs w:val="24"/>
        </w:rPr>
        <w:t xml:space="preserve"> na jego karcie (w menu z trzema kropkami)</w:t>
      </w:r>
      <w:r w:rsidRPr="00291A0B">
        <w:rPr>
          <w:rFonts w:asciiTheme="majorBidi" w:eastAsia="Times New Roman" w:hAnsiTheme="majorBidi" w:cstheme="majorBidi"/>
          <w:color w:val="000000" w:themeColor="text1"/>
          <w:sz w:val="24"/>
          <w:szCs w:val="24"/>
        </w:rPr>
        <w:t xml:space="preserve"> </w:t>
      </w:r>
      <w:r>
        <w:rPr>
          <w:rFonts w:asciiTheme="majorBidi" w:eastAsia="Times New Roman" w:hAnsiTheme="majorBidi" w:cstheme="majorBidi"/>
          <w:color w:val="000000" w:themeColor="text1"/>
          <w:sz w:val="24"/>
          <w:szCs w:val="24"/>
        </w:rPr>
        <w:t>możesz</w:t>
      </w:r>
      <w:r w:rsidRPr="00291A0B">
        <w:rPr>
          <w:rFonts w:asciiTheme="majorBidi" w:eastAsia="Times New Roman" w:hAnsiTheme="majorBidi" w:cstheme="majorBidi"/>
          <w:color w:val="000000" w:themeColor="text1"/>
          <w:sz w:val="24"/>
          <w:szCs w:val="24"/>
        </w:rPr>
        <w:t xml:space="preserve"> </w:t>
      </w:r>
      <w:r>
        <w:rPr>
          <w:rFonts w:asciiTheme="majorBidi" w:eastAsia="Times New Roman" w:hAnsiTheme="majorBidi" w:cstheme="majorBidi"/>
          <w:color w:val="000000" w:themeColor="text1"/>
          <w:sz w:val="24"/>
          <w:szCs w:val="24"/>
        </w:rPr>
        <w:t>przekazać je</w:t>
      </w:r>
      <w:r w:rsidRPr="00291A0B">
        <w:rPr>
          <w:rFonts w:asciiTheme="majorBidi" w:eastAsia="Times New Roman" w:hAnsiTheme="majorBidi" w:cstheme="majorBidi"/>
          <w:color w:val="000000" w:themeColor="text1"/>
          <w:sz w:val="24"/>
          <w:szCs w:val="24"/>
        </w:rPr>
        <w:t xml:space="preserve"> do konkretnego użytkownika </w:t>
      </w:r>
      <w:r>
        <w:rPr>
          <w:rFonts w:asciiTheme="majorBidi" w:eastAsia="Times New Roman" w:hAnsiTheme="majorBidi" w:cstheme="majorBidi"/>
          <w:color w:val="000000" w:themeColor="text1"/>
          <w:sz w:val="24"/>
          <w:szCs w:val="24"/>
        </w:rPr>
        <w:t xml:space="preserve">ze swojej organizacji </w:t>
      </w:r>
      <w:r w:rsidRPr="00291A0B">
        <w:rPr>
          <w:rFonts w:asciiTheme="majorBidi" w:eastAsia="Times New Roman" w:hAnsiTheme="majorBidi" w:cstheme="majorBidi"/>
          <w:color w:val="000000" w:themeColor="text1"/>
          <w:sz w:val="24"/>
          <w:szCs w:val="24"/>
        </w:rPr>
        <w:t xml:space="preserve">lub </w:t>
      </w:r>
      <w:r>
        <w:rPr>
          <w:rFonts w:asciiTheme="majorBidi" w:eastAsia="Times New Roman" w:hAnsiTheme="majorBidi" w:cstheme="majorBidi"/>
          <w:color w:val="000000" w:themeColor="text1"/>
          <w:sz w:val="24"/>
          <w:szCs w:val="24"/>
        </w:rPr>
        <w:t>do organizacji będącej drugą stroną umowy o dofinansowanie</w:t>
      </w:r>
      <w:r w:rsidRPr="00291A0B">
        <w:rPr>
          <w:rFonts w:asciiTheme="majorBidi" w:eastAsia="Times New Roman" w:hAnsiTheme="majorBidi" w:cstheme="majorBidi"/>
          <w:color w:val="000000" w:themeColor="text1"/>
          <w:sz w:val="24"/>
          <w:szCs w:val="24"/>
        </w:rPr>
        <w:t>.</w:t>
      </w:r>
    </w:p>
    <w:p w14:paraId="1C410336" w14:textId="77777777" w:rsidR="007F7A54" w:rsidRDefault="007F7A54" w:rsidP="00291A0B">
      <w:pPr>
        <w:spacing w:line="360" w:lineRule="auto"/>
        <w:jc w:val="both"/>
        <w:rPr>
          <w:rFonts w:asciiTheme="majorBidi" w:eastAsia="Times New Roman" w:hAnsiTheme="majorBidi" w:cstheme="majorBidi"/>
          <w:color w:val="000000" w:themeColor="text1"/>
          <w:sz w:val="24"/>
          <w:szCs w:val="24"/>
        </w:rPr>
      </w:pPr>
      <w:r w:rsidRPr="007F7A54">
        <w:rPr>
          <w:rFonts w:asciiTheme="majorBidi" w:eastAsia="Times New Roman" w:hAnsiTheme="majorBidi" w:cstheme="majorBidi"/>
          <w:color w:val="000000" w:themeColor="text1"/>
          <w:sz w:val="24"/>
          <w:szCs w:val="24"/>
        </w:rPr>
        <w:t xml:space="preserve">Jeżeli instytucja rozliczająca projekt i zawierająca umowę nie jest tą samą instytucją, wówczas w polu "Przypisanie do" w oknie "Przypisanie zadania" na liście rozwijalnej dostępne </w:t>
      </w:r>
      <w:r>
        <w:rPr>
          <w:rFonts w:asciiTheme="majorBidi" w:eastAsia="Times New Roman" w:hAnsiTheme="majorBidi" w:cstheme="majorBidi"/>
          <w:color w:val="000000" w:themeColor="text1"/>
          <w:sz w:val="24"/>
          <w:szCs w:val="24"/>
        </w:rPr>
        <w:t>poniższe</w:t>
      </w:r>
      <w:r w:rsidRPr="007F7A54">
        <w:rPr>
          <w:rFonts w:asciiTheme="majorBidi" w:eastAsia="Times New Roman" w:hAnsiTheme="majorBidi" w:cstheme="majorBidi"/>
          <w:color w:val="000000" w:themeColor="text1"/>
          <w:sz w:val="24"/>
          <w:szCs w:val="24"/>
        </w:rPr>
        <w:t xml:space="preserve"> pozycje </w:t>
      </w:r>
    </w:p>
    <w:p w14:paraId="28CE638C" w14:textId="77777777" w:rsidR="007F7A54" w:rsidRPr="00C15A5F" w:rsidRDefault="007F7A54" w:rsidP="00C15A5F">
      <w:pPr>
        <w:pStyle w:val="Akapitzlist"/>
        <w:numPr>
          <w:ilvl w:val="0"/>
          <w:numId w:val="139"/>
        </w:numPr>
        <w:spacing w:line="360" w:lineRule="auto"/>
        <w:jc w:val="both"/>
        <w:rPr>
          <w:rFonts w:asciiTheme="majorBidi" w:hAnsiTheme="majorBidi" w:cstheme="majorBidi"/>
          <w:color w:val="000000" w:themeColor="text1"/>
        </w:rPr>
      </w:pPr>
      <w:r w:rsidRPr="00C15A5F">
        <w:rPr>
          <w:rFonts w:asciiTheme="majorBidi" w:hAnsiTheme="majorBidi" w:cstheme="majorBidi"/>
          <w:color w:val="000000" w:themeColor="text1"/>
        </w:rPr>
        <w:t xml:space="preserve">Użytkownik, </w:t>
      </w:r>
    </w:p>
    <w:p w14:paraId="6D59555B" w14:textId="2606EEB8" w:rsidR="007F7A54" w:rsidRPr="00C15A5F" w:rsidRDefault="007F7A54" w:rsidP="00C15A5F">
      <w:pPr>
        <w:pStyle w:val="Akapitzlist"/>
        <w:numPr>
          <w:ilvl w:val="0"/>
          <w:numId w:val="139"/>
        </w:numPr>
        <w:spacing w:line="360" w:lineRule="auto"/>
        <w:jc w:val="both"/>
        <w:rPr>
          <w:rFonts w:asciiTheme="majorBidi" w:hAnsiTheme="majorBidi" w:cstheme="majorBidi"/>
          <w:color w:val="000000" w:themeColor="text1"/>
        </w:rPr>
      </w:pPr>
      <w:r w:rsidRPr="00C15A5F">
        <w:rPr>
          <w:rFonts w:asciiTheme="majorBidi" w:hAnsiTheme="majorBidi" w:cstheme="majorBidi"/>
          <w:color w:val="000000" w:themeColor="text1"/>
        </w:rPr>
        <w:t xml:space="preserve">Instytucja zawierająca umowę – [nazwa (kod instytucji)], </w:t>
      </w:r>
    </w:p>
    <w:p w14:paraId="269E3B31" w14:textId="4C4CD536" w:rsidR="007F7A54" w:rsidRDefault="007F7A54" w:rsidP="007F7A54">
      <w:pPr>
        <w:pStyle w:val="Akapitzlist"/>
        <w:numPr>
          <w:ilvl w:val="0"/>
          <w:numId w:val="139"/>
        </w:numPr>
        <w:spacing w:line="360" w:lineRule="auto"/>
        <w:jc w:val="both"/>
        <w:rPr>
          <w:rFonts w:asciiTheme="majorBidi" w:hAnsiTheme="majorBidi" w:cstheme="majorBidi"/>
          <w:color w:val="000000" w:themeColor="text1"/>
        </w:rPr>
      </w:pPr>
      <w:r w:rsidRPr="00C15A5F">
        <w:rPr>
          <w:rFonts w:asciiTheme="majorBidi" w:hAnsiTheme="majorBidi" w:cstheme="majorBidi"/>
          <w:color w:val="000000" w:themeColor="text1"/>
        </w:rPr>
        <w:t>Instytucja rozliczająca projekt – [nazwa (kod instytucji)].</w:t>
      </w:r>
    </w:p>
    <w:p w14:paraId="5CC6DDB1" w14:textId="6B634E41" w:rsidR="00491C2A" w:rsidRPr="00291A0B" w:rsidRDefault="007F7A54" w:rsidP="00C15A5F">
      <w:pPr>
        <w:spacing w:line="360" w:lineRule="auto"/>
        <w:rPr>
          <w:rFonts w:asciiTheme="majorBidi" w:hAnsiTheme="majorBidi" w:cstheme="majorBidi"/>
        </w:rPr>
      </w:pPr>
      <w:r w:rsidRPr="007F7A54">
        <w:rPr>
          <w:rFonts w:asciiTheme="majorBidi" w:hAnsiTheme="majorBidi" w:cstheme="majorBidi"/>
          <w:noProof/>
          <w:color w:val="000000" w:themeColor="text1"/>
        </w:rPr>
        <w:drawing>
          <wp:inline distT="0" distB="0" distL="0" distR="0" wp14:anchorId="67D4CEE4" wp14:editId="637952BC">
            <wp:extent cx="4968000" cy="2650375"/>
            <wp:effectExtent l="19050" t="19050" r="23495" b="1714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r="1566"/>
                    <a:stretch/>
                  </pic:blipFill>
                  <pic:spPr bwMode="auto">
                    <a:xfrm>
                      <a:off x="0" y="0"/>
                      <a:ext cx="4968000" cy="265037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3DA61052" w14:textId="796C540D" w:rsidR="00491C2A" w:rsidRPr="00291A0B" w:rsidRDefault="001D0B49" w:rsidP="00491C2A">
      <w:pPr>
        <w:pStyle w:val="Legenda"/>
        <w:spacing w:line="360" w:lineRule="auto"/>
        <w:jc w:val="both"/>
        <w:rPr>
          <w:rFonts w:asciiTheme="majorBidi" w:hAnsiTheme="majorBidi" w:cstheme="majorBidi"/>
        </w:rPr>
      </w:pPr>
      <w:bookmarkStart w:id="401" w:name="_Toc17984882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A006F4">
        <w:rPr>
          <w:rFonts w:asciiTheme="majorBidi" w:hAnsiTheme="majorBidi" w:cstheme="majorBidi"/>
          <w:noProof/>
        </w:rPr>
        <w:t>72</w:t>
      </w:r>
      <w:r w:rsidRPr="00291A0B">
        <w:rPr>
          <w:rFonts w:asciiTheme="majorBidi" w:hAnsiTheme="majorBidi" w:cstheme="majorBidi"/>
          <w:noProof/>
        </w:rPr>
        <w:fldChar w:fldCharType="end"/>
      </w:r>
      <w:r>
        <w:rPr>
          <w:rFonts w:asciiTheme="majorBidi" w:hAnsiTheme="majorBidi" w:cstheme="majorBidi"/>
          <w:noProof/>
        </w:rPr>
        <w:t xml:space="preserve"> P</w:t>
      </w:r>
      <w:r>
        <w:rPr>
          <w:rFonts w:asciiTheme="majorBidi" w:hAnsiTheme="majorBidi" w:cstheme="majorBidi"/>
        </w:rPr>
        <w:t>rzy</w:t>
      </w:r>
      <w:r w:rsidR="00491C2A">
        <w:rPr>
          <w:rFonts w:asciiTheme="majorBidi" w:hAnsiTheme="majorBidi" w:cstheme="majorBidi"/>
        </w:rPr>
        <w:t>pisanie zadani</w:t>
      </w:r>
      <w:r w:rsidR="00C22E45">
        <w:rPr>
          <w:rFonts w:asciiTheme="majorBidi" w:hAnsiTheme="majorBidi" w:cstheme="majorBidi"/>
        </w:rPr>
        <w:t>a</w:t>
      </w:r>
      <w:r w:rsidR="00491C2A">
        <w:rPr>
          <w:rFonts w:asciiTheme="majorBidi" w:hAnsiTheme="majorBidi" w:cstheme="majorBidi"/>
        </w:rPr>
        <w:t xml:space="preserve"> (różne instytucje)</w:t>
      </w:r>
      <w:bookmarkEnd w:id="401"/>
    </w:p>
    <w:p w14:paraId="03EF43A7" w14:textId="1642CE53" w:rsidR="007F7A54" w:rsidRDefault="001D0B49" w:rsidP="00291A0B">
      <w:pPr>
        <w:spacing w:line="360" w:lineRule="auto"/>
        <w:jc w:val="both"/>
        <w:rPr>
          <w:rFonts w:asciiTheme="majorBidi" w:eastAsia="Times New Roman" w:hAnsiTheme="majorBidi" w:cstheme="majorBidi"/>
          <w:color w:val="000000" w:themeColor="text1"/>
          <w:sz w:val="24"/>
          <w:szCs w:val="24"/>
        </w:rPr>
      </w:pPr>
      <w:r w:rsidRPr="007F7A54">
        <w:rPr>
          <w:rFonts w:asciiTheme="majorBidi" w:eastAsia="Times New Roman" w:hAnsiTheme="majorBidi" w:cstheme="majorBidi"/>
          <w:color w:val="000000" w:themeColor="text1"/>
          <w:sz w:val="24"/>
          <w:szCs w:val="24"/>
        </w:rPr>
        <w:lastRenderedPageBreak/>
        <w:t>Natomiast jeżeli</w:t>
      </w:r>
      <w:r w:rsidR="007F7A54" w:rsidRPr="007F7A54">
        <w:rPr>
          <w:rFonts w:asciiTheme="majorBidi" w:eastAsia="Times New Roman" w:hAnsiTheme="majorBidi" w:cstheme="majorBidi"/>
          <w:color w:val="000000" w:themeColor="text1"/>
          <w:sz w:val="24"/>
          <w:szCs w:val="24"/>
        </w:rPr>
        <w:t xml:space="preserve"> instytucja rozliczająca projekt i zawierająca umowę to ta sama instytucja, wówczas w polu "Przypisanie do" w oknie "Przypisanie zadania" </w:t>
      </w:r>
      <w:r w:rsidR="007F7A54">
        <w:rPr>
          <w:rFonts w:asciiTheme="majorBidi" w:eastAsia="Times New Roman" w:hAnsiTheme="majorBidi" w:cstheme="majorBidi"/>
          <w:color w:val="000000" w:themeColor="text1"/>
          <w:sz w:val="24"/>
          <w:szCs w:val="24"/>
        </w:rPr>
        <w:t xml:space="preserve">będą </w:t>
      </w:r>
      <w:r w:rsidR="007F7A54" w:rsidRPr="007F7A54">
        <w:rPr>
          <w:rFonts w:asciiTheme="majorBidi" w:eastAsia="Times New Roman" w:hAnsiTheme="majorBidi" w:cstheme="majorBidi"/>
          <w:color w:val="000000" w:themeColor="text1"/>
          <w:sz w:val="24"/>
          <w:szCs w:val="24"/>
        </w:rPr>
        <w:t xml:space="preserve">dostępne </w:t>
      </w:r>
      <w:r w:rsidR="007F7A54">
        <w:rPr>
          <w:rFonts w:asciiTheme="majorBidi" w:eastAsia="Times New Roman" w:hAnsiTheme="majorBidi" w:cstheme="majorBidi"/>
          <w:color w:val="000000" w:themeColor="text1"/>
          <w:sz w:val="24"/>
          <w:szCs w:val="24"/>
        </w:rPr>
        <w:t>tylko dwie</w:t>
      </w:r>
      <w:r w:rsidR="007F7A54" w:rsidRPr="007F7A54">
        <w:rPr>
          <w:rFonts w:asciiTheme="majorBidi" w:eastAsia="Times New Roman" w:hAnsiTheme="majorBidi" w:cstheme="majorBidi"/>
          <w:color w:val="000000" w:themeColor="text1"/>
          <w:sz w:val="24"/>
          <w:szCs w:val="24"/>
        </w:rPr>
        <w:t xml:space="preserve"> pozycje</w:t>
      </w:r>
      <w:r w:rsidR="007F7A54">
        <w:rPr>
          <w:rFonts w:asciiTheme="majorBidi" w:eastAsia="Times New Roman" w:hAnsiTheme="majorBidi" w:cstheme="majorBidi"/>
          <w:color w:val="000000" w:themeColor="text1"/>
          <w:sz w:val="24"/>
          <w:szCs w:val="24"/>
        </w:rPr>
        <w:t>:</w:t>
      </w:r>
    </w:p>
    <w:p w14:paraId="3427A07B" w14:textId="77777777" w:rsidR="007F7A54" w:rsidRDefault="007F7A54" w:rsidP="009549C6">
      <w:pPr>
        <w:pStyle w:val="Akapitzlist"/>
        <w:numPr>
          <w:ilvl w:val="0"/>
          <w:numId w:val="139"/>
        </w:numPr>
        <w:spacing w:line="360" w:lineRule="auto"/>
        <w:jc w:val="both"/>
        <w:rPr>
          <w:rFonts w:asciiTheme="majorBidi" w:hAnsiTheme="majorBidi" w:cstheme="majorBidi"/>
          <w:color w:val="000000" w:themeColor="text1"/>
        </w:rPr>
      </w:pPr>
      <w:r w:rsidRPr="007F7A54">
        <w:rPr>
          <w:rFonts w:asciiTheme="majorBidi" w:hAnsiTheme="majorBidi" w:cstheme="majorBidi"/>
          <w:color w:val="000000" w:themeColor="text1"/>
        </w:rPr>
        <w:t xml:space="preserve">Użytkownik, </w:t>
      </w:r>
    </w:p>
    <w:p w14:paraId="4BB215BF" w14:textId="06F9BE51" w:rsidR="007F7A54" w:rsidRPr="007F7A54" w:rsidRDefault="007F7A54" w:rsidP="00C15A5F">
      <w:pPr>
        <w:pStyle w:val="Akapitzlist"/>
        <w:numPr>
          <w:ilvl w:val="0"/>
          <w:numId w:val="139"/>
        </w:numPr>
        <w:spacing w:line="360" w:lineRule="auto"/>
        <w:jc w:val="both"/>
        <w:rPr>
          <w:rFonts w:asciiTheme="majorBidi" w:hAnsiTheme="majorBidi" w:cstheme="majorBidi"/>
          <w:color w:val="000000" w:themeColor="text1"/>
        </w:rPr>
      </w:pPr>
      <w:r w:rsidRPr="007F7A54">
        <w:rPr>
          <w:rFonts w:asciiTheme="majorBidi" w:hAnsiTheme="majorBidi" w:cstheme="majorBidi"/>
          <w:color w:val="000000" w:themeColor="text1"/>
        </w:rPr>
        <w:t>Instytucja</w:t>
      </w:r>
      <w:r>
        <w:rPr>
          <w:rFonts w:asciiTheme="majorBidi" w:hAnsiTheme="majorBidi" w:cstheme="majorBidi"/>
          <w:color w:val="000000" w:themeColor="text1"/>
        </w:rPr>
        <w:t>.</w:t>
      </w:r>
    </w:p>
    <w:p w14:paraId="6739ECEE" w14:textId="1BF1F3A3" w:rsidR="00491C2A" w:rsidRPr="00C15A5F" w:rsidRDefault="001D0B49" w:rsidP="00C15A5F">
      <w:r w:rsidRPr="001D0B49">
        <w:rPr>
          <w:noProof/>
        </w:rPr>
        <w:drawing>
          <wp:inline distT="0" distB="0" distL="0" distR="0" wp14:anchorId="54EC44C4" wp14:editId="6145DEE7">
            <wp:extent cx="5759450" cy="2452370"/>
            <wp:effectExtent l="19050" t="19050" r="12700" b="24130"/>
            <wp:docPr id="2031464108" name="Obraz 203146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59450" cy="2452370"/>
                    </a:xfrm>
                    <a:prstGeom prst="rect">
                      <a:avLst/>
                    </a:prstGeom>
                    <a:ln>
                      <a:solidFill>
                        <a:schemeClr val="bg2">
                          <a:lumMod val="90000"/>
                        </a:schemeClr>
                      </a:solidFill>
                    </a:ln>
                  </pic:spPr>
                </pic:pic>
              </a:graphicData>
            </a:graphic>
          </wp:inline>
        </w:drawing>
      </w:r>
    </w:p>
    <w:p w14:paraId="4A39ED65" w14:textId="21663466" w:rsidR="00491C2A" w:rsidRPr="00291A0B" w:rsidRDefault="001D0B49" w:rsidP="00C15A5F">
      <w:pPr>
        <w:pStyle w:val="Legenda"/>
        <w:spacing w:line="360" w:lineRule="auto"/>
        <w:jc w:val="both"/>
        <w:rPr>
          <w:rFonts w:asciiTheme="majorBidi" w:hAnsiTheme="majorBidi" w:cstheme="majorBidi"/>
        </w:rPr>
      </w:pPr>
      <w:bookmarkStart w:id="402" w:name="_Toc17984882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A006F4">
        <w:rPr>
          <w:rFonts w:asciiTheme="majorBidi" w:hAnsiTheme="majorBidi" w:cstheme="majorBidi"/>
          <w:noProof/>
        </w:rPr>
        <w:t>73</w:t>
      </w:r>
      <w:r w:rsidRPr="00291A0B">
        <w:rPr>
          <w:rFonts w:asciiTheme="majorBidi" w:hAnsiTheme="majorBidi" w:cstheme="majorBidi"/>
          <w:noProof/>
        </w:rPr>
        <w:fldChar w:fldCharType="end"/>
      </w:r>
      <w:r w:rsidRPr="00291A0B">
        <w:rPr>
          <w:rFonts w:asciiTheme="majorBidi" w:hAnsiTheme="majorBidi" w:cstheme="majorBidi"/>
          <w:noProof/>
        </w:rPr>
        <w:t xml:space="preserve"> </w:t>
      </w:r>
      <w:r>
        <w:rPr>
          <w:rFonts w:asciiTheme="majorBidi" w:hAnsiTheme="majorBidi" w:cstheme="majorBidi"/>
        </w:rPr>
        <w:t>Przypisanie zadania</w:t>
      </w:r>
      <w:bookmarkEnd w:id="402"/>
      <w:r w:rsidR="00491C2A" w:rsidRPr="00291A0B">
        <w:rPr>
          <w:rFonts w:asciiTheme="majorBidi" w:hAnsiTheme="majorBidi" w:cstheme="majorBidi"/>
        </w:rPr>
        <w:fldChar w:fldCharType="begin"/>
      </w:r>
      <w:r w:rsidR="00491C2A" w:rsidRPr="00291A0B">
        <w:rPr>
          <w:rFonts w:asciiTheme="majorBidi" w:hAnsiTheme="majorBidi" w:cstheme="majorBidi"/>
        </w:rPr>
        <w:instrText>SEQ Rysunek \* ARABIC</w:instrText>
      </w:r>
      <w:r w:rsidR="00E1533C">
        <w:rPr>
          <w:rFonts w:asciiTheme="majorBidi" w:hAnsiTheme="majorBidi" w:cstheme="majorBidi"/>
        </w:rPr>
        <w:fldChar w:fldCharType="separate"/>
      </w:r>
      <w:r w:rsidR="00491C2A" w:rsidRPr="00291A0B">
        <w:rPr>
          <w:rFonts w:asciiTheme="majorBidi" w:hAnsiTheme="majorBidi" w:cstheme="majorBidi"/>
        </w:rPr>
        <w:fldChar w:fldCharType="end"/>
      </w:r>
    </w:p>
    <w:p w14:paraId="08B68DE7" w14:textId="77777777" w:rsidR="00AE5C25" w:rsidRPr="00291A0B" w:rsidRDefault="00AE5C25"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 xml:space="preserve">Po wybraniu opcji </w:t>
      </w:r>
      <w:r w:rsidRPr="00291A0B">
        <w:rPr>
          <w:rFonts w:asciiTheme="majorBidi" w:eastAsia="Times New Roman" w:hAnsiTheme="majorBidi" w:cstheme="majorBidi"/>
          <w:i/>
          <w:iCs/>
          <w:color w:val="000000" w:themeColor="text1"/>
          <w:sz w:val="24"/>
          <w:szCs w:val="24"/>
        </w:rPr>
        <w:t>Przypisz zadanie</w:t>
      </w:r>
      <w:r w:rsidRPr="00291A0B">
        <w:rPr>
          <w:rFonts w:asciiTheme="majorBidi" w:eastAsia="Times New Roman" w:hAnsiTheme="majorBidi" w:cstheme="majorBidi"/>
          <w:color w:val="000000" w:themeColor="text1"/>
          <w:sz w:val="24"/>
          <w:szCs w:val="24"/>
        </w:rPr>
        <w:t xml:space="preserve"> pojawia się okno </w:t>
      </w:r>
      <w:r w:rsidR="0055131F" w:rsidRPr="00291A0B">
        <w:rPr>
          <w:rFonts w:asciiTheme="majorBidi" w:eastAsia="Times New Roman" w:hAnsiTheme="majorBidi" w:cstheme="majorBidi"/>
          <w:color w:val="000000" w:themeColor="text1"/>
          <w:sz w:val="24"/>
          <w:szCs w:val="24"/>
        </w:rPr>
        <w:t>z polami:</w:t>
      </w:r>
    </w:p>
    <w:p w14:paraId="5E6E8140" w14:textId="77777777" w:rsidR="0055131F" w:rsidRPr="00291A0B" w:rsidRDefault="0055131F">
      <w:pPr>
        <w:pStyle w:val="Akapitzlist"/>
        <w:numPr>
          <w:ilvl w:val="0"/>
          <w:numId w:val="84"/>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Przypisanie do</w:t>
      </w:r>
      <w:r w:rsidR="00126016" w:rsidRPr="00291A0B">
        <w:rPr>
          <w:rFonts w:asciiTheme="majorBidi" w:hAnsiTheme="majorBidi" w:cstheme="majorBidi"/>
          <w:color w:val="000000" w:themeColor="text1"/>
        </w:rPr>
        <w:t xml:space="preserve"> – pole wyboru </w:t>
      </w:r>
      <w:r w:rsidR="00F0159C">
        <w:rPr>
          <w:rFonts w:asciiTheme="majorBidi" w:hAnsiTheme="majorBidi" w:cstheme="majorBidi"/>
          <w:color w:val="000000" w:themeColor="text1"/>
        </w:rPr>
        <w:t>instytucji</w:t>
      </w:r>
      <w:r w:rsidR="005A60C7">
        <w:rPr>
          <w:rFonts w:asciiTheme="majorBidi" w:hAnsiTheme="majorBidi" w:cstheme="majorBidi"/>
          <w:color w:val="000000" w:themeColor="text1"/>
        </w:rPr>
        <w:t>/beneficjenta</w:t>
      </w:r>
      <w:r w:rsidR="00F0159C" w:rsidRPr="00291A0B">
        <w:rPr>
          <w:rFonts w:asciiTheme="majorBidi" w:hAnsiTheme="majorBidi" w:cstheme="majorBidi"/>
          <w:color w:val="000000" w:themeColor="text1"/>
        </w:rPr>
        <w:t xml:space="preserve"> </w:t>
      </w:r>
      <w:r w:rsidR="00126016" w:rsidRPr="00291A0B">
        <w:rPr>
          <w:rFonts w:asciiTheme="majorBidi" w:hAnsiTheme="majorBidi" w:cstheme="majorBidi"/>
          <w:color w:val="000000" w:themeColor="text1"/>
        </w:rPr>
        <w:t>lub konkretnego użytkownika</w:t>
      </w:r>
    </w:p>
    <w:p w14:paraId="50616624" w14:textId="00C8D81C" w:rsidR="006A22B1" w:rsidRPr="00F77E38" w:rsidRDefault="0055131F">
      <w:pPr>
        <w:pStyle w:val="Akapitzlist"/>
        <w:numPr>
          <w:ilvl w:val="0"/>
          <w:numId w:val="84"/>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Komentarz</w:t>
      </w:r>
      <w:r w:rsidR="00126016" w:rsidRPr="00291A0B">
        <w:rPr>
          <w:rFonts w:asciiTheme="majorBidi" w:hAnsiTheme="majorBidi" w:cstheme="majorBidi"/>
          <w:color w:val="000000" w:themeColor="text1"/>
        </w:rPr>
        <w:t xml:space="preserve"> – </w:t>
      </w:r>
      <w:r w:rsidR="007F7A54">
        <w:rPr>
          <w:rFonts w:asciiTheme="majorBidi" w:hAnsiTheme="majorBidi" w:cstheme="majorBidi"/>
          <w:color w:val="000000" w:themeColor="text1"/>
        </w:rPr>
        <w:t xml:space="preserve">obowiązkowe </w:t>
      </w:r>
      <w:r w:rsidR="00126016" w:rsidRPr="00291A0B">
        <w:rPr>
          <w:rFonts w:asciiTheme="majorBidi" w:hAnsiTheme="majorBidi" w:cstheme="majorBidi"/>
          <w:color w:val="000000" w:themeColor="text1"/>
        </w:rPr>
        <w:t>pole na komentarz</w:t>
      </w:r>
    </w:p>
    <w:p w14:paraId="43985084" w14:textId="77777777" w:rsidR="006A22B1" w:rsidRPr="00291A0B" w:rsidRDefault="006A22B1"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oraz przyciskami:</w:t>
      </w:r>
    </w:p>
    <w:p w14:paraId="45559ED6" w14:textId="77777777" w:rsidR="006A22B1" w:rsidRPr="00291A0B" w:rsidRDefault="00A31827">
      <w:pPr>
        <w:pStyle w:val="Akapitzlist"/>
        <w:numPr>
          <w:ilvl w:val="0"/>
          <w:numId w:val="85"/>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NIE</w:t>
      </w:r>
      <w:r w:rsidR="006A22B1" w:rsidRPr="00291A0B">
        <w:rPr>
          <w:rFonts w:asciiTheme="majorBidi" w:hAnsiTheme="majorBidi" w:cstheme="majorBidi"/>
          <w:color w:val="000000" w:themeColor="text1"/>
        </w:rPr>
        <w:t xml:space="preserve"> - przycisk służący do przerwania operacji przypisania zadania</w:t>
      </w:r>
    </w:p>
    <w:p w14:paraId="00BB4B24" w14:textId="77777777" w:rsidR="006A22B1" w:rsidRPr="00291A0B" w:rsidRDefault="00A31827">
      <w:pPr>
        <w:pStyle w:val="Akapitzlist"/>
        <w:numPr>
          <w:ilvl w:val="0"/>
          <w:numId w:val="85"/>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TAK</w:t>
      </w:r>
      <w:r w:rsidR="006A22B1" w:rsidRPr="00291A0B">
        <w:rPr>
          <w:rFonts w:asciiTheme="majorBidi" w:hAnsiTheme="majorBidi" w:cstheme="majorBidi"/>
          <w:color w:val="000000" w:themeColor="text1"/>
        </w:rPr>
        <w:t>– przycisk służący do potwierdzenia przypisania zadania</w:t>
      </w:r>
    </w:p>
    <w:p w14:paraId="2C3E5DED" w14:textId="2474C1EB" w:rsidR="006A22B1" w:rsidRDefault="00491C2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momencie wyb</w:t>
      </w:r>
      <w:r>
        <w:rPr>
          <w:rFonts w:asciiTheme="majorBidi" w:hAnsiTheme="majorBidi" w:cstheme="majorBidi"/>
          <w:color w:val="000000" w:themeColor="text1"/>
          <w:sz w:val="24"/>
          <w:szCs w:val="24"/>
        </w:rPr>
        <w:t>oru</w:t>
      </w:r>
      <w:r w:rsidRPr="00291A0B">
        <w:rPr>
          <w:rFonts w:asciiTheme="majorBidi" w:hAnsiTheme="majorBidi" w:cstheme="majorBidi"/>
          <w:color w:val="000000" w:themeColor="text1"/>
          <w:sz w:val="24"/>
          <w:szCs w:val="24"/>
        </w:rPr>
        <w:t xml:space="preserve"> opcji </w:t>
      </w:r>
      <w:r>
        <w:rPr>
          <w:rFonts w:asciiTheme="majorBidi" w:hAnsiTheme="majorBidi" w:cstheme="majorBidi"/>
          <w:b/>
          <w:bCs/>
          <w:color w:val="000000" w:themeColor="text1"/>
          <w:sz w:val="24"/>
          <w:szCs w:val="24"/>
        </w:rPr>
        <w:t>TAK</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wyświetla okno z </w:t>
      </w:r>
      <w:r>
        <w:rPr>
          <w:rFonts w:asciiTheme="majorBidi" w:hAnsiTheme="majorBidi" w:cstheme="majorBidi"/>
          <w:color w:val="000000" w:themeColor="text1"/>
          <w:sz w:val="24"/>
          <w:szCs w:val="24"/>
        </w:rPr>
        <w:t>prośbą</w:t>
      </w:r>
      <w:r w:rsidRPr="00291A0B">
        <w:rPr>
          <w:rFonts w:asciiTheme="majorBidi" w:hAnsiTheme="majorBidi" w:cstheme="majorBidi"/>
          <w:color w:val="000000" w:themeColor="text1"/>
          <w:sz w:val="24"/>
          <w:szCs w:val="24"/>
        </w:rPr>
        <w:t xml:space="preserve">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potwierdzenie</w:t>
      </w:r>
      <w:r>
        <w:rPr>
          <w:rFonts w:asciiTheme="majorBidi" w:hAnsiTheme="majorBidi" w:cstheme="majorBidi"/>
          <w:color w:val="000000" w:themeColor="text1"/>
          <w:sz w:val="24"/>
          <w:szCs w:val="24"/>
        </w:rPr>
        <w:t xml:space="preserve"> operacji:</w:t>
      </w:r>
    </w:p>
    <w:p w14:paraId="52F8829A" w14:textId="201590CE" w:rsidR="00491C2A" w:rsidRDefault="00491C2A" w:rsidP="00291A0B">
      <w:pPr>
        <w:spacing w:line="360" w:lineRule="auto"/>
        <w:jc w:val="both"/>
        <w:rPr>
          <w:rFonts w:asciiTheme="majorBidi" w:hAnsiTheme="majorBidi" w:cstheme="majorBidi"/>
          <w:color w:val="000000" w:themeColor="text1"/>
        </w:rPr>
      </w:pPr>
      <w:r w:rsidRPr="00491C2A">
        <w:rPr>
          <w:rFonts w:asciiTheme="majorBidi" w:hAnsiTheme="majorBidi" w:cstheme="majorBidi"/>
          <w:noProof/>
          <w:color w:val="000000" w:themeColor="text1"/>
        </w:rPr>
        <w:drawing>
          <wp:inline distT="0" distB="0" distL="0" distR="0" wp14:anchorId="7660E562" wp14:editId="0AFEE7F5">
            <wp:extent cx="5685183" cy="1310640"/>
            <wp:effectExtent l="19050" t="19050" r="10795" b="2286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r="1289"/>
                    <a:stretch/>
                  </pic:blipFill>
                  <pic:spPr bwMode="auto">
                    <a:xfrm>
                      <a:off x="0" y="0"/>
                      <a:ext cx="5685183" cy="1310640"/>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23115443" w14:textId="3E972A7E" w:rsidR="00491C2A" w:rsidRPr="00291A0B" w:rsidRDefault="00491C2A" w:rsidP="00491C2A">
      <w:pPr>
        <w:pStyle w:val="Legenda"/>
        <w:spacing w:line="360" w:lineRule="auto"/>
        <w:jc w:val="both"/>
        <w:rPr>
          <w:rFonts w:asciiTheme="majorBidi" w:hAnsiTheme="majorBidi" w:cstheme="majorBidi"/>
        </w:rPr>
      </w:pPr>
      <w:bookmarkStart w:id="403" w:name="_Toc179848823"/>
      <w:bookmarkStart w:id="404" w:name="_Hlk16177817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A006F4">
        <w:rPr>
          <w:rFonts w:asciiTheme="majorBidi" w:hAnsiTheme="majorBidi" w:cstheme="majorBidi"/>
          <w:noProof/>
        </w:rPr>
        <w:t>74</w:t>
      </w:r>
      <w:r w:rsidRPr="00291A0B">
        <w:rPr>
          <w:rFonts w:asciiTheme="majorBidi" w:hAnsiTheme="majorBidi" w:cstheme="majorBidi"/>
          <w:noProof/>
        </w:rPr>
        <w:fldChar w:fldCharType="end"/>
      </w:r>
      <w:r w:rsidRPr="00291A0B">
        <w:rPr>
          <w:rFonts w:asciiTheme="majorBidi" w:hAnsiTheme="majorBidi" w:cstheme="majorBidi"/>
          <w:noProof/>
        </w:rPr>
        <w:t xml:space="preserve"> </w:t>
      </w:r>
      <w:r w:rsidRPr="00291A0B">
        <w:rPr>
          <w:rFonts w:asciiTheme="majorBidi" w:hAnsiTheme="majorBidi" w:cstheme="majorBidi"/>
        </w:rPr>
        <w:t xml:space="preserve">Komunikat z potwierdzeniem </w:t>
      </w:r>
      <w:r>
        <w:rPr>
          <w:rFonts w:asciiTheme="majorBidi" w:hAnsiTheme="majorBidi" w:cstheme="majorBidi"/>
        </w:rPr>
        <w:t>przekazania zadania</w:t>
      </w:r>
      <w:bookmarkEnd w:id="403"/>
    </w:p>
    <w:bookmarkEnd w:id="404"/>
    <w:p w14:paraId="6FA60943" w14:textId="77777777" w:rsidR="00AE5C25" w:rsidRDefault="00C5459A"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Po potwierdzeniu operacji przypisania zadania czynność odkłada się w historii zadania.</w:t>
      </w:r>
    </w:p>
    <w:p w14:paraId="4FBE5593" w14:textId="77777777" w:rsidR="005A60C7" w:rsidRDefault="005A60C7" w:rsidP="005A60C7">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lastRenderedPageBreak/>
        <w:t>Po przypisaniu zadania do osoby, otrzyma ona powiadomienie mailowe.</w:t>
      </w:r>
    </w:p>
    <w:p w14:paraId="53E5BECB" w14:textId="77777777" w:rsidR="005A60C7" w:rsidRDefault="005A60C7" w:rsidP="005A60C7">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W przypadku przypisania zadania do beneficjenta, takie powiadomienie otrzymują wszyscy uprawnieni do projektu po stronie beneficjenta.</w:t>
      </w:r>
    </w:p>
    <w:p w14:paraId="2FD55C25" w14:textId="77777777" w:rsidR="005A60C7" w:rsidRPr="005D73FD" w:rsidRDefault="005A60C7" w:rsidP="005A60C7">
      <w:pPr>
        <w:spacing w:line="360" w:lineRule="auto"/>
        <w:jc w:val="both"/>
        <w:rPr>
          <w:rFonts w:asciiTheme="majorBidi" w:eastAsia="Times New Roman" w:hAnsiTheme="majorBidi" w:cstheme="majorBidi"/>
          <w:color w:val="000000" w:themeColor="text1"/>
          <w:sz w:val="28"/>
          <w:szCs w:val="28"/>
        </w:rPr>
      </w:pPr>
      <w:r>
        <w:rPr>
          <w:rFonts w:asciiTheme="majorBidi" w:hAnsiTheme="majorBidi" w:cstheme="majorBidi"/>
          <w:color w:val="000000"/>
          <w:sz w:val="24"/>
          <w:szCs w:val="24"/>
        </w:rPr>
        <w:t>W przypadku przypisania zadania do instytucji, takie powiadomienie otrzymują pracownicy posiadający</w:t>
      </w:r>
      <w:r w:rsidRPr="005D73FD">
        <w:rPr>
          <w:rFonts w:asciiTheme="majorBidi" w:hAnsiTheme="majorBidi" w:cstheme="majorBidi"/>
          <w:color w:val="172B4D"/>
          <w:spacing w:val="-1"/>
          <w:sz w:val="24"/>
          <w:szCs w:val="24"/>
          <w:shd w:val="clear" w:color="auto" w:fill="EBECF0"/>
        </w:rPr>
        <w:t xml:space="preserve"> dany projekt w moich/ulubionych projektach</w:t>
      </w:r>
      <w:r>
        <w:rPr>
          <w:rFonts w:asciiTheme="majorBidi" w:hAnsiTheme="majorBidi" w:cstheme="majorBidi"/>
          <w:color w:val="172B4D"/>
          <w:spacing w:val="-1"/>
          <w:sz w:val="24"/>
          <w:szCs w:val="24"/>
          <w:shd w:val="clear" w:color="auto" w:fill="EBECF0"/>
        </w:rPr>
        <w:t xml:space="preserve"> (zarządzanie moimi/ulubionymi projektami odbywa się przez menu „Zarządzanie projektem” w widoku listy projektów)</w:t>
      </w:r>
      <w:r w:rsidRPr="005D73FD">
        <w:rPr>
          <w:rFonts w:asciiTheme="majorBidi" w:hAnsiTheme="majorBidi" w:cstheme="majorBidi"/>
          <w:color w:val="172B4D"/>
          <w:spacing w:val="-1"/>
          <w:sz w:val="24"/>
          <w:szCs w:val="24"/>
          <w:shd w:val="clear" w:color="auto" w:fill="EBECF0"/>
        </w:rPr>
        <w:t>.</w:t>
      </w:r>
    </w:p>
    <w:p w14:paraId="273CCE96" w14:textId="77777777" w:rsidR="00B501AF" w:rsidRPr="00291A0B" w:rsidRDefault="00B501AF" w:rsidP="00291A0B">
      <w:pPr>
        <w:spacing w:line="360" w:lineRule="auto"/>
        <w:jc w:val="both"/>
        <w:rPr>
          <w:rFonts w:asciiTheme="majorBidi" w:eastAsia="Times New Roman" w:hAnsiTheme="majorBidi" w:cstheme="majorBidi"/>
          <w:color w:val="000000" w:themeColor="text1"/>
          <w:sz w:val="24"/>
          <w:szCs w:val="24"/>
        </w:rPr>
      </w:pPr>
    </w:p>
    <w:p w14:paraId="62CE0D7B" w14:textId="77777777" w:rsidR="001C730C" w:rsidRPr="00F77E38" w:rsidRDefault="001C730C" w:rsidP="00291A0B">
      <w:pPr>
        <w:pStyle w:val="Nagwek2"/>
        <w:spacing w:line="360" w:lineRule="auto"/>
        <w:jc w:val="both"/>
        <w:rPr>
          <w:rFonts w:asciiTheme="majorBidi" w:hAnsiTheme="majorBidi"/>
          <w:color w:val="000000" w:themeColor="text1"/>
        </w:rPr>
      </w:pPr>
      <w:bookmarkStart w:id="405" w:name="_Toc179965608"/>
      <w:r w:rsidRPr="00F77E38">
        <w:rPr>
          <w:rFonts w:asciiTheme="majorBidi" w:hAnsiTheme="majorBidi"/>
          <w:color w:val="000000" w:themeColor="text1"/>
        </w:rPr>
        <w:t>Zakończenie zadania</w:t>
      </w:r>
      <w:bookmarkEnd w:id="405"/>
    </w:p>
    <w:p w14:paraId="15E82258" w14:textId="77777777" w:rsidR="001C730C" w:rsidRPr="00291A0B" w:rsidRDefault="001C730C" w:rsidP="00291A0B">
      <w:pPr>
        <w:spacing w:line="360" w:lineRule="auto"/>
        <w:jc w:val="both"/>
        <w:rPr>
          <w:rFonts w:asciiTheme="majorBidi" w:hAnsiTheme="majorBidi" w:cstheme="majorBidi"/>
          <w:color w:val="000000" w:themeColor="text1"/>
        </w:rPr>
      </w:pPr>
    </w:p>
    <w:p w14:paraId="057A4AB6" w14:textId="77777777" w:rsidR="001C730C" w:rsidRPr="006245C6" w:rsidRDefault="005A60C7" w:rsidP="00291A0B">
      <w:pPr>
        <w:pStyle w:val="Legenda"/>
        <w:spacing w:line="360" w:lineRule="auto"/>
        <w:jc w:val="both"/>
        <w:rPr>
          <w:rFonts w:asciiTheme="majorBidi" w:hAnsiTheme="majorBidi" w:cstheme="majorBidi"/>
          <w:b w:val="0"/>
          <w:bCs w:val="0"/>
          <w:i w:val="0"/>
          <w:iCs w:val="0"/>
          <w:sz w:val="24"/>
          <w:szCs w:val="24"/>
        </w:rPr>
      </w:pPr>
      <w:r w:rsidRPr="006245C6">
        <w:rPr>
          <w:rFonts w:asciiTheme="majorBidi" w:hAnsiTheme="majorBidi" w:cstheme="majorBidi"/>
          <w:b w:val="0"/>
          <w:bCs w:val="0"/>
          <w:i w:val="0"/>
          <w:iCs w:val="0"/>
          <w:sz w:val="24"/>
          <w:szCs w:val="24"/>
        </w:rPr>
        <w:t>Pracownik instytucji kończy zadanie elektronicznego podpisania umowy lub aneksu w</w:t>
      </w:r>
      <w:r w:rsidR="005B5BB6">
        <w:rPr>
          <w:rFonts w:asciiTheme="majorBidi" w:hAnsiTheme="majorBidi" w:cstheme="majorBidi"/>
          <w:b w:val="0"/>
          <w:bCs w:val="0"/>
          <w:i w:val="0"/>
          <w:iCs w:val="0"/>
          <w:sz w:val="24"/>
          <w:szCs w:val="24"/>
        </w:rPr>
        <w:t> </w:t>
      </w:r>
      <w:r w:rsidRPr="006245C6">
        <w:rPr>
          <w:rFonts w:asciiTheme="majorBidi" w:hAnsiTheme="majorBidi" w:cstheme="majorBidi"/>
          <w:b w:val="0"/>
          <w:bCs w:val="0"/>
          <w:i w:val="0"/>
          <w:iCs w:val="0"/>
          <w:sz w:val="24"/>
          <w:szCs w:val="24"/>
        </w:rPr>
        <w:t>aplikacji, kiedy uzna, że wszystkie podpisy zostały złożone.</w:t>
      </w:r>
    </w:p>
    <w:p w14:paraId="3F90D932" w14:textId="77777777" w:rsidR="005A60C7" w:rsidRDefault="005A60C7" w:rsidP="005A60C7">
      <w:pPr>
        <w:spacing w:line="360" w:lineRule="auto"/>
        <w:jc w:val="both"/>
        <w:rPr>
          <w:rFonts w:asciiTheme="majorBidi" w:eastAsia="Times New Roman" w:hAnsiTheme="majorBidi" w:cstheme="majorBidi"/>
          <w:color w:val="000000" w:themeColor="text1"/>
          <w:sz w:val="24"/>
          <w:szCs w:val="24"/>
        </w:rPr>
      </w:pPr>
      <w:r w:rsidRPr="00291A0B">
        <w:rPr>
          <w:rFonts w:asciiTheme="majorBidi" w:hAnsiTheme="majorBidi" w:cstheme="majorBidi"/>
          <w:color w:val="000000" w:themeColor="text1"/>
          <w:sz w:val="24"/>
          <w:szCs w:val="24"/>
        </w:rPr>
        <w:t>C</w:t>
      </w:r>
      <w:r w:rsidRPr="00291A0B">
        <w:rPr>
          <w:rFonts w:asciiTheme="majorBidi" w:eastAsia="Times New Roman" w:hAnsiTheme="majorBidi" w:cstheme="majorBidi"/>
          <w:color w:val="000000" w:themeColor="text1"/>
          <w:sz w:val="24"/>
          <w:szCs w:val="24"/>
        </w:rPr>
        <w:t xml:space="preserve">zynność </w:t>
      </w:r>
      <w:r>
        <w:rPr>
          <w:rFonts w:asciiTheme="majorBidi" w:eastAsia="Times New Roman" w:hAnsiTheme="majorBidi" w:cstheme="majorBidi"/>
          <w:color w:val="000000" w:themeColor="text1"/>
          <w:sz w:val="24"/>
          <w:szCs w:val="24"/>
        </w:rPr>
        <w:t>zakończenia odłoży</w:t>
      </w:r>
      <w:r w:rsidRPr="00291A0B">
        <w:rPr>
          <w:rFonts w:asciiTheme="majorBidi" w:eastAsia="Times New Roman" w:hAnsiTheme="majorBidi" w:cstheme="majorBidi"/>
          <w:color w:val="000000" w:themeColor="text1"/>
          <w:sz w:val="24"/>
          <w:szCs w:val="24"/>
        </w:rPr>
        <w:t xml:space="preserve"> się w historii zadania.</w:t>
      </w:r>
      <w:r>
        <w:rPr>
          <w:rFonts w:asciiTheme="majorBidi" w:eastAsia="Times New Roman" w:hAnsiTheme="majorBidi" w:cstheme="majorBidi"/>
          <w:color w:val="000000" w:themeColor="text1"/>
          <w:sz w:val="24"/>
          <w:szCs w:val="24"/>
        </w:rPr>
        <w:t xml:space="preserve"> Jeśli zadanie dotyczyło podpisania umowy, projekt zmieni status na „Umowa podpisana”. Jeśli zadania dotyczyło podpisania aneksu, aneks zmieni status na „Podpisany”.  Jeśli do aneksu był dowiązany wniosek o zmianę (zazwyczaj powinien być), wniosek ten zostanie automatycznie zaakceptowany i stanie się aktualną wersją danych projektu. </w:t>
      </w:r>
    </w:p>
    <w:p w14:paraId="32E92C08" w14:textId="77777777" w:rsidR="005A60C7" w:rsidRPr="00623734" w:rsidRDefault="005A60C7" w:rsidP="005A60C7">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Wszystkie o</w:t>
      </w:r>
      <w:r w:rsidRPr="002B238B">
        <w:rPr>
          <w:rFonts w:asciiTheme="majorBidi" w:eastAsia="Times New Roman" w:hAnsiTheme="majorBidi" w:cstheme="majorBidi"/>
          <w:color w:val="000000" w:themeColor="text1"/>
          <w:sz w:val="24"/>
          <w:szCs w:val="24"/>
        </w:rPr>
        <w:t>soby uprawnione po stronie beneficjenta otrzym</w:t>
      </w:r>
      <w:r>
        <w:rPr>
          <w:rFonts w:asciiTheme="majorBidi" w:eastAsia="Times New Roman" w:hAnsiTheme="majorBidi" w:cstheme="majorBidi"/>
          <w:color w:val="000000" w:themeColor="text1"/>
          <w:sz w:val="24"/>
          <w:szCs w:val="24"/>
        </w:rPr>
        <w:t>a</w:t>
      </w:r>
      <w:r w:rsidRPr="002B238B">
        <w:rPr>
          <w:rFonts w:asciiTheme="majorBidi" w:eastAsia="Times New Roman" w:hAnsiTheme="majorBidi" w:cstheme="majorBidi"/>
          <w:color w:val="000000" w:themeColor="text1"/>
          <w:sz w:val="24"/>
          <w:szCs w:val="24"/>
        </w:rPr>
        <w:t>ją powiadomienie mailowe o</w:t>
      </w:r>
      <w:r>
        <w:rPr>
          <w:rFonts w:asciiTheme="majorBidi" w:eastAsia="Times New Roman" w:hAnsiTheme="majorBidi" w:cstheme="majorBidi"/>
          <w:color w:val="000000" w:themeColor="text1"/>
          <w:sz w:val="24"/>
          <w:szCs w:val="24"/>
        </w:rPr>
        <w:t> </w:t>
      </w:r>
      <w:r w:rsidRPr="002B238B">
        <w:rPr>
          <w:rFonts w:asciiTheme="majorBidi" w:eastAsia="Times New Roman" w:hAnsiTheme="majorBidi" w:cstheme="majorBidi"/>
          <w:color w:val="000000" w:themeColor="text1"/>
          <w:sz w:val="24"/>
          <w:szCs w:val="24"/>
        </w:rPr>
        <w:t xml:space="preserve">podpisaniu dokumentu. </w:t>
      </w:r>
      <w:r>
        <w:rPr>
          <w:rFonts w:asciiTheme="majorBidi" w:eastAsia="Times New Roman" w:hAnsiTheme="majorBidi" w:cstheme="majorBidi"/>
          <w:color w:val="000000" w:themeColor="text1"/>
          <w:sz w:val="24"/>
          <w:szCs w:val="24"/>
        </w:rPr>
        <w:t>W</w:t>
      </w:r>
      <w:r w:rsidRPr="002B238B">
        <w:rPr>
          <w:rFonts w:asciiTheme="majorBidi" w:eastAsia="Times New Roman" w:hAnsiTheme="majorBidi" w:cstheme="majorBidi"/>
          <w:color w:val="000000" w:themeColor="text1"/>
          <w:sz w:val="24"/>
          <w:szCs w:val="24"/>
        </w:rPr>
        <w:t>iadomoś</w:t>
      </w:r>
      <w:r>
        <w:rPr>
          <w:rFonts w:asciiTheme="majorBidi" w:eastAsia="Times New Roman" w:hAnsiTheme="majorBidi" w:cstheme="majorBidi"/>
          <w:color w:val="000000" w:themeColor="text1"/>
          <w:sz w:val="24"/>
          <w:szCs w:val="24"/>
        </w:rPr>
        <w:t>ć wskazuje numer projektu, typ dokumentu oraz datę zakończenia zadania związanego z jego podpisywaniem.</w:t>
      </w:r>
      <w:r w:rsidRPr="002B238B">
        <w:rPr>
          <w:rFonts w:asciiTheme="majorBidi" w:eastAsia="Times New Roman" w:hAnsiTheme="majorBidi" w:cstheme="majorBidi"/>
          <w:color w:val="000000" w:themeColor="text1"/>
          <w:sz w:val="24"/>
          <w:szCs w:val="24"/>
        </w:rPr>
        <w:t xml:space="preserve"> </w:t>
      </w:r>
    </w:p>
    <w:p w14:paraId="364AF2B8" w14:textId="77777777" w:rsidR="00FD1C80" w:rsidRPr="00623734" w:rsidRDefault="00FD1C80" w:rsidP="005A60C7">
      <w:pPr>
        <w:spacing w:line="360" w:lineRule="auto"/>
        <w:jc w:val="both"/>
        <w:rPr>
          <w:rFonts w:asciiTheme="majorBidi" w:eastAsia="Times New Roman" w:hAnsiTheme="majorBidi" w:cstheme="majorBidi"/>
          <w:color w:val="000000" w:themeColor="text1"/>
          <w:sz w:val="24"/>
          <w:szCs w:val="24"/>
        </w:rPr>
      </w:pPr>
      <w:bookmarkStart w:id="406" w:name="_Toc111552692"/>
      <w:bookmarkStart w:id="407" w:name="_Toc111554847"/>
      <w:bookmarkStart w:id="408" w:name="_Toc111559563"/>
      <w:bookmarkStart w:id="409" w:name="_Toc111552693"/>
      <w:bookmarkStart w:id="410" w:name="_Toc111554848"/>
      <w:bookmarkStart w:id="411" w:name="_Toc111559564"/>
      <w:bookmarkStart w:id="412" w:name="_Toc111552694"/>
      <w:bookmarkStart w:id="413" w:name="_Toc111554849"/>
      <w:bookmarkStart w:id="414" w:name="_Toc111559565"/>
      <w:bookmarkStart w:id="415" w:name="_Toc111552695"/>
      <w:bookmarkStart w:id="416" w:name="_Toc111554850"/>
      <w:bookmarkStart w:id="417" w:name="_Toc111559566"/>
      <w:bookmarkStart w:id="418" w:name="_Toc111552696"/>
      <w:bookmarkStart w:id="419" w:name="_Toc111554851"/>
      <w:bookmarkStart w:id="420" w:name="_Toc111559567"/>
      <w:bookmarkStart w:id="421" w:name="_Toc111552697"/>
      <w:bookmarkStart w:id="422" w:name="_Toc111554852"/>
      <w:bookmarkStart w:id="423" w:name="_Toc111559568"/>
      <w:bookmarkStart w:id="424" w:name="_Toc111552698"/>
      <w:bookmarkStart w:id="425" w:name="_Toc111554853"/>
      <w:bookmarkStart w:id="426" w:name="_Toc111559569"/>
      <w:bookmarkStart w:id="427" w:name="_Toc111552699"/>
      <w:bookmarkStart w:id="428" w:name="_Toc111554854"/>
      <w:bookmarkStart w:id="429" w:name="_Toc111559570"/>
      <w:bookmarkStart w:id="430" w:name="_Toc111552700"/>
      <w:bookmarkStart w:id="431" w:name="_Toc111554855"/>
      <w:bookmarkStart w:id="432" w:name="_Toc111559571"/>
      <w:bookmarkStart w:id="433" w:name="_Toc111552701"/>
      <w:bookmarkStart w:id="434" w:name="_Toc111554856"/>
      <w:bookmarkStart w:id="435" w:name="_Toc111559572"/>
      <w:bookmarkStart w:id="436" w:name="_Toc111552702"/>
      <w:bookmarkStart w:id="437" w:name="_Toc111554857"/>
      <w:bookmarkStart w:id="438" w:name="_Toc111559573"/>
      <w:bookmarkStart w:id="439" w:name="_Toc111552703"/>
      <w:bookmarkStart w:id="440" w:name="_Toc111554858"/>
      <w:bookmarkStart w:id="441" w:name="_Toc111559574"/>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sectPr w:rsidR="00FD1C80" w:rsidRPr="00623734" w:rsidSect="00D04253">
      <w:footerReference w:type="even" r:id="rId85"/>
      <w:footerReference w:type="default" r:id="rId86"/>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110F5" w14:textId="77777777" w:rsidR="00E1533C" w:rsidRDefault="00E1533C" w:rsidP="00311133">
      <w:pPr>
        <w:spacing w:after="0" w:line="240" w:lineRule="auto"/>
      </w:pPr>
      <w:r>
        <w:separator/>
      </w:r>
    </w:p>
  </w:endnote>
  <w:endnote w:type="continuationSeparator" w:id="0">
    <w:p w14:paraId="1198670D" w14:textId="77777777" w:rsidR="00E1533C" w:rsidRDefault="00E1533C" w:rsidP="00311133">
      <w:pPr>
        <w:spacing w:after="0" w:line="240" w:lineRule="auto"/>
      </w:pPr>
      <w:r>
        <w:continuationSeparator/>
      </w:r>
    </w:p>
  </w:endnote>
  <w:endnote w:type="continuationNotice" w:id="1">
    <w:p w14:paraId="4C7A93B5" w14:textId="77777777" w:rsidR="00E1533C" w:rsidRDefault="00E153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BAAA3" w14:textId="358301DC" w:rsidR="00D04253" w:rsidRDefault="00D04253" w:rsidP="00B61EA2">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sidR="003669AD">
      <w:rPr>
        <w:rStyle w:val="Numerstrony"/>
        <w:noProof/>
      </w:rPr>
      <w:t>52</w:t>
    </w:r>
    <w:r>
      <w:rPr>
        <w:rStyle w:val="Numerstrony"/>
      </w:rPr>
      <w:fldChar w:fldCharType="end"/>
    </w:r>
  </w:p>
  <w:p w14:paraId="6CCE1C75" w14:textId="3EECE8DD" w:rsidR="00D04253" w:rsidRDefault="00D04253" w:rsidP="00B61EA2">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sidR="003669AD">
      <w:rPr>
        <w:rStyle w:val="Numerstrony"/>
        <w:noProof/>
      </w:rPr>
      <w:t>52</w:t>
    </w:r>
    <w:r>
      <w:rPr>
        <w:rStyle w:val="Numerstrony"/>
      </w:rPr>
      <w:fldChar w:fldCharType="end"/>
    </w:r>
  </w:p>
  <w:p w14:paraId="3A26AE43" w14:textId="77777777" w:rsidR="00D04253" w:rsidRDefault="00D0425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914831004"/>
      <w:docPartObj>
        <w:docPartGallery w:val="Page Numbers (Bottom of Page)"/>
        <w:docPartUnique/>
      </w:docPartObj>
    </w:sdtPr>
    <w:sdtEndPr>
      <w:rPr>
        <w:rStyle w:val="Numerstrony"/>
      </w:rPr>
    </w:sdtEndPr>
    <w:sdtContent>
      <w:p w14:paraId="62085D42" w14:textId="77777777" w:rsidR="00D04253" w:rsidRDefault="00D04253" w:rsidP="00D04253">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5</w:t>
        </w:r>
        <w:r>
          <w:rPr>
            <w:rStyle w:val="Numerstrony"/>
          </w:rPr>
          <w:fldChar w:fldCharType="end"/>
        </w:r>
      </w:p>
    </w:sdtContent>
  </w:sdt>
  <w:p w14:paraId="75EEA396" w14:textId="77777777" w:rsidR="00D04253" w:rsidRDefault="00D0425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0E4F7" w14:textId="77777777" w:rsidR="00E1533C" w:rsidRDefault="00E1533C" w:rsidP="00311133">
      <w:pPr>
        <w:spacing w:after="0" w:line="240" w:lineRule="auto"/>
      </w:pPr>
      <w:r>
        <w:separator/>
      </w:r>
    </w:p>
  </w:footnote>
  <w:footnote w:type="continuationSeparator" w:id="0">
    <w:p w14:paraId="06E3DB72" w14:textId="77777777" w:rsidR="00E1533C" w:rsidRDefault="00E1533C" w:rsidP="00311133">
      <w:pPr>
        <w:spacing w:after="0" w:line="240" w:lineRule="auto"/>
      </w:pPr>
      <w:r>
        <w:continuationSeparator/>
      </w:r>
    </w:p>
  </w:footnote>
  <w:footnote w:type="continuationNotice" w:id="1">
    <w:p w14:paraId="69D31A24" w14:textId="77777777" w:rsidR="00E1533C" w:rsidRDefault="00E1533C">
      <w:pPr>
        <w:spacing w:after="0" w:line="240" w:lineRule="auto"/>
      </w:pPr>
    </w:p>
  </w:footnote>
  <w:footnote w:id="2">
    <w:p w14:paraId="59EA3349" w14:textId="0F988E85" w:rsidR="00A46DDC" w:rsidRDefault="00A46DDC" w:rsidP="00A46DDC">
      <w:pPr>
        <w:pStyle w:val="Tekstprzypisudolnego"/>
      </w:pPr>
      <w:r>
        <w:rPr>
          <w:rStyle w:val="Odwoanieprzypisudolnego"/>
        </w:rPr>
        <w:footnoteRef/>
      </w:r>
      <w:r>
        <w:t xml:space="preserve"> Zgodnie z art. 40 ustawy wdrożeniowej "Projekt hybrydowy polega na wspólnej realizacji projektu przez partnerstwo publiczno-prywatne w rozumieniu art. 2 pkt 15 rozporządzenia ogólnego". Zgodnie z ww. przepisem rozporządzenia ogólnego, projekt hybrydowy jest to </w:t>
      </w:r>
      <w:r w:rsidR="00614EA1">
        <w:t>operacja,</w:t>
      </w:r>
      <w:r>
        <w:t xml:space="preserve"> która jest wdrażana w ramach partnerstwa między podmiotami publicznymi i sektorem prywatnym, zgodnie z umową o PPP, i która ma na celu świadczenie usług publicznych w oparciu o podział ryzyka między partnerów, przewidująca wykorzystanie specjalistycznej wiedzy sektora prywatnego, albo dodatkowych źródeł kapitału, albo obu tych elementów jednocześnie.</w:t>
      </w:r>
    </w:p>
    <w:p w14:paraId="08BE57CE" w14:textId="77777777" w:rsidR="00A46DDC" w:rsidRDefault="00A46DDC" w:rsidP="00A46DDC">
      <w:pPr>
        <w:pStyle w:val="Tekstprzypisudolnego"/>
      </w:pPr>
      <w:r>
        <w:t>Na gruncie prawa krajowego projektami hybrydowymi w rozumieniu ustawy wdrożeniowej i rozporządzenia ogólnego mogą być nie tylko projekty realizowane w oparciu o ustawę z dnia 19 grudnia 2008 r. o partnerstwie publiczno-prywatnym (Dz.U. z 2020 r. poz. 711 i 2275). Mogą to być również projekty, w których podstawą realizacji są inne akty prawne, m.in. ustawa z dnia 21 października 2016 r. o umowie koncesji na roboty budowlane lub usługi (Dz. U. z 2019 r. poz. 1528, 1655 i 2020 oraz z 2020 r. poz. 2275).</w:t>
      </w:r>
    </w:p>
    <w:p w14:paraId="093B3CFA" w14:textId="77777777" w:rsidR="00A46DDC" w:rsidRDefault="00A46DDC" w:rsidP="00A46DDC">
      <w:pPr>
        <w:pStyle w:val="Tekstprzypisudolnego"/>
      </w:pPr>
      <w:r>
        <w:t>Więcej informacji nt. formuły PPP i projektów hybrydowych na stronie: www.ppp.gov.pl.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2565"/>
    <w:multiLevelType w:val="multilevel"/>
    <w:tmpl w:val="B5924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551715"/>
    <w:multiLevelType w:val="multilevel"/>
    <w:tmpl w:val="5BFAF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5B08B4"/>
    <w:multiLevelType w:val="hybridMultilevel"/>
    <w:tmpl w:val="80A47ECE"/>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3" w15:restartNumberingAfterBreak="0">
    <w:nsid w:val="02E2429D"/>
    <w:multiLevelType w:val="multilevel"/>
    <w:tmpl w:val="919E0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8F3E9C"/>
    <w:multiLevelType w:val="hybridMultilevel"/>
    <w:tmpl w:val="FFFFFFFF"/>
    <w:lvl w:ilvl="0" w:tplc="6BB0BA62">
      <w:start w:val="1"/>
      <w:numFmt w:val="bullet"/>
      <w:lvlText w:val=""/>
      <w:lvlJc w:val="left"/>
      <w:pPr>
        <w:ind w:left="720" w:hanging="360"/>
      </w:pPr>
      <w:rPr>
        <w:rFonts w:ascii="Symbol" w:hAnsi="Symbol" w:hint="default"/>
      </w:rPr>
    </w:lvl>
    <w:lvl w:ilvl="1" w:tplc="CBE23F5A">
      <w:start w:val="1"/>
      <w:numFmt w:val="bullet"/>
      <w:lvlText w:val="o"/>
      <w:lvlJc w:val="left"/>
      <w:pPr>
        <w:ind w:left="1440" w:hanging="360"/>
      </w:pPr>
      <w:rPr>
        <w:rFonts w:ascii="Courier New" w:hAnsi="Courier New" w:hint="default"/>
      </w:rPr>
    </w:lvl>
    <w:lvl w:ilvl="2" w:tplc="AF249E86">
      <w:start w:val="1"/>
      <w:numFmt w:val="bullet"/>
      <w:lvlText w:val=""/>
      <w:lvlJc w:val="left"/>
      <w:pPr>
        <w:ind w:left="2160" w:hanging="360"/>
      </w:pPr>
      <w:rPr>
        <w:rFonts w:ascii="Wingdings" w:hAnsi="Wingdings" w:hint="default"/>
      </w:rPr>
    </w:lvl>
    <w:lvl w:ilvl="3" w:tplc="208AA3C6">
      <w:start w:val="1"/>
      <w:numFmt w:val="bullet"/>
      <w:lvlText w:val=""/>
      <w:lvlJc w:val="left"/>
      <w:pPr>
        <w:ind w:left="2880" w:hanging="360"/>
      </w:pPr>
      <w:rPr>
        <w:rFonts w:ascii="Symbol" w:hAnsi="Symbol" w:hint="default"/>
      </w:rPr>
    </w:lvl>
    <w:lvl w:ilvl="4" w:tplc="55A8A666">
      <w:start w:val="1"/>
      <w:numFmt w:val="bullet"/>
      <w:lvlText w:val="o"/>
      <w:lvlJc w:val="left"/>
      <w:pPr>
        <w:ind w:left="3600" w:hanging="360"/>
      </w:pPr>
      <w:rPr>
        <w:rFonts w:ascii="Courier New" w:hAnsi="Courier New" w:hint="default"/>
      </w:rPr>
    </w:lvl>
    <w:lvl w:ilvl="5" w:tplc="01381D9E">
      <w:start w:val="1"/>
      <w:numFmt w:val="bullet"/>
      <w:lvlText w:val=""/>
      <w:lvlJc w:val="left"/>
      <w:pPr>
        <w:ind w:left="4320" w:hanging="360"/>
      </w:pPr>
      <w:rPr>
        <w:rFonts w:ascii="Wingdings" w:hAnsi="Wingdings" w:hint="default"/>
      </w:rPr>
    </w:lvl>
    <w:lvl w:ilvl="6" w:tplc="90A8FCE0">
      <w:start w:val="1"/>
      <w:numFmt w:val="bullet"/>
      <w:lvlText w:val=""/>
      <w:lvlJc w:val="left"/>
      <w:pPr>
        <w:ind w:left="5040" w:hanging="360"/>
      </w:pPr>
      <w:rPr>
        <w:rFonts w:ascii="Symbol" w:hAnsi="Symbol" w:hint="default"/>
      </w:rPr>
    </w:lvl>
    <w:lvl w:ilvl="7" w:tplc="CDA4BFE4">
      <w:start w:val="1"/>
      <w:numFmt w:val="bullet"/>
      <w:lvlText w:val="o"/>
      <w:lvlJc w:val="left"/>
      <w:pPr>
        <w:ind w:left="5760" w:hanging="360"/>
      </w:pPr>
      <w:rPr>
        <w:rFonts w:ascii="Courier New" w:hAnsi="Courier New" w:hint="default"/>
      </w:rPr>
    </w:lvl>
    <w:lvl w:ilvl="8" w:tplc="264EF766">
      <w:start w:val="1"/>
      <w:numFmt w:val="bullet"/>
      <w:lvlText w:val=""/>
      <w:lvlJc w:val="left"/>
      <w:pPr>
        <w:ind w:left="6480" w:hanging="360"/>
      </w:pPr>
      <w:rPr>
        <w:rFonts w:ascii="Wingdings" w:hAnsi="Wingdings" w:hint="default"/>
      </w:rPr>
    </w:lvl>
  </w:abstractNum>
  <w:abstractNum w:abstractNumId="5" w15:restartNumberingAfterBreak="0">
    <w:nsid w:val="06FB024B"/>
    <w:multiLevelType w:val="multilevel"/>
    <w:tmpl w:val="2B8E7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584FFA"/>
    <w:multiLevelType w:val="multilevel"/>
    <w:tmpl w:val="BB3455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94D6D27"/>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B072B84"/>
    <w:multiLevelType w:val="multilevel"/>
    <w:tmpl w:val="59EE5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CEF4C6A"/>
    <w:multiLevelType w:val="hybridMultilevel"/>
    <w:tmpl w:val="96E8E2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D9E0B4B"/>
    <w:multiLevelType w:val="hybridMultilevel"/>
    <w:tmpl w:val="E874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DD78CD"/>
    <w:multiLevelType w:val="multilevel"/>
    <w:tmpl w:val="480C5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DFD497A"/>
    <w:multiLevelType w:val="multilevel"/>
    <w:tmpl w:val="27BCA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EBE3B16"/>
    <w:multiLevelType w:val="multilevel"/>
    <w:tmpl w:val="FD205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F6E338C"/>
    <w:multiLevelType w:val="hybridMultilevel"/>
    <w:tmpl w:val="6A361DAA"/>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15" w15:restartNumberingAfterBreak="0">
    <w:nsid w:val="11651241"/>
    <w:multiLevelType w:val="hybridMultilevel"/>
    <w:tmpl w:val="A1721FBE"/>
    <w:lvl w:ilvl="0" w:tplc="04150001">
      <w:start w:val="1"/>
      <w:numFmt w:val="bullet"/>
      <w:lvlText w:val=""/>
      <w:lvlJc w:val="left"/>
      <w:pPr>
        <w:ind w:left="360" w:hanging="360"/>
      </w:pPr>
      <w:rPr>
        <w:rFonts w:ascii="Symbol" w:hAnsi="Symbol" w:hint="default"/>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16A46F4"/>
    <w:multiLevelType w:val="hybridMultilevel"/>
    <w:tmpl w:val="9D02CD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4676365"/>
    <w:multiLevelType w:val="hybridMultilevel"/>
    <w:tmpl w:val="E77899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4DC7913"/>
    <w:multiLevelType w:val="hybridMultilevel"/>
    <w:tmpl w:val="34AE6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A04149"/>
    <w:multiLevelType w:val="hybridMultilevel"/>
    <w:tmpl w:val="609218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5BD2B3E"/>
    <w:multiLevelType w:val="hybridMultilevel"/>
    <w:tmpl w:val="636A42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7D450A5"/>
    <w:multiLevelType w:val="hybridMultilevel"/>
    <w:tmpl w:val="66566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949439D"/>
    <w:multiLevelType w:val="hybridMultilevel"/>
    <w:tmpl w:val="60564E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99E035D"/>
    <w:multiLevelType w:val="hybridMultilevel"/>
    <w:tmpl w:val="4D46C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030CBD"/>
    <w:multiLevelType w:val="multilevel"/>
    <w:tmpl w:val="ED4C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A171013"/>
    <w:multiLevelType w:val="hybridMultilevel"/>
    <w:tmpl w:val="D0D05D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AFF5063"/>
    <w:multiLevelType w:val="multilevel"/>
    <w:tmpl w:val="5B287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BB47039"/>
    <w:multiLevelType w:val="hybridMultilevel"/>
    <w:tmpl w:val="FA90F2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BB77363"/>
    <w:multiLevelType w:val="hybridMultilevel"/>
    <w:tmpl w:val="A34C48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BC2074B"/>
    <w:multiLevelType w:val="hybridMultilevel"/>
    <w:tmpl w:val="CBCCD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BE601C8"/>
    <w:multiLevelType w:val="hybridMultilevel"/>
    <w:tmpl w:val="F77863F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F387032"/>
    <w:multiLevelType w:val="multilevel"/>
    <w:tmpl w:val="FA846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0BB5BA7"/>
    <w:multiLevelType w:val="multilevel"/>
    <w:tmpl w:val="D3B6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1160D5A"/>
    <w:multiLevelType w:val="multilevel"/>
    <w:tmpl w:val="DE564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13E03F3"/>
    <w:multiLevelType w:val="hybridMultilevel"/>
    <w:tmpl w:val="FFFFFFFF"/>
    <w:lvl w:ilvl="0" w:tplc="5464F67A">
      <w:start w:val="1"/>
      <w:numFmt w:val="bullet"/>
      <w:lvlText w:val=""/>
      <w:lvlJc w:val="left"/>
      <w:pPr>
        <w:ind w:left="720" w:hanging="360"/>
      </w:pPr>
      <w:rPr>
        <w:rFonts w:ascii="Symbol" w:hAnsi="Symbol" w:hint="default"/>
      </w:rPr>
    </w:lvl>
    <w:lvl w:ilvl="1" w:tplc="3D5C864E">
      <w:start w:val="1"/>
      <w:numFmt w:val="bullet"/>
      <w:lvlText w:val="o"/>
      <w:lvlJc w:val="left"/>
      <w:pPr>
        <w:ind w:left="1440" w:hanging="360"/>
      </w:pPr>
      <w:rPr>
        <w:rFonts w:ascii="Courier New" w:hAnsi="Courier New" w:hint="default"/>
      </w:rPr>
    </w:lvl>
    <w:lvl w:ilvl="2" w:tplc="05E44242">
      <w:start w:val="1"/>
      <w:numFmt w:val="bullet"/>
      <w:lvlText w:val=""/>
      <w:lvlJc w:val="left"/>
      <w:pPr>
        <w:ind w:left="2160" w:hanging="360"/>
      </w:pPr>
      <w:rPr>
        <w:rFonts w:ascii="Wingdings" w:hAnsi="Wingdings" w:hint="default"/>
      </w:rPr>
    </w:lvl>
    <w:lvl w:ilvl="3" w:tplc="5E382924">
      <w:start w:val="1"/>
      <w:numFmt w:val="bullet"/>
      <w:lvlText w:val=""/>
      <w:lvlJc w:val="left"/>
      <w:pPr>
        <w:ind w:left="2880" w:hanging="360"/>
      </w:pPr>
      <w:rPr>
        <w:rFonts w:ascii="Symbol" w:hAnsi="Symbol" w:hint="default"/>
      </w:rPr>
    </w:lvl>
    <w:lvl w:ilvl="4" w:tplc="CEF62EB2">
      <w:start w:val="1"/>
      <w:numFmt w:val="bullet"/>
      <w:lvlText w:val="o"/>
      <w:lvlJc w:val="left"/>
      <w:pPr>
        <w:ind w:left="3600" w:hanging="360"/>
      </w:pPr>
      <w:rPr>
        <w:rFonts w:ascii="Courier New" w:hAnsi="Courier New" w:hint="default"/>
      </w:rPr>
    </w:lvl>
    <w:lvl w:ilvl="5" w:tplc="B50E4E18">
      <w:start w:val="1"/>
      <w:numFmt w:val="bullet"/>
      <w:lvlText w:val=""/>
      <w:lvlJc w:val="left"/>
      <w:pPr>
        <w:ind w:left="4320" w:hanging="360"/>
      </w:pPr>
      <w:rPr>
        <w:rFonts w:ascii="Wingdings" w:hAnsi="Wingdings" w:hint="default"/>
      </w:rPr>
    </w:lvl>
    <w:lvl w:ilvl="6" w:tplc="42D430A4">
      <w:start w:val="1"/>
      <w:numFmt w:val="bullet"/>
      <w:lvlText w:val=""/>
      <w:lvlJc w:val="left"/>
      <w:pPr>
        <w:ind w:left="5040" w:hanging="360"/>
      </w:pPr>
      <w:rPr>
        <w:rFonts w:ascii="Symbol" w:hAnsi="Symbol" w:hint="default"/>
      </w:rPr>
    </w:lvl>
    <w:lvl w:ilvl="7" w:tplc="5E2E7ED4">
      <w:start w:val="1"/>
      <w:numFmt w:val="bullet"/>
      <w:lvlText w:val="o"/>
      <w:lvlJc w:val="left"/>
      <w:pPr>
        <w:ind w:left="5760" w:hanging="360"/>
      </w:pPr>
      <w:rPr>
        <w:rFonts w:ascii="Courier New" w:hAnsi="Courier New" w:hint="default"/>
      </w:rPr>
    </w:lvl>
    <w:lvl w:ilvl="8" w:tplc="03AE7688">
      <w:start w:val="1"/>
      <w:numFmt w:val="bullet"/>
      <w:lvlText w:val=""/>
      <w:lvlJc w:val="left"/>
      <w:pPr>
        <w:ind w:left="6480" w:hanging="360"/>
      </w:pPr>
      <w:rPr>
        <w:rFonts w:ascii="Wingdings" w:hAnsi="Wingdings" w:hint="default"/>
      </w:rPr>
    </w:lvl>
  </w:abstractNum>
  <w:abstractNum w:abstractNumId="35" w15:restartNumberingAfterBreak="0">
    <w:nsid w:val="223461CE"/>
    <w:multiLevelType w:val="hybridMultilevel"/>
    <w:tmpl w:val="13DAF5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3604BCD"/>
    <w:multiLevelType w:val="hybridMultilevel"/>
    <w:tmpl w:val="5F243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38A159C"/>
    <w:multiLevelType w:val="hybridMultilevel"/>
    <w:tmpl w:val="8578E7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4115D0F"/>
    <w:multiLevelType w:val="hybridMultilevel"/>
    <w:tmpl w:val="95CC2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47856C4"/>
    <w:multiLevelType w:val="hybridMultilevel"/>
    <w:tmpl w:val="C6F40560"/>
    <w:lvl w:ilvl="0" w:tplc="04150001">
      <w:start w:val="1"/>
      <w:numFmt w:val="bullet"/>
      <w:lvlText w:val=""/>
      <w:lvlJc w:val="left"/>
      <w:pPr>
        <w:ind w:left="644"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 w15:restartNumberingAfterBreak="0">
    <w:nsid w:val="253220E0"/>
    <w:multiLevelType w:val="hybridMultilevel"/>
    <w:tmpl w:val="EE5CD0D8"/>
    <w:lvl w:ilvl="0" w:tplc="04090001">
      <w:start w:val="1"/>
      <w:numFmt w:val="bullet"/>
      <w:lvlText w:val=""/>
      <w:lvlJc w:val="left"/>
      <w:pPr>
        <w:ind w:left="582" w:hanging="360"/>
      </w:pPr>
      <w:rPr>
        <w:rFonts w:ascii="Symbol" w:hAnsi="Symbol" w:hint="default"/>
      </w:rPr>
    </w:lvl>
    <w:lvl w:ilvl="1" w:tplc="04090003" w:tentative="1">
      <w:start w:val="1"/>
      <w:numFmt w:val="bullet"/>
      <w:lvlText w:val="o"/>
      <w:lvlJc w:val="left"/>
      <w:pPr>
        <w:ind w:left="1302" w:hanging="360"/>
      </w:pPr>
      <w:rPr>
        <w:rFonts w:ascii="Courier New" w:hAnsi="Courier New" w:cs="Courier New" w:hint="default"/>
      </w:rPr>
    </w:lvl>
    <w:lvl w:ilvl="2" w:tplc="04090005" w:tentative="1">
      <w:start w:val="1"/>
      <w:numFmt w:val="bullet"/>
      <w:lvlText w:val=""/>
      <w:lvlJc w:val="left"/>
      <w:pPr>
        <w:ind w:left="2022" w:hanging="360"/>
      </w:pPr>
      <w:rPr>
        <w:rFonts w:ascii="Wingdings" w:hAnsi="Wingdings" w:hint="default"/>
      </w:rPr>
    </w:lvl>
    <w:lvl w:ilvl="3" w:tplc="04090001" w:tentative="1">
      <w:start w:val="1"/>
      <w:numFmt w:val="bullet"/>
      <w:lvlText w:val=""/>
      <w:lvlJc w:val="left"/>
      <w:pPr>
        <w:ind w:left="2742" w:hanging="360"/>
      </w:pPr>
      <w:rPr>
        <w:rFonts w:ascii="Symbol" w:hAnsi="Symbol" w:hint="default"/>
      </w:rPr>
    </w:lvl>
    <w:lvl w:ilvl="4" w:tplc="04090003" w:tentative="1">
      <w:start w:val="1"/>
      <w:numFmt w:val="bullet"/>
      <w:lvlText w:val="o"/>
      <w:lvlJc w:val="left"/>
      <w:pPr>
        <w:ind w:left="3462" w:hanging="360"/>
      </w:pPr>
      <w:rPr>
        <w:rFonts w:ascii="Courier New" w:hAnsi="Courier New" w:cs="Courier New" w:hint="default"/>
      </w:rPr>
    </w:lvl>
    <w:lvl w:ilvl="5" w:tplc="04090005" w:tentative="1">
      <w:start w:val="1"/>
      <w:numFmt w:val="bullet"/>
      <w:lvlText w:val=""/>
      <w:lvlJc w:val="left"/>
      <w:pPr>
        <w:ind w:left="4182" w:hanging="360"/>
      </w:pPr>
      <w:rPr>
        <w:rFonts w:ascii="Wingdings" w:hAnsi="Wingdings" w:hint="default"/>
      </w:rPr>
    </w:lvl>
    <w:lvl w:ilvl="6" w:tplc="04090001" w:tentative="1">
      <w:start w:val="1"/>
      <w:numFmt w:val="bullet"/>
      <w:lvlText w:val=""/>
      <w:lvlJc w:val="left"/>
      <w:pPr>
        <w:ind w:left="4902" w:hanging="360"/>
      </w:pPr>
      <w:rPr>
        <w:rFonts w:ascii="Symbol" w:hAnsi="Symbol" w:hint="default"/>
      </w:rPr>
    </w:lvl>
    <w:lvl w:ilvl="7" w:tplc="04090003" w:tentative="1">
      <w:start w:val="1"/>
      <w:numFmt w:val="bullet"/>
      <w:lvlText w:val="o"/>
      <w:lvlJc w:val="left"/>
      <w:pPr>
        <w:ind w:left="5622" w:hanging="360"/>
      </w:pPr>
      <w:rPr>
        <w:rFonts w:ascii="Courier New" w:hAnsi="Courier New" w:cs="Courier New" w:hint="default"/>
      </w:rPr>
    </w:lvl>
    <w:lvl w:ilvl="8" w:tplc="04090005" w:tentative="1">
      <w:start w:val="1"/>
      <w:numFmt w:val="bullet"/>
      <w:lvlText w:val=""/>
      <w:lvlJc w:val="left"/>
      <w:pPr>
        <w:ind w:left="6342" w:hanging="360"/>
      </w:pPr>
      <w:rPr>
        <w:rFonts w:ascii="Wingdings" w:hAnsi="Wingdings" w:hint="default"/>
      </w:rPr>
    </w:lvl>
  </w:abstractNum>
  <w:abstractNum w:abstractNumId="41" w15:restartNumberingAfterBreak="0">
    <w:nsid w:val="28A32055"/>
    <w:multiLevelType w:val="multilevel"/>
    <w:tmpl w:val="3C32B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8DA5B4D"/>
    <w:multiLevelType w:val="hybridMultilevel"/>
    <w:tmpl w:val="CB6C6DB6"/>
    <w:lvl w:ilvl="0" w:tplc="04090001">
      <w:start w:val="1"/>
      <w:numFmt w:val="bullet"/>
      <w:lvlText w:val=""/>
      <w:lvlJc w:val="left"/>
      <w:pPr>
        <w:ind w:left="720" w:hanging="360"/>
      </w:pPr>
      <w:rPr>
        <w:rFonts w:ascii="Symbol" w:hAnsi="Symbol" w:hint="default"/>
      </w:rPr>
    </w:lvl>
    <w:lvl w:ilvl="1" w:tplc="43DCC958">
      <w:numFmt w:val="bullet"/>
      <w:lvlText w:val="•"/>
      <w:lvlJc w:val="left"/>
      <w:pPr>
        <w:ind w:left="1785" w:hanging="705"/>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9364170"/>
    <w:multiLevelType w:val="multilevel"/>
    <w:tmpl w:val="33B0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9F731AC"/>
    <w:multiLevelType w:val="hybridMultilevel"/>
    <w:tmpl w:val="88C8E4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2C654EA4"/>
    <w:multiLevelType w:val="multilevel"/>
    <w:tmpl w:val="6DD4F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D43117D"/>
    <w:multiLevelType w:val="hybridMultilevel"/>
    <w:tmpl w:val="E9ECBFB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7" w15:restartNumberingAfterBreak="0">
    <w:nsid w:val="2DFC57EA"/>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0D62DEF"/>
    <w:multiLevelType w:val="multilevel"/>
    <w:tmpl w:val="D3506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0ED41C8"/>
    <w:multiLevelType w:val="multilevel"/>
    <w:tmpl w:val="94C4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1890F56"/>
    <w:multiLevelType w:val="multilevel"/>
    <w:tmpl w:val="24F2A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28271AD"/>
    <w:multiLevelType w:val="multilevel"/>
    <w:tmpl w:val="B4188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3E521F6"/>
    <w:multiLevelType w:val="multilevel"/>
    <w:tmpl w:val="0682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4D760FC"/>
    <w:multiLevelType w:val="hybridMultilevel"/>
    <w:tmpl w:val="036C9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60A5C50"/>
    <w:multiLevelType w:val="hybridMultilevel"/>
    <w:tmpl w:val="8786B186"/>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55" w15:restartNumberingAfterBreak="0">
    <w:nsid w:val="379E596F"/>
    <w:multiLevelType w:val="multilevel"/>
    <w:tmpl w:val="70F02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85307D0"/>
    <w:multiLevelType w:val="multilevel"/>
    <w:tmpl w:val="CC06A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90E0BD2"/>
    <w:multiLevelType w:val="hybridMultilevel"/>
    <w:tmpl w:val="50843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9825F3B"/>
    <w:multiLevelType w:val="multilevel"/>
    <w:tmpl w:val="67103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99E2AB7"/>
    <w:multiLevelType w:val="hybridMultilevel"/>
    <w:tmpl w:val="DBBE9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B184F86"/>
    <w:multiLevelType w:val="hybridMultilevel"/>
    <w:tmpl w:val="FFFFFFFF"/>
    <w:lvl w:ilvl="0" w:tplc="220EF042">
      <w:start w:val="1"/>
      <w:numFmt w:val="bullet"/>
      <w:lvlText w:val=""/>
      <w:lvlJc w:val="left"/>
      <w:pPr>
        <w:ind w:left="720" w:hanging="360"/>
      </w:pPr>
      <w:rPr>
        <w:rFonts w:ascii="Symbol" w:hAnsi="Symbol" w:hint="default"/>
      </w:rPr>
    </w:lvl>
    <w:lvl w:ilvl="1" w:tplc="D1AC3AC4">
      <w:start w:val="1"/>
      <w:numFmt w:val="bullet"/>
      <w:lvlText w:val="o"/>
      <w:lvlJc w:val="left"/>
      <w:pPr>
        <w:ind w:left="1440" w:hanging="360"/>
      </w:pPr>
      <w:rPr>
        <w:rFonts w:ascii="Courier New" w:hAnsi="Courier New" w:hint="default"/>
      </w:rPr>
    </w:lvl>
    <w:lvl w:ilvl="2" w:tplc="C6ECFB5C">
      <w:start w:val="1"/>
      <w:numFmt w:val="bullet"/>
      <w:lvlText w:val=""/>
      <w:lvlJc w:val="left"/>
      <w:pPr>
        <w:ind w:left="2160" w:hanging="360"/>
      </w:pPr>
      <w:rPr>
        <w:rFonts w:ascii="Wingdings" w:hAnsi="Wingdings" w:hint="default"/>
      </w:rPr>
    </w:lvl>
    <w:lvl w:ilvl="3" w:tplc="C05AF724">
      <w:start w:val="1"/>
      <w:numFmt w:val="bullet"/>
      <w:lvlText w:val=""/>
      <w:lvlJc w:val="left"/>
      <w:pPr>
        <w:ind w:left="2880" w:hanging="360"/>
      </w:pPr>
      <w:rPr>
        <w:rFonts w:ascii="Symbol" w:hAnsi="Symbol" w:hint="default"/>
      </w:rPr>
    </w:lvl>
    <w:lvl w:ilvl="4" w:tplc="A93036C6">
      <w:start w:val="1"/>
      <w:numFmt w:val="bullet"/>
      <w:lvlText w:val="o"/>
      <w:lvlJc w:val="left"/>
      <w:pPr>
        <w:ind w:left="3600" w:hanging="360"/>
      </w:pPr>
      <w:rPr>
        <w:rFonts w:ascii="Courier New" w:hAnsi="Courier New" w:hint="default"/>
      </w:rPr>
    </w:lvl>
    <w:lvl w:ilvl="5" w:tplc="D820CA06">
      <w:start w:val="1"/>
      <w:numFmt w:val="bullet"/>
      <w:lvlText w:val=""/>
      <w:lvlJc w:val="left"/>
      <w:pPr>
        <w:ind w:left="4320" w:hanging="360"/>
      </w:pPr>
      <w:rPr>
        <w:rFonts w:ascii="Wingdings" w:hAnsi="Wingdings" w:hint="default"/>
      </w:rPr>
    </w:lvl>
    <w:lvl w:ilvl="6" w:tplc="F9A83C76">
      <w:start w:val="1"/>
      <w:numFmt w:val="bullet"/>
      <w:lvlText w:val=""/>
      <w:lvlJc w:val="left"/>
      <w:pPr>
        <w:ind w:left="5040" w:hanging="360"/>
      </w:pPr>
      <w:rPr>
        <w:rFonts w:ascii="Symbol" w:hAnsi="Symbol" w:hint="default"/>
      </w:rPr>
    </w:lvl>
    <w:lvl w:ilvl="7" w:tplc="0C1860FC">
      <w:start w:val="1"/>
      <w:numFmt w:val="bullet"/>
      <w:lvlText w:val="o"/>
      <w:lvlJc w:val="left"/>
      <w:pPr>
        <w:ind w:left="5760" w:hanging="360"/>
      </w:pPr>
      <w:rPr>
        <w:rFonts w:ascii="Courier New" w:hAnsi="Courier New" w:hint="default"/>
      </w:rPr>
    </w:lvl>
    <w:lvl w:ilvl="8" w:tplc="1D8AB120">
      <w:start w:val="1"/>
      <w:numFmt w:val="bullet"/>
      <w:lvlText w:val=""/>
      <w:lvlJc w:val="left"/>
      <w:pPr>
        <w:ind w:left="6480" w:hanging="360"/>
      </w:pPr>
      <w:rPr>
        <w:rFonts w:ascii="Wingdings" w:hAnsi="Wingdings" w:hint="default"/>
      </w:rPr>
    </w:lvl>
  </w:abstractNum>
  <w:abstractNum w:abstractNumId="61" w15:restartNumberingAfterBreak="0">
    <w:nsid w:val="3B9E51BE"/>
    <w:multiLevelType w:val="multilevel"/>
    <w:tmpl w:val="71E83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CA71B24"/>
    <w:multiLevelType w:val="hybridMultilevel"/>
    <w:tmpl w:val="F0C09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3D005AD5"/>
    <w:multiLevelType w:val="multilevel"/>
    <w:tmpl w:val="BF862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3DB91B2E"/>
    <w:multiLevelType w:val="multilevel"/>
    <w:tmpl w:val="BB3455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3E4E6983"/>
    <w:multiLevelType w:val="multilevel"/>
    <w:tmpl w:val="159A1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3F724ADC"/>
    <w:multiLevelType w:val="hybridMultilevel"/>
    <w:tmpl w:val="3ACAB9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402C1C95"/>
    <w:multiLevelType w:val="hybridMultilevel"/>
    <w:tmpl w:val="FFFFFFFF"/>
    <w:lvl w:ilvl="0" w:tplc="5504E916">
      <w:start w:val="1"/>
      <w:numFmt w:val="bullet"/>
      <w:lvlText w:val=""/>
      <w:lvlJc w:val="left"/>
      <w:pPr>
        <w:ind w:left="720" w:hanging="360"/>
      </w:pPr>
      <w:rPr>
        <w:rFonts w:ascii="Symbol" w:hAnsi="Symbol" w:hint="default"/>
      </w:rPr>
    </w:lvl>
    <w:lvl w:ilvl="1" w:tplc="A67A01C0">
      <w:start w:val="1"/>
      <w:numFmt w:val="bullet"/>
      <w:lvlText w:val="o"/>
      <w:lvlJc w:val="left"/>
      <w:pPr>
        <w:ind w:left="1440" w:hanging="360"/>
      </w:pPr>
      <w:rPr>
        <w:rFonts w:ascii="Courier New" w:hAnsi="Courier New" w:hint="default"/>
      </w:rPr>
    </w:lvl>
    <w:lvl w:ilvl="2" w:tplc="A08A6C44">
      <w:start w:val="1"/>
      <w:numFmt w:val="bullet"/>
      <w:lvlText w:val=""/>
      <w:lvlJc w:val="left"/>
      <w:pPr>
        <w:ind w:left="2160" w:hanging="360"/>
      </w:pPr>
      <w:rPr>
        <w:rFonts w:ascii="Wingdings" w:hAnsi="Wingdings" w:hint="default"/>
      </w:rPr>
    </w:lvl>
    <w:lvl w:ilvl="3" w:tplc="FC24774A">
      <w:start w:val="1"/>
      <w:numFmt w:val="bullet"/>
      <w:lvlText w:val=""/>
      <w:lvlJc w:val="left"/>
      <w:pPr>
        <w:ind w:left="2880" w:hanging="360"/>
      </w:pPr>
      <w:rPr>
        <w:rFonts w:ascii="Symbol" w:hAnsi="Symbol" w:hint="default"/>
      </w:rPr>
    </w:lvl>
    <w:lvl w:ilvl="4" w:tplc="EC08B552">
      <w:start w:val="1"/>
      <w:numFmt w:val="bullet"/>
      <w:lvlText w:val="o"/>
      <w:lvlJc w:val="left"/>
      <w:pPr>
        <w:ind w:left="3600" w:hanging="360"/>
      </w:pPr>
      <w:rPr>
        <w:rFonts w:ascii="Courier New" w:hAnsi="Courier New" w:hint="default"/>
      </w:rPr>
    </w:lvl>
    <w:lvl w:ilvl="5" w:tplc="A258B01E">
      <w:start w:val="1"/>
      <w:numFmt w:val="bullet"/>
      <w:lvlText w:val=""/>
      <w:lvlJc w:val="left"/>
      <w:pPr>
        <w:ind w:left="4320" w:hanging="360"/>
      </w:pPr>
      <w:rPr>
        <w:rFonts w:ascii="Wingdings" w:hAnsi="Wingdings" w:hint="default"/>
      </w:rPr>
    </w:lvl>
    <w:lvl w:ilvl="6" w:tplc="1A1E6A62">
      <w:start w:val="1"/>
      <w:numFmt w:val="bullet"/>
      <w:lvlText w:val=""/>
      <w:lvlJc w:val="left"/>
      <w:pPr>
        <w:ind w:left="5040" w:hanging="360"/>
      </w:pPr>
      <w:rPr>
        <w:rFonts w:ascii="Symbol" w:hAnsi="Symbol" w:hint="default"/>
      </w:rPr>
    </w:lvl>
    <w:lvl w:ilvl="7" w:tplc="B0AC43CA">
      <w:start w:val="1"/>
      <w:numFmt w:val="bullet"/>
      <w:lvlText w:val="o"/>
      <w:lvlJc w:val="left"/>
      <w:pPr>
        <w:ind w:left="5760" w:hanging="360"/>
      </w:pPr>
      <w:rPr>
        <w:rFonts w:ascii="Courier New" w:hAnsi="Courier New" w:hint="default"/>
      </w:rPr>
    </w:lvl>
    <w:lvl w:ilvl="8" w:tplc="14123C32">
      <w:start w:val="1"/>
      <w:numFmt w:val="bullet"/>
      <w:lvlText w:val=""/>
      <w:lvlJc w:val="left"/>
      <w:pPr>
        <w:ind w:left="6480" w:hanging="360"/>
      </w:pPr>
      <w:rPr>
        <w:rFonts w:ascii="Wingdings" w:hAnsi="Wingdings" w:hint="default"/>
      </w:rPr>
    </w:lvl>
  </w:abstractNum>
  <w:abstractNum w:abstractNumId="68" w15:restartNumberingAfterBreak="0">
    <w:nsid w:val="42305D7A"/>
    <w:multiLevelType w:val="multilevel"/>
    <w:tmpl w:val="AE268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30A29E6"/>
    <w:multiLevelType w:val="hybridMultilevel"/>
    <w:tmpl w:val="32C88280"/>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70" w15:restartNumberingAfterBreak="0">
    <w:nsid w:val="43637236"/>
    <w:multiLevelType w:val="hybridMultilevel"/>
    <w:tmpl w:val="7DFE1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3D4706B"/>
    <w:multiLevelType w:val="multilevel"/>
    <w:tmpl w:val="ED4C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4047DDA"/>
    <w:multiLevelType w:val="multilevel"/>
    <w:tmpl w:val="F0049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73B6879"/>
    <w:multiLevelType w:val="hybridMultilevel"/>
    <w:tmpl w:val="7AB4C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77D4A8B"/>
    <w:multiLevelType w:val="multilevel"/>
    <w:tmpl w:val="087AA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48A51639"/>
    <w:multiLevelType w:val="hybridMultilevel"/>
    <w:tmpl w:val="81E6C1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4A450DF2"/>
    <w:multiLevelType w:val="hybridMultilevel"/>
    <w:tmpl w:val="77ACA03E"/>
    <w:lvl w:ilvl="0" w:tplc="0415000F">
      <w:start w:val="1"/>
      <w:numFmt w:val="decimal"/>
      <w:lvlText w:val="%1."/>
      <w:lvlJc w:val="left"/>
      <w:pPr>
        <w:ind w:left="1296" w:hanging="360"/>
      </w:pPr>
    </w:lvl>
    <w:lvl w:ilvl="1" w:tplc="04150019" w:tentative="1">
      <w:start w:val="1"/>
      <w:numFmt w:val="lowerLetter"/>
      <w:lvlText w:val="%2."/>
      <w:lvlJc w:val="left"/>
      <w:pPr>
        <w:ind w:left="2016" w:hanging="360"/>
      </w:pPr>
    </w:lvl>
    <w:lvl w:ilvl="2" w:tplc="0415001B" w:tentative="1">
      <w:start w:val="1"/>
      <w:numFmt w:val="lowerRoman"/>
      <w:lvlText w:val="%3."/>
      <w:lvlJc w:val="right"/>
      <w:pPr>
        <w:ind w:left="2736" w:hanging="180"/>
      </w:pPr>
    </w:lvl>
    <w:lvl w:ilvl="3" w:tplc="0415000F" w:tentative="1">
      <w:start w:val="1"/>
      <w:numFmt w:val="decimal"/>
      <w:lvlText w:val="%4."/>
      <w:lvlJc w:val="left"/>
      <w:pPr>
        <w:ind w:left="3456" w:hanging="360"/>
      </w:pPr>
    </w:lvl>
    <w:lvl w:ilvl="4" w:tplc="04150019" w:tentative="1">
      <w:start w:val="1"/>
      <w:numFmt w:val="lowerLetter"/>
      <w:lvlText w:val="%5."/>
      <w:lvlJc w:val="left"/>
      <w:pPr>
        <w:ind w:left="4176" w:hanging="360"/>
      </w:pPr>
    </w:lvl>
    <w:lvl w:ilvl="5" w:tplc="0415001B" w:tentative="1">
      <w:start w:val="1"/>
      <w:numFmt w:val="lowerRoman"/>
      <w:lvlText w:val="%6."/>
      <w:lvlJc w:val="right"/>
      <w:pPr>
        <w:ind w:left="4896" w:hanging="180"/>
      </w:pPr>
    </w:lvl>
    <w:lvl w:ilvl="6" w:tplc="0415000F" w:tentative="1">
      <w:start w:val="1"/>
      <w:numFmt w:val="decimal"/>
      <w:lvlText w:val="%7."/>
      <w:lvlJc w:val="left"/>
      <w:pPr>
        <w:ind w:left="5616" w:hanging="360"/>
      </w:pPr>
    </w:lvl>
    <w:lvl w:ilvl="7" w:tplc="04150019" w:tentative="1">
      <w:start w:val="1"/>
      <w:numFmt w:val="lowerLetter"/>
      <w:lvlText w:val="%8."/>
      <w:lvlJc w:val="left"/>
      <w:pPr>
        <w:ind w:left="6336" w:hanging="360"/>
      </w:pPr>
    </w:lvl>
    <w:lvl w:ilvl="8" w:tplc="0415001B" w:tentative="1">
      <w:start w:val="1"/>
      <w:numFmt w:val="lowerRoman"/>
      <w:lvlText w:val="%9."/>
      <w:lvlJc w:val="right"/>
      <w:pPr>
        <w:ind w:left="7056" w:hanging="180"/>
      </w:pPr>
    </w:lvl>
  </w:abstractNum>
  <w:abstractNum w:abstractNumId="77" w15:restartNumberingAfterBreak="0">
    <w:nsid w:val="4A817336"/>
    <w:multiLevelType w:val="hybridMultilevel"/>
    <w:tmpl w:val="51F23B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4B5D7659"/>
    <w:multiLevelType w:val="multilevel"/>
    <w:tmpl w:val="297E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C9C4D6D"/>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07D21FC"/>
    <w:multiLevelType w:val="multilevel"/>
    <w:tmpl w:val="DBAAC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11B4E8A"/>
    <w:multiLevelType w:val="multilevel"/>
    <w:tmpl w:val="A1884C0A"/>
    <w:lvl w:ilvl="0">
      <w:start w:val="1"/>
      <w:numFmt w:val="decimal"/>
      <w:pStyle w:val="Nagwek1"/>
      <w:lvlText w:val="%1"/>
      <w:lvlJc w:val="left"/>
      <w:pPr>
        <w:ind w:left="432" w:hanging="432"/>
      </w:pPr>
      <w:rPr>
        <w:b/>
        <w:bCs/>
      </w:rPr>
    </w:lvl>
    <w:lvl w:ilvl="1">
      <w:start w:val="1"/>
      <w:numFmt w:val="decimal"/>
      <w:pStyle w:val="Nagwek2"/>
      <w:lvlText w:val="%1.%2"/>
      <w:lvlJc w:val="left"/>
      <w:pPr>
        <w:ind w:left="576" w:hanging="576"/>
      </w:pPr>
      <w:rPr>
        <w:rFonts w:asciiTheme="majorBidi" w:hAnsiTheme="majorBidi" w:cstheme="majorBidi" w:hint="default"/>
        <w:b w:val="0"/>
        <w:bCs w:val="0"/>
      </w:rPr>
    </w:lvl>
    <w:lvl w:ilvl="2">
      <w:start w:val="1"/>
      <w:numFmt w:val="decimal"/>
      <w:pStyle w:val="Nagwek3"/>
      <w:lvlText w:val="%1.%2.%3"/>
      <w:lvlJc w:val="left"/>
      <w:pPr>
        <w:ind w:left="720" w:hanging="720"/>
      </w:pPr>
      <w:rPr>
        <w:rFonts w:asciiTheme="majorBidi" w:hAnsiTheme="majorBidi" w:cstheme="majorBidi" w:hint="default"/>
        <w:b w:val="0"/>
        <w:bCs w:val="0"/>
        <w:color w:val="000000" w:themeColor="text1"/>
      </w:rPr>
    </w:lvl>
    <w:lvl w:ilvl="3">
      <w:start w:val="1"/>
      <w:numFmt w:val="decimal"/>
      <w:pStyle w:val="Nagwek4"/>
      <w:lvlText w:val="%1.%2.%3.%4"/>
      <w:lvlJc w:val="left"/>
      <w:pPr>
        <w:ind w:left="864" w:hanging="864"/>
      </w:pPr>
      <w:rPr>
        <w:rFonts w:asciiTheme="majorBidi" w:hAnsiTheme="majorBidi" w:cstheme="majorBidi" w:hint="default"/>
        <w:b w:val="0"/>
        <w:bCs w:val="0"/>
        <w:i w:val="0"/>
        <w:iCs w:val="0"/>
        <w:color w:val="000000" w:themeColor="text1"/>
        <w:sz w:val="24"/>
        <w:szCs w:val="24"/>
      </w:r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82" w15:restartNumberingAfterBreak="0">
    <w:nsid w:val="515C70C7"/>
    <w:multiLevelType w:val="multilevel"/>
    <w:tmpl w:val="BF5EF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51781E25"/>
    <w:multiLevelType w:val="hybridMultilevel"/>
    <w:tmpl w:val="2BB41E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51E2028F"/>
    <w:multiLevelType w:val="hybridMultilevel"/>
    <w:tmpl w:val="8AFA0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23C0A03"/>
    <w:multiLevelType w:val="hybridMultilevel"/>
    <w:tmpl w:val="82825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5295647C"/>
    <w:multiLevelType w:val="multilevel"/>
    <w:tmpl w:val="66228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52AB27EF"/>
    <w:multiLevelType w:val="hybridMultilevel"/>
    <w:tmpl w:val="79CA98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52FD7F70"/>
    <w:multiLevelType w:val="hybridMultilevel"/>
    <w:tmpl w:val="8046A1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531063A8"/>
    <w:multiLevelType w:val="multilevel"/>
    <w:tmpl w:val="DBF6F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53145F45"/>
    <w:multiLevelType w:val="multilevel"/>
    <w:tmpl w:val="48B6C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540E6AB3"/>
    <w:multiLevelType w:val="multilevel"/>
    <w:tmpl w:val="51DE2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80165E3"/>
    <w:multiLevelType w:val="multilevel"/>
    <w:tmpl w:val="08A89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58B61949"/>
    <w:multiLevelType w:val="multilevel"/>
    <w:tmpl w:val="822EA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59002A4F"/>
    <w:multiLevelType w:val="hybridMultilevel"/>
    <w:tmpl w:val="B3F6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A1B7510"/>
    <w:multiLevelType w:val="multilevel"/>
    <w:tmpl w:val="7F6A9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5CC827E1"/>
    <w:multiLevelType w:val="hybridMultilevel"/>
    <w:tmpl w:val="4356B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5D03136C"/>
    <w:multiLevelType w:val="hybridMultilevel"/>
    <w:tmpl w:val="A588D8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5DEE361B"/>
    <w:multiLevelType w:val="multilevel"/>
    <w:tmpl w:val="F41EE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DF95592"/>
    <w:multiLevelType w:val="multilevel"/>
    <w:tmpl w:val="FFEED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5FB909A9"/>
    <w:multiLevelType w:val="multilevel"/>
    <w:tmpl w:val="6E8C9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5FED60EB"/>
    <w:multiLevelType w:val="hybridMultilevel"/>
    <w:tmpl w:val="FFFFFFFF"/>
    <w:lvl w:ilvl="0" w:tplc="C71AAA56">
      <w:start w:val="1"/>
      <w:numFmt w:val="bullet"/>
      <w:lvlText w:val=""/>
      <w:lvlJc w:val="left"/>
      <w:pPr>
        <w:ind w:left="720" w:hanging="360"/>
      </w:pPr>
      <w:rPr>
        <w:rFonts w:ascii="Symbol" w:hAnsi="Symbol" w:hint="default"/>
      </w:rPr>
    </w:lvl>
    <w:lvl w:ilvl="1" w:tplc="446C68F0">
      <w:start w:val="1"/>
      <w:numFmt w:val="bullet"/>
      <w:lvlText w:val="o"/>
      <w:lvlJc w:val="left"/>
      <w:pPr>
        <w:ind w:left="1440" w:hanging="360"/>
      </w:pPr>
      <w:rPr>
        <w:rFonts w:ascii="Courier New" w:hAnsi="Courier New" w:hint="default"/>
      </w:rPr>
    </w:lvl>
    <w:lvl w:ilvl="2" w:tplc="469E80D6">
      <w:start w:val="1"/>
      <w:numFmt w:val="bullet"/>
      <w:lvlText w:val=""/>
      <w:lvlJc w:val="left"/>
      <w:pPr>
        <w:ind w:left="2160" w:hanging="360"/>
      </w:pPr>
      <w:rPr>
        <w:rFonts w:ascii="Wingdings" w:hAnsi="Wingdings" w:hint="default"/>
      </w:rPr>
    </w:lvl>
    <w:lvl w:ilvl="3" w:tplc="F2EE4462">
      <w:start w:val="1"/>
      <w:numFmt w:val="bullet"/>
      <w:lvlText w:val=""/>
      <w:lvlJc w:val="left"/>
      <w:pPr>
        <w:ind w:left="2880" w:hanging="360"/>
      </w:pPr>
      <w:rPr>
        <w:rFonts w:ascii="Symbol" w:hAnsi="Symbol" w:hint="default"/>
      </w:rPr>
    </w:lvl>
    <w:lvl w:ilvl="4" w:tplc="B71AE3C8">
      <w:start w:val="1"/>
      <w:numFmt w:val="bullet"/>
      <w:lvlText w:val="o"/>
      <w:lvlJc w:val="left"/>
      <w:pPr>
        <w:ind w:left="3600" w:hanging="360"/>
      </w:pPr>
      <w:rPr>
        <w:rFonts w:ascii="Courier New" w:hAnsi="Courier New" w:hint="default"/>
      </w:rPr>
    </w:lvl>
    <w:lvl w:ilvl="5" w:tplc="EF040DF8">
      <w:start w:val="1"/>
      <w:numFmt w:val="bullet"/>
      <w:lvlText w:val=""/>
      <w:lvlJc w:val="left"/>
      <w:pPr>
        <w:ind w:left="4320" w:hanging="360"/>
      </w:pPr>
      <w:rPr>
        <w:rFonts w:ascii="Wingdings" w:hAnsi="Wingdings" w:hint="default"/>
      </w:rPr>
    </w:lvl>
    <w:lvl w:ilvl="6" w:tplc="2F58AB56">
      <w:start w:val="1"/>
      <w:numFmt w:val="bullet"/>
      <w:lvlText w:val=""/>
      <w:lvlJc w:val="left"/>
      <w:pPr>
        <w:ind w:left="5040" w:hanging="360"/>
      </w:pPr>
      <w:rPr>
        <w:rFonts w:ascii="Symbol" w:hAnsi="Symbol" w:hint="default"/>
      </w:rPr>
    </w:lvl>
    <w:lvl w:ilvl="7" w:tplc="87C4F850">
      <w:start w:val="1"/>
      <w:numFmt w:val="bullet"/>
      <w:lvlText w:val="o"/>
      <w:lvlJc w:val="left"/>
      <w:pPr>
        <w:ind w:left="5760" w:hanging="360"/>
      </w:pPr>
      <w:rPr>
        <w:rFonts w:ascii="Courier New" w:hAnsi="Courier New" w:hint="default"/>
      </w:rPr>
    </w:lvl>
    <w:lvl w:ilvl="8" w:tplc="CADC053E">
      <w:start w:val="1"/>
      <w:numFmt w:val="bullet"/>
      <w:lvlText w:val=""/>
      <w:lvlJc w:val="left"/>
      <w:pPr>
        <w:ind w:left="6480" w:hanging="360"/>
      </w:pPr>
      <w:rPr>
        <w:rFonts w:ascii="Wingdings" w:hAnsi="Wingdings" w:hint="default"/>
      </w:rPr>
    </w:lvl>
  </w:abstractNum>
  <w:abstractNum w:abstractNumId="102" w15:restartNumberingAfterBreak="0">
    <w:nsid w:val="61526304"/>
    <w:multiLevelType w:val="multilevel"/>
    <w:tmpl w:val="BB3455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3" w15:restartNumberingAfterBreak="0">
    <w:nsid w:val="63422D37"/>
    <w:multiLevelType w:val="hybridMultilevel"/>
    <w:tmpl w:val="89D4F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4B95062"/>
    <w:multiLevelType w:val="multilevel"/>
    <w:tmpl w:val="24202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65194A50"/>
    <w:multiLevelType w:val="multilevel"/>
    <w:tmpl w:val="65144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65716760"/>
    <w:multiLevelType w:val="multilevel"/>
    <w:tmpl w:val="25D82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65FF2865"/>
    <w:multiLevelType w:val="hybridMultilevel"/>
    <w:tmpl w:val="E31C6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65F121B"/>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66FF041E"/>
    <w:multiLevelType w:val="multilevel"/>
    <w:tmpl w:val="544C7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68640BA5"/>
    <w:multiLevelType w:val="multilevel"/>
    <w:tmpl w:val="BBF4FD7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1" w15:restartNumberingAfterBreak="0">
    <w:nsid w:val="69411D9D"/>
    <w:multiLevelType w:val="multilevel"/>
    <w:tmpl w:val="92F2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6A32429D"/>
    <w:multiLevelType w:val="multilevel"/>
    <w:tmpl w:val="61E85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A7F54A4"/>
    <w:multiLevelType w:val="multilevel"/>
    <w:tmpl w:val="E3D4E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6AA45827"/>
    <w:multiLevelType w:val="multilevel"/>
    <w:tmpl w:val="42B47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6B637A9F"/>
    <w:multiLevelType w:val="hybridMultilevel"/>
    <w:tmpl w:val="DAE05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BE165CB"/>
    <w:multiLevelType w:val="multilevel"/>
    <w:tmpl w:val="F1CCA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6C042D7D"/>
    <w:multiLevelType w:val="multilevel"/>
    <w:tmpl w:val="7DB4E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6C73410C"/>
    <w:multiLevelType w:val="multilevel"/>
    <w:tmpl w:val="66564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6C9A1F74"/>
    <w:multiLevelType w:val="multilevel"/>
    <w:tmpl w:val="B1745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6DB8044A"/>
    <w:multiLevelType w:val="multilevel"/>
    <w:tmpl w:val="7FE4E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6DC02C2C"/>
    <w:multiLevelType w:val="hybridMultilevel"/>
    <w:tmpl w:val="8244FD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6DF80090"/>
    <w:multiLevelType w:val="multilevel"/>
    <w:tmpl w:val="713A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6E371439"/>
    <w:multiLevelType w:val="hybridMultilevel"/>
    <w:tmpl w:val="FCD29A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727543DD"/>
    <w:multiLevelType w:val="multilevel"/>
    <w:tmpl w:val="73CE0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742F0DB9"/>
    <w:multiLevelType w:val="hybridMultilevel"/>
    <w:tmpl w:val="609218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754A6270"/>
    <w:multiLevelType w:val="hybridMultilevel"/>
    <w:tmpl w:val="B95448B4"/>
    <w:lvl w:ilvl="0" w:tplc="0415000F">
      <w:start w:val="1"/>
      <w:numFmt w:val="decimal"/>
      <w:lvlText w:val="%1."/>
      <w:lvlJc w:val="left"/>
      <w:pPr>
        <w:ind w:left="1296" w:hanging="360"/>
      </w:pPr>
      <w:rPr>
        <w:rFonts w:hint="default"/>
      </w:rPr>
    </w:lvl>
    <w:lvl w:ilvl="1" w:tplc="FFFFFFFF" w:tentative="1">
      <w:start w:val="1"/>
      <w:numFmt w:val="bullet"/>
      <w:lvlText w:val="o"/>
      <w:lvlJc w:val="left"/>
      <w:pPr>
        <w:ind w:left="2016" w:hanging="360"/>
      </w:pPr>
      <w:rPr>
        <w:rFonts w:ascii="Courier New" w:hAnsi="Courier New" w:cs="Courier New" w:hint="default"/>
      </w:rPr>
    </w:lvl>
    <w:lvl w:ilvl="2" w:tplc="FFFFFFFF" w:tentative="1">
      <w:start w:val="1"/>
      <w:numFmt w:val="bullet"/>
      <w:lvlText w:val=""/>
      <w:lvlJc w:val="left"/>
      <w:pPr>
        <w:ind w:left="2736" w:hanging="360"/>
      </w:pPr>
      <w:rPr>
        <w:rFonts w:ascii="Wingdings" w:hAnsi="Wingdings" w:hint="default"/>
      </w:rPr>
    </w:lvl>
    <w:lvl w:ilvl="3" w:tplc="FFFFFFFF" w:tentative="1">
      <w:start w:val="1"/>
      <w:numFmt w:val="bullet"/>
      <w:lvlText w:val=""/>
      <w:lvlJc w:val="left"/>
      <w:pPr>
        <w:ind w:left="3456" w:hanging="360"/>
      </w:pPr>
      <w:rPr>
        <w:rFonts w:ascii="Symbol" w:hAnsi="Symbol" w:hint="default"/>
      </w:rPr>
    </w:lvl>
    <w:lvl w:ilvl="4" w:tplc="FFFFFFFF" w:tentative="1">
      <w:start w:val="1"/>
      <w:numFmt w:val="bullet"/>
      <w:lvlText w:val="o"/>
      <w:lvlJc w:val="left"/>
      <w:pPr>
        <w:ind w:left="4176" w:hanging="360"/>
      </w:pPr>
      <w:rPr>
        <w:rFonts w:ascii="Courier New" w:hAnsi="Courier New" w:cs="Courier New" w:hint="default"/>
      </w:rPr>
    </w:lvl>
    <w:lvl w:ilvl="5" w:tplc="FFFFFFFF" w:tentative="1">
      <w:start w:val="1"/>
      <w:numFmt w:val="bullet"/>
      <w:lvlText w:val=""/>
      <w:lvlJc w:val="left"/>
      <w:pPr>
        <w:ind w:left="4896" w:hanging="360"/>
      </w:pPr>
      <w:rPr>
        <w:rFonts w:ascii="Wingdings" w:hAnsi="Wingdings" w:hint="default"/>
      </w:rPr>
    </w:lvl>
    <w:lvl w:ilvl="6" w:tplc="FFFFFFFF" w:tentative="1">
      <w:start w:val="1"/>
      <w:numFmt w:val="bullet"/>
      <w:lvlText w:val=""/>
      <w:lvlJc w:val="left"/>
      <w:pPr>
        <w:ind w:left="5616" w:hanging="360"/>
      </w:pPr>
      <w:rPr>
        <w:rFonts w:ascii="Symbol" w:hAnsi="Symbol" w:hint="default"/>
      </w:rPr>
    </w:lvl>
    <w:lvl w:ilvl="7" w:tplc="FFFFFFFF" w:tentative="1">
      <w:start w:val="1"/>
      <w:numFmt w:val="bullet"/>
      <w:lvlText w:val="o"/>
      <w:lvlJc w:val="left"/>
      <w:pPr>
        <w:ind w:left="6336" w:hanging="360"/>
      </w:pPr>
      <w:rPr>
        <w:rFonts w:ascii="Courier New" w:hAnsi="Courier New" w:cs="Courier New" w:hint="default"/>
      </w:rPr>
    </w:lvl>
    <w:lvl w:ilvl="8" w:tplc="FFFFFFFF" w:tentative="1">
      <w:start w:val="1"/>
      <w:numFmt w:val="bullet"/>
      <w:lvlText w:val=""/>
      <w:lvlJc w:val="left"/>
      <w:pPr>
        <w:ind w:left="7056" w:hanging="360"/>
      </w:pPr>
      <w:rPr>
        <w:rFonts w:ascii="Wingdings" w:hAnsi="Wingdings" w:hint="default"/>
      </w:rPr>
    </w:lvl>
  </w:abstractNum>
  <w:abstractNum w:abstractNumId="127" w15:restartNumberingAfterBreak="0">
    <w:nsid w:val="76F55B0C"/>
    <w:multiLevelType w:val="hybridMultilevel"/>
    <w:tmpl w:val="34308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90045B0"/>
    <w:multiLevelType w:val="multilevel"/>
    <w:tmpl w:val="76065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79D12682"/>
    <w:multiLevelType w:val="multilevel"/>
    <w:tmpl w:val="1812F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79E33B16"/>
    <w:multiLevelType w:val="multilevel"/>
    <w:tmpl w:val="08168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7AA27B6D"/>
    <w:multiLevelType w:val="multilevel"/>
    <w:tmpl w:val="A518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7B0A11E6"/>
    <w:multiLevelType w:val="multilevel"/>
    <w:tmpl w:val="9752C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7BC75F6A"/>
    <w:multiLevelType w:val="hybridMultilevel"/>
    <w:tmpl w:val="FFFFFFFF"/>
    <w:lvl w:ilvl="0" w:tplc="3AD2F1E2">
      <w:start w:val="1"/>
      <w:numFmt w:val="bullet"/>
      <w:lvlText w:val=""/>
      <w:lvlJc w:val="left"/>
      <w:pPr>
        <w:ind w:left="720" w:hanging="360"/>
      </w:pPr>
      <w:rPr>
        <w:rFonts w:ascii="Symbol" w:hAnsi="Symbol" w:hint="default"/>
      </w:rPr>
    </w:lvl>
    <w:lvl w:ilvl="1" w:tplc="2B245D0C">
      <w:start w:val="1"/>
      <w:numFmt w:val="bullet"/>
      <w:lvlText w:val="o"/>
      <w:lvlJc w:val="left"/>
      <w:pPr>
        <w:ind w:left="1440" w:hanging="360"/>
      </w:pPr>
      <w:rPr>
        <w:rFonts w:ascii="Courier New" w:hAnsi="Courier New" w:hint="default"/>
      </w:rPr>
    </w:lvl>
    <w:lvl w:ilvl="2" w:tplc="10EC983E">
      <w:start w:val="1"/>
      <w:numFmt w:val="bullet"/>
      <w:lvlText w:val=""/>
      <w:lvlJc w:val="left"/>
      <w:pPr>
        <w:ind w:left="2160" w:hanging="360"/>
      </w:pPr>
      <w:rPr>
        <w:rFonts w:ascii="Wingdings" w:hAnsi="Wingdings" w:hint="default"/>
      </w:rPr>
    </w:lvl>
    <w:lvl w:ilvl="3" w:tplc="0428CA2A">
      <w:start w:val="1"/>
      <w:numFmt w:val="bullet"/>
      <w:lvlText w:val=""/>
      <w:lvlJc w:val="left"/>
      <w:pPr>
        <w:ind w:left="2880" w:hanging="360"/>
      </w:pPr>
      <w:rPr>
        <w:rFonts w:ascii="Symbol" w:hAnsi="Symbol" w:hint="default"/>
      </w:rPr>
    </w:lvl>
    <w:lvl w:ilvl="4" w:tplc="34BC97BE">
      <w:start w:val="1"/>
      <w:numFmt w:val="bullet"/>
      <w:lvlText w:val="o"/>
      <w:lvlJc w:val="left"/>
      <w:pPr>
        <w:ind w:left="3600" w:hanging="360"/>
      </w:pPr>
      <w:rPr>
        <w:rFonts w:ascii="Courier New" w:hAnsi="Courier New" w:hint="default"/>
      </w:rPr>
    </w:lvl>
    <w:lvl w:ilvl="5" w:tplc="C602B04E">
      <w:start w:val="1"/>
      <w:numFmt w:val="bullet"/>
      <w:lvlText w:val=""/>
      <w:lvlJc w:val="left"/>
      <w:pPr>
        <w:ind w:left="4320" w:hanging="360"/>
      </w:pPr>
      <w:rPr>
        <w:rFonts w:ascii="Wingdings" w:hAnsi="Wingdings" w:hint="default"/>
      </w:rPr>
    </w:lvl>
    <w:lvl w:ilvl="6" w:tplc="3106FB8A">
      <w:start w:val="1"/>
      <w:numFmt w:val="bullet"/>
      <w:lvlText w:val=""/>
      <w:lvlJc w:val="left"/>
      <w:pPr>
        <w:ind w:left="5040" w:hanging="360"/>
      </w:pPr>
      <w:rPr>
        <w:rFonts w:ascii="Symbol" w:hAnsi="Symbol" w:hint="default"/>
      </w:rPr>
    </w:lvl>
    <w:lvl w:ilvl="7" w:tplc="9C46AC8C">
      <w:start w:val="1"/>
      <w:numFmt w:val="bullet"/>
      <w:lvlText w:val="o"/>
      <w:lvlJc w:val="left"/>
      <w:pPr>
        <w:ind w:left="5760" w:hanging="360"/>
      </w:pPr>
      <w:rPr>
        <w:rFonts w:ascii="Courier New" w:hAnsi="Courier New" w:hint="default"/>
      </w:rPr>
    </w:lvl>
    <w:lvl w:ilvl="8" w:tplc="1BF29610">
      <w:start w:val="1"/>
      <w:numFmt w:val="bullet"/>
      <w:lvlText w:val=""/>
      <w:lvlJc w:val="left"/>
      <w:pPr>
        <w:ind w:left="6480" w:hanging="360"/>
      </w:pPr>
      <w:rPr>
        <w:rFonts w:ascii="Wingdings" w:hAnsi="Wingdings" w:hint="default"/>
      </w:rPr>
    </w:lvl>
  </w:abstractNum>
  <w:abstractNum w:abstractNumId="134" w15:restartNumberingAfterBreak="0">
    <w:nsid w:val="7C5F2C5A"/>
    <w:multiLevelType w:val="multilevel"/>
    <w:tmpl w:val="735C2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7C7E5244"/>
    <w:multiLevelType w:val="multilevel"/>
    <w:tmpl w:val="977C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7CB16941"/>
    <w:multiLevelType w:val="hybridMultilevel"/>
    <w:tmpl w:val="FFFFFFFF"/>
    <w:lvl w:ilvl="0" w:tplc="632CF618">
      <w:start w:val="1"/>
      <w:numFmt w:val="bullet"/>
      <w:lvlText w:val=""/>
      <w:lvlJc w:val="left"/>
      <w:pPr>
        <w:ind w:left="720" w:hanging="360"/>
      </w:pPr>
      <w:rPr>
        <w:rFonts w:ascii="Symbol" w:hAnsi="Symbol" w:hint="default"/>
      </w:rPr>
    </w:lvl>
    <w:lvl w:ilvl="1" w:tplc="A6129D8E">
      <w:start w:val="1"/>
      <w:numFmt w:val="bullet"/>
      <w:lvlText w:val="o"/>
      <w:lvlJc w:val="left"/>
      <w:pPr>
        <w:ind w:left="1440" w:hanging="360"/>
      </w:pPr>
      <w:rPr>
        <w:rFonts w:ascii="Courier New" w:hAnsi="Courier New" w:hint="default"/>
      </w:rPr>
    </w:lvl>
    <w:lvl w:ilvl="2" w:tplc="017C536C">
      <w:start w:val="1"/>
      <w:numFmt w:val="bullet"/>
      <w:lvlText w:val=""/>
      <w:lvlJc w:val="left"/>
      <w:pPr>
        <w:ind w:left="2160" w:hanging="360"/>
      </w:pPr>
      <w:rPr>
        <w:rFonts w:ascii="Wingdings" w:hAnsi="Wingdings" w:hint="default"/>
      </w:rPr>
    </w:lvl>
    <w:lvl w:ilvl="3" w:tplc="F198DAA0">
      <w:start w:val="1"/>
      <w:numFmt w:val="bullet"/>
      <w:lvlText w:val=""/>
      <w:lvlJc w:val="left"/>
      <w:pPr>
        <w:ind w:left="2880" w:hanging="360"/>
      </w:pPr>
      <w:rPr>
        <w:rFonts w:ascii="Symbol" w:hAnsi="Symbol" w:hint="default"/>
      </w:rPr>
    </w:lvl>
    <w:lvl w:ilvl="4" w:tplc="F038154C">
      <w:start w:val="1"/>
      <w:numFmt w:val="bullet"/>
      <w:lvlText w:val="o"/>
      <w:lvlJc w:val="left"/>
      <w:pPr>
        <w:ind w:left="3600" w:hanging="360"/>
      </w:pPr>
      <w:rPr>
        <w:rFonts w:ascii="Courier New" w:hAnsi="Courier New" w:hint="default"/>
      </w:rPr>
    </w:lvl>
    <w:lvl w:ilvl="5" w:tplc="71844DBA">
      <w:start w:val="1"/>
      <w:numFmt w:val="bullet"/>
      <w:lvlText w:val=""/>
      <w:lvlJc w:val="left"/>
      <w:pPr>
        <w:ind w:left="4320" w:hanging="360"/>
      </w:pPr>
      <w:rPr>
        <w:rFonts w:ascii="Wingdings" w:hAnsi="Wingdings" w:hint="default"/>
      </w:rPr>
    </w:lvl>
    <w:lvl w:ilvl="6" w:tplc="5BD6857A">
      <w:start w:val="1"/>
      <w:numFmt w:val="bullet"/>
      <w:lvlText w:val=""/>
      <w:lvlJc w:val="left"/>
      <w:pPr>
        <w:ind w:left="5040" w:hanging="360"/>
      </w:pPr>
      <w:rPr>
        <w:rFonts w:ascii="Symbol" w:hAnsi="Symbol" w:hint="default"/>
      </w:rPr>
    </w:lvl>
    <w:lvl w:ilvl="7" w:tplc="3B70AE60">
      <w:start w:val="1"/>
      <w:numFmt w:val="bullet"/>
      <w:lvlText w:val="o"/>
      <w:lvlJc w:val="left"/>
      <w:pPr>
        <w:ind w:left="5760" w:hanging="360"/>
      </w:pPr>
      <w:rPr>
        <w:rFonts w:ascii="Courier New" w:hAnsi="Courier New" w:hint="default"/>
      </w:rPr>
    </w:lvl>
    <w:lvl w:ilvl="8" w:tplc="0C4040D6">
      <w:start w:val="1"/>
      <w:numFmt w:val="bullet"/>
      <w:lvlText w:val=""/>
      <w:lvlJc w:val="left"/>
      <w:pPr>
        <w:ind w:left="6480" w:hanging="360"/>
      </w:pPr>
      <w:rPr>
        <w:rFonts w:ascii="Wingdings" w:hAnsi="Wingdings" w:hint="default"/>
      </w:rPr>
    </w:lvl>
  </w:abstractNum>
  <w:abstractNum w:abstractNumId="137" w15:restartNumberingAfterBreak="0">
    <w:nsid w:val="7DCA0C7C"/>
    <w:multiLevelType w:val="multilevel"/>
    <w:tmpl w:val="208AA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7E1D60E5"/>
    <w:multiLevelType w:val="multilevel"/>
    <w:tmpl w:val="1F02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7F5F2C7C"/>
    <w:multiLevelType w:val="multilevel"/>
    <w:tmpl w:val="7B40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7F692F1A"/>
    <w:multiLevelType w:val="hybridMultilevel"/>
    <w:tmpl w:val="797E5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1"/>
  </w:num>
  <w:num w:numId="2">
    <w:abstractNumId w:val="15"/>
  </w:num>
  <w:num w:numId="3">
    <w:abstractNumId w:val="14"/>
  </w:num>
  <w:num w:numId="4">
    <w:abstractNumId w:val="83"/>
  </w:num>
  <w:num w:numId="5">
    <w:abstractNumId w:val="97"/>
  </w:num>
  <w:num w:numId="6">
    <w:abstractNumId w:val="125"/>
  </w:num>
  <w:num w:numId="7">
    <w:abstractNumId w:val="122"/>
  </w:num>
  <w:num w:numId="8">
    <w:abstractNumId w:val="120"/>
  </w:num>
  <w:num w:numId="9">
    <w:abstractNumId w:val="98"/>
  </w:num>
  <w:num w:numId="10">
    <w:abstractNumId w:val="63"/>
  </w:num>
  <w:num w:numId="11">
    <w:abstractNumId w:val="80"/>
  </w:num>
  <w:num w:numId="12">
    <w:abstractNumId w:val="139"/>
  </w:num>
  <w:num w:numId="13">
    <w:abstractNumId w:val="6"/>
  </w:num>
  <w:num w:numId="14">
    <w:abstractNumId w:val="8"/>
  </w:num>
  <w:num w:numId="15">
    <w:abstractNumId w:val="32"/>
  </w:num>
  <w:num w:numId="16">
    <w:abstractNumId w:val="55"/>
  </w:num>
  <w:num w:numId="17">
    <w:abstractNumId w:val="99"/>
  </w:num>
  <w:num w:numId="18">
    <w:abstractNumId w:val="86"/>
  </w:num>
  <w:num w:numId="19">
    <w:abstractNumId w:val="71"/>
  </w:num>
  <w:num w:numId="20">
    <w:abstractNumId w:val="134"/>
  </w:num>
  <w:num w:numId="21">
    <w:abstractNumId w:val="89"/>
  </w:num>
  <w:num w:numId="22">
    <w:abstractNumId w:val="49"/>
  </w:num>
  <w:num w:numId="23">
    <w:abstractNumId w:val="79"/>
  </w:num>
  <w:num w:numId="24">
    <w:abstractNumId w:val="130"/>
  </w:num>
  <w:num w:numId="25">
    <w:abstractNumId w:val="100"/>
  </w:num>
  <w:num w:numId="26">
    <w:abstractNumId w:val="26"/>
  </w:num>
  <w:num w:numId="27">
    <w:abstractNumId w:val="135"/>
  </w:num>
  <w:num w:numId="28">
    <w:abstractNumId w:val="58"/>
  </w:num>
  <w:num w:numId="29">
    <w:abstractNumId w:val="82"/>
  </w:num>
  <w:num w:numId="30">
    <w:abstractNumId w:val="95"/>
  </w:num>
  <w:num w:numId="31">
    <w:abstractNumId w:val="137"/>
  </w:num>
  <w:num w:numId="32">
    <w:abstractNumId w:val="41"/>
  </w:num>
  <w:num w:numId="33">
    <w:abstractNumId w:val="117"/>
  </w:num>
  <w:num w:numId="34">
    <w:abstractNumId w:val="33"/>
  </w:num>
  <w:num w:numId="35">
    <w:abstractNumId w:val="119"/>
  </w:num>
  <w:num w:numId="36">
    <w:abstractNumId w:val="138"/>
  </w:num>
  <w:num w:numId="37">
    <w:abstractNumId w:val="48"/>
  </w:num>
  <w:num w:numId="38">
    <w:abstractNumId w:val="72"/>
  </w:num>
  <w:num w:numId="39">
    <w:abstractNumId w:val="91"/>
  </w:num>
  <w:num w:numId="40">
    <w:abstractNumId w:val="109"/>
  </w:num>
  <w:num w:numId="41">
    <w:abstractNumId w:val="51"/>
  </w:num>
  <w:num w:numId="42">
    <w:abstractNumId w:val="106"/>
  </w:num>
  <w:num w:numId="43">
    <w:abstractNumId w:val="0"/>
  </w:num>
  <w:num w:numId="44">
    <w:abstractNumId w:val="56"/>
  </w:num>
  <w:num w:numId="45">
    <w:abstractNumId w:val="13"/>
  </w:num>
  <w:num w:numId="46">
    <w:abstractNumId w:val="128"/>
  </w:num>
  <w:num w:numId="47">
    <w:abstractNumId w:val="111"/>
  </w:num>
  <w:num w:numId="48">
    <w:abstractNumId w:val="11"/>
  </w:num>
  <w:num w:numId="49">
    <w:abstractNumId w:val="132"/>
  </w:num>
  <w:num w:numId="50">
    <w:abstractNumId w:val="1"/>
  </w:num>
  <w:num w:numId="51">
    <w:abstractNumId w:val="74"/>
  </w:num>
  <w:num w:numId="52">
    <w:abstractNumId w:val="50"/>
  </w:num>
  <w:num w:numId="53">
    <w:abstractNumId w:val="93"/>
  </w:num>
  <w:num w:numId="54">
    <w:abstractNumId w:val="12"/>
  </w:num>
  <w:num w:numId="55">
    <w:abstractNumId w:val="105"/>
  </w:num>
  <w:num w:numId="56">
    <w:abstractNumId w:val="61"/>
  </w:num>
  <w:num w:numId="57">
    <w:abstractNumId w:val="116"/>
  </w:num>
  <w:num w:numId="58">
    <w:abstractNumId w:val="92"/>
  </w:num>
  <w:num w:numId="59">
    <w:abstractNumId w:val="114"/>
  </w:num>
  <w:num w:numId="60">
    <w:abstractNumId w:val="43"/>
  </w:num>
  <w:num w:numId="61">
    <w:abstractNumId w:val="124"/>
  </w:num>
  <w:num w:numId="62">
    <w:abstractNumId w:val="3"/>
  </w:num>
  <w:num w:numId="63">
    <w:abstractNumId w:val="45"/>
  </w:num>
  <w:num w:numId="64">
    <w:abstractNumId w:val="5"/>
  </w:num>
  <w:num w:numId="65">
    <w:abstractNumId w:val="131"/>
  </w:num>
  <w:num w:numId="66">
    <w:abstractNumId w:val="68"/>
  </w:num>
  <w:num w:numId="67">
    <w:abstractNumId w:val="113"/>
  </w:num>
  <w:num w:numId="68">
    <w:abstractNumId w:val="65"/>
  </w:num>
  <w:num w:numId="69">
    <w:abstractNumId w:val="90"/>
  </w:num>
  <w:num w:numId="70">
    <w:abstractNumId w:val="31"/>
  </w:num>
  <w:num w:numId="71">
    <w:abstractNumId w:val="44"/>
  </w:num>
  <w:num w:numId="72">
    <w:abstractNumId w:val="19"/>
  </w:num>
  <w:num w:numId="73">
    <w:abstractNumId w:val="17"/>
  </w:num>
  <w:num w:numId="74">
    <w:abstractNumId w:val="20"/>
  </w:num>
  <w:num w:numId="75">
    <w:abstractNumId w:val="9"/>
  </w:num>
  <w:num w:numId="76">
    <w:abstractNumId w:val="24"/>
  </w:num>
  <w:num w:numId="77">
    <w:abstractNumId w:val="101"/>
  </w:num>
  <w:num w:numId="78">
    <w:abstractNumId w:val="34"/>
  </w:num>
  <w:num w:numId="79">
    <w:abstractNumId w:val="4"/>
  </w:num>
  <w:num w:numId="80">
    <w:abstractNumId w:val="133"/>
  </w:num>
  <w:num w:numId="81">
    <w:abstractNumId w:val="102"/>
  </w:num>
  <w:num w:numId="82">
    <w:abstractNumId w:val="64"/>
  </w:num>
  <w:num w:numId="83">
    <w:abstractNumId w:val="75"/>
  </w:num>
  <w:num w:numId="84">
    <w:abstractNumId w:val="96"/>
  </w:num>
  <w:num w:numId="85">
    <w:abstractNumId w:val="37"/>
  </w:num>
  <w:num w:numId="86">
    <w:abstractNumId w:val="121"/>
  </w:num>
  <w:num w:numId="87">
    <w:abstractNumId w:val="27"/>
  </w:num>
  <w:num w:numId="88">
    <w:abstractNumId w:val="38"/>
  </w:num>
  <w:num w:numId="89">
    <w:abstractNumId w:val="16"/>
  </w:num>
  <w:num w:numId="90">
    <w:abstractNumId w:val="28"/>
  </w:num>
  <w:num w:numId="91">
    <w:abstractNumId w:val="22"/>
  </w:num>
  <w:num w:numId="92">
    <w:abstractNumId w:val="85"/>
  </w:num>
  <w:num w:numId="93">
    <w:abstractNumId w:val="69"/>
  </w:num>
  <w:num w:numId="94">
    <w:abstractNumId w:val="73"/>
  </w:num>
  <w:num w:numId="95">
    <w:abstractNumId w:val="52"/>
  </w:num>
  <w:num w:numId="96">
    <w:abstractNumId w:val="42"/>
  </w:num>
  <w:num w:numId="97">
    <w:abstractNumId w:val="112"/>
  </w:num>
  <w:num w:numId="98">
    <w:abstractNumId w:val="40"/>
  </w:num>
  <w:num w:numId="99">
    <w:abstractNumId w:val="46"/>
  </w:num>
  <w:num w:numId="100">
    <w:abstractNumId w:val="140"/>
  </w:num>
  <w:num w:numId="101">
    <w:abstractNumId w:val="84"/>
  </w:num>
  <w:num w:numId="102">
    <w:abstractNumId w:val="29"/>
  </w:num>
  <w:num w:numId="103">
    <w:abstractNumId w:val="59"/>
  </w:num>
  <w:num w:numId="104">
    <w:abstractNumId w:val="53"/>
  </w:num>
  <w:num w:numId="105">
    <w:abstractNumId w:val="115"/>
  </w:num>
  <w:num w:numId="106">
    <w:abstractNumId w:val="10"/>
  </w:num>
  <w:num w:numId="107">
    <w:abstractNumId w:val="110"/>
  </w:num>
  <w:num w:numId="108">
    <w:abstractNumId w:val="94"/>
  </w:num>
  <w:num w:numId="109">
    <w:abstractNumId w:val="103"/>
  </w:num>
  <w:num w:numId="110">
    <w:abstractNumId w:val="36"/>
  </w:num>
  <w:num w:numId="111">
    <w:abstractNumId w:val="70"/>
  </w:num>
  <w:num w:numId="112">
    <w:abstractNumId w:val="107"/>
  </w:num>
  <w:num w:numId="113">
    <w:abstractNumId w:val="18"/>
  </w:num>
  <w:num w:numId="114">
    <w:abstractNumId w:val="57"/>
  </w:num>
  <w:num w:numId="115">
    <w:abstractNumId w:val="127"/>
  </w:num>
  <w:num w:numId="116">
    <w:abstractNumId w:val="23"/>
  </w:num>
  <w:num w:numId="117">
    <w:abstractNumId w:val="25"/>
  </w:num>
  <w:num w:numId="118">
    <w:abstractNumId w:val="62"/>
  </w:num>
  <w:num w:numId="119">
    <w:abstractNumId w:val="60"/>
  </w:num>
  <w:num w:numId="120">
    <w:abstractNumId w:val="136"/>
  </w:num>
  <w:num w:numId="121">
    <w:abstractNumId w:val="67"/>
  </w:num>
  <w:num w:numId="122">
    <w:abstractNumId w:val="77"/>
  </w:num>
  <w:num w:numId="123">
    <w:abstractNumId w:val="35"/>
  </w:num>
  <w:num w:numId="124">
    <w:abstractNumId w:val="7"/>
  </w:num>
  <w:num w:numId="125">
    <w:abstractNumId w:val="47"/>
  </w:num>
  <w:num w:numId="126">
    <w:abstractNumId w:val="108"/>
  </w:num>
  <w:num w:numId="127">
    <w:abstractNumId w:val="66"/>
  </w:num>
  <w:num w:numId="128">
    <w:abstractNumId w:val="87"/>
  </w:num>
  <w:num w:numId="129">
    <w:abstractNumId w:val="30"/>
  </w:num>
  <w:num w:numId="130">
    <w:abstractNumId w:val="54"/>
  </w:num>
  <w:num w:numId="131">
    <w:abstractNumId w:val="126"/>
  </w:num>
  <w:num w:numId="132">
    <w:abstractNumId w:val="76"/>
  </w:num>
  <w:num w:numId="133">
    <w:abstractNumId w:val="2"/>
  </w:num>
  <w:num w:numId="134">
    <w:abstractNumId w:val="88"/>
  </w:num>
  <w:num w:numId="135">
    <w:abstractNumId w:val="104"/>
  </w:num>
  <w:num w:numId="136">
    <w:abstractNumId w:val="118"/>
  </w:num>
  <w:num w:numId="137">
    <w:abstractNumId w:val="129"/>
  </w:num>
  <w:num w:numId="138">
    <w:abstractNumId w:val="78"/>
  </w:num>
  <w:num w:numId="139">
    <w:abstractNumId w:val="123"/>
  </w:num>
  <w:num w:numId="140">
    <w:abstractNumId w:val="81"/>
  </w:num>
  <w:num w:numId="141">
    <w:abstractNumId w:val="39"/>
  </w:num>
  <w:num w:numId="142">
    <w:abstractNumId w:val="21"/>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B2B"/>
    <w:rsid w:val="0000043F"/>
    <w:rsid w:val="00000EEE"/>
    <w:rsid w:val="00002983"/>
    <w:rsid w:val="00003584"/>
    <w:rsid w:val="00005114"/>
    <w:rsid w:val="000051DB"/>
    <w:rsid w:val="00005376"/>
    <w:rsid w:val="00007FF4"/>
    <w:rsid w:val="00010282"/>
    <w:rsid w:val="00011631"/>
    <w:rsid w:val="00012D3B"/>
    <w:rsid w:val="00015EF7"/>
    <w:rsid w:val="0001632E"/>
    <w:rsid w:val="00021372"/>
    <w:rsid w:val="000236C1"/>
    <w:rsid w:val="00025B4F"/>
    <w:rsid w:val="00026C7F"/>
    <w:rsid w:val="00027761"/>
    <w:rsid w:val="00030156"/>
    <w:rsid w:val="00030535"/>
    <w:rsid w:val="0003054B"/>
    <w:rsid w:val="0003229B"/>
    <w:rsid w:val="0003269D"/>
    <w:rsid w:val="00033BBB"/>
    <w:rsid w:val="000375AE"/>
    <w:rsid w:val="00040102"/>
    <w:rsid w:val="00041024"/>
    <w:rsid w:val="00041202"/>
    <w:rsid w:val="00042B96"/>
    <w:rsid w:val="00043321"/>
    <w:rsid w:val="000437C5"/>
    <w:rsid w:val="000446B0"/>
    <w:rsid w:val="00044B0B"/>
    <w:rsid w:val="00046B4F"/>
    <w:rsid w:val="000477D0"/>
    <w:rsid w:val="00054EDC"/>
    <w:rsid w:val="00055291"/>
    <w:rsid w:val="000566B5"/>
    <w:rsid w:val="0006120B"/>
    <w:rsid w:val="00063D75"/>
    <w:rsid w:val="000676AF"/>
    <w:rsid w:val="00067A45"/>
    <w:rsid w:val="00067B49"/>
    <w:rsid w:val="000748E4"/>
    <w:rsid w:val="00082716"/>
    <w:rsid w:val="0008295E"/>
    <w:rsid w:val="00082CC2"/>
    <w:rsid w:val="0008392F"/>
    <w:rsid w:val="0008667E"/>
    <w:rsid w:val="00086EF4"/>
    <w:rsid w:val="00091DD4"/>
    <w:rsid w:val="000923F5"/>
    <w:rsid w:val="00095C3B"/>
    <w:rsid w:val="000A0B57"/>
    <w:rsid w:val="000A12FB"/>
    <w:rsid w:val="000A238F"/>
    <w:rsid w:val="000A2396"/>
    <w:rsid w:val="000A58C2"/>
    <w:rsid w:val="000A6DC7"/>
    <w:rsid w:val="000A73DB"/>
    <w:rsid w:val="000A758E"/>
    <w:rsid w:val="000B1437"/>
    <w:rsid w:val="000B331C"/>
    <w:rsid w:val="000B403E"/>
    <w:rsid w:val="000B7711"/>
    <w:rsid w:val="000C06F0"/>
    <w:rsid w:val="000C1263"/>
    <w:rsid w:val="000C1E3B"/>
    <w:rsid w:val="000C4359"/>
    <w:rsid w:val="000C618E"/>
    <w:rsid w:val="000C692B"/>
    <w:rsid w:val="000C706A"/>
    <w:rsid w:val="000D0D6F"/>
    <w:rsid w:val="000D1F1C"/>
    <w:rsid w:val="000D2337"/>
    <w:rsid w:val="000D23E8"/>
    <w:rsid w:val="000D28FE"/>
    <w:rsid w:val="000D2E04"/>
    <w:rsid w:val="000D32F8"/>
    <w:rsid w:val="000D6C15"/>
    <w:rsid w:val="000D6D65"/>
    <w:rsid w:val="000D6F1F"/>
    <w:rsid w:val="000D72BE"/>
    <w:rsid w:val="000D7679"/>
    <w:rsid w:val="000E00BD"/>
    <w:rsid w:val="000E0687"/>
    <w:rsid w:val="000E10CE"/>
    <w:rsid w:val="000E1C18"/>
    <w:rsid w:val="000E1C4B"/>
    <w:rsid w:val="000E3911"/>
    <w:rsid w:val="000E3999"/>
    <w:rsid w:val="000E5D1E"/>
    <w:rsid w:val="000E6240"/>
    <w:rsid w:val="000E7A76"/>
    <w:rsid w:val="000F2350"/>
    <w:rsid w:val="000F2B9C"/>
    <w:rsid w:val="000F34CF"/>
    <w:rsid w:val="000F67C9"/>
    <w:rsid w:val="000F6B2B"/>
    <w:rsid w:val="000F7546"/>
    <w:rsid w:val="000FAA74"/>
    <w:rsid w:val="0010283E"/>
    <w:rsid w:val="00104695"/>
    <w:rsid w:val="00105297"/>
    <w:rsid w:val="001052A6"/>
    <w:rsid w:val="0010565D"/>
    <w:rsid w:val="00106555"/>
    <w:rsid w:val="001065B9"/>
    <w:rsid w:val="0010717F"/>
    <w:rsid w:val="001074FB"/>
    <w:rsid w:val="001078CA"/>
    <w:rsid w:val="00112BCD"/>
    <w:rsid w:val="00113E63"/>
    <w:rsid w:val="001154DD"/>
    <w:rsid w:val="00115A75"/>
    <w:rsid w:val="00115FF2"/>
    <w:rsid w:val="00116BFF"/>
    <w:rsid w:val="00116CD1"/>
    <w:rsid w:val="00121475"/>
    <w:rsid w:val="00121BFC"/>
    <w:rsid w:val="00122364"/>
    <w:rsid w:val="001232CA"/>
    <w:rsid w:val="00126016"/>
    <w:rsid w:val="00127317"/>
    <w:rsid w:val="001279E4"/>
    <w:rsid w:val="00130B7D"/>
    <w:rsid w:val="00133503"/>
    <w:rsid w:val="00134F4E"/>
    <w:rsid w:val="0013547E"/>
    <w:rsid w:val="001354A6"/>
    <w:rsid w:val="001359E1"/>
    <w:rsid w:val="00141F09"/>
    <w:rsid w:val="00144C00"/>
    <w:rsid w:val="00145A5E"/>
    <w:rsid w:val="00145BB0"/>
    <w:rsid w:val="00145DB6"/>
    <w:rsid w:val="00147CA5"/>
    <w:rsid w:val="0015155C"/>
    <w:rsid w:val="001536B0"/>
    <w:rsid w:val="00153A64"/>
    <w:rsid w:val="0015434C"/>
    <w:rsid w:val="00156459"/>
    <w:rsid w:val="001566AB"/>
    <w:rsid w:val="00156727"/>
    <w:rsid w:val="00157BB3"/>
    <w:rsid w:val="0016164C"/>
    <w:rsid w:val="001618AE"/>
    <w:rsid w:val="00162A85"/>
    <w:rsid w:val="0016357C"/>
    <w:rsid w:val="00164464"/>
    <w:rsid w:val="00164BA9"/>
    <w:rsid w:val="0016585C"/>
    <w:rsid w:val="00166782"/>
    <w:rsid w:val="001667C2"/>
    <w:rsid w:val="0016776A"/>
    <w:rsid w:val="001721BB"/>
    <w:rsid w:val="001743A6"/>
    <w:rsid w:val="00176640"/>
    <w:rsid w:val="001807C5"/>
    <w:rsid w:val="001826E7"/>
    <w:rsid w:val="0018303F"/>
    <w:rsid w:val="00183652"/>
    <w:rsid w:val="00186D5A"/>
    <w:rsid w:val="00186F48"/>
    <w:rsid w:val="00191CC1"/>
    <w:rsid w:val="0019235A"/>
    <w:rsid w:val="00195CDD"/>
    <w:rsid w:val="001979D7"/>
    <w:rsid w:val="001A3264"/>
    <w:rsid w:val="001A3B78"/>
    <w:rsid w:val="001A4AF5"/>
    <w:rsid w:val="001A57E3"/>
    <w:rsid w:val="001ABC1C"/>
    <w:rsid w:val="001B2DF7"/>
    <w:rsid w:val="001B3888"/>
    <w:rsid w:val="001B5C98"/>
    <w:rsid w:val="001B766E"/>
    <w:rsid w:val="001B7719"/>
    <w:rsid w:val="001C0930"/>
    <w:rsid w:val="001C0A47"/>
    <w:rsid w:val="001C2627"/>
    <w:rsid w:val="001C3491"/>
    <w:rsid w:val="001C5E2D"/>
    <w:rsid w:val="001C64B7"/>
    <w:rsid w:val="001C6655"/>
    <w:rsid w:val="001C7035"/>
    <w:rsid w:val="001C730C"/>
    <w:rsid w:val="001D0B49"/>
    <w:rsid w:val="001D2EB4"/>
    <w:rsid w:val="001D32AD"/>
    <w:rsid w:val="001D3805"/>
    <w:rsid w:val="001D5E9E"/>
    <w:rsid w:val="001D5F41"/>
    <w:rsid w:val="001D6B70"/>
    <w:rsid w:val="001D74B2"/>
    <w:rsid w:val="001D7C8A"/>
    <w:rsid w:val="001E225A"/>
    <w:rsid w:val="001E28C7"/>
    <w:rsid w:val="001E3CDB"/>
    <w:rsid w:val="001E4541"/>
    <w:rsid w:val="001E4A2F"/>
    <w:rsid w:val="001E6850"/>
    <w:rsid w:val="001F0370"/>
    <w:rsid w:val="001F1DCE"/>
    <w:rsid w:val="001F24B5"/>
    <w:rsid w:val="001F26B0"/>
    <w:rsid w:val="001F2782"/>
    <w:rsid w:val="001F3591"/>
    <w:rsid w:val="001F4481"/>
    <w:rsid w:val="001F6F59"/>
    <w:rsid w:val="002011FE"/>
    <w:rsid w:val="00201F6F"/>
    <w:rsid w:val="002020C3"/>
    <w:rsid w:val="002030AC"/>
    <w:rsid w:val="00204D53"/>
    <w:rsid w:val="00204F58"/>
    <w:rsid w:val="00204FA4"/>
    <w:rsid w:val="00205EE9"/>
    <w:rsid w:val="00205F59"/>
    <w:rsid w:val="00207D39"/>
    <w:rsid w:val="00211203"/>
    <w:rsid w:val="00212762"/>
    <w:rsid w:val="00212B53"/>
    <w:rsid w:val="00213949"/>
    <w:rsid w:val="002154E6"/>
    <w:rsid w:val="00215F2F"/>
    <w:rsid w:val="00220523"/>
    <w:rsid w:val="00220FBF"/>
    <w:rsid w:val="00221A8F"/>
    <w:rsid w:val="00223061"/>
    <w:rsid w:val="002270C2"/>
    <w:rsid w:val="00227D98"/>
    <w:rsid w:val="00230432"/>
    <w:rsid w:val="00231980"/>
    <w:rsid w:val="00231A77"/>
    <w:rsid w:val="00231B7C"/>
    <w:rsid w:val="00232A57"/>
    <w:rsid w:val="00232F40"/>
    <w:rsid w:val="002330EF"/>
    <w:rsid w:val="00233440"/>
    <w:rsid w:val="002337CD"/>
    <w:rsid w:val="002342C3"/>
    <w:rsid w:val="00235867"/>
    <w:rsid w:val="002367F0"/>
    <w:rsid w:val="00240523"/>
    <w:rsid w:val="00240ED9"/>
    <w:rsid w:val="002425BD"/>
    <w:rsid w:val="00243712"/>
    <w:rsid w:val="00244279"/>
    <w:rsid w:val="0024431D"/>
    <w:rsid w:val="0024479F"/>
    <w:rsid w:val="00247E02"/>
    <w:rsid w:val="002500D9"/>
    <w:rsid w:val="002509CB"/>
    <w:rsid w:val="00251006"/>
    <w:rsid w:val="00251CAC"/>
    <w:rsid w:val="00253769"/>
    <w:rsid w:val="00253F97"/>
    <w:rsid w:val="0025649D"/>
    <w:rsid w:val="00257C4B"/>
    <w:rsid w:val="002647B6"/>
    <w:rsid w:val="00264F79"/>
    <w:rsid w:val="00265A76"/>
    <w:rsid w:val="00265BE4"/>
    <w:rsid w:val="00266013"/>
    <w:rsid w:val="00267D10"/>
    <w:rsid w:val="00270782"/>
    <w:rsid w:val="00270E01"/>
    <w:rsid w:val="00272776"/>
    <w:rsid w:val="00272C1B"/>
    <w:rsid w:val="0027310C"/>
    <w:rsid w:val="00273624"/>
    <w:rsid w:val="002765B0"/>
    <w:rsid w:val="00276EFF"/>
    <w:rsid w:val="002802BF"/>
    <w:rsid w:val="00280AB2"/>
    <w:rsid w:val="00281C76"/>
    <w:rsid w:val="00282E19"/>
    <w:rsid w:val="0028340B"/>
    <w:rsid w:val="002837A2"/>
    <w:rsid w:val="00283937"/>
    <w:rsid w:val="00285A52"/>
    <w:rsid w:val="00285C38"/>
    <w:rsid w:val="00286132"/>
    <w:rsid w:val="002874D1"/>
    <w:rsid w:val="0028793B"/>
    <w:rsid w:val="00291441"/>
    <w:rsid w:val="00291A0B"/>
    <w:rsid w:val="002932DE"/>
    <w:rsid w:val="00293C5A"/>
    <w:rsid w:val="00293C63"/>
    <w:rsid w:val="00294560"/>
    <w:rsid w:val="002952FB"/>
    <w:rsid w:val="002A16E4"/>
    <w:rsid w:val="002A225C"/>
    <w:rsid w:val="002A2BCA"/>
    <w:rsid w:val="002A31CC"/>
    <w:rsid w:val="002A4175"/>
    <w:rsid w:val="002A4331"/>
    <w:rsid w:val="002A4B1E"/>
    <w:rsid w:val="002A6634"/>
    <w:rsid w:val="002B0549"/>
    <w:rsid w:val="002B1EF7"/>
    <w:rsid w:val="002B22AF"/>
    <w:rsid w:val="002B2637"/>
    <w:rsid w:val="002B4C37"/>
    <w:rsid w:val="002C0E0B"/>
    <w:rsid w:val="002C2423"/>
    <w:rsid w:val="002C5148"/>
    <w:rsid w:val="002C5A46"/>
    <w:rsid w:val="002C7DEC"/>
    <w:rsid w:val="002D073B"/>
    <w:rsid w:val="002D305F"/>
    <w:rsid w:val="002D3367"/>
    <w:rsid w:val="002D39E5"/>
    <w:rsid w:val="002D5033"/>
    <w:rsid w:val="002D64D5"/>
    <w:rsid w:val="002D6BA6"/>
    <w:rsid w:val="002D6CD6"/>
    <w:rsid w:val="002D7969"/>
    <w:rsid w:val="002E0F9C"/>
    <w:rsid w:val="002E1119"/>
    <w:rsid w:val="002E1C85"/>
    <w:rsid w:val="002E307C"/>
    <w:rsid w:val="002E4BD8"/>
    <w:rsid w:val="002E51A6"/>
    <w:rsid w:val="002E71E8"/>
    <w:rsid w:val="002E73A9"/>
    <w:rsid w:val="002F1355"/>
    <w:rsid w:val="002F14FB"/>
    <w:rsid w:val="002F20F4"/>
    <w:rsid w:val="002F2E0A"/>
    <w:rsid w:val="002F3B07"/>
    <w:rsid w:val="002F4110"/>
    <w:rsid w:val="002F483B"/>
    <w:rsid w:val="002F4E5C"/>
    <w:rsid w:val="002F5C03"/>
    <w:rsid w:val="002F6460"/>
    <w:rsid w:val="003011AD"/>
    <w:rsid w:val="00301533"/>
    <w:rsid w:val="00302B4B"/>
    <w:rsid w:val="00303C6C"/>
    <w:rsid w:val="00304E1C"/>
    <w:rsid w:val="00306AD0"/>
    <w:rsid w:val="003076A1"/>
    <w:rsid w:val="00307B11"/>
    <w:rsid w:val="003100C3"/>
    <w:rsid w:val="003100D9"/>
    <w:rsid w:val="0031062C"/>
    <w:rsid w:val="003106D4"/>
    <w:rsid w:val="00310C4A"/>
    <w:rsid w:val="00310D36"/>
    <w:rsid w:val="00311133"/>
    <w:rsid w:val="00312BF3"/>
    <w:rsid w:val="003135BD"/>
    <w:rsid w:val="0031452B"/>
    <w:rsid w:val="00315779"/>
    <w:rsid w:val="003157FE"/>
    <w:rsid w:val="00316DD2"/>
    <w:rsid w:val="00320AC6"/>
    <w:rsid w:val="00320F05"/>
    <w:rsid w:val="00321A9A"/>
    <w:rsid w:val="00322434"/>
    <w:rsid w:val="00323255"/>
    <w:rsid w:val="00323A50"/>
    <w:rsid w:val="00326390"/>
    <w:rsid w:val="00326F1F"/>
    <w:rsid w:val="00327AE2"/>
    <w:rsid w:val="00330F9D"/>
    <w:rsid w:val="00331F74"/>
    <w:rsid w:val="003323EF"/>
    <w:rsid w:val="003335F6"/>
    <w:rsid w:val="003344D7"/>
    <w:rsid w:val="003345BB"/>
    <w:rsid w:val="003400A2"/>
    <w:rsid w:val="0034036A"/>
    <w:rsid w:val="00342620"/>
    <w:rsid w:val="00343146"/>
    <w:rsid w:val="00347744"/>
    <w:rsid w:val="00350138"/>
    <w:rsid w:val="00351EC3"/>
    <w:rsid w:val="00351EDA"/>
    <w:rsid w:val="00355E1E"/>
    <w:rsid w:val="00356544"/>
    <w:rsid w:val="00357000"/>
    <w:rsid w:val="00360023"/>
    <w:rsid w:val="003607E6"/>
    <w:rsid w:val="003624AB"/>
    <w:rsid w:val="003625A9"/>
    <w:rsid w:val="00363192"/>
    <w:rsid w:val="003659C9"/>
    <w:rsid w:val="003669AD"/>
    <w:rsid w:val="003707D6"/>
    <w:rsid w:val="003767A2"/>
    <w:rsid w:val="00380435"/>
    <w:rsid w:val="003805E5"/>
    <w:rsid w:val="00381210"/>
    <w:rsid w:val="00381418"/>
    <w:rsid w:val="003815F7"/>
    <w:rsid w:val="00382B83"/>
    <w:rsid w:val="003854F0"/>
    <w:rsid w:val="0038632B"/>
    <w:rsid w:val="00387212"/>
    <w:rsid w:val="00390E4D"/>
    <w:rsid w:val="00391E4A"/>
    <w:rsid w:val="00393995"/>
    <w:rsid w:val="0039456A"/>
    <w:rsid w:val="003A1616"/>
    <w:rsid w:val="003A36C9"/>
    <w:rsid w:val="003A4998"/>
    <w:rsid w:val="003A4EFE"/>
    <w:rsid w:val="003A706E"/>
    <w:rsid w:val="003A78CF"/>
    <w:rsid w:val="003B0578"/>
    <w:rsid w:val="003B062A"/>
    <w:rsid w:val="003B1DD1"/>
    <w:rsid w:val="003B2BB3"/>
    <w:rsid w:val="003B370E"/>
    <w:rsid w:val="003B44A8"/>
    <w:rsid w:val="003B596C"/>
    <w:rsid w:val="003B715D"/>
    <w:rsid w:val="003B7500"/>
    <w:rsid w:val="003B7B71"/>
    <w:rsid w:val="003C1776"/>
    <w:rsid w:val="003C2D97"/>
    <w:rsid w:val="003C3E97"/>
    <w:rsid w:val="003C4057"/>
    <w:rsid w:val="003C408A"/>
    <w:rsid w:val="003C51E7"/>
    <w:rsid w:val="003C53B3"/>
    <w:rsid w:val="003C7267"/>
    <w:rsid w:val="003C7A0C"/>
    <w:rsid w:val="003D1AED"/>
    <w:rsid w:val="003D3000"/>
    <w:rsid w:val="003D4743"/>
    <w:rsid w:val="003D49FC"/>
    <w:rsid w:val="003D5C34"/>
    <w:rsid w:val="003D60A2"/>
    <w:rsid w:val="003D630E"/>
    <w:rsid w:val="003D6575"/>
    <w:rsid w:val="003D6DF7"/>
    <w:rsid w:val="003D6E50"/>
    <w:rsid w:val="003D73AA"/>
    <w:rsid w:val="003D7F28"/>
    <w:rsid w:val="003E07D8"/>
    <w:rsid w:val="003E0E50"/>
    <w:rsid w:val="003E1FA6"/>
    <w:rsid w:val="003E24C6"/>
    <w:rsid w:val="003E2856"/>
    <w:rsid w:val="003E72C6"/>
    <w:rsid w:val="003E79A9"/>
    <w:rsid w:val="003F13BA"/>
    <w:rsid w:val="003F148E"/>
    <w:rsid w:val="003F1E8F"/>
    <w:rsid w:val="003F1FD8"/>
    <w:rsid w:val="003F302A"/>
    <w:rsid w:val="003F361E"/>
    <w:rsid w:val="003F46B0"/>
    <w:rsid w:val="003F4F27"/>
    <w:rsid w:val="003F5C03"/>
    <w:rsid w:val="004013D5"/>
    <w:rsid w:val="004016CC"/>
    <w:rsid w:val="00402F48"/>
    <w:rsid w:val="00403246"/>
    <w:rsid w:val="00403761"/>
    <w:rsid w:val="00405C1E"/>
    <w:rsid w:val="00406750"/>
    <w:rsid w:val="00406C34"/>
    <w:rsid w:val="00406E4B"/>
    <w:rsid w:val="00406F5F"/>
    <w:rsid w:val="004139EC"/>
    <w:rsid w:val="004148FF"/>
    <w:rsid w:val="00414BB8"/>
    <w:rsid w:val="0041567E"/>
    <w:rsid w:val="00416B42"/>
    <w:rsid w:val="00417279"/>
    <w:rsid w:val="00420053"/>
    <w:rsid w:val="004215A5"/>
    <w:rsid w:val="004216ED"/>
    <w:rsid w:val="004219B5"/>
    <w:rsid w:val="00421A2C"/>
    <w:rsid w:val="00424365"/>
    <w:rsid w:val="004248BC"/>
    <w:rsid w:val="00425900"/>
    <w:rsid w:val="00425BA6"/>
    <w:rsid w:val="00426F85"/>
    <w:rsid w:val="004270EF"/>
    <w:rsid w:val="00427840"/>
    <w:rsid w:val="00427DDC"/>
    <w:rsid w:val="004300F6"/>
    <w:rsid w:val="00432644"/>
    <w:rsid w:val="004330AF"/>
    <w:rsid w:val="00433BC7"/>
    <w:rsid w:val="00434201"/>
    <w:rsid w:val="00434371"/>
    <w:rsid w:val="00434470"/>
    <w:rsid w:val="00437083"/>
    <w:rsid w:val="0043735E"/>
    <w:rsid w:val="00437C80"/>
    <w:rsid w:val="0043D9D9"/>
    <w:rsid w:val="0044048E"/>
    <w:rsid w:val="0044076F"/>
    <w:rsid w:val="00440D06"/>
    <w:rsid w:val="004428DA"/>
    <w:rsid w:val="0044419F"/>
    <w:rsid w:val="00444F59"/>
    <w:rsid w:val="00445045"/>
    <w:rsid w:val="00445422"/>
    <w:rsid w:val="00450699"/>
    <w:rsid w:val="00450709"/>
    <w:rsid w:val="00450EAB"/>
    <w:rsid w:val="004510B4"/>
    <w:rsid w:val="00452CF5"/>
    <w:rsid w:val="00454F77"/>
    <w:rsid w:val="004567B9"/>
    <w:rsid w:val="004575B2"/>
    <w:rsid w:val="004634A4"/>
    <w:rsid w:val="00465B69"/>
    <w:rsid w:val="00466272"/>
    <w:rsid w:val="00468C8F"/>
    <w:rsid w:val="0047023E"/>
    <w:rsid w:val="0047176D"/>
    <w:rsid w:val="0047252C"/>
    <w:rsid w:val="0047522B"/>
    <w:rsid w:val="0047598A"/>
    <w:rsid w:val="00476D09"/>
    <w:rsid w:val="00477394"/>
    <w:rsid w:val="00480DB0"/>
    <w:rsid w:val="00481965"/>
    <w:rsid w:val="00483A99"/>
    <w:rsid w:val="00484A36"/>
    <w:rsid w:val="00484E43"/>
    <w:rsid w:val="00485270"/>
    <w:rsid w:val="004865F3"/>
    <w:rsid w:val="00486625"/>
    <w:rsid w:val="00486667"/>
    <w:rsid w:val="00486A22"/>
    <w:rsid w:val="00487C92"/>
    <w:rsid w:val="00490B98"/>
    <w:rsid w:val="004917BB"/>
    <w:rsid w:val="00491C2A"/>
    <w:rsid w:val="0049278C"/>
    <w:rsid w:val="00492EFA"/>
    <w:rsid w:val="0049392B"/>
    <w:rsid w:val="00493C0C"/>
    <w:rsid w:val="004968C1"/>
    <w:rsid w:val="004A152C"/>
    <w:rsid w:val="004A3925"/>
    <w:rsid w:val="004A44DB"/>
    <w:rsid w:val="004A45B6"/>
    <w:rsid w:val="004A50A3"/>
    <w:rsid w:val="004A6F05"/>
    <w:rsid w:val="004A77D5"/>
    <w:rsid w:val="004B0FD0"/>
    <w:rsid w:val="004B130B"/>
    <w:rsid w:val="004B17E7"/>
    <w:rsid w:val="004B4CB8"/>
    <w:rsid w:val="004B70F7"/>
    <w:rsid w:val="004B72DA"/>
    <w:rsid w:val="004C02F1"/>
    <w:rsid w:val="004C0B5B"/>
    <w:rsid w:val="004C10D8"/>
    <w:rsid w:val="004C150E"/>
    <w:rsid w:val="004C1842"/>
    <w:rsid w:val="004C23A3"/>
    <w:rsid w:val="004C2B93"/>
    <w:rsid w:val="004C44F7"/>
    <w:rsid w:val="004C7BE1"/>
    <w:rsid w:val="004C7CDF"/>
    <w:rsid w:val="004D0657"/>
    <w:rsid w:val="004D1002"/>
    <w:rsid w:val="004D3474"/>
    <w:rsid w:val="004D3C0F"/>
    <w:rsid w:val="004D3FE9"/>
    <w:rsid w:val="004D4084"/>
    <w:rsid w:val="004D4425"/>
    <w:rsid w:val="004D4740"/>
    <w:rsid w:val="004D7380"/>
    <w:rsid w:val="004D7445"/>
    <w:rsid w:val="004D7967"/>
    <w:rsid w:val="004E061D"/>
    <w:rsid w:val="004E0EB5"/>
    <w:rsid w:val="004E20C7"/>
    <w:rsid w:val="004E309D"/>
    <w:rsid w:val="004E3426"/>
    <w:rsid w:val="004E41FE"/>
    <w:rsid w:val="004E5948"/>
    <w:rsid w:val="004E5EB1"/>
    <w:rsid w:val="004E6352"/>
    <w:rsid w:val="004E7695"/>
    <w:rsid w:val="004E79F1"/>
    <w:rsid w:val="004F05F8"/>
    <w:rsid w:val="004F083F"/>
    <w:rsid w:val="004F1B94"/>
    <w:rsid w:val="004F377E"/>
    <w:rsid w:val="004F4206"/>
    <w:rsid w:val="004F467B"/>
    <w:rsid w:val="004F480C"/>
    <w:rsid w:val="004F519A"/>
    <w:rsid w:val="004F59F9"/>
    <w:rsid w:val="004F6176"/>
    <w:rsid w:val="004F6255"/>
    <w:rsid w:val="004F6D31"/>
    <w:rsid w:val="004F72DD"/>
    <w:rsid w:val="0050063A"/>
    <w:rsid w:val="00500AA7"/>
    <w:rsid w:val="00501BE5"/>
    <w:rsid w:val="00503216"/>
    <w:rsid w:val="00503220"/>
    <w:rsid w:val="00503FFE"/>
    <w:rsid w:val="005047C6"/>
    <w:rsid w:val="00504E12"/>
    <w:rsid w:val="005053C6"/>
    <w:rsid w:val="00506A5D"/>
    <w:rsid w:val="00513733"/>
    <w:rsid w:val="00513757"/>
    <w:rsid w:val="00514BEF"/>
    <w:rsid w:val="00515D5F"/>
    <w:rsid w:val="00516347"/>
    <w:rsid w:val="00517863"/>
    <w:rsid w:val="00521A3E"/>
    <w:rsid w:val="00523B28"/>
    <w:rsid w:val="005242C2"/>
    <w:rsid w:val="0052475B"/>
    <w:rsid w:val="005259C8"/>
    <w:rsid w:val="005262F4"/>
    <w:rsid w:val="005267CA"/>
    <w:rsid w:val="00527AF8"/>
    <w:rsid w:val="00527E91"/>
    <w:rsid w:val="005316A7"/>
    <w:rsid w:val="00531730"/>
    <w:rsid w:val="005339D4"/>
    <w:rsid w:val="00536F67"/>
    <w:rsid w:val="00541607"/>
    <w:rsid w:val="00541744"/>
    <w:rsid w:val="00542996"/>
    <w:rsid w:val="005437D6"/>
    <w:rsid w:val="00543E62"/>
    <w:rsid w:val="00545293"/>
    <w:rsid w:val="0054757C"/>
    <w:rsid w:val="00547CE4"/>
    <w:rsid w:val="0055131F"/>
    <w:rsid w:val="00552DCB"/>
    <w:rsid w:val="00553318"/>
    <w:rsid w:val="00553E6A"/>
    <w:rsid w:val="00555750"/>
    <w:rsid w:val="00555ECD"/>
    <w:rsid w:val="00562EB7"/>
    <w:rsid w:val="00563ACF"/>
    <w:rsid w:val="00565E3A"/>
    <w:rsid w:val="005676B8"/>
    <w:rsid w:val="00570E9A"/>
    <w:rsid w:val="005710A6"/>
    <w:rsid w:val="0057162E"/>
    <w:rsid w:val="0057175D"/>
    <w:rsid w:val="00571D1A"/>
    <w:rsid w:val="00573F49"/>
    <w:rsid w:val="005744AC"/>
    <w:rsid w:val="00574FC4"/>
    <w:rsid w:val="00575465"/>
    <w:rsid w:val="00576D38"/>
    <w:rsid w:val="00577B32"/>
    <w:rsid w:val="00580519"/>
    <w:rsid w:val="0058101B"/>
    <w:rsid w:val="0058124F"/>
    <w:rsid w:val="00581B20"/>
    <w:rsid w:val="00582DFA"/>
    <w:rsid w:val="005873C0"/>
    <w:rsid w:val="00587707"/>
    <w:rsid w:val="005911DB"/>
    <w:rsid w:val="00591714"/>
    <w:rsid w:val="00591EBD"/>
    <w:rsid w:val="00592855"/>
    <w:rsid w:val="005936FB"/>
    <w:rsid w:val="00595F25"/>
    <w:rsid w:val="00597F49"/>
    <w:rsid w:val="005A06D6"/>
    <w:rsid w:val="005A0A31"/>
    <w:rsid w:val="005A0AB0"/>
    <w:rsid w:val="005A1310"/>
    <w:rsid w:val="005A2D73"/>
    <w:rsid w:val="005A2D8C"/>
    <w:rsid w:val="005A32E3"/>
    <w:rsid w:val="005A414D"/>
    <w:rsid w:val="005A4CEE"/>
    <w:rsid w:val="005A5718"/>
    <w:rsid w:val="005A5D36"/>
    <w:rsid w:val="005A60C7"/>
    <w:rsid w:val="005B2505"/>
    <w:rsid w:val="005B397F"/>
    <w:rsid w:val="005B3A77"/>
    <w:rsid w:val="005B54C9"/>
    <w:rsid w:val="005B57FC"/>
    <w:rsid w:val="005B5BB6"/>
    <w:rsid w:val="005B627E"/>
    <w:rsid w:val="005B7A50"/>
    <w:rsid w:val="005B7CCB"/>
    <w:rsid w:val="005C0668"/>
    <w:rsid w:val="005C2305"/>
    <w:rsid w:val="005C3FA1"/>
    <w:rsid w:val="005C40DE"/>
    <w:rsid w:val="005C5FB3"/>
    <w:rsid w:val="005C6059"/>
    <w:rsid w:val="005C6A57"/>
    <w:rsid w:val="005C749C"/>
    <w:rsid w:val="005C7F30"/>
    <w:rsid w:val="005D03F4"/>
    <w:rsid w:val="005D0FDD"/>
    <w:rsid w:val="005D156B"/>
    <w:rsid w:val="005D2308"/>
    <w:rsid w:val="005D27FA"/>
    <w:rsid w:val="005D411C"/>
    <w:rsid w:val="005D4AC0"/>
    <w:rsid w:val="005D4CD6"/>
    <w:rsid w:val="005D69D7"/>
    <w:rsid w:val="005E0EED"/>
    <w:rsid w:val="005E1414"/>
    <w:rsid w:val="005E185A"/>
    <w:rsid w:val="005E2871"/>
    <w:rsid w:val="005E51DC"/>
    <w:rsid w:val="005E631A"/>
    <w:rsid w:val="005E6528"/>
    <w:rsid w:val="005E6956"/>
    <w:rsid w:val="005E77E5"/>
    <w:rsid w:val="005F0735"/>
    <w:rsid w:val="005F21B7"/>
    <w:rsid w:val="005F5CDE"/>
    <w:rsid w:val="005F7195"/>
    <w:rsid w:val="00600A10"/>
    <w:rsid w:val="00600B99"/>
    <w:rsid w:val="00600DC7"/>
    <w:rsid w:val="00600E2D"/>
    <w:rsid w:val="006013E7"/>
    <w:rsid w:val="00601C19"/>
    <w:rsid w:val="00604913"/>
    <w:rsid w:val="00604F94"/>
    <w:rsid w:val="006053D4"/>
    <w:rsid w:val="00607144"/>
    <w:rsid w:val="00607850"/>
    <w:rsid w:val="00610FB2"/>
    <w:rsid w:val="00611458"/>
    <w:rsid w:val="00612922"/>
    <w:rsid w:val="0061339E"/>
    <w:rsid w:val="00613D17"/>
    <w:rsid w:val="00614EA1"/>
    <w:rsid w:val="00617B8E"/>
    <w:rsid w:val="0062246A"/>
    <w:rsid w:val="00623734"/>
    <w:rsid w:val="00623973"/>
    <w:rsid w:val="006245C6"/>
    <w:rsid w:val="006266C6"/>
    <w:rsid w:val="00626E9B"/>
    <w:rsid w:val="006307F2"/>
    <w:rsid w:val="006309A2"/>
    <w:rsid w:val="006326F3"/>
    <w:rsid w:val="00632F50"/>
    <w:rsid w:val="006337D5"/>
    <w:rsid w:val="006344C4"/>
    <w:rsid w:val="00634817"/>
    <w:rsid w:val="00635634"/>
    <w:rsid w:val="00635721"/>
    <w:rsid w:val="00637F6F"/>
    <w:rsid w:val="00641F5E"/>
    <w:rsid w:val="00646DBA"/>
    <w:rsid w:val="0064F778"/>
    <w:rsid w:val="00650909"/>
    <w:rsid w:val="006514CB"/>
    <w:rsid w:val="00651D66"/>
    <w:rsid w:val="00652332"/>
    <w:rsid w:val="0065243A"/>
    <w:rsid w:val="0065316A"/>
    <w:rsid w:val="00655E0A"/>
    <w:rsid w:val="0065628C"/>
    <w:rsid w:val="00657E9D"/>
    <w:rsid w:val="00666720"/>
    <w:rsid w:val="0066729A"/>
    <w:rsid w:val="00667BF0"/>
    <w:rsid w:val="00673990"/>
    <w:rsid w:val="006751E9"/>
    <w:rsid w:val="00676ED6"/>
    <w:rsid w:val="00677EA2"/>
    <w:rsid w:val="0068293E"/>
    <w:rsid w:val="006847CA"/>
    <w:rsid w:val="0068544C"/>
    <w:rsid w:val="00685872"/>
    <w:rsid w:val="006869C2"/>
    <w:rsid w:val="006873D1"/>
    <w:rsid w:val="006931C6"/>
    <w:rsid w:val="006966D7"/>
    <w:rsid w:val="006A22B1"/>
    <w:rsid w:val="006A3069"/>
    <w:rsid w:val="006A3F00"/>
    <w:rsid w:val="006A6FBE"/>
    <w:rsid w:val="006A7F16"/>
    <w:rsid w:val="006B015B"/>
    <w:rsid w:val="006B0338"/>
    <w:rsid w:val="006B164F"/>
    <w:rsid w:val="006B3FE4"/>
    <w:rsid w:val="006B4681"/>
    <w:rsid w:val="006C0BEA"/>
    <w:rsid w:val="006C1581"/>
    <w:rsid w:val="006C1AC1"/>
    <w:rsid w:val="006C22E0"/>
    <w:rsid w:val="006C4CA0"/>
    <w:rsid w:val="006C520C"/>
    <w:rsid w:val="006C7060"/>
    <w:rsid w:val="006C7634"/>
    <w:rsid w:val="006D019B"/>
    <w:rsid w:val="006D30F9"/>
    <w:rsid w:val="006D3F0E"/>
    <w:rsid w:val="006D5B23"/>
    <w:rsid w:val="006D619F"/>
    <w:rsid w:val="006D7B0C"/>
    <w:rsid w:val="006E11C4"/>
    <w:rsid w:val="006E11FF"/>
    <w:rsid w:val="006E3056"/>
    <w:rsid w:val="006E33A4"/>
    <w:rsid w:val="006E4345"/>
    <w:rsid w:val="006E5E24"/>
    <w:rsid w:val="006E63BE"/>
    <w:rsid w:val="006E65B2"/>
    <w:rsid w:val="006F0108"/>
    <w:rsid w:val="006F1C74"/>
    <w:rsid w:val="006F3427"/>
    <w:rsid w:val="006F3C33"/>
    <w:rsid w:val="006F47A6"/>
    <w:rsid w:val="006F512E"/>
    <w:rsid w:val="0070117E"/>
    <w:rsid w:val="0070172B"/>
    <w:rsid w:val="00701D92"/>
    <w:rsid w:val="007047DD"/>
    <w:rsid w:val="007055F7"/>
    <w:rsid w:val="00705A25"/>
    <w:rsid w:val="00712A7A"/>
    <w:rsid w:val="007153DD"/>
    <w:rsid w:val="00715548"/>
    <w:rsid w:val="007165FB"/>
    <w:rsid w:val="00717025"/>
    <w:rsid w:val="007172AD"/>
    <w:rsid w:val="00720833"/>
    <w:rsid w:val="00721991"/>
    <w:rsid w:val="00724604"/>
    <w:rsid w:val="0072655C"/>
    <w:rsid w:val="00731A84"/>
    <w:rsid w:val="00731E9B"/>
    <w:rsid w:val="007332BF"/>
    <w:rsid w:val="0073409C"/>
    <w:rsid w:val="00736EF6"/>
    <w:rsid w:val="00737B20"/>
    <w:rsid w:val="00745ADE"/>
    <w:rsid w:val="00745EC7"/>
    <w:rsid w:val="007466F7"/>
    <w:rsid w:val="00746C0C"/>
    <w:rsid w:val="00746CC3"/>
    <w:rsid w:val="007473E0"/>
    <w:rsid w:val="0074774F"/>
    <w:rsid w:val="00750059"/>
    <w:rsid w:val="00750793"/>
    <w:rsid w:val="007512B6"/>
    <w:rsid w:val="00751EDF"/>
    <w:rsid w:val="007525F3"/>
    <w:rsid w:val="00752C56"/>
    <w:rsid w:val="0075316C"/>
    <w:rsid w:val="00753AA8"/>
    <w:rsid w:val="00755061"/>
    <w:rsid w:val="00756AE5"/>
    <w:rsid w:val="00756C2E"/>
    <w:rsid w:val="007606AD"/>
    <w:rsid w:val="007642D5"/>
    <w:rsid w:val="007669A2"/>
    <w:rsid w:val="007671DC"/>
    <w:rsid w:val="007726C1"/>
    <w:rsid w:val="007730DC"/>
    <w:rsid w:val="00773621"/>
    <w:rsid w:val="00775913"/>
    <w:rsid w:val="007775A5"/>
    <w:rsid w:val="0078203B"/>
    <w:rsid w:val="00783DD9"/>
    <w:rsid w:val="00784169"/>
    <w:rsid w:val="00784C99"/>
    <w:rsid w:val="007861C7"/>
    <w:rsid w:val="00787C02"/>
    <w:rsid w:val="007903AF"/>
    <w:rsid w:val="0079125B"/>
    <w:rsid w:val="00791D07"/>
    <w:rsid w:val="00792A8F"/>
    <w:rsid w:val="00793593"/>
    <w:rsid w:val="00793DEE"/>
    <w:rsid w:val="00793EA6"/>
    <w:rsid w:val="007953C2"/>
    <w:rsid w:val="007958E0"/>
    <w:rsid w:val="007A6D9E"/>
    <w:rsid w:val="007A7335"/>
    <w:rsid w:val="007B0479"/>
    <w:rsid w:val="007B161E"/>
    <w:rsid w:val="007B2256"/>
    <w:rsid w:val="007B2F9C"/>
    <w:rsid w:val="007B37DE"/>
    <w:rsid w:val="007B3CC0"/>
    <w:rsid w:val="007B51DA"/>
    <w:rsid w:val="007B6FD1"/>
    <w:rsid w:val="007B77AC"/>
    <w:rsid w:val="007C1054"/>
    <w:rsid w:val="007C1C2D"/>
    <w:rsid w:val="007C231C"/>
    <w:rsid w:val="007C2463"/>
    <w:rsid w:val="007C3B8A"/>
    <w:rsid w:val="007C4511"/>
    <w:rsid w:val="007C6A84"/>
    <w:rsid w:val="007D1413"/>
    <w:rsid w:val="007D2535"/>
    <w:rsid w:val="007D2919"/>
    <w:rsid w:val="007D4A61"/>
    <w:rsid w:val="007D4FBC"/>
    <w:rsid w:val="007D5633"/>
    <w:rsid w:val="007D6376"/>
    <w:rsid w:val="007D702A"/>
    <w:rsid w:val="007D7ACE"/>
    <w:rsid w:val="007E084A"/>
    <w:rsid w:val="007E0A12"/>
    <w:rsid w:val="007E0F6A"/>
    <w:rsid w:val="007E1E3A"/>
    <w:rsid w:val="007E2520"/>
    <w:rsid w:val="007E293A"/>
    <w:rsid w:val="007E4CD9"/>
    <w:rsid w:val="007E609C"/>
    <w:rsid w:val="007E625E"/>
    <w:rsid w:val="007F14BD"/>
    <w:rsid w:val="007F1D83"/>
    <w:rsid w:val="007F3CD1"/>
    <w:rsid w:val="007F467E"/>
    <w:rsid w:val="007F556D"/>
    <w:rsid w:val="007F72C8"/>
    <w:rsid w:val="007F7A54"/>
    <w:rsid w:val="007F7BA3"/>
    <w:rsid w:val="007F7D95"/>
    <w:rsid w:val="008009EC"/>
    <w:rsid w:val="00800FE9"/>
    <w:rsid w:val="0080109D"/>
    <w:rsid w:val="00801165"/>
    <w:rsid w:val="00801573"/>
    <w:rsid w:val="00804887"/>
    <w:rsid w:val="00804D5C"/>
    <w:rsid w:val="00806876"/>
    <w:rsid w:val="00807E0B"/>
    <w:rsid w:val="00812608"/>
    <w:rsid w:val="00812940"/>
    <w:rsid w:val="008139D8"/>
    <w:rsid w:val="00815F15"/>
    <w:rsid w:val="00815F21"/>
    <w:rsid w:val="008161BB"/>
    <w:rsid w:val="00817B18"/>
    <w:rsid w:val="00821347"/>
    <w:rsid w:val="00826232"/>
    <w:rsid w:val="00826CDB"/>
    <w:rsid w:val="00827B69"/>
    <w:rsid w:val="00831555"/>
    <w:rsid w:val="0083204B"/>
    <w:rsid w:val="0083250F"/>
    <w:rsid w:val="00832FA8"/>
    <w:rsid w:val="00834627"/>
    <w:rsid w:val="00835B5E"/>
    <w:rsid w:val="00836295"/>
    <w:rsid w:val="0083690E"/>
    <w:rsid w:val="00837A38"/>
    <w:rsid w:val="00837CC5"/>
    <w:rsid w:val="00840A7B"/>
    <w:rsid w:val="00840C30"/>
    <w:rsid w:val="00841906"/>
    <w:rsid w:val="00842142"/>
    <w:rsid w:val="00842BE9"/>
    <w:rsid w:val="00844B5C"/>
    <w:rsid w:val="0084797A"/>
    <w:rsid w:val="00847D5A"/>
    <w:rsid w:val="008501BC"/>
    <w:rsid w:val="00851973"/>
    <w:rsid w:val="008521D2"/>
    <w:rsid w:val="008528FB"/>
    <w:rsid w:val="00852A7E"/>
    <w:rsid w:val="0085501D"/>
    <w:rsid w:val="0085512D"/>
    <w:rsid w:val="00855D73"/>
    <w:rsid w:val="0085738E"/>
    <w:rsid w:val="008613A3"/>
    <w:rsid w:val="00861977"/>
    <w:rsid w:val="00861BF6"/>
    <w:rsid w:val="00862390"/>
    <w:rsid w:val="0086498A"/>
    <w:rsid w:val="00865A05"/>
    <w:rsid w:val="00865F97"/>
    <w:rsid w:val="0086712E"/>
    <w:rsid w:val="00870031"/>
    <w:rsid w:val="00870DAF"/>
    <w:rsid w:val="0087151B"/>
    <w:rsid w:val="00874396"/>
    <w:rsid w:val="00874AC9"/>
    <w:rsid w:val="00875B33"/>
    <w:rsid w:val="00876001"/>
    <w:rsid w:val="00876B36"/>
    <w:rsid w:val="00876C37"/>
    <w:rsid w:val="008775B8"/>
    <w:rsid w:val="008801C4"/>
    <w:rsid w:val="00881899"/>
    <w:rsid w:val="00882605"/>
    <w:rsid w:val="00882E40"/>
    <w:rsid w:val="00883B2A"/>
    <w:rsid w:val="00884075"/>
    <w:rsid w:val="00884244"/>
    <w:rsid w:val="00885791"/>
    <w:rsid w:val="0088634A"/>
    <w:rsid w:val="00886745"/>
    <w:rsid w:val="0088705A"/>
    <w:rsid w:val="00887CA6"/>
    <w:rsid w:val="00887E61"/>
    <w:rsid w:val="0089094E"/>
    <w:rsid w:val="00891A57"/>
    <w:rsid w:val="0089232D"/>
    <w:rsid w:val="00892785"/>
    <w:rsid w:val="00892AA7"/>
    <w:rsid w:val="00892CA5"/>
    <w:rsid w:val="00893911"/>
    <w:rsid w:val="008947A3"/>
    <w:rsid w:val="00894925"/>
    <w:rsid w:val="00895075"/>
    <w:rsid w:val="0089593A"/>
    <w:rsid w:val="008A0677"/>
    <w:rsid w:val="008A0BE8"/>
    <w:rsid w:val="008A2368"/>
    <w:rsid w:val="008A23E7"/>
    <w:rsid w:val="008A2B5E"/>
    <w:rsid w:val="008A5C00"/>
    <w:rsid w:val="008A6D49"/>
    <w:rsid w:val="008B0B8F"/>
    <w:rsid w:val="008B116E"/>
    <w:rsid w:val="008B123C"/>
    <w:rsid w:val="008B409F"/>
    <w:rsid w:val="008B46E4"/>
    <w:rsid w:val="008B4F29"/>
    <w:rsid w:val="008B5E98"/>
    <w:rsid w:val="008C0BD2"/>
    <w:rsid w:val="008C1539"/>
    <w:rsid w:val="008C392A"/>
    <w:rsid w:val="008C3B74"/>
    <w:rsid w:val="008C4DE8"/>
    <w:rsid w:val="008C54C9"/>
    <w:rsid w:val="008C561F"/>
    <w:rsid w:val="008C591B"/>
    <w:rsid w:val="008C6116"/>
    <w:rsid w:val="008C65FE"/>
    <w:rsid w:val="008C7320"/>
    <w:rsid w:val="008D057D"/>
    <w:rsid w:val="008D292E"/>
    <w:rsid w:val="008D35E7"/>
    <w:rsid w:val="008D71DA"/>
    <w:rsid w:val="008D7DE4"/>
    <w:rsid w:val="008E1C64"/>
    <w:rsid w:val="008E305B"/>
    <w:rsid w:val="008E53F4"/>
    <w:rsid w:val="008F000B"/>
    <w:rsid w:val="008F311C"/>
    <w:rsid w:val="008F5CA5"/>
    <w:rsid w:val="008F7108"/>
    <w:rsid w:val="00901309"/>
    <w:rsid w:val="00901460"/>
    <w:rsid w:val="00901A63"/>
    <w:rsid w:val="00902A1D"/>
    <w:rsid w:val="00902FC1"/>
    <w:rsid w:val="009030D8"/>
    <w:rsid w:val="00903F47"/>
    <w:rsid w:val="00903FF6"/>
    <w:rsid w:val="0090579C"/>
    <w:rsid w:val="0090607E"/>
    <w:rsid w:val="00906B5C"/>
    <w:rsid w:val="00910A4E"/>
    <w:rsid w:val="0091261F"/>
    <w:rsid w:val="009140C6"/>
    <w:rsid w:val="00914583"/>
    <w:rsid w:val="00914E46"/>
    <w:rsid w:val="00915BE0"/>
    <w:rsid w:val="0091632A"/>
    <w:rsid w:val="00917F61"/>
    <w:rsid w:val="009226BD"/>
    <w:rsid w:val="00922F23"/>
    <w:rsid w:val="00924CA2"/>
    <w:rsid w:val="00925E16"/>
    <w:rsid w:val="0092D209"/>
    <w:rsid w:val="00930356"/>
    <w:rsid w:val="0093114A"/>
    <w:rsid w:val="009313E7"/>
    <w:rsid w:val="00931B4C"/>
    <w:rsid w:val="00933547"/>
    <w:rsid w:val="009347E9"/>
    <w:rsid w:val="00935B87"/>
    <w:rsid w:val="00935D68"/>
    <w:rsid w:val="00937BBA"/>
    <w:rsid w:val="0093D2CF"/>
    <w:rsid w:val="00940D23"/>
    <w:rsid w:val="0094383C"/>
    <w:rsid w:val="00943B1A"/>
    <w:rsid w:val="00944F05"/>
    <w:rsid w:val="0094522E"/>
    <w:rsid w:val="00946A79"/>
    <w:rsid w:val="0095027A"/>
    <w:rsid w:val="00950F80"/>
    <w:rsid w:val="00951930"/>
    <w:rsid w:val="009551C8"/>
    <w:rsid w:val="00955A0F"/>
    <w:rsid w:val="009566AF"/>
    <w:rsid w:val="00960AD0"/>
    <w:rsid w:val="009616E0"/>
    <w:rsid w:val="0096171F"/>
    <w:rsid w:val="00962C86"/>
    <w:rsid w:val="00963D24"/>
    <w:rsid w:val="0096491D"/>
    <w:rsid w:val="00965DBE"/>
    <w:rsid w:val="00967583"/>
    <w:rsid w:val="0097299B"/>
    <w:rsid w:val="009779DA"/>
    <w:rsid w:val="009803CF"/>
    <w:rsid w:val="009806C2"/>
    <w:rsid w:val="00980B10"/>
    <w:rsid w:val="009810A5"/>
    <w:rsid w:val="0098116A"/>
    <w:rsid w:val="00981369"/>
    <w:rsid w:val="00981515"/>
    <w:rsid w:val="00982941"/>
    <w:rsid w:val="00982D76"/>
    <w:rsid w:val="00983421"/>
    <w:rsid w:val="00986716"/>
    <w:rsid w:val="009874F1"/>
    <w:rsid w:val="00993DD2"/>
    <w:rsid w:val="0099498F"/>
    <w:rsid w:val="00996005"/>
    <w:rsid w:val="00997379"/>
    <w:rsid w:val="009A13FC"/>
    <w:rsid w:val="009A5B6B"/>
    <w:rsid w:val="009A6904"/>
    <w:rsid w:val="009A7C55"/>
    <w:rsid w:val="009B0DD3"/>
    <w:rsid w:val="009B2015"/>
    <w:rsid w:val="009B28C9"/>
    <w:rsid w:val="009B40BF"/>
    <w:rsid w:val="009B41D2"/>
    <w:rsid w:val="009B48B2"/>
    <w:rsid w:val="009B6123"/>
    <w:rsid w:val="009B7E09"/>
    <w:rsid w:val="009C06DA"/>
    <w:rsid w:val="009C12AD"/>
    <w:rsid w:val="009C19A2"/>
    <w:rsid w:val="009C2DE2"/>
    <w:rsid w:val="009C39AA"/>
    <w:rsid w:val="009C3F32"/>
    <w:rsid w:val="009C42E9"/>
    <w:rsid w:val="009C47AF"/>
    <w:rsid w:val="009C4F1F"/>
    <w:rsid w:val="009D008D"/>
    <w:rsid w:val="009D101E"/>
    <w:rsid w:val="009D1567"/>
    <w:rsid w:val="009D2B22"/>
    <w:rsid w:val="009D4593"/>
    <w:rsid w:val="009D49B7"/>
    <w:rsid w:val="009D4EDF"/>
    <w:rsid w:val="009D5671"/>
    <w:rsid w:val="009D6050"/>
    <w:rsid w:val="009D7A92"/>
    <w:rsid w:val="009D7C33"/>
    <w:rsid w:val="009E130E"/>
    <w:rsid w:val="009E18B5"/>
    <w:rsid w:val="009E237C"/>
    <w:rsid w:val="009E2D48"/>
    <w:rsid w:val="009E2E60"/>
    <w:rsid w:val="009E6159"/>
    <w:rsid w:val="009E6B0D"/>
    <w:rsid w:val="009E7138"/>
    <w:rsid w:val="009E733D"/>
    <w:rsid w:val="009F002F"/>
    <w:rsid w:val="009F3CB7"/>
    <w:rsid w:val="009F3E97"/>
    <w:rsid w:val="009F4CDB"/>
    <w:rsid w:val="009F5B4C"/>
    <w:rsid w:val="009F5C7A"/>
    <w:rsid w:val="009F603E"/>
    <w:rsid w:val="009F7623"/>
    <w:rsid w:val="009F7B15"/>
    <w:rsid w:val="00A006F4"/>
    <w:rsid w:val="00A00C1D"/>
    <w:rsid w:val="00A01466"/>
    <w:rsid w:val="00A01A59"/>
    <w:rsid w:val="00A01E46"/>
    <w:rsid w:val="00A020A7"/>
    <w:rsid w:val="00A02AFD"/>
    <w:rsid w:val="00A033A5"/>
    <w:rsid w:val="00A04BC4"/>
    <w:rsid w:val="00A05253"/>
    <w:rsid w:val="00A0610F"/>
    <w:rsid w:val="00A0732C"/>
    <w:rsid w:val="00A0777F"/>
    <w:rsid w:val="00A10B95"/>
    <w:rsid w:val="00A1398F"/>
    <w:rsid w:val="00A14531"/>
    <w:rsid w:val="00A153A6"/>
    <w:rsid w:val="00A15DA9"/>
    <w:rsid w:val="00A178F3"/>
    <w:rsid w:val="00A17CD6"/>
    <w:rsid w:val="00A204E0"/>
    <w:rsid w:val="00A21532"/>
    <w:rsid w:val="00A21ABC"/>
    <w:rsid w:val="00A21AE2"/>
    <w:rsid w:val="00A25637"/>
    <w:rsid w:val="00A25CBA"/>
    <w:rsid w:val="00A26E1D"/>
    <w:rsid w:val="00A303E9"/>
    <w:rsid w:val="00A306FB"/>
    <w:rsid w:val="00A30C9C"/>
    <w:rsid w:val="00A31804"/>
    <w:rsid w:val="00A31827"/>
    <w:rsid w:val="00A31836"/>
    <w:rsid w:val="00A319D0"/>
    <w:rsid w:val="00A31E87"/>
    <w:rsid w:val="00A31ED1"/>
    <w:rsid w:val="00A3334B"/>
    <w:rsid w:val="00A34DA0"/>
    <w:rsid w:val="00A358B4"/>
    <w:rsid w:val="00A3754E"/>
    <w:rsid w:val="00A404F9"/>
    <w:rsid w:val="00A40B11"/>
    <w:rsid w:val="00A40D37"/>
    <w:rsid w:val="00A41242"/>
    <w:rsid w:val="00A4133B"/>
    <w:rsid w:val="00A416BD"/>
    <w:rsid w:val="00A4394C"/>
    <w:rsid w:val="00A46389"/>
    <w:rsid w:val="00A46DDC"/>
    <w:rsid w:val="00A4740D"/>
    <w:rsid w:val="00A4782D"/>
    <w:rsid w:val="00A516D3"/>
    <w:rsid w:val="00A51BBC"/>
    <w:rsid w:val="00A534C8"/>
    <w:rsid w:val="00A5403F"/>
    <w:rsid w:val="00A548F1"/>
    <w:rsid w:val="00A551AB"/>
    <w:rsid w:val="00A5626A"/>
    <w:rsid w:val="00A609A0"/>
    <w:rsid w:val="00A60E4F"/>
    <w:rsid w:val="00A627EF"/>
    <w:rsid w:val="00A634B7"/>
    <w:rsid w:val="00A65334"/>
    <w:rsid w:val="00A66C48"/>
    <w:rsid w:val="00A670A4"/>
    <w:rsid w:val="00A67BA4"/>
    <w:rsid w:val="00A709D2"/>
    <w:rsid w:val="00A70F61"/>
    <w:rsid w:val="00A725CB"/>
    <w:rsid w:val="00A73E3F"/>
    <w:rsid w:val="00A7412F"/>
    <w:rsid w:val="00A74993"/>
    <w:rsid w:val="00A7532A"/>
    <w:rsid w:val="00A7668A"/>
    <w:rsid w:val="00A803B9"/>
    <w:rsid w:val="00A81E8C"/>
    <w:rsid w:val="00A8264A"/>
    <w:rsid w:val="00A8286B"/>
    <w:rsid w:val="00A84FC0"/>
    <w:rsid w:val="00A85A30"/>
    <w:rsid w:val="00A878E5"/>
    <w:rsid w:val="00A9042F"/>
    <w:rsid w:val="00A91E32"/>
    <w:rsid w:val="00A92302"/>
    <w:rsid w:val="00A92CE5"/>
    <w:rsid w:val="00AA0F19"/>
    <w:rsid w:val="00AA12D1"/>
    <w:rsid w:val="00AA248C"/>
    <w:rsid w:val="00AA2591"/>
    <w:rsid w:val="00AA2AAD"/>
    <w:rsid w:val="00AA2B7C"/>
    <w:rsid w:val="00AA329F"/>
    <w:rsid w:val="00AA67E9"/>
    <w:rsid w:val="00AA6DB1"/>
    <w:rsid w:val="00AA7D15"/>
    <w:rsid w:val="00AB1C34"/>
    <w:rsid w:val="00AB1F36"/>
    <w:rsid w:val="00AB2657"/>
    <w:rsid w:val="00AB2E88"/>
    <w:rsid w:val="00AB4933"/>
    <w:rsid w:val="00AB5075"/>
    <w:rsid w:val="00AB5E52"/>
    <w:rsid w:val="00AB628E"/>
    <w:rsid w:val="00AB6B1B"/>
    <w:rsid w:val="00AC0F97"/>
    <w:rsid w:val="00AC2BF2"/>
    <w:rsid w:val="00AC3F7E"/>
    <w:rsid w:val="00AC459E"/>
    <w:rsid w:val="00AC4F83"/>
    <w:rsid w:val="00AC507F"/>
    <w:rsid w:val="00AC63A5"/>
    <w:rsid w:val="00AC6C0B"/>
    <w:rsid w:val="00AC731D"/>
    <w:rsid w:val="00AC761C"/>
    <w:rsid w:val="00AD02E5"/>
    <w:rsid w:val="00AD0806"/>
    <w:rsid w:val="00AD1577"/>
    <w:rsid w:val="00AD3245"/>
    <w:rsid w:val="00AD3A18"/>
    <w:rsid w:val="00AD4F90"/>
    <w:rsid w:val="00AD5343"/>
    <w:rsid w:val="00AD54CC"/>
    <w:rsid w:val="00AD569B"/>
    <w:rsid w:val="00AD74AA"/>
    <w:rsid w:val="00AD7A7B"/>
    <w:rsid w:val="00AD7FC0"/>
    <w:rsid w:val="00AE01DB"/>
    <w:rsid w:val="00AE223B"/>
    <w:rsid w:val="00AE3970"/>
    <w:rsid w:val="00AE3ACC"/>
    <w:rsid w:val="00AE3B9C"/>
    <w:rsid w:val="00AE4A0A"/>
    <w:rsid w:val="00AE5C25"/>
    <w:rsid w:val="00AE72D1"/>
    <w:rsid w:val="00AE7433"/>
    <w:rsid w:val="00AF0CFD"/>
    <w:rsid w:val="00AF18DE"/>
    <w:rsid w:val="00AF1DBE"/>
    <w:rsid w:val="00AF23D5"/>
    <w:rsid w:val="00AF28DC"/>
    <w:rsid w:val="00AF341E"/>
    <w:rsid w:val="00AF5873"/>
    <w:rsid w:val="00AF7FEE"/>
    <w:rsid w:val="00B007A2"/>
    <w:rsid w:val="00B00D86"/>
    <w:rsid w:val="00B01C4F"/>
    <w:rsid w:val="00B02F1E"/>
    <w:rsid w:val="00B032A1"/>
    <w:rsid w:val="00B033A3"/>
    <w:rsid w:val="00B03AD9"/>
    <w:rsid w:val="00B03B31"/>
    <w:rsid w:val="00B03E49"/>
    <w:rsid w:val="00B04670"/>
    <w:rsid w:val="00B04904"/>
    <w:rsid w:val="00B05C8D"/>
    <w:rsid w:val="00B06D45"/>
    <w:rsid w:val="00B10A67"/>
    <w:rsid w:val="00B12325"/>
    <w:rsid w:val="00B1397A"/>
    <w:rsid w:val="00B13EE3"/>
    <w:rsid w:val="00B15BDA"/>
    <w:rsid w:val="00B16886"/>
    <w:rsid w:val="00B17E23"/>
    <w:rsid w:val="00B21936"/>
    <w:rsid w:val="00B21F2E"/>
    <w:rsid w:val="00B2212B"/>
    <w:rsid w:val="00B24712"/>
    <w:rsid w:val="00B2576D"/>
    <w:rsid w:val="00B25C7B"/>
    <w:rsid w:val="00B25D50"/>
    <w:rsid w:val="00B2677F"/>
    <w:rsid w:val="00B30796"/>
    <w:rsid w:val="00B30DEC"/>
    <w:rsid w:val="00B322C8"/>
    <w:rsid w:val="00B328BC"/>
    <w:rsid w:val="00B32EEB"/>
    <w:rsid w:val="00B350D2"/>
    <w:rsid w:val="00B36003"/>
    <w:rsid w:val="00B36A50"/>
    <w:rsid w:val="00B36E97"/>
    <w:rsid w:val="00B403B6"/>
    <w:rsid w:val="00B41A4C"/>
    <w:rsid w:val="00B43ACC"/>
    <w:rsid w:val="00B4620C"/>
    <w:rsid w:val="00B46B09"/>
    <w:rsid w:val="00B46FE4"/>
    <w:rsid w:val="00B47BD3"/>
    <w:rsid w:val="00B501AF"/>
    <w:rsid w:val="00B51387"/>
    <w:rsid w:val="00B523A7"/>
    <w:rsid w:val="00B52537"/>
    <w:rsid w:val="00B543AE"/>
    <w:rsid w:val="00B54909"/>
    <w:rsid w:val="00B554DE"/>
    <w:rsid w:val="00B5743A"/>
    <w:rsid w:val="00B57CE9"/>
    <w:rsid w:val="00B60A6A"/>
    <w:rsid w:val="00B60EA7"/>
    <w:rsid w:val="00B612EC"/>
    <w:rsid w:val="00B65912"/>
    <w:rsid w:val="00B65ABB"/>
    <w:rsid w:val="00B6644B"/>
    <w:rsid w:val="00B66986"/>
    <w:rsid w:val="00B67180"/>
    <w:rsid w:val="00B679C1"/>
    <w:rsid w:val="00B67E23"/>
    <w:rsid w:val="00B70393"/>
    <w:rsid w:val="00B72ACA"/>
    <w:rsid w:val="00B72B1A"/>
    <w:rsid w:val="00B76283"/>
    <w:rsid w:val="00B76ACE"/>
    <w:rsid w:val="00B76C2F"/>
    <w:rsid w:val="00B80360"/>
    <w:rsid w:val="00B8550D"/>
    <w:rsid w:val="00B8664F"/>
    <w:rsid w:val="00B87218"/>
    <w:rsid w:val="00B87AEB"/>
    <w:rsid w:val="00B87B12"/>
    <w:rsid w:val="00B87DB2"/>
    <w:rsid w:val="00B904F3"/>
    <w:rsid w:val="00B91E82"/>
    <w:rsid w:val="00B93B1D"/>
    <w:rsid w:val="00B93D66"/>
    <w:rsid w:val="00B968A0"/>
    <w:rsid w:val="00B977C0"/>
    <w:rsid w:val="00B978F6"/>
    <w:rsid w:val="00BA0DFE"/>
    <w:rsid w:val="00BA1724"/>
    <w:rsid w:val="00BA40FA"/>
    <w:rsid w:val="00BA6A0E"/>
    <w:rsid w:val="00BB1059"/>
    <w:rsid w:val="00BB1623"/>
    <w:rsid w:val="00BB3EE2"/>
    <w:rsid w:val="00BB4126"/>
    <w:rsid w:val="00BB46DF"/>
    <w:rsid w:val="00BB4A9E"/>
    <w:rsid w:val="00BB591F"/>
    <w:rsid w:val="00BB5EB2"/>
    <w:rsid w:val="00BB66B7"/>
    <w:rsid w:val="00BB7217"/>
    <w:rsid w:val="00BB75BB"/>
    <w:rsid w:val="00BB7C7F"/>
    <w:rsid w:val="00BC06D8"/>
    <w:rsid w:val="00BC174E"/>
    <w:rsid w:val="00BC23B6"/>
    <w:rsid w:val="00BC2C38"/>
    <w:rsid w:val="00BC2DEF"/>
    <w:rsid w:val="00BC3788"/>
    <w:rsid w:val="00BC39B4"/>
    <w:rsid w:val="00BC3F6B"/>
    <w:rsid w:val="00BC5063"/>
    <w:rsid w:val="00BD0289"/>
    <w:rsid w:val="00BD1D1A"/>
    <w:rsid w:val="00BD5A17"/>
    <w:rsid w:val="00BD6C99"/>
    <w:rsid w:val="00BD759D"/>
    <w:rsid w:val="00BE0FC4"/>
    <w:rsid w:val="00BE1473"/>
    <w:rsid w:val="00BE17DB"/>
    <w:rsid w:val="00BE19D4"/>
    <w:rsid w:val="00BE2C3B"/>
    <w:rsid w:val="00BE2CEE"/>
    <w:rsid w:val="00BE309B"/>
    <w:rsid w:val="00BE385D"/>
    <w:rsid w:val="00BE3FF2"/>
    <w:rsid w:val="00BE42F6"/>
    <w:rsid w:val="00BE5275"/>
    <w:rsid w:val="00BE545B"/>
    <w:rsid w:val="00BE6369"/>
    <w:rsid w:val="00BF0369"/>
    <w:rsid w:val="00BF0C1E"/>
    <w:rsid w:val="00BF0FDB"/>
    <w:rsid w:val="00BF1831"/>
    <w:rsid w:val="00BF326E"/>
    <w:rsid w:val="00BF3A31"/>
    <w:rsid w:val="00BF7BEE"/>
    <w:rsid w:val="00C0092F"/>
    <w:rsid w:val="00C01056"/>
    <w:rsid w:val="00C01DDD"/>
    <w:rsid w:val="00C02C66"/>
    <w:rsid w:val="00C0420B"/>
    <w:rsid w:val="00C048D4"/>
    <w:rsid w:val="00C05092"/>
    <w:rsid w:val="00C058F7"/>
    <w:rsid w:val="00C07D5C"/>
    <w:rsid w:val="00C102E8"/>
    <w:rsid w:val="00C10885"/>
    <w:rsid w:val="00C10E19"/>
    <w:rsid w:val="00C13791"/>
    <w:rsid w:val="00C1380E"/>
    <w:rsid w:val="00C13C76"/>
    <w:rsid w:val="00C143ED"/>
    <w:rsid w:val="00C15A5F"/>
    <w:rsid w:val="00C17ED7"/>
    <w:rsid w:val="00C17F21"/>
    <w:rsid w:val="00C21231"/>
    <w:rsid w:val="00C21328"/>
    <w:rsid w:val="00C22443"/>
    <w:rsid w:val="00C22E45"/>
    <w:rsid w:val="00C25176"/>
    <w:rsid w:val="00C25626"/>
    <w:rsid w:val="00C25DB1"/>
    <w:rsid w:val="00C25F95"/>
    <w:rsid w:val="00C2667C"/>
    <w:rsid w:val="00C27619"/>
    <w:rsid w:val="00C276D6"/>
    <w:rsid w:val="00C27920"/>
    <w:rsid w:val="00C366EA"/>
    <w:rsid w:val="00C36B42"/>
    <w:rsid w:val="00C37BFA"/>
    <w:rsid w:val="00C42AE6"/>
    <w:rsid w:val="00C43B36"/>
    <w:rsid w:val="00C45AB0"/>
    <w:rsid w:val="00C468CB"/>
    <w:rsid w:val="00C46AB2"/>
    <w:rsid w:val="00C50CDB"/>
    <w:rsid w:val="00C50D94"/>
    <w:rsid w:val="00C524E7"/>
    <w:rsid w:val="00C52788"/>
    <w:rsid w:val="00C539C3"/>
    <w:rsid w:val="00C5404E"/>
    <w:rsid w:val="00C5459A"/>
    <w:rsid w:val="00C54619"/>
    <w:rsid w:val="00C54B34"/>
    <w:rsid w:val="00C54C0F"/>
    <w:rsid w:val="00C556E4"/>
    <w:rsid w:val="00C563D2"/>
    <w:rsid w:val="00C57463"/>
    <w:rsid w:val="00C57C0F"/>
    <w:rsid w:val="00C60E43"/>
    <w:rsid w:val="00C611E5"/>
    <w:rsid w:val="00C63A22"/>
    <w:rsid w:val="00C64AF0"/>
    <w:rsid w:val="00C65091"/>
    <w:rsid w:val="00C67CAE"/>
    <w:rsid w:val="00C7069E"/>
    <w:rsid w:val="00C711DF"/>
    <w:rsid w:val="00C74732"/>
    <w:rsid w:val="00C747F0"/>
    <w:rsid w:val="00C75002"/>
    <w:rsid w:val="00C76F98"/>
    <w:rsid w:val="00C8004D"/>
    <w:rsid w:val="00C80192"/>
    <w:rsid w:val="00C80739"/>
    <w:rsid w:val="00C809FE"/>
    <w:rsid w:val="00C810FA"/>
    <w:rsid w:val="00C820A7"/>
    <w:rsid w:val="00C8265F"/>
    <w:rsid w:val="00C8348E"/>
    <w:rsid w:val="00C912B2"/>
    <w:rsid w:val="00CA362A"/>
    <w:rsid w:val="00CA5ECC"/>
    <w:rsid w:val="00CA644A"/>
    <w:rsid w:val="00CA69BE"/>
    <w:rsid w:val="00CB074D"/>
    <w:rsid w:val="00CB17C3"/>
    <w:rsid w:val="00CB190B"/>
    <w:rsid w:val="00CB2C99"/>
    <w:rsid w:val="00CB40A2"/>
    <w:rsid w:val="00CB4827"/>
    <w:rsid w:val="00CB49C1"/>
    <w:rsid w:val="00CB4C21"/>
    <w:rsid w:val="00CB50CD"/>
    <w:rsid w:val="00CC0603"/>
    <w:rsid w:val="00CC11C4"/>
    <w:rsid w:val="00CC1640"/>
    <w:rsid w:val="00CC22BD"/>
    <w:rsid w:val="00CC2F52"/>
    <w:rsid w:val="00CC3076"/>
    <w:rsid w:val="00CC49F8"/>
    <w:rsid w:val="00CC4E27"/>
    <w:rsid w:val="00CC5876"/>
    <w:rsid w:val="00CD3561"/>
    <w:rsid w:val="00CD3789"/>
    <w:rsid w:val="00CD37BE"/>
    <w:rsid w:val="00CD4CD2"/>
    <w:rsid w:val="00CD4FB5"/>
    <w:rsid w:val="00CD5791"/>
    <w:rsid w:val="00CD78D6"/>
    <w:rsid w:val="00CE018F"/>
    <w:rsid w:val="00CE0A0B"/>
    <w:rsid w:val="00CE1734"/>
    <w:rsid w:val="00CE17E2"/>
    <w:rsid w:val="00CE3167"/>
    <w:rsid w:val="00CE71A6"/>
    <w:rsid w:val="00CF0AAF"/>
    <w:rsid w:val="00CF21EE"/>
    <w:rsid w:val="00CF2E6D"/>
    <w:rsid w:val="00CF3CA8"/>
    <w:rsid w:val="00CF478E"/>
    <w:rsid w:val="00CF4A98"/>
    <w:rsid w:val="00CF5333"/>
    <w:rsid w:val="00CF5F4F"/>
    <w:rsid w:val="00CF7E5D"/>
    <w:rsid w:val="00D00070"/>
    <w:rsid w:val="00D00520"/>
    <w:rsid w:val="00D013CC"/>
    <w:rsid w:val="00D01588"/>
    <w:rsid w:val="00D038DE"/>
    <w:rsid w:val="00D04253"/>
    <w:rsid w:val="00D04B0D"/>
    <w:rsid w:val="00D05AD3"/>
    <w:rsid w:val="00D06B0A"/>
    <w:rsid w:val="00D07959"/>
    <w:rsid w:val="00D11BBD"/>
    <w:rsid w:val="00D12469"/>
    <w:rsid w:val="00D1246D"/>
    <w:rsid w:val="00D13592"/>
    <w:rsid w:val="00D13821"/>
    <w:rsid w:val="00D15C47"/>
    <w:rsid w:val="00D16346"/>
    <w:rsid w:val="00D16B36"/>
    <w:rsid w:val="00D207E4"/>
    <w:rsid w:val="00D22238"/>
    <w:rsid w:val="00D23509"/>
    <w:rsid w:val="00D259BE"/>
    <w:rsid w:val="00D26600"/>
    <w:rsid w:val="00D318AC"/>
    <w:rsid w:val="00D31F33"/>
    <w:rsid w:val="00D33821"/>
    <w:rsid w:val="00D33B02"/>
    <w:rsid w:val="00D35E90"/>
    <w:rsid w:val="00D37A7C"/>
    <w:rsid w:val="00D40328"/>
    <w:rsid w:val="00D42903"/>
    <w:rsid w:val="00D435D0"/>
    <w:rsid w:val="00D43CE1"/>
    <w:rsid w:val="00D4467B"/>
    <w:rsid w:val="00D503ED"/>
    <w:rsid w:val="00D51A97"/>
    <w:rsid w:val="00D51BF4"/>
    <w:rsid w:val="00D52A87"/>
    <w:rsid w:val="00D548FF"/>
    <w:rsid w:val="00D5665C"/>
    <w:rsid w:val="00D5682F"/>
    <w:rsid w:val="00D5696B"/>
    <w:rsid w:val="00D57449"/>
    <w:rsid w:val="00D622DC"/>
    <w:rsid w:val="00D6292D"/>
    <w:rsid w:val="00D66FB2"/>
    <w:rsid w:val="00D67643"/>
    <w:rsid w:val="00D7104B"/>
    <w:rsid w:val="00D72BD4"/>
    <w:rsid w:val="00D72C38"/>
    <w:rsid w:val="00D72E40"/>
    <w:rsid w:val="00D73867"/>
    <w:rsid w:val="00D75BDC"/>
    <w:rsid w:val="00D764EC"/>
    <w:rsid w:val="00D7746D"/>
    <w:rsid w:val="00D77B1F"/>
    <w:rsid w:val="00D782E4"/>
    <w:rsid w:val="00D82397"/>
    <w:rsid w:val="00D823A7"/>
    <w:rsid w:val="00D82B25"/>
    <w:rsid w:val="00D83F5D"/>
    <w:rsid w:val="00D847DC"/>
    <w:rsid w:val="00D85ECA"/>
    <w:rsid w:val="00D8694B"/>
    <w:rsid w:val="00D90830"/>
    <w:rsid w:val="00D90ACF"/>
    <w:rsid w:val="00D90DEE"/>
    <w:rsid w:val="00D91069"/>
    <w:rsid w:val="00D911B5"/>
    <w:rsid w:val="00D93EEB"/>
    <w:rsid w:val="00D95325"/>
    <w:rsid w:val="00D962D0"/>
    <w:rsid w:val="00D966DF"/>
    <w:rsid w:val="00D97BF7"/>
    <w:rsid w:val="00DA044E"/>
    <w:rsid w:val="00DA15C0"/>
    <w:rsid w:val="00DA1C9F"/>
    <w:rsid w:val="00DA2262"/>
    <w:rsid w:val="00DA30BD"/>
    <w:rsid w:val="00DA45DA"/>
    <w:rsid w:val="00DA536B"/>
    <w:rsid w:val="00DA5471"/>
    <w:rsid w:val="00DA59C1"/>
    <w:rsid w:val="00DA5C2E"/>
    <w:rsid w:val="00DA6146"/>
    <w:rsid w:val="00DA62F3"/>
    <w:rsid w:val="00DB0AC8"/>
    <w:rsid w:val="00DB5DA7"/>
    <w:rsid w:val="00DB7F1A"/>
    <w:rsid w:val="00DC2C12"/>
    <w:rsid w:val="00DC413A"/>
    <w:rsid w:val="00DC72D0"/>
    <w:rsid w:val="00DD044A"/>
    <w:rsid w:val="00DD0FC9"/>
    <w:rsid w:val="00DD4DEC"/>
    <w:rsid w:val="00DD5268"/>
    <w:rsid w:val="00DD5EE6"/>
    <w:rsid w:val="00DD60EE"/>
    <w:rsid w:val="00DD72D9"/>
    <w:rsid w:val="00DD75F0"/>
    <w:rsid w:val="00DD7A8F"/>
    <w:rsid w:val="00DE57F1"/>
    <w:rsid w:val="00DE5AD8"/>
    <w:rsid w:val="00DE6A58"/>
    <w:rsid w:val="00DE6D5C"/>
    <w:rsid w:val="00DE6DDA"/>
    <w:rsid w:val="00DE77B2"/>
    <w:rsid w:val="00DE7F1E"/>
    <w:rsid w:val="00DF2DAE"/>
    <w:rsid w:val="00DF39A5"/>
    <w:rsid w:val="00DF48DE"/>
    <w:rsid w:val="00DF5FA7"/>
    <w:rsid w:val="00DF6245"/>
    <w:rsid w:val="00DF692E"/>
    <w:rsid w:val="00E00BCC"/>
    <w:rsid w:val="00E01B8A"/>
    <w:rsid w:val="00E04D05"/>
    <w:rsid w:val="00E076F8"/>
    <w:rsid w:val="00E10103"/>
    <w:rsid w:val="00E1293F"/>
    <w:rsid w:val="00E12BA9"/>
    <w:rsid w:val="00E14BF1"/>
    <w:rsid w:val="00E14BF8"/>
    <w:rsid w:val="00E1533C"/>
    <w:rsid w:val="00E17244"/>
    <w:rsid w:val="00E177F6"/>
    <w:rsid w:val="00E20107"/>
    <w:rsid w:val="00E239F9"/>
    <w:rsid w:val="00E24E0E"/>
    <w:rsid w:val="00E25656"/>
    <w:rsid w:val="00E26240"/>
    <w:rsid w:val="00E26335"/>
    <w:rsid w:val="00E3155F"/>
    <w:rsid w:val="00E319CD"/>
    <w:rsid w:val="00E3251B"/>
    <w:rsid w:val="00E35025"/>
    <w:rsid w:val="00E369A9"/>
    <w:rsid w:val="00E36CAF"/>
    <w:rsid w:val="00E37CAD"/>
    <w:rsid w:val="00E37DD4"/>
    <w:rsid w:val="00E40852"/>
    <w:rsid w:val="00E4294D"/>
    <w:rsid w:val="00E4390A"/>
    <w:rsid w:val="00E45408"/>
    <w:rsid w:val="00E4670C"/>
    <w:rsid w:val="00E46CD8"/>
    <w:rsid w:val="00E477C8"/>
    <w:rsid w:val="00E47FFB"/>
    <w:rsid w:val="00E521D4"/>
    <w:rsid w:val="00E55E57"/>
    <w:rsid w:val="00E57195"/>
    <w:rsid w:val="00E57C4E"/>
    <w:rsid w:val="00E57D7B"/>
    <w:rsid w:val="00E57E27"/>
    <w:rsid w:val="00E6022C"/>
    <w:rsid w:val="00E62D2C"/>
    <w:rsid w:val="00E634E4"/>
    <w:rsid w:val="00E64986"/>
    <w:rsid w:val="00E64EC2"/>
    <w:rsid w:val="00E64EED"/>
    <w:rsid w:val="00E66C15"/>
    <w:rsid w:val="00E67480"/>
    <w:rsid w:val="00E70A2E"/>
    <w:rsid w:val="00E70E75"/>
    <w:rsid w:val="00E70EF2"/>
    <w:rsid w:val="00E71085"/>
    <w:rsid w:val="00E76BE0"/>
    <w:rsid w:val="00E778AD"/>
    <w:rsid w:val="00E77A8D"/>
    <w:rsid w:val="00E80B4A"/>
    <w:rsid w:val="00E816B5"/>
    <w:rsid w:val="00E81D97"/>
    <w:rsid w:val="00E82526"/>
    <w:rsid w:val="00E82B35"/>
    <w:rsid w:val="00E82E84"/>
    <w:rsid w:val="00E843A6"/>
    <w:rsid w:val="00E846AF"/>
    <w:rsid w:val="00E84D9A"/>
    <w:rsid w:val="00E8529E"/>
    <w:rsid w:val="00E8685B"/>
    <w:rsid w:val="00E8A3CF"/>
    <w:rsid w:val="00E90B91"/>
    <w:rsid w:val="00E92992"/>
    <w:rsid w:val="00E934AA"/>
    <w:rsid w:val="00E9454D"/>
    <w:rsid w:val="00E94B59"/>
    <w:rsid w:val="00E9625A"/>
    <w:rsid w:val="00EA0C96"/>
    <w:rsid w:val="00EA22B8"/>
    <w:rsid w:val="00EA3313"/>
    <w:rsid w:val="00EAE5A0"/>
    <w:rsid w:val="00EB2876"/>
    <w:rsid w:val="00EB2EF8"/>
    <w:rsid w:val="00EB4CAE"/>
    <w:rsid w:val="00EB4DBF"/>
    <w:rsid w:val="00EB5260"/>
    <w:rsid w:val="00EB62D2"/>
    <w:rsid w:val="00EB737D"/>
    <w:rsid w:val="00EB7618"/>
    <w:rsid w:val="00EB76C1"/>
    <w:rsid w:val="00EC04F8"/>
    <w:rsid w:val="00EC1253"/>
    <w:rsid w:val="00EC2544"/>
    <w:rsid w:val="00EC27C3"/>
    <w:rsid w:val="00EC2866"/>
    <w:rsid w:val="00EC2C0F"/>
    <w:rsid w:val="00EC4452"/>
    <w:rsid w:val="00EC4D1B"/>
    <w:rsid w:val="00EC5704"/>
    <w:rsid w:val="00EC5A31"/>
    <w:rsid w:val="00EC7CF4"/>
    <w:rsid w:val="00ED0982"/>
    <w:rsid w:val="00ED33B4"/>
    <w:rsid w:val="00ED7233"/>
    <w:rsid w:val="00ED7967"/>
    <w:rsid w:val="00EE185F"/>
    <w:rsid w:val="00EE20BC"/>
    <w:rsid w:val="00EE6F3A"/>
    <w:rsid w:val="00EF0DC6"/>
    <w:rsid w:val="00EF154C"/>
    <w:rsid w:val="00EF44BA"/>
    <w:rsid w:val="00EF5377"/>
    <w:rsid w:val="00EF5A7A"/>
    <w:rsid w:val="00EF63DA"/>
    <w:rsid w:val="00EF651E"/>
    <w:rsid w:val="00EF7071"/>
    <w:rsid w:val="00F00607"/>
    <w:rsid w:val="00F00847"/>
    <w:rsid w:val="00F0159C"/>
    <w:rsid w:val="00F047EC"/>
    <w:rsid w:val="00F063A0"/>
    <w:rsid w:val="00F06780"/>
    <w:rsid w:val="00F06C47"/>
    <w:rsid w:val="00F07973"/>
    <w:rsid w:val="00F10A64"/>
    <w:rsid w:val="00F112EB"/>
    <w:rsid w:val="00F11531"/>
    <w:rsid w:val="00F13A3E"/>
    <w:rsid w:val="00F13B44"/>
    <w:rsid w:val="00F148C7"/>
    <w:rsid w:val="00F16245"/>
    <w:rsid w:val="00F166B5"/>
    <w:rsid w:val="00F20C3E"/>
    <w:rsid w:val="00F21F0C"/>
    <w:rsid w:val="00F22424"/>
    <w:rsid w:val="00F233E4"/>
    <w:rsid w:val="00F2449F"/>
    <w:rsid w:val="00F24B00"/>
    <w:rsid w:val="00F24F21"/>
    <w:rsid w:val="00F250C5"/>
    <w:rsid w:val="00F2536D"/>
    <w:rsid w:val="00F25B3B"/>
    <w:rsid w:val="00F30984"/>
    <w:rsid w:val="00F30B6E"/>
    <w:rsid w:val="00F31494"/>
    <w:rsid w:val="00F31840"/>
    <w:rsid w:val="00F36544"/>
    <w:rsid w:val="00F370D7"/>
    <w:rsid w:val="00F37EC8"/>
    <w:rsid w:val="00F41C79"/>
    <w:rsid w:val="00F41DB5"/>
    <w:rsid w:val="00F4251B"/>
    <w:rsid w:val="00F42CEB"/>
    <w:rsid w:val="00F43362"/>
    <w:rsid w:val="00F43728"/>
    <w:rsid w:val="00F43891"/>
    <w:rsid w:val="00F4432F"/>
    <w:rsid w:val="00F4582C"/>
    <w:rsid w:val="00F45BAE"/>
    <w:rsid w:val="00F46E78"/>
    <w:rsid w:val="00F479D0"/>
    <w:rsid w:val="00F49242"/>
    <w:rsid w:val="00F51EB8"/>
    <w:rsid w:val="00F55223"/>
    <w:rsid w:val="00F55432"/>
    <w:rsid w:val="00F60BAF"/>
    <w:rsid w:val="00F61008"/>
    <w:rsid w:val="00F63744"/>
    <w:rsid w:val="00F6375C"/>
    <w:rsid w:val="00F657B2"/>
    <w:rsid w:val="00F66E24"/>
    <w:rsid w:val="00F677AD"/>
    <w:rsid w:val="00F70884"/>
    <w:rsid w:val="00F739AC"/>
    <w:rsid w:val="00F73C11"/>
    <w:rsid w:val="00F7406D"/>
    <w:rsid w:val="00F75C87"/>
    <w:rsid w:val="00F771AD"/>
    <w:rsid w:val="00F77DAF"/>
    <w:rsid w:val="00F77E38"/>
    <w:rsid w:val="00F807C9"/>
    <w:rsid w:val="00F80C3B"/>
    <w:rsid w:val="00F823B6"/>
    <w:rsid w:val="00F82F6E"/>
    <w:rsid w:val="00F843B3"/>
    <w:rsid w:val="00F848A2"/>
    <w:rsid w:val="00F85810"/>
    <w:rsid w:val="00F85EB6"/>
    <w:rsid w:val="00F86495"/>
    <w:rsid w:val="00F875FE"/>
    <w:rsid w:val="00F9099C"/>
    <w:rsid w:val="00F91198"/>
    <w:rsid w:val="00F91E24"/>
    <w:rsid w:val="00F91E43"/>
    <w:rsid w:val="00F927D9"/>
    <w:rsid w:val="00F93577"/>
    <w:rsid w:val="00F93F11"/>
    <w:rsid w:val="00F94235"/>
    <w:rsid w:val="00F94A0F"/>
    <w:rsid w:val="00F952A6"/>
    <w:rsid w:val="00F95E52"/>
    <w:rsid w:val="00FA138D"/>
    <w:rsid w:val="00FA3523"/>
    <w:rsid w:val="00FA3A6D"/>
    <w:rsid w:val="00FA72C0"/>
    <w:rsid w:val="00FA7C1D"/>
    <w:rsid w:val="00FB0289"/>
    <w:rsid w:val="00FB0A80"/>
    <w:rsid w:val="00FB0DEC"/>
    <w:rsid w:val="00FB1C89"/>
    <w:rsid w:val="00FB2D00"/>
    <w:rsid w:val="00FB2D61"/>
    <w:rsid w:val="00FB31F0"/>
    <w:rsid w:val="00FB4D5C"/>
    <w:rsid w:val="00FB79F6"/>
    <w:rsid w:val="00FB7CB3"/>
    <w:rsid w:val="00FC0048"/>
    <w:rsid w:val="00FC3263"/>
    <w:rsid w:val="00FC3688"/>
    <w:rsid w:val="00FC504D"/>
    <w:rsid w:val="00FC5157"/>
    <w:rsid w:val="00FC5FFE"/>
    <w:rsid w:val="00FC6F8E"/>
    <w:rsid w:val="00FC7C22"/>
    <w:rsid w:val="00FD1B80"/>
    <w:rsid w:val="00FD1C80"/>
    <w:rsid w:val="00FD1E29"/>
    <w:rsid w:val="00FD25AE"/>
    <w:rsid w:val="00FD3D35"/>
    <w:rsid w:val="00FD3D6C"/>
    <w:rsid w:val="00FD7191"/>
    <w:rsid w:val="00FE0223"/>
    <w:rsid w:val="00FE0446"/>
    <w:rsid w:val="00FE09B7"/>
    <w:rsid w:val="00FE1028"/>
    <w:rsid w:val="00FE13BF"/>
    <w:rsid w:val="00FE1A1F"/>
    <w:rsid w:val="00FE25FA"/>
    <w:rsid w:val="00FE36D7"/>
    <w:rsid w:val="00FE7936"/>
    <w:rsid w:val="00FF0367"/>
    <w:rsid w:val="00FF047C"/>
    <w:rsid w:val="00FF0E3F"/>
    <w:rsid w:val="00FF1A4F"/>
    <w:rsid w:val="00FF1C37"/>
    <w:rsid w:val="00FF40A5"/>
    <w:rsid w:val="00FF4612"/>
    <w:rsid w:val="00FF68DF"/>
    <w:rsid w:val="010395B6"/>
    <w:rsid w:val="013227CA"/>
    <w:rsid w:val="014362A1"/>
    <w:rsid w:val="01453D7C"/>
    <w:rsid w:val="018BA125"/>
    <w:rsid w:val="019106AE"/>
    <w:rsid w:val="01A65D19"/>
    <w:rsid w:val="01ED5E89"/>
    <w:rsid w:val="01F454A6"/>
    <w:rsid w:val="02104DB9"/>
    <w:rsid w:val="022B05B0"/>
    <w:rsid w:val="023231CC"/>
    <w:rsid w:val="0237F55D"/>
    <w:rsid w:val="026CE065"/>
    <w:rsid w:val="026E6C86"/>
    <w:rsid w:val="0278E803"/>
    <w:rsid w:val="02823137"/>
    <w:rsid w:val="0296BC52"/>
    <w:rsid w:val="02A95DFD"/>
    <w:rsid w:val="02B18C99"/>
    <w:rsid w:val="02BD97B5"/>
    <w:rsid w:val="02C06CCD"/>
    <w:rsid w:val="02DE19E1"/>
    <w:rsid w:val="02E1A9A7"/>
    <w:rsid w:val="02F1AC02"/>
    <w:rsid w:val="03072F76"/>
    <w:rsid w:val="031DA4A7"/>
    <w:rsid w:val="0356261C"/>
    <w:rsid w:val="037FE4E1"/>
    <w:rsid w:val="03832E36"/>
    <w:rsid w:val="0397B20D"/>
    <w:rsid w:val="03983183"/>
    <w:rsid w:val="03B99AC7"/>
    <w:rsid w:val="03C69F35"/>
    <w:rsid w:val="03EE650C"/>
    <w:rsid w:val="04296728"/>
    <w:rsid w:val="042E3F16"/>
    <w:rsid w:val="043D40BE"/>
    <w:rsid w:val="04419067"/>
    <w:rsid w:val="046904BE"/>
    <w:rsid w:val="0478DECF"/>
    <w:rsid w:val="049043D3"/>
    <w:rsid w:val="04A99AE0"/>
    <w:rsid w:val="04B63134"/>
    <w:rsid w:val="04B9DB2C"/>
    <w:rsid w:val="04F8ED7D"/>
    <w:rsid w:val="051F8B77"/>
    <w:rsid w:val="05325AF4"/>
    <w:rsid w:val="0545CA63"/>
    <w:rsid w:val="058FD698"/>
    <w:rsid w:val="05DE9E58"/>
    <w:rsid w:val="0600CE1C"/>
    <w:rsid w:val="06061DFB"/>
    <w:rsid w:val="0625B4AB"/>
    <w:rsid w:val="06890086"/>
    <w:rsid w:val="06B86A7D"/>
    <w:rsid w:val="06BA3C3C"/>
    <w:rsid w:val="06BAE364"/>
    <w:rsid w:val="06D919B6"/>
    <w:rsid w:val="06F94BD4"/>
    <w:rsid w:val="06FCA5AF"/>
    <w:rsid w:val="06FE9E11"/>
    <w:rsid w:val="070B4C2D"/>
    <w:rsid w:val="07286024"/>
    <w:rsid w:val="076AF12A"/>
    <w:rsid w:val="07A1BC86"/>
    <w:rsid w:val="07A795EC"/>
    <w:rsid w:val="07BC6AB9"/>
    <w:rsid w:val="07C9FF43"/>
    <w:rsid w:val="07F57680"/>
    <w:rsid w:val="07F7CA5F"/>
    <w:rsid w:val="07FB0023"/>
    <w:rsid w:val="08188E3E"/>
    <w:rsid w:val="082D6DB4"/>
    <w:rsid w:val="0839E54B"/>
    <w:rsid w:val="087D5FCF"/>
    <w:rsid w:val="0888F70D"/>
    <w:rsid w:val="08CA3E57"/>
    <w:rsid w:val="08DAC028"/>
    <w:rsid w:val="08EC1C0D"/>
    <w:rsid w:val="08EC9E1E"/>
    <w:rsid w:val="090C0F4C"/>
    <w:rsid w:val="0923E244"/>
    <w:rsid w:val="093E150B"/>
    <w:rsid w:val="093E939E"/>
    <w:rsid w:val="0968CF0D"/>
    <w:rsid w:val="09AA099C"/>
    <w:rsid w:val="09CD2255"/>
    <w:rsid w:val="09D2D004"/>
    <w:rsid w:val="0A10F82F"/>
    <w:rsid w:val="0A369D5B"/>
    <w:rsid w:val="0A398720"/>
    <w:rsid w:val="0A409D6D"/>
    <w:rsid w:val="0A4B0F3B"/>
    <w:rsid w:val="0A4CF123"/>
    <w:rsid w:val="0A4F0AAD"/>
    <w:rsid w:val="0A886E7F"/>
    <w:rsid w:val="0ABAA184"/>
    <w:rsid w:val="0B1B010F"/>
    <w:rsid w:val="0B4D7CC8"/>
    <w:rsid w:val="0B73BD6C"/>
    <w:rsid w:val="0B7708FC"/>
    <w:rsid w:val="0B8BD849"/>
    <w:rsid w:val="0BB09DAC"/>
    <w:rsid w:val="0BC9BCB6"/>
    <w:rsid w:val="0BD2CD64"/>
    <w:rsid w:val="0BE5388E"/>
    <w:rsid w:val="0BE65235"/>
    <w:rsid w:val="0C040648"/>
    <w:rsid w:val="0C0F4288"/>
    <w:rsid w:val="0C3FA768"/>
    <w:rsid w:val="0C71319A"/>
    <w:rsid w:val="0C7915EB"/>
    <w:rsid w:val="0CDE9E1F"/>
    <w:rsid w:val="0CDFC50C"/>
    <w:rsid w:val="0CF2DCFB"/>
    <w:rsid w:val="0D02BCBB"/>
    <w:rsid w:val="0D0CCBEC"/>
    <w:rsid w:val="0D10D1B6"/>
    <w:rsid w:val="0D266017"/>
    <w:rsid w:val="0D300E10"/>
    <w:rsid w:val="0D3389C4"/>
    <w:rsid w:val="0D50C0F8"/>
    <w:rsid w:val="0D652194"/>
    <w:rsid w:val="0D733F6D"/>
    <w:rsid w:val="0D918433"/>
    <w:rsid w:val="0DA99B67"/>
    <w:rsid w:val="0DB834F7"/>
    <w:rsid w:val="0E0FDD7B"/>
    <w:rsid w:val="0E13CF46"/>
    <w:rsid w:val="0E2E9791"/>
    <w:rsid w:val="0E4552FD"/>
    <w:rsid w:val="0E50020F"/>
    <w:rsid w:val="0E5A767B"/>
    <w:rsid w:val="0E5B0FA9"/>
    <w:rsid w:val="0E7CE347"/>
    <w:rsid w:val="0E97BB58"/>
    <w:rsid w:val="0EA59B6E"/>
    <w:rsid w:val="0EC62AE8"/>
    <w:rsid w:val="0F0124D9"/>
    <w:rsid w:val="0F1C080B"/>
    <w:rsid w:val="0F21493D"/>
    <w:rsid w:val="0F28CCA0"/>
    <w:rsid w:val="0F2C13CD"/>
    <w:rsid w:val="0F37A378"/>
    <w:rsid w:val="0F46D403"/>
    <w:rsid w:val="0F4F2630"/>
    <w:rsid w:val="0F61787D"/>
    <w:rsid w:val="0F9717F7"/>
    <w:rsid w:val="0F9AD412"/>
    <w:rsid w:val="0F9D966A"/>
    <w:rsid w:val="0FA8BBD0"/>
    <w:rsid w:val="0FB7263C"/>
    <w:rsid w:val="0FBD71CA"/>
    <w:rsid w:val="0FD79FFA"/>
    <w:rsid w:val="0FDCA65E"/>
    <w:rsid w:val="0FDE6391"/>
    <w:rsid w:val="0FFC087E"/>
    <w:rsid w:val="101C194E"/>
    <w:rsid w:val="1048F33F"/>
    <w:rsid w:val="10724A05"/>
    <w:rsid w:val="108DE572"/>
    <w:rsid w:val="10A71190"/>
    <w:rsid w:val="10D74C6B"/>
    <w:rsid w:val="1134ECC7"/>
    <w:rsid w:val="114614E7"/>
    <w:rsid w:val="11912B5F"/>
    <w:rsid w:val="11965DFE"/>
    <w:rsid w:val="11CEC271"/>
    <w:rsid w:val="11D3977E"/>
    <w:rsid w:val="11D3B265"/>
    <w:rsid w:val="11F9F8AD"/>
    <w:rsid w:val="120B9A04"/>
    <w:rsid w:val="122DC3C0"/>
    <w:rsid w:val="12517DBE"/>
    <w:rsid w:val="12656332"/>
    <w:rsid w:val="126E355D"/>
    <w:rsid w:val="1276E3FE"/>
    <w:rsid w:val="12A10035"/>
    <w:rsid w:val="12AF8425"/>
    <w:rsid w:val="12D8FED5"/>
    <w:rsid w:val="12FC2B31"/>
    <w:rsid w:val="13153D07"/>
    <w:rsid w:val="132BA8E8"/>
    <w:rsid w:val="134FED38"/>
    <w:rsid w:val="13721E95"/>
    <w:rsid w:val="139A8187"/>
    <w:rsid w:val="13A1BB67"/>
    <w:rsid w:val="13AEE212"/>
    <w:rsid w:val="13B24EE3"/>
    <w:rsid w:val="14063AAD"/>
    <w:rsid w:val="14091074"/>
    <w:rsid w:val="14099475"/>
    <w:rsid w:val="1410CEEA"/>
    <w:rsid w:val="1411E6A2"/>
    <w:rsid w:val="141B89E5"/>
    <w:rsid w:val="143FD3B5"/>
    <w:rsid w:val="1441EC4E"/>
    <w:rsid w:val="14421F1F"/>
    <w:rsid w:val="14A8A989"/>
    <w:rsid w:val="14BAB485"/>
    <w:rsid w:val="14C1D3E3"/>
    <w:rsid w:val="14D1F9D4"/>
    <w:rsid w:val="14DB8850"/>
    <w:rsid w:val="14E3A598"/>
    <w:rsid w:val="14E560C9"/>
    <w:rsid w:val="14FFC450"/>
    <w:rsid w:val="151D9352"/>
    <w:rsid w:val="152319C3"/>
    <w:rsid w:val="154320DA"/>
    <w:rsid w:val="155CC7CA"/>
    <w:rsid w:val="156F4C9A"/>
    <w:rsid w:val="15797E5A"/>
    <w:rsid w:val="157FC9B9"/>
    <w:rsid w:val="1581D405"/>
    <w:rsid w:val="15900EEC"/>
    <w:rsid w:val="15D580AD"/>
    <w:rsid w:val="15EC6E64"/>
    <w:rsid w:val="16037F0A"/>
    <w:rsid w:val="16128ED2"/>
    <w:rsid w:val="161B2BBA"/>
    <w:rsid w:val="1625EC7E"/>
    <w:rsid w:val="162816AB"/>
    <w:rsid w:val="1632E1CA"/>
    <w:rsid w:val="1640BEE5"/>
    <w:rsid w:val="166663F7"/>
    <w:rsid w:val="166D1E8E"/>
    <w:rsid w:val="1673E45C"/>
    <w:rsid w:val="169F35F0"/>
    <w:rsid w:val="16A04CC5"/>
    <w:rsid w:val="16A53B6A"/>
    <w:rsid w:val="16E56516"/>
    <w:rsid w:val="170B1DF9"/>
    <w:rsid w:val="171006A4"/>
    <w:rsid w:val="17670E88"/>
    <w:rsid w:val="177A10A6"/>
    <w:rsid w:val="177E62BC"/>
    <w:rsid w:val="178B49C5"/>
    <w:rsid w:val="17A2969A"/>
    <w:rsid w:val="17AFC837"/>
    <w:rsid w:val="1827FC7A"/>
    <w:rsid w:val="1832C363"/>
    <w:rsid w:val="1839B9D6"/>
    <w:rsid w:val="183F67A2"/>
    <w:rsid w:val="185048DC"/>
    <w:rsid w:val="18515FDC"/>
    <w:rsid w:val="1875186B"/>
    <w:rsid w:val="18DBB129"/>
    <w:rsid w:val="18F742DB"/>
    <w:rsid w:val="190144AA"/>
    <w:rsid w:val="1911B258"/>
    <w:rsid w:val="1918B0F5"/>
    <w:rsid w:val="192A419B"/>
    <w:rsid w:val="1944FC5B"/>
    <w:rsid w:val="194B43FE"/>
    <w:rsid w:val="19785C06"/>
    <w:rsid w:val="19966D3D"/>
    <w:rsid w:val="19B0126B"/>
    <w:rsid w:val="19BCFFBD"/>
    <w:rsid w:val="19E02989"/>
    <w:rsid w:val="19EE208C"/>
    <w:rsid w:val="1A17FD5B"/>
    <w:rsid w:val="1A45FD35"/>
    <w:rsid w:val="1A474027"/>
    <w:rsid w:val="1A4BB973"/>
    <w:rsid w:val="1A4D9C25"/>
    <w:rsid w:val="1AC5FF3F"/>
    <w:rsid w:val="1AC7AFF2"/>
    <w:rsid w:val="1AF1B34D"/>
    <w:rsid w:val="1B08769E"/>
    <w:rsid w:val="1B220011"/>
    <w:rsid w:val="1B391FEC"/>
    <w:rsid w:val="1B538B76"/>
    <w:rsid w:val="1B59096A"/>
    <w:rsid w:val="1B6DEAFD"/>
    <w:rsid w:val="1BCD07CB"/>
    <w:rsid w:val="1C18EF26"/>
    <w:rsid w:val="1C2BD838"/>
    <w:rsid w:val="1C6C1DA7"/>
    <w:rsid w:val="1C8226A4"/>
    <w:rsid w:val="1CA2CB52"/>
    <w:rsid w:val="1CD7AB00"/>
    <w:rsid w:val="1CE7C4B3"/>
    <w:rsid w:val="1CE8217C"/>
    <w:rsid w:val="1D36761C"/>
    <w:rsid w:val="1D37B043"/>
    <w:rsid w:val="1D410DE3"/>
    <w:rsid w:val="1D4DA5DF"/>
    <w:rsid w:val="1D6154F4"/>
    <w:rsid w:val="1D728087"/>
    <w:rsid w:val="1D9216D6"/>
    <w:rsid w:val="1D9219F9"/>
    <w:rsid w:val="1DA85C18"/>
    <w:rsid w:val="1DBD977A"/>
    <w:rsid w:val="1DDE57EC"/>
    <w:rsid w:val="1DE9CEC8"/>
    <w:rsid w:val="1E096803"/>
    <w:rsid w:val="1E12677F"/>
    <w:rsid w:val="1E14BF45"/>
    <w:rsid w:val="1E82B855"/>
    <w:rsid w:val="1EA08857"/>
    <w:rsid w:val="1EE9234B"/>
    <w:rsid w:val="1EF4154E"/>
    <w:rsid w:val="1EF96A3D"/>
    <w:rsid w:val="1F0453E1"/>
    <w:rsid w:val="1F0E49CE"/>
    <w:rsid w:val="1F39AAB3"/>
    <w:rsid w:val="1F538607"/>
    <w:rsid w:val="1F965BB8"/>
    <w:rsid w:val="1F9DA6A3"/>
    <w:rsid w:val="1F9EF778"/>
    <w:rsid w:val="1FD0F264"/>
    <w:rsid w:val="1FD2F1A8"/>
    <w:rsid w:val="200FC1E2"/>
    <w:rsid w:val="2019ED30"/>
    <w:rsid w:val="202C47BC"/>
    <w:rsid w:val="204419FF"/>
    <w:rsid w:val="20521F55"/>
    <w:rsid w:val="206E8923"/>
    <w:rsid w:val="207C2EB3"/>
    <w:rsid w:val="2087CFDC"/>
    <w:rsid w:val="209F5333"/>
    <w:rsid w:val="20A28874"/>
    <w:rsid w:val="20AE2C69"/>
    <w:rsid w:val="20E37541"/>
    <w:rsid w:val="20E3B2AA"/>
    <w:rsid w:val="20EA32DC"/>
    <w:rsid w:val="20FC6F39"/>
    <w:rsid w:val="2151054F"/>
    <w:rsid w:val="21643755"/>
    <w:rsid w:val="216E788F"/>
    <w:rsid w:val="21808065"/>
    <w:rsid w:val="21986021"/>
    <w:rsid w:val="21A38442"/>
    <w:rsid w:val="21C3C0B5"/>
    <w:rsid w:val="21CE8160"/>
    <w:rsid w:val="21D12E68"/>
    <w:rsid w:val="21D26288"/>
    <w:rsid w:val="21DF156B"/>
    <w:rsid w:val="21E0CFE4"/>
    <w:rsid w:val="221B01BE"/>
    <w:rsid w:val="22274D74"/>
    <w:rsid w:val="223D684D"/>
    <w:rsid w:val="2240C4A9"/>
    <w:rsid w:val="22860A14"/>
    <w:rsid w:val="22B95B8F"/>
    <w:rsid w:val="22BA534D"/>
    <w:rsid w:val="22D7AF6D"/>
    <w:rsid w:val="22D98029"/>
    <w:rsid w:val="22E0F03B"/>
    <w:rsid w:val="23146447"/>
    <w:rsid w:val="2327C34A"/>
    <w:rsid w:val="2346379A"/>
    <w:rsid w:val="235FE539"/>
    <w:rsid w:val="2390B0A4"/>
    <w:rsid w:val="239C9475"/>
    <w:rsid w:val="23AC396C"/>
    <w:rsid w:val="23AF31E6"/>
    <w:rsid w:val="23C87D00"/>
    <w:rsid w:val="23CCC449"/>
    <w:rsid w:val="23DED5E8"/>
    <w:rsid w:val="23EE3B03"/>
    <w:rsid w:val="23EF29D0"/>
    <w:rsid w:val="2462BC9F"/>
    <w:rsid w:val="24634E6F"/>
    <w:rsid w:val="2474A520"/>
    <w:rsid w:val="247D210F"/>
    <w:rsid w:val="2495A2B9"/>
    <w:rsid w:val="249CD9DF"/>
    <w:rsid w:val="24ABF44D"/>
    <w:rsid w:val="24BFAA1A"/>
    <w:rsid w:val="24D47BFA"/>
    <w:rsid w:val="24D75E38"/>
    <w:rsid w:val="24E696DA"/>
    <w:rsid w:val="251A6B9E"/>
    <w:rsid w:val="2522B65D"/>
    <w:rsid w:val="25239AE6"/>
    <w:rsid w:val="2527B3DD"/>
    <w:rsid w:val="253CC343"/>
    <w:rsid w:val="2541461B"/>
    <w:rsid w:val="254E3C92"/>
    <w:rsid w:val="25704C8A"/>
    <w:rsid w:val="257140C6"/>
    <w:rsid w:val="25773CF6"/>
    <w:rsid w:val="257D7953"/>
    <w:rsid w:val="258592C4"/>
    <w:rsid w:val="25A79477"/>
    <w:rsid w:val="25CB130D"/>
    <w:rsid w:val="25E268A8"/>
    <w:rsid w:val="25E9C8DF"/>
    <w:rsid w:val="25EB38F9"/>
    <w:rsid w:val="25EF8A5B"/>
    <w:rsid w:val="262499E5"/>
    <w:rsid w:val="262B8D0D"/>
    <w:rsid w:val="2663EC00"/>
    <w:rsid w:val="2667280A"/>
    <w:rsid w:val="26688C1A"/>
    <w:rsid w:val="26CB909B"/>
    <w:rsid w:val="26D26324"/>
    <w:rsid w:val="26D303FE"/>
    <w:rsid w:val="26D8AD90"/>
    <w:rsid w:val="26DB4CF6"/>
    <w:rsid w:val="26DD162C"/>
    <w:rsid w:val="2723522C"/>
    <w:rsid w:val="27400041"/>
    <w:rsid w:val="27498294"/>
    <w:rsid w:val="274FE482"/>
    <w:rsid w:val="275E0CB4"/>
    <w:rsid w:val="2789379A"/>
    <w:rsid w:val="2799C874"/>
    <w:rsid w:val="27C927F3"/>
    <w:rsid w:val="27E85A6C"/>
    <w:rsid w:val="28064A84"/>
    <w:rsid w:val="281B0698"/>
    <w:rsid w:val="282059C8"/>
    <w:rsid w:val="284F31EF"/>
    <w:rsid w:val="2859630A"/>
    <w:rsid w:val="287C04DC"/>
    <w:rsid w:val="2882035F"/>
    <w:rsid w:val="2884AF37"/>
    <w:rsid w:val="288A3CFB"/>
    <w:rsid w:val="28AA4A31"/>
    <w:rsid w:val="28B7E149"/>
    <w:rsid w:val="28CB5AE3"/>
    <w:rsid w:val="28EB7EDA"/>
    <w:rsid w:val="28EF7527"/>
    <w:rsid w:val="28F6FC3F"/>
    <w:rsid w:val="2947F54A"/>
    <w:rsid w:val="294B3B7C"/>
    <w:rsid w:val="295180FF"/>
    <w:rsid w:val="295D5469"/>
    <w:rsid w:val="295DCB8E"/>
    <w:rsid w:val="296D29BE"/>
    <w:rsid w:val="29744674"/>
    <w:rsid w:val="297C092A"/>
    <w:rsid w:val="298587D2"/>
    <w:rsid w:val="299F5600"/>
    <w:rsid w:val="29AAD9F3"/>
    <w:rsid w:val="29C6F90B"/>
    <w:rsid w:val="29CE3541"/>
    <w:rsid w:val="2A2AD18E"/>
    <w:rsid w:val="2A2C75A4"/>
    <w:rsid w:val="2A322C88"/>
    <w:rsid w:val="2A4C619C"/>
    <w:rsid w:val="2A4EB0CC"/>
    <w:rsid w:val="2A5DA557"/>
    <w:rsid w:val="2A610D74"/>
    <w:rsid w:val="2A8AE709"/>
    <w:rsid w:val="2A91FF4A"/>
    <w:rsid w:val="2A9AFD44"/>
    <w:rsid w:val="2A9E3885"/>
    <w:rsid w:val="2A9E982A"/>
    <w:rsid w:val="2AB83AD3"/>
    <w:rsid w:val="2ADEBF38"/>
    <w:rsid w:val="2AF759A6"/>
    <w:rsid w:val="2AFC8856"/>
    <w:rsid w:val="2B13693D"/>
    <w:rsid w:val="2B145EAF"/>
    <w:rsid w:val="2B4ECC0E"/>
    <w:rsid w:val="2B52104D"/>
    <w:rsid w:val="2B56025E"/>
    <w:rsid w:val="2B609BFF"/>
    <w:rsid w:val="2B843149"/>
    <w:rsid w:val="2BB11FF2"/>
    <w:rsid w:val="2BCA0C6D"/>
    <w:rsid w:val="2BDB615F"/>
    <w:rsid w:val="2BDF012E"/>
    <w:rsid w:val="2BF4DA24"/>
    <w:rsid w:val="2BFEFA43"/>
    <w:rsid w:val="2C02ACE6"/>
    <w:rsid w:val="2C273C5B"/>
    <w:rsid w:val="2C3BB06E"/>
    <w:rsid w:val="2C54A627"/>
    <w:rsid w:val="2C5759E0"/>
    <w:rsid w:val="2C839479"/>
    <w:rsid w:val="2C920B66"/>
    <w:rsid w:val="2C9CAB24"/>
    <w:rsid w:val="2C9E4C97"/>
    <w:rsid w:val="2CA4EB43"/>
    <w:rsid w:val="2CB88A75"/>
    <w:rsid w:val="2CE8C0D7"/>
    <w:rsid w:val="2CF5547B"/>
    <w:rsid w:val="2D3D149C"/>
    <w:rsid w:val="2DCB0270"/>
    <w:rsid w:val="2DFD5EC7"/>
    <w:rsid w:val="2E1A106E"/>
    <w:rsid w:val="2E1A5062"/>
    <w:rsid w:val="2E241980"/>
    <w:rsid w:val="2E3CF4DA"/>
    <w:rsid w:val="2E3F4F4B"/>
    <w:rsid w:val="2E735E9B"/>
    <w:rsid w:val="2E793B6E"/>
    <w:rsid w:val="2EA44FF2"/>
    <w:rsid w:val="2EB6F627"/>
    <w:rsid w:val="2ED05012"/>
    <w:rsid w:val="2EFE5B16"/>
    <w:rsid w:val="2F04C368"/>
    <w:rsid w:val="2F13A200"/>
    <w:rsid w:val="2F1E6CE9"/>
    <w:rsid w:val="2F350603"/>
    <w:rsid w:val="2F3A240C"/>
    <w:rsid w:val="2F3A264F"/>
    <w:rsid w:val="2F654B26"/>
    <w:rsid w:val="2F76176A"/>
    <w:rsid w:val="2F86B64D"/>
    <w:rsid w:val="2F901E45"/>
    <w:rsid w:val="2F90E88E"/>
    <w:rsid w:val="2F93C91E"/>
    <w:rsid w:val="2F966626"/>
    <w:rsid w:val="2FBD90BD"/>
    <w:rsid w:val="2FFE1DC1"/>
    <w:rsid w:val="30162F18"/>
    <w:rsid w:val="302D5153"/>
    <w:rsid w:val="30335933"/>
    <w:rsid w:val="3039CBAC"/>
    <w:rsid w:val="3050F5C4"/>
    <w:rsid w:val="305570E2"/>
    <w:rsid w:val="305AC418"/>
    <w:rsid w:val="30622B4F"/>
    <w:rsid w:val="3068F63C"/>
    <w:rsid w:val="30873DBD"/>
    <w:rsid w:val="3093FED1"/>
    <w:rsid w:val="309654CB"/>
    <w:rsid w:val="30D2DC78"/>
    <w:rsid w:val="310BC0AD"/>
    <w:rsid w:val="3135FBA8"/>
    <w:rsid w:val="31400714"/>
    <w:rsid w:val="3145F976"/>
    <w:rsid w:val="316E9804"/>
    <w:rsid w:val="319BB120"/>
    <w:rsid w:val="319C1DAB"/>
    <w:rsid w:val="319ED49E"/>
    <w:rsid w:val="319EDCAB"/>
    <w:rsid w:val="31BA3D3A"/>
    <w:rsid w:val="31DB28F6"/>
    <w:rsid w:val="31DB6F31"/>
    <w:rsid w:val="31DBC87B"/>
    <w:rsid w:val="31E5131D"/>
    <w:rsid w:val="31F21207"/>
    <w:rsid w:val="31F7B278"/>
    <w:rsid w:val="3222688D"/>
    <w:rsid w:val="3226FC14"/>
    <w:rsid w:val="3264609B"/>
    <w:rsid w:val="32649DF0"/>
    <w:rsid w:val="327E70C0"/>
    <w:rsid w:val="3283EC70"/>
    <w:rsid w:val="3299BA5F"/>
    <w:rsid w:val="32A5D1C0"/>
    <w:rsid w:val="32AB8AD1"/>
    <w:rsid w:val="32AE1767"/>
    <w:rsid w:val="32B81EE1"/>
    <w:rsid w:val="32D5D1E4"/>
    <w:rsid w:val="32D8AC71"/>
    <w:rsid w:val="32FFDD0A"/>
    <w:rsid w:val="33091627"/>
    <w:rsid w:val="3319503A"/>
    <w:rsid w:val="3367CB50"/>
    <w:rsid w:val="336C86E2"/>
    <w:rsid w:val="339609B1"/>
    <w:rsid w:val="33B7FC44"/>
    <w:rsid w:val="33C03227"/>
    <w:rsid w:val="33E33459"/>
    <w:rsid w:val="3400B652"/>
    <w:rsid w:val="34044430"/>
    <w:rsid w:val="340C91B4"/>
    <w:rsid w:val="345555E0"/>
    <w:rsid w:val="346C99D0"/>
    <w:rsid w:val="34B9B7CC"/>
    <w:rsid w:val="34B9E4B2"/>
    <w:rsid w:val="34C4C215"/>
    <w:rsid w:val="34C77F84"/>
    <w:rsid w:val="34DD4DE2"/>
    <w:rsid w:val="34E7CD7C"/>
    <w:rsid w:val="34F11F9C"/>
    <w:rsid w:val="34F1E6C3"/>
    <w:rsid w:val="351B3303"/>
    <w:rsid w:val="3524A47D"/>
    <w:rsid w:val="353FB2FD"/>
    <w:rsid w:val="3548A574"/>
    <w:rsid w:val="354FA2CF"/>
    <w:rsid w:val="35728F40"/>
    <w:rsid w:val="35875489"/>
    <w:rsid w:val="359B5AFC"/>
    <w:rsid w:val="35D893D4"/>
    <w:rsid w:val="35E6BAC3"/>
    <w:rsid w:val="361023A1"/>
    <w:rsid w:val="36124D3B"/>
    <w:rsid w:val="362824CE"/>
    <w:rsid w:val="363BAF38"/>
    <w:rsid w:val="364498DD"/>
    <w:rsid w:val="366E6474"/>
    <w:rsid w:val="367F7CCF"/>
    <w:rsid w:val="36858A88"/>
    <w:rsid w:val="36A29AB7"/>
    <w:rsid w:val="36B49EDC"/>
    <w:rsid w:val="36B6A538"/>
    <w:rsid w:val="36E45E1F"/>
    <w:rsid w:val="36F8612C"/>
    <w:rsid w:val="37016F20"/>
    <w:rsid w:val="37030D4B"/>
    <w:rsid w:val="3706FE85"/>
    <w:rsid w:val="37151141"/>
    <w:rsid w:val="374AA825"/>
    <w:rsid w:val="3776B2A9"/>
    <w:rsid w:val="37796E9A"/>
    <w:rsid w:val="377B05BF"/>
    <w:rsid w:val="378FEE5C"/>
    <w:rsid w:val="3795B0D3"/>
    <w:rsid w:val="37B4B979"/>
    <w:rsid w:val="37B74382"/>
    <w:rsid w:val="37B9360E"/>
    <w:rsid w:val="37C22BC8"/>
    <w:rsid w:val="37CCAC17"/>
    <w:rsid w:val="37D45919"/>
    <w:rsid w:val="37DD608E"/>
    <w:rsid w:val="37F44C71"/>
    <w:rsid w:val="37F60817"/>
    <w:rsid w:val="382ADC06"/>
    <w:rsid w:val="38336F1A"/>
    <w:rsid w:val="3836E6CE"/>
    <w:rsid w:val="383A110A"/>
    <w:rsid w:val="383A2D8D"/>
    <w:rsid w:val="3841CEEA"/>
    <w:rsid w:val="387F0E74"/>
    <w:rsid w:val="388F3542"/>
    <w:rsid w:val="3890DA48"/>
    <w:rsid w:val="389B77EB"/>
    <w:rsid w:val="38AB053F"/>
    <w:rsid w:val="38B4EE25"/>
    <w:rsid w:val="38C7A396"/>
    <w:rsid w:val="39111828"/>
    <w:rsid w:val="391332D5"/>
    <w:rsid w:val="39542911"/>
    <w:rsid w:val="395A75BB"/>
    <w:rsid w:val="396D90DC"/>
    <w:rsid w:val="39715BD9"/>
    <w:rsid w:val="397518C0"/>
    <w:rsid w:val="3984262A"/>
    <w:rsid w:val="3998BB00"/>
    <w:rsid w:val="39CB30AE"/>
    <w:rsid w:val="39DA3B79"/>
    <w:rsid w:val="39DEA7DD"/>
    <w:rsid w:val="39F2EBEE"/>
    <w:rsid w:val="3A07A02D"/>
    <w:rsid w:val="3A16AFF5"/>
    <w:rsid w:val="3A1F1E6C"/>
    <w:rsid w:val="3A24A82D"/>
    <w:rsid w:val="3A260440"/>
    <w:rsid w:val="3A335860"/>
    <w:rsid w:val="3A3B36C2"/>
    <w:rsid w:val="3A7DB9D4"/>
    <w:rsid w:val="3A7FAF8B"/>
    <w:rsid w:val="3AA0D573"/>
    <w:rsid w:val="3AA2CB13"/>
    <w:rsid w:val="3AE17913"/>
    <w:rsid w:val="3B0EDB41"/>
    <w:rsid w:val="3B313162"/>
    <w:rsid w:val="3B449D4B"/>
    <w:rsid w:val="3B65C25B"/>
    <w:rsid w:val="3BC7D223"/>
    <w:rsid w:val="3BF5B9E5"/>
    <w:rsid w:val="3C0CFAE8"/>
    <w:rsid w:val="3C0D7874"/>
    <w:rsid w:val="3C1F1F1F"/>
    <w:rsid w:val="3C20E8F2"/>
    <w:rsid w:val="3C624F93"/>
    <w:rsid w:val="3C8ACD5B"/>
    <w:rsid w:val="3C8C28B3"/>
    <w:rsid w:val="3C9606EE"/>
    <w:rsid w:val="3CC196F4"/>
    <w:rsid w:val="3CC75C4E"/>
    <w:rsid w:val="3CD71CB6"/>
    <w:rsid w:val="3CD7815D"/>
    <w:rsid w:val="3CE6A54A"/>
    <w:rsid w:val="3D3E3E55"/>
    <w:rsid w:val="3D612AB8"/>
    <w:rsid w:val="3D6EC5ED"/>
    <w:rsid w:val="3D87A70D"/>
    <w:rsid w:val="3D9036A3"/>
    <w:rsid w:val="3D91282A"/>
    <w:rsid w:val="3DA037B5"/>
    <w:rsid w:val="3DA254E3"/>
    <w:rsid w:val="3DA3DEAE"/>
    <w:rsid w:val="3DAF3D22"/>
    <w:rsid w:val="3DBEC1E0"/>
    <w:rsid w:val="3DE44216"/>
    <w:rsid w:val="3DE99453"/>
    <w:rsid w:val="3DF28B4B"/>
    <w:rsid w:val="3DF351DE"/>
    <w:rsid w:val="3E0FBCC0"/>
    <w:rsid w:val="3E500F69"/>
    <w:rsid w:val="3E5AD3DA"/>
    <w:rsid w:val="3E64C6C1"/>
    <w:rsid w:val="3E764F50"/>
    <w:rsid w:val="3E83CF08"/>
    <w:rsid w:val="3EA98278"/>
    <w:rsid w:val="3EB41392"/>
    <w:rsid w:val="3EC0FD23"/>
    <w:rsid w:val="3ECB8DCD"/>
    <w:rsid w:val="3ED1055D"/>
    <w:rsid w:val="3ED9894C"/>
    <w:rsid w:val="3EDBC700"/>
    <w:rsid w:val="3F26B983"/>
    <w:rsid w:val="3F2D20D8"/>
    <w:rsid w:val="3F56DB28"/>
    <w:rsid w:val="3F9A45A8"/>
    <w:rsid w:val="3FA53C67"/>
    <w:rsid w:val="3FBD3BA6"/>
    <w:rsid w:val="3FF27013"/>
    <w:rsid w:val="3FF75469"/>
    <w:rsid w:val="40064F01"/>
    <w:rsid w:val="400B7905"/>
    <w:rsid w:val="4014555C"/>
    <w:rsid w:val="403CAD02"/>
    <w:rsid w:val="40425303"/>
    <w:rsid w:val="406CD5BE"/>
    <w:rsid w:val="407C2706"/>
    <w:rsid w:val="407CF0E5"/>
    <w:rsid w:val="40A4DFF8"/>
    <w:rsid w:val="40BFEE9B"/>
    <w:rsid w:val="40E56ADF"/>
    <w:rsid w:val="40EFFFBB"/>
    <w:rsid w:val="41088D24"/>
    <w:rsid w:val="41230734"/>
    <w:rsid w:val="418E80C8"/>
    <w:rsid w:val="41A03B88"/>
    <w:rsid w:val="41A2E235"/>
    <w:rsid w:val="41DA8FD8"/>
    <w:rsid w:val="41DDF360"/>
    <w:rsid w:val="41F5DA24"/>
    <w:rsid w:val="41F9E205"/>
    <w:rsid w:val="421B68E6"/>
    <w:rsid w:val="4254ED14"/>
    <w:rsid w:val="426F6F9D"/>
    <w:rsid w:val="427C69D5"/>
    <w:rsid w:val="4281AA09"/>
    <w:rsid w:val="429F3FC9"/>
    <w:rsid w:val="42A28362"/>
    <w:rsid w:val="42A4337B"/>
    <w:rsid w:val="42B7FA6E"/>
    <w:rsid w:val="42D67BB0"/>
    <w:rsid w:val="42DA45BF"/>
    <w:rsid w:val="42DE8C82"/>
    <w:rsid w:val="42FD1878"/>
    <w:rsid w:val="431140AC"/>
    <w:rsid w:val="4315AE69"/>
    <w:rsid w:val="432EAA3D"/>
    <w:rsid w:val="433313FF"/>
    <w:rsid w:val="4341A2F0"/>
    <w:rsid w:val="43568E38"/>
    <w:rsid w:val="43A1AC14"/>
    <w:rsid w:val="43B0F583"/>
    <w:rsid w:val="43D6B438"/>
    <w:rsid w:val="43F758CB"/>
    <w:rsid w:val="43FD8B90"/>
    <w:rsid w:val="4407DC23"/>
    <w:rsid w:val="44209F2F"/>
    <w:rsid w:val="44600A83"/>
    <w:rsid w:val="44606853"/>
    <w:rsid w:val="446EC375"/>
    <w:rsid w:val="44761830"/>
    <w:rsid w:val="448E9B48"/>
    <w:rsid w:val="44AD38FB"/>
    <w:rsid w:val="451964D6"/>
    <w:rsid w:val="452E361A"/>
    <w:rsid w:val="453E7CE7"/>
    <w:rsid w:val="4548784D"/>
    <w:rsid w:val="457DA3CA"/>
    <w:rsid w:val="459AFE88"/>
    <w:rsid w:val="45A5F54F"/>
    <w:rsid w:val="45C43E10"/>
    <w:rsid w:val="4662448B"/>
    <w:rsid w:val="46B103F2"/>
    <w:rsid w:val="46E5B081"/>
    <w:rsid w:val="46F18F3E"/>
    <w:rsid w:val="4723A79F"/>
    <w:rsid w:val="4737AE0B"/>
    <w:rsid w:val="4746DA44"/>
    <w:rsid w:val="476250FE"/>
    <w:rsid w:val="47634ADD"/>
    <w:rsid w:val="47AB3F83"/>
    <w:rsid w:val="47B255E5"/>
    <w:rsid w:val="47E6663A"/>
    <w:rsid w:val="480B7731"/>
    <w:rsid w:val="482A621F"/>
    <w:rsid w:val="482C2F7F"/>
    <w:rsid w:val="4842207B"/>
    <w:rsid w:val="4845459F"/>
    <w:rsid w:val="488B90FD"/>
    <w:rsid w:val="48AC778D"/>
    <w:rsid w:val="48AE00A0"/>
    <w:rsid w:val="48BDA41F"/>
    <w:rsid w:val="48C90F19"/>
    <w:rsid w:val="48CB3932"/>
    <w:rsid w:val="49104574"/>
    <w:rsid w:val="49287DBC"/>
    <w:rsid w:val="49381BC7"/>
    <w:rsid w:val="49532A54"/>
    <w:rsid w:val="49C6EDFC"/>
    <w:rsid w:val="49DC4B36"/>
    <w:rsid w:val="49E73901"/>
    <w:rsid w:val="49E9EE6B"/>
    <w:rsid w:val="49FF4B06"/>
    <w:rsid w:val="4A05DFC5"/>
    <w:rsid w:val="4A1449F4"/>
    <w:rsid w:val="4A427047"/>
    <w:rsid w:val="4A5A8E38"/>
    <w:rsid w:val="4A95480E"/>
    <w:rsid w:val="4ABB4EA9"/>
    <w:rsid w:val="4AD13D6E"/>
    <w:rsid w:val="4AD3E283"/>
    <w:rsid w:val="4AE7BB2E"/>
    <w:rsid w:val="4AEEAB9A"/>
    <w:rsid w:val="4B155F7C"/>
    <w:rsid w:val="4B3C6431"/>
    <w:rsid w:val="4B40044F"/>
    <w:rsid w:val="4B65F463"/>
    <w:rsid w:val="4BAE5D22"/>
    <w:rsid w:val="4BBC9EE0"/>
    <w:rsid w:val="4BC19FF9"/>
    <w:rsid w:val="4BE3A58A"/>
    <w:rsid w:val="4BEABDDD"/>
    <w:rsid w:val="4C0F7E5D"/>
    <w:rsid w:val="4C24A29B"/>
    <w:rsid w:val="4C479764"/>
    <w:rsid w:val="4C639031"/>
    <w:rsid w:val="4C73B17E"/>
    <w:rsid w:val="4C752D2B"/>
    <w:rsid w:val="4C8AB0FD"/>
    <w:rsid w:val="4CCD55A8"/>
    <w:rsid w:val="4CD46B18"/>
    <w:rsid w:val="4CDAE196"/>
    <w:rsid w:val="4CFA6E10"/>
    <w:rsid w:val="4D17B0EE"/>
    <w:rsid w:val="4D3E40BC"/>
    <w:rsid w:val="4D49F47B"/>
    <w:rsid w:val="4D677B05"/>
    <w:rsid w:val="4D6DF9BB"/>
    <w:rsid w:val="4D840BFD"/>
    <w:rsid w:val="4D9A5BA8"/>
    <w:rsid w:val="4DC464CD"/>
    <w:rsid w:val="4DE118FF"/>
    <w:rsid w:val="4DF7A687"/>
    <w:rsid w:val="4DF8C7B1"/>
    <w:rsid w:val="4E05F2A9"/>
    <w:rsid w:val="4E123114"/>
    <w:rsid w:val="4E25E761"/>
    <w:rsid w:val="4E433A9E"/>
    <w:rsid w:val="4E47B994"/>
    <w:rsid w:val="4E508DEB"/>
    <w:rsid w:val="4E586110"/>
    <w:rsid w:val="4E705A7D"/>
    <w:rsid w:val="4E80BC56"/>
    <w:rsid w:val="4ECBD0A8"/>
    <w:rsid w:val="4EE3673C"/>
    <w:rsid w:val="4F0C5139"/>
    <w:rsid w:val="4F2FA9DB"/>
    <w:rsid w:val="4F3386C7"/>
    <w:rsid w:val="4F950ACB"/>
    <w:rsid w:val="4FA9CA3C"/>
    <w:rsid w:val="4FBC2870"/>
    <w:rsid w:val="4FFCA203"/>
    <w:rsid w:val="5014B58B"/>
    <w:rsid w:val="501B47F8"/>
    <w:rsid w:val="501ED3CD"/>
    <w:rsid w:val="50213AEB"/>
    <w:rsid w:val="502935DF"/>
    <w:rsid w:val="5046A491"/>
    <w:rsid w:val="5059B322"/>
    <w:rsid w:val="5080A62C"/>
    <w:rsid w:val="509824C7"/>
    <w:rsid w:val="50C46E2B"/>
    <w:rsid w:val="50E1166E"/>
    <w:rsid w:val="50EEEE05"/>
    <w:rsid w:val="512DE772"/>
    <w:rsid w:val="5158AD8E"/>
    <w:rsid w:val="515A72FB"/>
    <w:rsid w:val="5163722C"/>
    <w:rsid w:val="516838E5"/>
    <w:rsid w:val="5187EBAB"/>
    <w:rsid w:val="51ADAE06"/>
    <w:rsid w:val="51B25977"/>
    <w:rsid w:val="520078A3"/>
    <w:rsid w:val="522610CA"/>
    <w:rsid w:val="523A8B85"/>
    <w:rsid w:val="523BA559"/>
    <w:rsid w:val="524433E0"/>
    <w:rsid w:val="52666E83"/>
    <w:rsid w:val="528A38A0"/>
    <w:rsid w:val="5302F3E1"/>
    <w:rsid w:val="530E079A"/>
    <w:rsid w:val="53126AAE"/>
    <w:rsid w:val="531D2BCB"/>
    <w:rsid w:val="53595C7C"/>
    <w:rsid w:val="538A16FE"/>
    <w:rsid w:val="53900431"/>
    <w:rsid w:val="53CB4CE9"/>
    <w:rsid w:val="53D76398"/>
    <w:rsid w:val="53E2B041"/>
    <w:rsid w:val="53F71B7B"/>
    <w:rsid w:val="53FEE36E"/>
    <w:rsid w:val="54346F9F"/>
    <w:rsid w:val="5437B412"/>
    <w:rsid w:val="5475F4A5"/>
    <w:rsid w:val="547B919D"/>
    <w:rsid w:val="547BBCA5"/>
    <w:rsid w:val="548CF112"/>
    <w:rsid w:val="5490FB54"/>
    <w:rsid w:val="54A90EAD"/>
    <w:rsid w:val="54AF67A1"/>
    <w:rsid w:val="54C90614"/>
    <w:rsid w:val="54D3518E"/>
    <w:rsid w:val="55012194"/>
    <w:rsid w:val="551B32A6"/>
    <w:rsid w:val="5546232B"/>
    <w:rsid w:val="554684F3"/>
    <w:rsid w:val="55636B4A"/>
    <w:rsid w:val="559D73B0"/>
    <w:rsid w:val="55B074EF"/>
    <w:rsid w:val="55BEE2A7"/>
    <w:rsid w:val="55C1664C"/>
    <w:rsid w:val="55D66C72"/>
    <w:rsid w:val="55FDC4F6"/>
    <w:rsid w:val="5674A4F3"/>
    <w:rsid w:val="568D5A8B"/>
    <w:rsid w:val="56BFACD5"/>
    <w:rsid w:val="56C0E65D"/>
    <w:rsid w:val="56D9AA13"/>
    <w:rsid w:val="56E97FE1"/>
    <w:rsid w:val="574090EA"/>
    <w:rsid w:val="5747BEBF"/>
    <w:rsid w:val="5757C840"/>
    <w:rsid w:val="575F625F"/>
    <w:rsid w:val="5771554C"/>
    <w:rsid w:val="5775C354"/>
    <w:rsid w:val="577A0188"/>
    <w:rsid w:val="577CA34A"/>
    <w:rsid w:val="57863F75"/>
    <w:rsid w:val="579F4FE8"/>
    <w:rsid w:val="579FA9F7"/>
    <w:rsid w:val="579FE1B2"/>
    <w:rsid w:val="57A91BD4"/>
    <w:rsid w:val="57F2CC73"/>
    <w:rsid w:val="5802203E"/>
    <w:rsid w:val="58223273"/>
    <w:rsid w:val="583CAC8F"/>
    <w:rsid w:val="588B0B69"/>
    <w:rsid w:val="588B7E96"/>
    <w:rsid w:val="589E3549"/>
    <w:rsid w:val="589FD215"/>
    <w:rsid w:val="58BCDACD"/>
    <w:rsid w:val="58CA76EE"/>
    <w:rsid w:val="58D06270"/>
    <w:rsid w:val="58E3139C"/>
    <w:rsid w:val="58F8AC74"/>
    <w:rsid w:val="590CD275"/>
    <w:rsid w:val="59150878"/>
    <w:rsid w:val="5976FFDA"/>
    <w:rsid w:val="598DA446"/>
    <w:rsid w:val="599C7787"/>
    <w:rsid w:val="59C782F6"/>
    <w:rsid w:val="59F02A5A"/>
    <w:rsid w:val="59F7471C"/>
    <w:rsid w:val="5A01DA27"/>
    <w:rsid w:val="5A24FFD6"/>
    <w:rsid w:val="5A2C5962"/>
    <w:rsid w:val="5A304660"/>
    <w:rsid w:val="5A3ACFF3"/>
    <w:rsid w:val="5A476FE2"/>
    <w:rsid w:val="5A615C97"/>
    <w:rsid w:val="5A8FF5EA"/>
    <w:rsid w:val="5A9953E6"/>
    <w:rsid w:val="5ADFA77E"/>
    <w:rsid w:val="5AE66CFF"/>
    <w:rsid w:val="5B47583E"/>
    <w:rsid w:val="5B5A7A01"/>
    <w:rsid w:val="5B70BAE6"/>
    <w:rsid w:val="5B7DC490"/>
    <w:rsid w:val="5B7F652D"/>
    <w:rsid w:val="5BA587BF"/>
    <w:rsid w:val="5BDDC940"/>
    <w:rsid w:val="5BEBF126"/>
    <w:rsid w:val="5BF341DD"/>
    <w:rsid w:val="5BFDA56C"/>
    <w:rsid w:val="5C10BB0F"/>
    <w:rsid w:val="5C1377E7"/>
    <w:rsid w:val="5C25A604"/>
    <w:rsid w:val="5C2B2ED3"/>
    <w:rsid w:val="5C432840"/>
    <w:rsid w:val="5C4943EA"/>
    <w:rsid w:val="5C509B42"/>
    <w:rsid w:val="5C57F14A"/>
    <w:rsid w:val="5C602F91"/>
    <w:rsid w:val="5C80F736"/>
    <w:rsid w:val="5C995A06"/>
    <w:rsid w:val="5CF337E1"/>
    <w:rsid w:val="5D088BF0"/>
    <w:rsid w:val="5D503612"/>
    <w:rsid w:val="5D50656F"/>
    <w:rsid w:val="5D531566"/>
    <w:rsid w:val="5D69546E"/>
    <w:rsid w:val="5D6D96EC"/>
    <w:rsid w:val="5DA5424F"/>
    <w:rsid w:val="5DC4AB45"/>
    <w:rsid w:val="5DC583E7"/>
    <w:rsid w:val="5DC737F2"/>
    <w:rsid w:val="5DD6E268"/>
    <w:rsid w:val="5DDCCFF0"/>
    <w:rsid w:val="5DDE4FCC"/>
    <w:rsid w:val="5DE08C38"/>
    <w:rsid w:val="5E058DDB"/>
    <w:rsid w:val="5E097105"/>
    <w:rsid w:val="5E0F0DFD"/>
    <w:rsid w:val="5E48131D"/>
    <w:rsid w:val="5E489D43"/>
    <w:rsid w:val="5E5C5719"/>
    <w:rsid w:val="5E5ECE8F"/>
    <w:rsid w:val="5E742C69"/>
    <w:rsid w:val="5E8A86B8"/>
    <w:rsid w:val="5EA005BB"/>
    <w:rsid w:val="5EA6DA28"/>
    <w:rsid w:val="5EB119CC"/>
    <w:rsid w:val="5EE17F01"/>
    <w:rsid w:val="5EFB62F8"/>
    <w:rsid w:val="5F0609D0"/>
    <w:rsid w:val="5F21D0F4"/>
    <w:rsid w:val="5F2F3EE0"/>
    <w:rsid w:val="5F6057C9"/>
    <w:rsid w:val="5F62D140"/>
    <w:rsid w:val="5F696B0A"/>
    <w:rsid w:val="5F78BAF5"/>
    <w:rsid w:val="5FAF5C59"/>
    <w:rsid w:val="5FAF698D"/>
    <w:rsid w:val="5FC42D9D"/>
    <w:rsid w:val="5FCD7779"/>
    <w:rsid w:val="5FE63C46"/>
    <w:rsid w:val="5FF39E8B"/>
    <w:rsid w:val="5FFBF0B8"/>
    <w:rsid w:val="60057BC7"/>
    <w:rsid w:val="600D89BB"/>
    <w:rsid w:val="60446D01"/>
    <w:rsid w:val="6049ADCF"/>
    <w:rsid w:val="6086F8F5"/>
    <w:rsid w:val="609B3CBA"/>
    <w:rsid w:val="609DB486"/>
    <w:rsid w:val="60AB2163"/>
    <w:rsid w:val="61051F23"/>
    <w:rsid w:val="6127D881"/>
    <w:rsid w:val="613955D2"/>
    <w:rsid w:val="61B84DDD"/>
    <w:rsid w:val="61C2D5B1"/>
    <w:rsid w:val="61FECF2E"/>
    <w:rsid w:val="6206F1DC"/>
    <w:rsid w:val="620FE9B6"/>
    <w:rsid w:val="6211B4BC"/>
    <w:rsid w:val="62135887"/>
    <w:rsid w:val="6235704F"/>
    <w:rsid w:val="623D8FAB"/>
    <w:rsid w:val="623DC27C"/>
    <w:rsid w:val="62400267"/>
    <w:rsid w:val="6247E5F9"/>
    <w:rsid w:val="6267858F"/>
    <w:rsid w:val="629536FF"/>
    <w:rsid w:val="629C3203"/>
    <w:rsid w:val="62A81A9D"/>
    <w:rsid w:val="62B6E97E"/>
    <w:rsid w:val="62C41643"/>
    <w:rsid w:val="62CA2D26"/>
    <w:rsid w:val="62D14449"/>
    <w:rsid w:val="630E1BDC"/>
    <w:rsid w:val="631A32CE"/>
    <w:rsid w:val="63268BC1"/>
    <w:rsid w:val="63361EF0"/>
    <w:rsid w:val="634CCD30"/>
    <w:rsid w:val="6352736C"/>
    <w:rsid w:val="63644BAD"/>
    <w:rsid w:val="6395CADE"/>
    <w:rsid w:val="63B081BA"/>
    <w:rsid w:val="63D2E814"/>
    <w:rsid w:val="63EF2118"/>
    <w:rsid w:val="63F98627"/>
    <w:rsid w:val="643B85D2"/>
    <w:rsid w:val="6452A66E"/>
    <w:rsid w:val="64759B34"/>
    <w:rsid w:val="6479AA5A"/>
    <w:rsid w:val="647FA3F0"/>
    <w:rsid w:val="6485D0EA"/>
    <w:rsid w:val="64AA6038"/>
    <w:rsid w:val="64AB4186"/>
    <w:rsid w:val="64C3D76D"/>
    <w:rsid w:val="64DD0E75"/>
    <w:rsid w:val="64E08CA9"/>
    <w:rsid w:val="64E959A5"/>
    <w:rsid w:val="64FABDEF"/>
    <w:rsid w:val="64FFE2EB"/>
    <w:rsid w:val="65523714"/>
    <w:rsid w:val="65779E6C"/>
    <w:rsid w:val="65865EED"/>
    <w:rsid w:val="658C42B6"/>
    <w:rsid w:val="66054D2A"/>
    <w:rsid w:val="66061AAC"/>
    <w:rsid w:val="6606A2A4"/>
    <w:rsid w:val="66180427"/>
    <w:rsid w:val="661CB305"/>
    <w:rsid w:val="662BA7DA"/>
    <w:rsid w:val="66309B48"/>
    <w:rsid w:val="663C7DA6"/>
    <w:rsid w:val="66547713"/>
    <w:rsid w:val="6664047B"/>
    <w:rsid w:val="66686197"/>
    <w:rsid w:val="6670AFD4"/>
    <w:rsid w:val="667B7B8C"/>
    <w:rsid w:val="66974551"/>
    <w:rsid w:val="66C3A0C3"/>
    <w:rsid w:val="66F85AC4"/>
    <w:rsid w:val="6701AF80"/>
    <w:rsid w:val="6705D9A4"/>
    <w:rsid w:val="67110E49"/>
    <w:rsid w:val="67525DF3"/>
    <w:rsid w:val="6760ED6D"/>
    <w:rsid w:val="6763F37C"/>
    <w:rsid w:val="67747CEF"/>
    <w:rsid w:val="6777982F"/>
    <w:rsid w:val="677B8842"/>
    <w:rsid w:val="6798B64B"/>
    <w:rsid w:val="67E08A25"/>
    <w:rsid w:val="67FE5B1D"/>
    <w:rsid w:val="6800D504"/>
    <w:rsid w:val="681F3973"/>
    <w:rsid w:val="68260470"/>
    <w:rsid w:val="683C8422"/>
    <w:rsid w:val="6842E8A9"/>
    <w:rsid w:val="684A9B77"/>
    <w:rsid w:val="688FFFB6"/>
    <w:rsid w:val="689E129D"/>
    <w:rsid w:val="68ADDAA0"/>
    <w:rsid w:val="691356CF"/>
    <w:rsid w:val="6922E6DC"/>
    <w:rsid w:val="692FD16F"/>
    <w:rsid w:val="6931F498"/>
    <w:rsid w:val="6937BDFD"/>
    <w:rsid w:val="695167A4"/>
    <w:rsid w:val="6960E21E"/>
    <w:rsid w:val="6961FF5C"/>
    <w:rsid w:val="698D37F2"/>
    <w:rsid w:val="698D5F94"/>
    <w:rsid w:val="6995EF8F"/>
    <w:rsid w:val="69B2DEE5"/>
    <w:rsid w:val="69B92AB6"/>
    <w:rsid w:val="69C3615D"/>
    <w:rsid w:val="69D26036"/>
    <w:rsid w:val="6A080D36"/>
    <w:rsid w:val="6A1FB8A6"/>
    <w:rsid w:val="6A36CB24"/>
    <w:rsid w:val="6A57496B"/>
    <w:rsid w:val="6A5DE1AB"/>
    <w:rsid w:val="6A6C2825"/>
    <w:rsid w:val="6A72CDD6"/>
    <w:rsid w:val="6A79B3AA"/>
    <w:rsid w:val="6A7F05B9"/>
    <w:rsid w:val="6A8C4E35"/>
    <w:rsid w:val="6A8E85E9"/>
    <w:rsid w:val="6A93CBB5"/>
    <w:rsid w:val="6AD85A1F"/>
    <w:rsid w:val="6AF1F1BB"/>
    <w:rsid w:val="6AF30405"/>
    <w:rsid w:val="6B00EEB1"/>
    <w:rsid w:val="6B516898"/>
    <w:rsid w:val="6B708701"/>
    <w:rsid w:val="6B75A2EF"/>
    <w:rsid w:val="6B916A13"/>
    <w:rsid w:val="6BAA9B9F"/>
    <w:rsid w:val="6BAB54E7"/>
    <w:rsid w:val="6BAE19CC"/>
    <w:rsid w:val="6BBE0969"/>
    <w:rsid w:val="6BC2A4FD"/>
    <w:rsid w:val="6BF5FD5F"/>
    <w:rsid w:val="6C097338"/>
    <w:rsid w:val="6C23330D"/>
    <w:rsid w:val="6C26BD9A"/>
    <w:rsid w:val="6C61E3CF"/>
    <w:rsid w:val="6C895AEB"/>
    <w:rsid w:val="6C8B1587"/>
    <w:rsid w:val="6CC84C1E"/>
    <w:rsid w:val="6D0990AD"/>
    <w:rsid w:val="6D1B99FB"/>
    <w:rsid w:val="6D61DF4E"/>
    <w:rsid w:val="6D6A326E"/>
    <w:rsid w:val="6D7BB453"/>
    <w:rsid w:val="6D869F79"/>
    <w:rsid w:val="6D8FACB9"/>
    <w:rsid w:val="6D9DBEAF"/>
    <w:rsid w:val="6DC557A6"/>
    <w:rsid w:val="6DC6ADD4"/>
    <w:rsid w:val="6DF936E4"/>
    <w:rsid w:val="6E054554"/>
    <w:rsid w:val="6E143484"/>
    <w:rsid w:val="6E484A80"/>
    <w:rsid w:val="6E62F827"/>
    <w:rsid w:val="6E8969E4"/>
    <w:rsid w:val="6E8A3A22"/>
    <w:rsid w:val="6E97BEEA"/>
    <w:rsid w:val="6EAD0B5E"/>
    <w:rsid w:val="6EBAEB99"/>
    <w:rsid w:val="6ED33F15"/>
    <w:rsid w:val="6EE5035E"/>
    <w:rsid w:val="6F1189E5"/>
    <w:rsid w:val="6F3419D0"/>
    <w:rsid w:val="6F43818A"/>
    <w:rsid w:val="6F45DCB0"/>
    <w:rsid w:val="6F639E70"/>
    <w:rsid w:val="6F7551AA"/>
    <w:rsid w:val="6F87BB82"/>
    <w:rsid w:val="6F99F5CA"/>
    <w:rsid w:val="6F9A8499"/>
    <w:rsid w:val="6FBFD338"/>
    <w:rsid w:val="6FD79C89"/>
    <w:rsid w:val="6FF2C2E7"/>
    <w:rsid w:val="7039C0D6"/>
    <w:rsid w:val="7065C5E6"/>
    <w:rsid w:val="7073A764"/>
    <w:rsid w:val="70820522"/>
    <w:rsid w:val="70988B23"/>
    <w:rsid w:val="70AFF848"/>
    <w:rsid w:val="70D1E6EF"/>
    <w:rsid w:val="70EE0AB1"/>
    <w:rsid w:val="70F866EB"/>
    <w:rsid w:val="71283E46"/>
    <w:rsid w:val="71797969"/>
    <w:rsid w:val="7180052E"/>
    <w:rsid w:val="718D650A"/>
    <w:rsid w:val="71912293"/>
    <w:rsid w:val="719E578F"/>
    <w:rsid w:val="71A00EA3"/>
    <w:rsid w:val="71AC0F67"/>
    <w:rsid w:val="71B8ADE1"/>
    <w:rsid w:val="71C1CA57"/>
    <w:rsid w:val="71D60B91"/>
    <w:rsid w:val="71D6AA7F"/>
    <w:rsid w:val="71E95DCB"/>
    <w:rsid w:val="720DCADB"/>
    <w:rsid w:val="7232431B"/>
    <w:rsid w:val="7253BCAA"/>
    <w:rsid w:val="72674A58"/>
    <w:rsid w:val="7279C359"/>
    <w:rsid w:val="729E5C38"/>
    <w:rsid w:val="72B8535C"/>
    <w:rsid w:val="72C223FA"/>
    <w:rsid w:val="72E3BEF3"/>
    <w:rsid w:val="73298B7C"/>
    <w:rsid w:val="73322DD7"/>
    <w:rsid w:val="734ECC76"/>
    <w:rsid w:val="73722170"/>
    <w:rsid w:val="7372944C"/>
    <w:rsid w:val="737E6419"/>
    <w:rsid w:val="73897806"/>
    <w:rsid w:val="73965061"/>
    <w:rsid w:val="73B2DF1D"/>
    <w:rsid w:val="73B804FB"/>
    <w:rsid w:val="73BA667E"/>
    <w:rsid w:val="73D11E04"/>
    <w:rsid w:val="73DD2D92"/>
    <w:rsid w:val="73E2FC05"/>
    <w:rsid w:val="73F6431D"/>
    <w:rsid w:val="73F6C9DF"/>
    <w:rsid w:val="73FE1687"/>
    <w:rsid w:val="74132EEF"/>
    <w:rsid w:val="74167A00"/>
    <w:rsid w:val="7417FB23"/>
    <w:rsid w:val="742A7F94"/>
    <w:rsid w:val="746E345F"/>
    <w:rsid w:val="7472CD7F"/>
    <w:rsid w:val="7486DA8B"/>
    <w:rsid w:val="748CE8DC"/>
    <w:rsid w:val="74A4E4D4"/>
    <w:rsid w:val="74B5A21F"/>
    <w:rsid w:val="74C330BA"/>
    <w:rsid w:val="74C3F849"/>
    <w:rsid w:val="74CD2791"/>
    <w:rsid w:val="751ABECD"/>
    <w:rsid w:val="7521070A"/>
    <w:rsid w:val="7529DEA1"/>
    <w:rsid w:val="7535EF98"/>
    <w:rsid w:val="754286B8"/>
    <w:rsid w:val="7542B297"/>
    <w:rsid w:val="754FA2BB"/>
    <w:rsid w:val="7555CE95"/>
    <w:rsid w:val="7584D0C1"/>
    <w:rsid w:val="75B0DDA2"/>
    <w:rsid w:val="75D120A7"/>
    <w:rsid w:val="75D21AD7"/>
    <w:rsid w:val="75E7185D"/>
    <w:rsid w:val="75E738C4"/>
    <w:rsid w:val="75EA682D"/>
    <w:rsid w:val="75F7CCCF"/>
    <w:rsid w:val="76100EC6"/>
    <w:rsid w:val="76133F96"/>
    <w:rsid w:val="761AC20B"/>
    <w:rsid w:val="7653AA57"/>
    <w:rsid w:val="766ED872"/>
    <w:rsid w:val="76763AD7"/>
    <w:rsid w:val="76A6A466"/>
    <w:rsid w:val="76B869F5"/>
    <w:rsid w:val="76DF63D9"/>
    <w:rsid w:val="76E748F8"/>
    <w:rsid w:val="77030E01"/>
    <w:rsid w:val="770BBEB6"/>
    <w:rsid w:val="771AD33A"/>
    <w:rsid w:val="772731EA"/>
    <w:rsid w:val="77443498"/>
    <w:rsid w:val="775F2DF5"/>
    <w:rsid w:val="777A5251"/>
    <w:rsid w:val="779E99FA"/>
    <w:rsid w:val="77ED19E1"/>
    <w:rsid w:val="78150090"/>
    <w:rsid w:val="782BAE0B"/>
    <w:rsid w:val="782F4573"/>
    <w:rsid w:val="783AEBF5"/>
    <w:rsid w:val="785373BF"/>
    <w:rsid w:val="78596682"/>
    <w:rsid w:val="78728566"/>
    <w:rsid w:val="7873CE86"/>
    <w:rsid w:val="78934FD7"/>
    <w:rsid w:val="78A2E982"/>
    <w:rsid w:val="78B223D4"/>
    <w:rsid w:val="78BAC6E8"/>
    <w:rsid w:val="78F4CDAF"/>
    <w:rsid w:val="790D44A0"/>
    <w:rsid w:val="792C8AE6"/>
    <w:rsid w:val="792E797F"/>
    <w:rsid w:val="79441989"/>
    <w:rsid w:val="7947DD57"/>
    <w:rsid w:val="7949E8CB"/>
    <w:rsid w:val="798B6F9B"/>
    <w:rsid w:val="798D7F8B"/>
    <w:rsid w:val="798F35A4"/>
    <w:rsid w:val="79BD7C31"/>
    <w:rsid w:val="79CAAFA4"/>
    <w:rsid w:val="79CB608F"/>
    <w:rsid w:val="79CD39AB"/>
    <w:rsid w:val="79E44956"/>
    <w:rsid w:val="79F08465"/>
    <w:rsid w:val="7A343B3A"/>
    <w:rsid w:val="7A3F4D3E"/>
    <w:rsid w:val="7A5AAB42"/>
    <w:rsid w:val="7ABF0A30"/>
    <w:rsid w:val="7ACECAC2"/>
    <w:rsid w:val="7AD3A64A"/>
    <w:rsid w:val="7AF64336"/>
    <w:rsid w:val="7AFB237A"/>
    <w:rsid w:val="7B25D91F"/>
    <w:rsid w:val="7B274E79"/>
    <w:rsid w:val="7B46041E"/>
    <w:rsid w:val="7B501BB8"/>
    <w:rsid w:val="7B71A4F7"/>
    <w:rsid w:val="7B7F5954"/>
    <w:rsid w:val="7B92198E"/>
    <w:rsid w:val="7BA0B36C"/>
    <w:rsid w:val="7BA29B30"/>
    <w:rsid w:val="7BA62640"/>
    <w:rsid w:val="7BADAEA4"/>
    <w:rsid w:val="7BCB4F35"/>
    <w:rsid w:val="7BF763C2"/>
    <w:rsid w:val="7C17BA27"/>
    <w:rsid w:val="7C22879E"/>
    <w:rsid w:val="7C408F36"/>
    <w:rsid w:val="7C50C364"/>
    <w:rsid w:val="7C5B80D7"/>
    <w:rsid w:val="7C7ED264"/>
    <w:rsid w:val="7C88E9FE"/>
    <w:rsid w:val="7C8CF42B"/>
    <w:rsid w:val="7C9F57DE"/>
    <w:rsid w:val="7CB1B8EB"/>
    <w:rsid w:val="7CBC76CB"/>
    <w:rsid w:val="7CEC36D4"/>
    <w:rsid w:val="7CF0F5B6"/>
    <w:rsid w:val="7CF5CD21"/>
    <w:rsid w:val="7CF787F6"/>
    <w:rsid w:val="7D0AAD21"/>
    <w:rsid w:val="7D115401"/>
    <w:rsid w:val="7D2C39B2"/>
    <w:rsid w:val="7D342072"/>
    <w:rsid w:val="7D3842E2"/>
    <w:rsid w:val="7DB2F310"/>
    <w:rsid w:val="7DCB6620"/>
    <w:rsid w:val="7DD9A209"/>
    <w:rsid w:val="7E00A2CD"/>
    <w:rsid w:val="7E0D2019"/>
    <w:rsid w:val="7E1541B7"/>
    <w:rsid w:val="7E2571A7"/>
    <w:rsid w:val="7E331E4B"/>
    <w:rsid w:val="7E3B2802"/>
    <w:rsid w:val="7E455085"/>
    <w:rsid w:val="7E46420C"/>
    <w:rsid w:val="7E5380E2"/>
    <w:rsid w:val="7E54F3C1"/>
    <w:rsid w:val="7E60E616"/>
    <w:rsid w:val="7E78A3D4"/>
    <w:rsid w:val="7E8D1D0F"/>
    <w:rsid w:val="7E8D27B0"/>
    <w:rsid w:val="7EA08AC8"/>
    <w:rsid w:val="7EA389BD"/>
    <w:rsid w:val="7EAD995F"/>
    <w:rsid w:val="7EB3D5C7"/>
    <w:rsid w:val="7ECEBD12"/>
    <w:rsid w:val="7EF02B29"/>
    <w:rsid w:val="7F094C35"/>
    <w:rsid w:val="7F2A979D"/>
    <w:rsid w:val="7F463030"/>
    <w:rsid w:val="7F5C0F8B"/>
    <w:rsid w:val="7F6BD82D"/>
    <w:rsid w:val="7F6D765C"/>
    <w:rsid w:val="7F85A19F"/>
    <w:rsid w:val="7FAC3A5A"/>
    <w:rsid w:val="7FE8C2CD"/>
    <w:rsid w:val="7FF9109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F9188B"/>
  <w15:docId w15:val="{2C432461-9765-44D9-9AD6-579247E57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4294D"/>
  </w:style>
  <w:style w:type="paragraph" w:styleId="Nagwek1">
    <w:name w:val="heading 1"/>
    <w:basedOn w:val="Normalny"/>
    <w:next w:val="Normalny"/>
    <w:link w:val="Nagwek1Znak"/>
    <w:uiPriority w:val="9"/>
    <w:qFormat/>
    <w:rsid w:val="00426F85"/>
    <w:pPr>
      <w:keepNext/>
      <w:keepLines/>
      <w:numPr>
        <w:numId w:val="1"/>
      </w:numPr>
      <w:spacing w:before="240" w:after="0"/>
      <w:outlineLvl w:val="0"/>
    </w:pPr>
    <w:rPr>
      <w:rFonts w:asciiTheme="majorHAnsi" w:eastAsiaTheme="majorEastAsia" w:hAnsiTheme="majorHAnsi" w:cstheme="majorBidi"/>
      <w:color w:val="000000" w:themeColor="text1"/>
      <w:sz w:val="32"/>
      <w:szCs w:val="32"/>
    </w:rPr>
  </w:style>
  <w:style w:type="paragraph" w:styleId="Nagwek2">
    <w:name w:val="heading 2"/>
    <w:basedOn w:val="Normalny"/>
    <w:next w:val="Normalny"/>
    <w:link w:val="Nagwek2Znak"/>
    <w:uiPriority w:val="9"/>
    <w:unhideWhenUsed/>
    <w:qFormat/>
    <w:rsid w:val="00BE5275"/>
    <w:pPr>
      <w:keepNext/>
      <w:keepLines/>
      <w:numPr>
        <w:ilvl w:val="1"/>
        <w:numId w:val="1"/>
      </w:numPr>
      <w:spacing w:before="40" w:after="0"/>
      <w:outlineLvl w:val="1"/>
    </w:pPr>
    <w:rPr>
      <w:rFonts w:asciiTheme="majorHAnsi" w:eastAsiaTheme="majorEastAsia" w:hAnsiTheme="majorHAnsi" w:cstheme="majorBidi"/>
      <w:sz w:val="26"/>
      <w:szCs w:val="26"/>
    </w:rPr>
  </w:style>
  <w:style w:type="paragraph" w:styleId="Nagwek3">
    <w:name w:val="heading 3"/>
    <w:basedOn w:val="Normalny"/>
    <w:next w:val="Normalny"/>
    <w:link w:val="Nagwek3Znak"/>
    <w:uiPriority w:val="9"/>
    <w:unhideWhenUsed/>
    <w:qFormat/>
    <w:rsid w:val="00BE5275"/>
    <w:pPr>
      <w:keepNext/>
      <w:keepLines/>
      <w:numPr>
        <w:ilvl w:val="2"/>
        <w:numId w:val="1"/>
      </w:numPr>
      <w:spacing w:before="40" w:after="0"/>
      <w:outlineLvl w:val="2"/>
    </w:pPr>
    <w:rPr>
      <w:rFonts w:asciiTheme="majorHAnsi" w:eastAsiaTheme="majorEastAsia" w:hAnsiTheme="majorHAnsi" w:cstheme="majorBidi"/>
      <w:color w:val="000000" w:themeColor="text1"/>
      <w:sz w:val="24"/>
      <w:szCs w:val="24"/>
    </w:rPr>
  </w:style>
  <w:style w:type="paragraph" w:styleId="Nagwek4">
    <w:name w:val="heading 4"/>
    <w:basedOn w:val="Normalny"/>
    <w:next w:val="Normalny"/>
    <w:link w:val="Nagwek4Znak"/>
    <w:uiPriority w:val="9"/>
    <w:unhideWhenUsed/>
    <w:qFormat/>
    <w:rsid w:val="00AF341E"/>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AF341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AF341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AF341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AF341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F341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26F85"/>
    <w:rPr>
      <w:rFonts w:asciiTheme="majorHAnsi" w:eastAsiaTheme="majorEastAsia" w:hAnsiTheme="majorHAnsi" w:cstheme="majorBidi"/>
      <w:color w:val="000000" w:themeColor="text1"/>
      <w:sz w:val="32"/>
      <w:szCs w:val="32"/>
    </w:rPr>
  </w:style>
  <w:style w:type="character" w:customStyle="1" w:styleId="Nagwek2Znak">
    <w:name w:val="Nagłówek 2 Znak"/>
    <w:basedOn w:val="Domylnaczcionkaakapitu"/>
    <w:link w:val="Nagwek2"/>
    <w:uiPriority w:val="9"/>
    <w:rsid w:val="00BE5275"/>
    <w:rPr>
      <w:rFonts w:asciiTheme="majorHAnsi" w:eastAsiaTheme="majorEastAsia" w:hAnsiTheme="majorHAnsi" w:cstheme="majorBidi"/>
      <w:sz w:val="26"/>
      <w:szCs w:val="26"/>
    </w:rPr>
  </w:style>
  <w:style w:type="character" w:customStyle="1" w:styleId="Nagwek3Znak">
    <w:name w:val="Nagłówek 3 Znak"/>
    <w:basedOn w:val="Domylnaczcionkaakapitu"/>
    <w:link w:val="Nagwek3"/>
    <w:uiPriority w:val="9"/>
    <w:rsid w:val="00BE5275"/>
    <w:rPr>
      <w:rFonts w:asciiTheme="majorHAnsi" w:eastAsiaTheme="majorEastAsia" w:hAnsiTheme="majorHAnsi" w:cstheme="majorBidi"/>
      <w:color w:val="000000" w:themeColor="text1"/>
      <w:sz w:val="24"/>
      <w:szCs w:val="24"/>
    </w:rPr>
  </w:style>
  <w:style w:type="character" w:customStyle="1" w:styleId="Nagwek4Znak">
    <w:name w:val="Nagłówek 4 Znak"/>
    <w:basedOn w:val="Domylnaczcionkaakapitu"/>
    <w:link w:val="Nagwek4"/>
    <w:uiPriority w:val="9"/>
    <w:rsid w:val="00AF341E"/>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AF341E"/>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AF341E"/>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AF341E"/>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AF341E"/>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F341E"/>
    <w:rPr>
      <w:rFonts w:asciiTheme="majorHAnsi" w:eastAsiaTheme="majorEastAsia" w:hAnsiTheme="majorHAnsi" w:cstheme="majorBidi"/>
      <w:i/>
      <w:iCs/>
      <w:color w:val="272727" w:themeColor="text1" w:themeTint="D8"/>
      <w:sz w:val="21"/>
      <w:szCs w:val="21"/>
    </w:rPr>
  </w:style>
  <w:style w:type="character" w:customStyle="1" w:styleId="normaltextrun">
    <w:name w:val="normaltextrun"/>
    <w:basedOn w:val="Domylnaczcionkaakapitu"/>
    <w:rsid w:val="00AF341E"/>
  </w:style>
  <w:style w:type="character" w:customStyle="1" w:styleId="eop">
    <w:name w:val="eop"/>
    <w:basedOn w:val="Domylnaczcionkaakapitu"/>
    <w:rsid w:val="00AF341E"/>
  </w:style>
  <w:style w:type="paragraph" w:customStyle="1" w:styleId="SLNormalny">
    <w:name w:val="SL Normalny"/>
    <w:basedOn w:val="Normalny"/>
    <w:link w:val="SLNormalnyZnak"/>
    <w:qFormat/>
    <w:rsid w:val="00406F5F"/>
    <w:pPr>
      <w:spacing w:before="120" w:after="120" w:line="276" w:lineRule="auto"/>
      <w:jc w:val="both"/>
    </w:pPr>
    <w:rPr>
      <w:rFonts w:ascii="Times New Roman" w:eastAsia="Times New Roman" w:hAnsi="Times New Roman" w:cs="Times New Roman"/>
      <w:sz w:val="24"/>
      <w:szCs w:val="24"/>
      <w:lang w:val="x-none" w:eastAsia="x-none"/>
    </w:rPr>
  </w:style>
  <w:style w:type="character" w:customStyle="1" w:styleId="SLNormalnyZnak">
    <w:name w:val="SL Normalny Znak"/>
    <w:link w:val="SLNormalny"/>
    <w:rsid w:val="00406F5F"/>
    <w:rPr>
      <w:rFonts w:ascii="Times New Roman" w:eastAsia="Times New Roman" w:hAnsi="Times New Roman" w:cs="Times New Roman"/>
      <w:sz w:val="24"/>
      <w:szCs w:val="24"/>
      <w:lang w:val="x-none" w:eastAsia="x-none"/>
    </w:rPr>
  </w:style>
  <w:style w:type="paragraph" w:customStyle="1" w:styleId="SLNormalny0">
    <w:name w:val="SLNormalny"/>
    <w:basedOn w:val="Tekstpodstawowy"/>
    <w:link w:val="SLNormalnyZnak0"/>
    <w:qFormat/>
    <w:rsid w:val="00426F85"/>
    <w:pPr>
      <w:spacing w:before="120" w:line="276" w:lineRule="auto"/>
      <w:jc w:val="both"/>
    </w:pPr>
    <w:rPr>
      <w:rFonts w:ascii="Times New Roman" w:eastAsia="Times New Roman" w:hAnsi="Times New Roman" w:cs="Times New Roman"/>
      <w:sz w:val="24"/>
      <w:szCs w:val="24"/>
      <w:lang w:eastAsia="pl-PL"/>
    </w:rPr>
  </w:style>
  <w:style w:type="character" w:customStyle="1" w:styleId="SLNormalnyZnak0">
    <w:name w:val="SLNormalny Znak"/>
    <w:basedOn w:val="Domylnaczcionkaakapitu"/>
    <w:link w:val="SLNormalny0"/>
    <w:rsid w:val="00426F85"/>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unhideWhenUsed/>
    <w:rsid w:val="00426F85"/>
    <w:pPr>
      <w:spacing w:after="120"/>
    </w:pPr>
  </w:style>
  <w:style w:type="character" w:customStyle="1" w:styleId="TekstpodstawowyZnak">
    <w:name w:val="Tekst podstawowy Znak"/>
    <w:basedOn w:val="Domylnaczcionkaakapitu"/>
    <w:link w:val="Tekstpodstawowy"/>
    <w:uiPriority w:val="99"/>
    <w:rsid w:val="00426F85"/>
  </w:style>
  <w:style w:type="paragraph" w:styleId="Spisilustracji">
    <w:name w:val="table of figures"/>
    <w:basedOn w:val="Normalny"/>
    <w:next w:val="Normalny"/>
    <w:uiPriority w:val="99"/>
    <w:unhideWhenUsed/>
    <w:rsid w:val="002C5A46"/>
    <w:pPr>
      <w:spacing w:after="0"/>
    </w:pPr>
  </w:style>
  <w:style w:type="character" w:styleId="Hipercze">
    <w:name w:val="Hyperlink"/>
    <w:basedOn w:val="Domylnaczcionkaakapitu"/>
    <w:uiPriority w:val="99"/>
    <w:unhideWhenUsed/>
    <w:rsid w:val="002C5A46"/>
    <w:rPr>
      <w:color w:val="0563C1" w:themeColor="hyperlink"/>
      <w:u w:val="single"/>
    </w:rPr>
  </w:style>
  <w:style w:type="paragraph" w:styleId="Legenda">
    <w:name w:val="caption"/>
    <w:basedOn w:val="Normalny"/>
    <w:next w:val="Normalny"/>
    <w:unhideWhenUsed/>
    <w:qFormat/>
    <w:rsid w:val="004E6352"/>
    <w:pPr>
      <w:spacing w:after="200" w:line="240" w:lineRule="auto"/>
    </w:pPr>
    <w:rPr>
      <w:rFonts w:ascii="Times New Roman" w:hAnsi="Times New Roman" w:cs="Times New Roman"/>
      <w:b/>
      <w:bCs/>
      <w:i/>
      <w:iCs/>
      <w:color w:val="000000" w:themeColor="text1"/>
    </w:rPr>
  </w:style>
  <w:style w:type="paragraph" w:styleId="NormalnyWeb">
    <w:name w:val="Normal (Web)"/>
    <w:basedOn w:val="Normalny"/>
    <w:uiPriority w:val="99"/>
    <w:unhideWhenUsed/>
    <w:rsid w:val="00484A3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ZnakZnak7">
    <w:name w:val="Znak Znak7"/>
    <w:basedOn w:val="Normalny"/>
    <w:uiPriority w:val="99"/>
    <w:rsid w:val="00484A36"/>
    <w:pPr>
      <w:spacing w:after="0" w:line="360" w:lineRule="auto"/>
      <w:jc w:val="both"/>
    </w:pPr>
    <w:rPr>
      <w:rFonts w:ascii="Verdana" w:eastAsia="Times New Roman" w:hAnsi="Verdana" w:cs="Times New Roman"/>
      <w:sz w:val="20"/>
      <w:szCs w:val="20"/>
      <w:lang w:eastAsia="pl-PL"/>
    </w:rPr>
  </w:style>
  <w:style w:type="paragraph" w:styleId="Akapitzlist">
    <w:name w:val="List Paragraph"/>
    <w:aliases w:val="Bullet List,FooterText,numbered,Paragraphe de liste1,Bulletr List Paragraph,列出段落,列出段落1,List Paragraph2,List Paragraph21,Listeafsnit1,Parágrafo da Lista1,Párrafo de lista1,リスト段落1,List Paragraph11,Foot"/>
    <w:basedOn w:val="Normalny"/>
    <w:link w:val="AkapitzlistZnak"/>
    <w:uiPriority w:val="34"/>
    <w:qFormat/>
    <w:rsid w:val="00484A36"/>
    <w:pPr>
      <w:spacing w:after="0" w:line="240" w:lineRule="auto"/>
      <w:ind w:left="720"/>
      <w:contextualSpacing/>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31113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11133"/>
    <w:rPr>
      <w:sz w:val="20"/>
      <w:szCs w:val="20"/>
    </w:rPr>
  </w:style>
  <w:style w:type="character" w:styleId="Odwoanieprzypisukocowego">
    <w:name w:val="endnote reference"/>
    <w:basedOn w:val="Domylnaczcionkaakapitu"/>
    <w:uiPriority w:val="99"/>
    <w:semiHidden/>
    <w:unhideWhenUsed/>
    <w:rsid w:val="00311133"/>
    <w:rPr>
      <w:vertAlign w:val="superscript"/>
    </w:rPr>
  </w:style>
  <w:style w:type="paragraph" w:styleId="Nagwekspisutreci">
    <w:name w:val="TOC Heading"/>
    <w:basedOn w:val="Nagwek1"/>
    <w:next w:val="Normalny"/>
    <w:uiPriority w:val="39"/>
    <w:unhideWhenUsed/>
    <w:qFormat/>
    <w:rsid w:val="002509CB"/>
    <w:pPr>
      <w:numPr>
        <w:numId w:val="0"/>
      </w:numPr>
      <w:outlineLvl w:val="9"/>
    </w:pPr>
    <w:rPr>
      <w:color w:val="2F5496" w:themeColor="accent1" w:themeShade="BF"/>
      <w:lang w:eastAsia="pl-PL"/>
    </w:rPr>
  </w:style>
  <w:style w:type="paragraph" w:styleId="Spistreci1">
    <w:name w:val="toc 1"/>
    <w:basedOn w:val="Normalny"/>
    <w:next w:val="Normalny"/>
    <w:autoRedefine/>
    <w:uiPriority w:val="39"/>
    <w:unhideWhenUsed/>
    <w:rsid w:val="001C3491"/>
    <w:pPr>
      <w:tabs>
        <w:tab w:val="left" w:pos="440"/>
        <w:tab w:val="right" w:leader="dot" w:pos="9060"/>
      </w:tabs>
      <w:spacing w:after="100"/>
    </w:pPr>
  </w:style>
  <w:style w:type="paragraph" w:styleId="Spistreci2">
    <w:name w:val="toc 2"/>
    <w:basedOn w:val="Normalny"/>
    <w:next w:val="Normalny"/>
    <w:autoRedefine/>
    <w:uiPriority w:val="39"/>
    <w:unhideWhenUsed/>
    <w:rsid w:val="00A006F4"/>
    <w:pPr>
      <w:tabs>
        <w:tab w:val="left" w:pos="720"/>
        <w:tab w:val="right" w:leader="dot" w:pos="9060"/>
      </w:tabs>
      <w:spacing w:after="100"/>
      <w:ind w:left="220"/>
    </w:pPr>
  </w:style>
  <w:style w:type="paragraph" w:styleId="Spistreci3">
    <w:name w:val="toc 3"/>
    <w:basedOn w:val="Normalny"/>
    <w:next w:val="Normalny"/>
    <w:autoRedefine/>
    <w:uiPriority w:val="39"/>
    <w:unhideWhenUsed/>
    <w:rsid w:val="00C17ED7"/>
    <w:pPr>
      <w:tabs>
        <w:tab w:val="left" w:pos="1200"/>
        <w:tab w:val="right" w:leader="dot" w:pos="9060"/>
      </w:tabs>
      <w:spacing w:after="100"/>
      <w:ind w:left="440"/>
    </w:pPr>
  </w:style>
  <w:style w:type="paragraph" w:customStyle="1" w:styleId="msonormal0">
    <w:name w:val="msonormal"/>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outlineelement">
    <w:name w:val="outlineelement"/>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agraph">
    <w:name w:val="paragraph"/>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xtrun">
    <w:name w:val="textrun"/>
    <w:basedOn w:val="Domylnaczcionkaakapitu"/>
    <w:rsid w:val="00F41DB5"/>
  </w:style>
  <w:style w:type="character" w:customStyle="1" w:styleId="wacimagecontainer">
    <w:name w:val="wacimagecontainer"/>
    <w:basedOn w:val="Domylnaczcionkaakapitu"/>
    <w:rsid w:val="00F41DB5"/>
  </w:style>
  <w:style w:type="character" w:customStyle="1" w:styleId="fieldrange">
    <w:name w:val="fieldrange"/>
    <w:basedOn w:val="Domylnaczcionkaakapitu"/>
    <w:rsid w:val="00F41DB5"/>
  </w:style>
  <w:style w:type="character" w:customStyle="1" w:styleId="spellingerror">
    <w:name w:val="spellingerror"/>
    <w:basedOn w:val="Domylnaczcionkaakapitu"/>
    <w:rsid w:val="00F41DB5"/>
  </w:style>
  <w:style w:type="character" w:customStyle="1" w:styleId="tabrun">
    <w:name w:val="tabrun"/>
    <w:basedOn w:val="Domylnaczcionkaakapitu"/>
    <w:rsid w:val="00F41DB5"/>
  </w:style>
  <w:style w:type="character" w:customStyle="1" w:styleId="tabchar">
    <w:name w:val="tabchar"/>
    <w:basedOn w:val="Domylnaczcionkaakapitu"/>
    <w:rsid w:val="00F41DB5"/>
  </w:style>
  <w:style w:type="character" w:customStyle="1" w:styleId="tableaderchars">
    <w:name w:val="tableaderchars"/>
    <w:basedOn w:val="Domylnaczcionkaakapitu"/>
    <w:rsid w:val="00F41DB5"/>
  </w:style>
  <w:style w:type="paragraph" w:styleId="Nagwek">
    <w:name w:val="header"/>
    <w:basedOn w:val="Normalny"/>
    <w:link w:val="NagwekZnak"/>
    <w:uiPriority w:val="99"/>
    <w:unhideWhenUsed/>
    <w:rsid w:val="00466272"/>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466272"/>
  </w:style>
  <w:style w:type="paragraph" w:styleId="Stopka">
    <w:name w:val="footer"/>
    <w:basedOn w:val="Normalny"/>
    <w:link w:val="StopkaZnak"/>
    <w:uiPriority w:val="99"/>
    <w:unhideWhenUsed/>
    <w:rsid w:val="00466272"/>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466272"/>
  </w:style>
  <w:style w:type="character" w:styleId="Odwoaniedokomentarza">
    <w:name w:val="annotation reference"/>
    <w:basedOn w:val="Domylnaczcionkaakapitu"/>
    <w:uiPriority w:val="99"/>
    <w:semiHidden/>
    <w:unhideWhenUsed/>
    <w:rsid w:val="003C2D97"/>
    <w:rPr>
      <w:sz w:val="16"/>
      <w:szCs w:val="16"/>
    </w:rPr>
  </w:style>
  <w:style w:type="paragraph" w:styleId="Tekstkomentarza">
    <w:name w:val="annotation text"/>
    <w:basedOn w:val="Normalny"/>
    <w:link w:val="TekstkomentarzaZnak"/>
    <w:uiPriority w:val="99"/>
    <w:unhideWhenUsed/>
    <w:rsid w:val="003C2D97"/>
    <w:pPr>
      <w:spacing w:line="240" w:lineRule="auto"/>
    </w:pPr>
    <w:rPr>
      <w:sz w:val="20"/>
      <w:szCs w:val="20"/>
    </w:rPr>
  </w:style>
  <w:style w:type="character" w:customStyle="1" w:styleId="TekstkomentarzaZnak">
    <w:name w:val="Tekst komentarza Znak"/>
    <w:basedOn w:val="Domylnaczcionkaakapitu"/>
    <w:link w:val="Tekstkomentarza"/>
    <w:uiPriority w:val="99"/>
    <w:rsid w:val="003C2D97"/>
    <w:rPr>
      <w:sz w:val="20"/>
      <w:szCs w:val="20"/>
    </w:rPr>
  </w:style>
  <w:style w:type="paragraph" w:styleId="Tematkomentarza">
    <w:name w:val="annotation subject"/>
    <w:basedOn w:val="Tekstkomentarza"/>
    <w:next w:val="Tekstkomentarza"/>
    <w:link w:val="TematkomentarzaZnak"/>
    <w:uiPriority w:val="99"/>
    <w:semiHidden/>
    <w:unhideWhenUsed/>
    <w:rsid w:val="003C2D97"/>
    <w:rPr>
      <w:b/>
      <w:bCs/>
    </w:rPr>
  </w:style>
  <w:style w:type="character" w:customStyle="1" w:styleId="TematkomentarzaZnak">
    <w:name w:val="Temat komentarza Znak"/>
    <w:basedOn w:val="TekstkomentarzaZnak"/>
    <w:link w:val="Tematkomentarza"/>
    <w:uiPriority w:val="99"/>
    <w:semiHidden/>
    <w:rsid w:val="003C2D97"/>
    <w:rPr>
      <w:b/>
      <w:bCs/>
      <w:sz w:val="20"/>
      <w:szCs w:val="20"/>
    </w:rPr>
  </w:style>
  <w:style w:type="paragraph" w:styleId="Tekstdymka">
    <w:name w:val="Balloon Text"/>
    <w:basedOn w:val="Normalny"/>
    <w:link w:val="TekstdymkaZnak"/>
    <w:uiPriority w:val="99"/>
    <w:semiHidden/>
    <w:unhideWhenUsed/>
    <w:rsid w:val="00BB591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591F"/>
    <w:rPr>
      <w:rFonts w:ascii="Tahoma" w:hAnsi="Tahoma" w:cs="Tahoma"/>
      <w:sz w:val="16"/>
      <w:szCs w:val="16"/>
    </w:rPr>
  </w:style>
  <w:style w:type="paragraph" w:styleId="Poprawka">
    <w:name w:val="Revision"/>
    <w:hidden/>
    <w:uiPriority w:val="99"/>
    <w:semiHidden/>
    <w:rsid w:val="00A05253"/>
    <w:pPr>
      <w:spacing w:after="0" w:line="240" w:lineRule="auto"/>
    </w:pPr>
  </w:style>
  <w:style w:type="character" w:styleId="Nierozpoznanawzmianka">
    <w:name w:val="Unresolved Mention"/>
    <w:basedOn w:val="Domylnaczcionkaakapitu"/>
    <w:uiPriority w:val="99"/>
    <w:semiHidden/>
    <w:unhideWhenUsed/>
    <w:rsid w:val="00116CD1"/>
    <w:rPr>
      <w:color w:val="605E5C"/>
      <w:shd w:val="clear" w:color="auto" w:fill="E1DFDD"/>
    </w:rPr>
  </w:style>
  <w:style w:type="table" w:styleId="Tabela-Siatka">
    <w:name w:val="Table Grid"/>
    <w:basedOn w:val="Standardowy"/>
    <w:uiPriority w:val="39"/>
    <w:rsid w:val="00AB4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Bullet List Znak,FooterText Znak,numbered Znak,Paragraphe de liste1 Znak,Bulletr List Paragraph Znak,列出段落 Znak,列出段落1 Znak,List Paragraph2 Znak,List Paragraph21 Znak,Listeafsnit1 Znak,Parágrafo da Lista1 Znak,Párrafo de lista1 Znak"/>
    <w:link w:val="Akapitzlist"/>
    <w:uiPriority w:val="34"/>
    <w:locked/>
    <w:rsid w:val="000B331C"/>
    <w:rPr>
      <w:rFonts w:ascii="Times New Roman" w:eastAsia="Times New Roman" w:hAnsi="Times New Roman" w:cs="Times New Roman"/>
      <w:sz w:val="24"/>
      <w:szCs w:val="24"/>
      <w:lang w:eastAsia="pl-PL"/>
    </w:rPr>
  </w:style>
  <w:style w:type="paragraph" w:styleId="Spistreci4">
    <w:name w:val="toc 4"/>
    <w:basedOn w:val="Normalny"/>
    <w:next w:val="Normalny"/>
    <w:autoRedefine/>
    <w:uiPriority w:val="39"/>
    <w:unhideWhenUsed/>
    <w:rsid w:val="00291A0B"/>
    <w:pPr>
      <w:spacing w:after="100" w:line="240" w:lineRule="auto"/>
      <w:ind w:left="720"/>
    </w:pPr>
    <w:rPr>
      <w:rFonts w:eastAsiaTheme="minorEastAsia"/>
      <w:sz w:val="24"/>
      <w:szCs w:val="24"/>
      <w:lang w:eastAsia="zh-CN"/>
    </w:rPr>
  </w:style>
  <w:style w:type="paragraph" w:styleId="Spistreci5">
    <w:name w:val="toc 5"/>
    <w:basedOn w:val="Normalny"/>
    <w:next w:val="Normalny"/>
    <w:autoRedefine/>
    <w:uiPriority w:val="39"/>
    <w:unhideWhenUsed/>
    <w:rsid w:val="00291A0B"/>
    <w:pPr>
      <w:spacing w:after="100" w:line="240" w:lineRule="auto"/>
      <w:ind w:left="960"/>
    </w:pPr>
    <w:rPr>
      <w:rFonts w:eastAsiaTheme="minorEastAsia"/>
      <w:sz w:val="24"/>
      <w:szCs w:val="24"/>
      <w:lang w:eastAsia="zh-CN"/>
    </w:rPr>
  </w:style>
  <w:style w:type="paragraph" w:styleId="Spistreci6">
    <w:name w:val="toc 6"/>
    <w:basedOn w:val="Normalny"/>
    <w:next w:val="Normalny"/>
    <w:autoRedefine/>
    <w:uiPriority w:val="39"/>
    <w:unhideWhenUsed/>
    <w:rsid w:val="00291A0B"/>
    <w:pPr>
      <w:spacing w:after="100" w:line="240" w:lineRule="auto"/>
      <w:ind w:left="1200"/>
    </w:pPr>
    <w:rPr>
      <w:rFonts w:eastAsiaTheme="minorEastAsia"/>
      <w:sz w:val="24"/>
      <w:szCs w:val="24"/>
      <w:lang w:eastAsia="zh-CN"/>
    </w:rPr>
  </w:style>
  <w:style w:type="paragraph" w:styleId="Spistreci7">
    <w:name w:val="toc 7"/>
    <w:basedOn w:val="Normalny"/>
    <w:next w:val="Normalny"/>
    <w:autoRedefine/>
    <w:uiPriority w:val="39"/>
    <w:unhideWhenUsed/>
    <w:rsid w:val="00291A0B"/>
    <w:pPr>
      <w:spacing w:after="100" w:line="240" w:lineRule="auto"/>
      <w:ind w:left="1440"/>
    </w:pPr>
    <w:rPr>
      <w:rFonts w:eastAsiaTheme="minorEastAsia"/>
      <w:sz w:val="24"/>
      <w:szCs w:val="24"/>
      <w:lang w:eastAsia="zh-CN"/>
    </w:rPr>
  </w:style>
  <w:style w:type="paragraph" w:styleId="Spistreci8">
    <w:name w:val="toc 8"/>
    <w:basedOn w:val="Normalny"/>
    <w:next w:val="Normalny"/>
    <w:autoRedefine/>
    <w:uiPriority w:val="39"/>
    <w:unhideWhenUsed/>
    <w:rsid w:val="00291A0B"/>
    <w:pPr>
      <w:spacing w:after="100" w:line="240" w:lineRule="auto"/>
      <w:ind w:left="1680"/>
    </w:pPr>
    <w:rPr>
      <w:rFonts w:eastAsiaTheme="minorEastAsia"/>
      <w:sz w:val="24"/>
      <w:szCs w:val="24"/>
      <w:lang w:eastAsia="zh-CN"/>
    </w:rPr>
  </w:style>
  <w:style w:type="paragraph" w:styleId="Spistreci9">
    <w:name w:val="toc 9"/>
    <w:basedOn w:val="Normalny"/>
    <w:next w:val="Normalny"/>
    <w:autoRedefine/>
    <w:uiPriority w:val="39"/>
    <w:unhideWhenUsed/>
    <w:rsid w:val="00291A0B"/>
    <w:pPr>
      <w:spacing w:after="100" w:line="240" w:lineRule="auto"/>
      <w:ind w:left="1920"/>
    </w:pPr>
    <w:rPr>
      <w:rFonts w:eastAsiaTheme="minorEastAsia"/>
      <w:sz w:val="24"/>
      <w:szCs w:val="24"/>
      <w:lang w:eastAsia="zh-CN"/>
    </w:rPr>
  </w:style>
  <w:style w:type="character" w:styleId="Numerstrony">
    <w:name w:val="page number"/>
    <w:basedOn w:val="Domylnaczcionkaakapitu"/>
    <w:uiPriority w:val="99"/>
    <w:semiHidden/>
    <w:unhideWhenUsed/>
    <w:rsid w:val="00D04253"/>
  </w:style>
  <w:style w:type="paragraph" w:styleId="Tekstprzypisudolnego">
    <w:name w:val="footnote text"/>
    <w:basedOn w:val="Normalny"/>
    <w:link w:val="TekstprzypisudolnegoZnak"/>
    <w:uiPriority w:val="99"/>
    <w:semiHidden/>
    <w:unhideWhenUsed/>
    <w:rsid w:val="00A46DD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46DDC"/>
    <w:rPr>
      <w:sz w:val="20"/>
      <w:szCs w:val="20"/>
    </w:rPr>
  </w:style>
  <w:style w:type="character" w:styleId="Odwoanieprzypisudolnego">
    <w:name w:val="footnote reference"/>
    <w:basedOn w:val="Domylnaczcionkaakapitu"/>
    <w:uiPriority w:val="99"/>
    <w:semiHidden/>
    <w:unhideWhenUsed/>
    <w:rsid w:val="00A46D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05197">
      <w:bodyDiv w:val="1"/>
      <w:marLeft w:val="0"/>
      <w:marRight w:val="0"/>
      <w:marTop w:val="0"/>
      <w:marBottom w:val="0"/>
      <w:divBdr>
        <w:top w:val="none" w:sz="0" w:space="0" w:color="auto"/>
        <w:left w:val="none" w:sz="0" w:space="0" w:color="auto"/>
        <w:bottom w:val="none" w:sz="0" w:space="0" w:color="auto"/>
        <w:right w:val="none" w:sz="0" w:space="0" w:color="auto"/>
      </w:divBdr>
    </w:div>
    <w:div w:id="239678029">
      <w:bodyDiv w:val="1"/>
      <w:marLeft w:val="0"/>
      <w:marRight w:val="0"/>
      <w:marTop w:val="0"/>
      <w:marBottom w:val="0"/>
      <w:divBdr>
        <w:top w:val="none" w:sz="0" w:space="0" w:color="auto"/>
        <w:left w:val="none" w:sz="0" w:space="0" w:color="auto"/>
        <w:bottom w:val="none" w:sz="0" w:space="0" w:color="auto"/>
        <w:right w:val="none" w:sz="0" w:space="0" w:color="auto"/>
      </w:divBdr>
    </w:div>
    <w:div w:id="368991149">
      <w:bodyDiv w:val="1"/>
      <w:marLeft w:val="0"/>
      <w:marRight w:val="0"/>
      <w:marTop w:val="0"/>
      <w:marBottom w:val="0"/>
      <w:divBdr>
        <w:top w:val="none" w:sz="0" w:space="0" w:color="auto"/>
        <w:left w:val="none" w:sz="0" w:space="0" w:color="auto"/>
        <w:bottom w:val="none" w:sz="0" w:space="0" w:color="auto"/>
        <w:right w:val="none" w:sz="0" w:space="0" w:color="auto"/>
      </w:divBdr>
    </w:div>
    <w:div w:id="373307926">
      <w:bodyDiv w:val="1"/>
      <w:marLeft w:val="0"/>
      <w:marRight w:val="0"/>
      <w:marTop w:val="0"/>
      <w:marBottom w:val="0"/>
      <w:divBdr>
        <w:top w:val="none" w:sz="0" w:space="0" w:color="auto"/>
        <w:left w:val="none" w:sz="0" w:space="0" w:color="auto"/>
        <w:bottom w:val="none" w:sz="0" w:space="0" w:color="auto"/>
        <w:right w:val="none" w:sz="0" w:space="0" w:color="auto"/>
      </w:divBdr>
      <w:divsChild>
        <w:div w:id="195698487">
          <w:marLeft w:val="0"/>
          <w:marRight w:val="0"/>
          <w:marTop w:val="0"/>
          <w:marBottom w:val="0"/>
          <w:divBdr>
            <w:top w:val="none" w:sz="0" w:space="0" w:color="auto"/>
            <w:left w:val="none" w:sz="0" w:space="0" w:color="auto"/>
            <w:bottom w:val="none" w:sz="0" w:space="0" w:color="auto"/>
            <w:right w:val="none" w:sz="0" w:space="0" w:color="auto"/>
          </w:divBdr>
          <w:divsChild>
            <w:div w:id="563375519">
              <w:marLeft w:val="0"/>
              <w:marRight w:val="0"/>
              <w:marTop w:val="0"/>
              <w:marBottom w:val="0"/>
              <w:divBdr>
                <w:top w:val="none" w:sz="0" w:space="0" w:color="auto"/>
                <w:left w:val="none" w:sz="0" w:space="0" w:color="auto"/>
                <w:bottom w:val="none" w:sz="0" w:space="0" w:color="auto"/>
                <w:right w:val="none" w:sz="0" w:space="0" w:color="auto"/>
              </w:divBdr>
              <w:divsChild>
                <w:div w:id="1265267516">
                  <w:marLeft w:val="0"/>
                  <w:marRight w:val="0"/>
                  <w:marTop w:val="0"/>
                  <w:marBottom w:val="0"/>
                  <w:divBdr>
                    <w:top w:val="none" w:sz="0" w:space="0" w:color="auto"/>
                    <w:left w:val="none" w:sz="0" w:space="0" w:color="auto"/>
                    <w:bottom w:val="none" w:sz="0" w:space="0" w:color="auto"/>
                    <w:right w:val="none" w:sz="0" w:space="0" w:color="auto"/>
                  </w:divBdr>
                </w:div>
                <w:div w:id="1688556734">
                  <w:marLeft w:val="0"/>
                  <w:marRight w:val="0"/>
                  <w:marTop w:val="0"/>
                  <w:marBottom w:val="0"/>
                  <w:divBdr>
                    <w:top w:val="none" w:sz="0" w:space="0" w:color="auto"/>
                    <w:left w:val="none" w:sz="0" w:space="0" w:color="auto"/>
                    <w:bottom w:val="none" w:sz="0" w:space="0" w:color="auto"/>
                    <w:right w:val="none" w:sz="0" w:space="0" w:color="auto"/>
                  </w:divBdr>
                </w:div>
              </w:divsChild>
            </w:div>
            <w:div w:id="1368212136">
              <w:marLeft w:val="0"/>
              <w:marRight w:val="0"/>
              <w:marTop w:val="0"/>
              <w:marBottom w:val="0"/>
              <w:divBdr>
                <w:top w:val="none" w:sz="0" w:space="0" w:color="auto"/>
                <w:left w:val="none" w:sz="0" w:space="0" w:color="auto"/>
                <w:bottom w:val="none" w:sz="0" w:space="0" w:color="auto"/>
                <w:right w:val="none" w:sz="0" w:space="0" w:color="auto"/>
              </w:divBdr>
              <w:divsChild>
                <w:div w:id="145898626">
                  <w:marLeft w:val="0"/>
                  <w:marRight w:val="0"/>
                  <w:marTop w:val="0"/>
                  <w:marBottom w:val="0"/>
                  <w:divBdr>
                    <w:top w:val="none" w:sz="0" w:space="0" w:color="auto"/>
                    <w:left w:val="none" w:sz="0" w:space="0" w:color="auto"/>
                    <w:bottom w:val="none" w:sz="0" w:space="0" w:color="auto"/>
                    <w:right w:val="none" w:sz="0" w:space="0" w:color="auto"/>
                  </w:divBdr>
                </w:div>
                <w:div w:id="17245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48490">
          <w:marLeft w:val="0"/>
          <w:marRight w:val="0"/>
          <w:marTop w:val="0"/>
          <w:marBottom w:val="0"/>
          <w:divBdr>
            <w:top w:val="none" w:sz="0" w:space="0" w:color="auto"/>
            <w:left w:val="none" w:sz="0" w:space="0" w:color="auto"/>
            <w:bottom w:val="none" w:sz="0" w:space="0" w:color="auto"/>
            <w:right w:val="none" w:sz="0" w:space="0" w:color="auto"/>
          </w:divBdr>
          <w:divsChild>
            <w:div w:id="455685502">
              <w:marLeft w:val="0"/>
              <w:marRight w:val="0"/>
              <w:marTop w:val="0"/>
              <w:marBottom w:val="0"/>
              <w:divBdr>
                <w:top w:val="none" w:sz="0" w:space="0" w:color="auto"/>
                <w:left w:val="none" w:sz="0" w:space="0" w:color="auto"/>
                <w:bottom w:val="none" w:sz="0" w:space="0" w:color="auto"/>
                <w:right w:val="none" w:sz="0" w:space="0" w:color="auto"/>
              </w:divBdr>
              <w:divsChild>
                <w:div w:id="1561477952">
                  <w:marLeft w:val="0"/>
                  <w:marRight w:val="0"/>
                  <w:marTop w:val="0"/>
                  <w:marBottom w:val="0"/>
                  <w:divBdr>
                    <w:top w:val="none" w:sz="0" w:space="0" w:color="auto"/>
                    <w:left w:val="none" w:sz="0" w:space="0" w:color="auto"/>
                    <w:bottom w:val="none" w:sz="0" w:space="0" w:color="auto"/>
                    <w:right w:val="none" w:sz="0" w:space="0" w:color="auto"/>
                  </w:divBdr>
                </w:div>
              </w:divsChild>
            </w:div>
            <w:div w:id="1775052458">
              <w:marLeft w:val="0"/>
              <w:marRight w:val="0"/>
              <w:marTop w:val="0"/>
              <w:marBottom w:val="0"/>
              <w:divBdr>
                <w:top w:val="none" w:sz="0" w:space="0" w:color="auto"/>
                <w:left w:val="none" w:sz="0" w:space="0" w:color="auto"/>
                <w:bottom w:val="none" w:sz="0" w:space="0" w:color="auto"/>
                <w:right w:val="none" w:sz="0" w:space="0" w:color="auto"/>
              </w:divBdr>
              <w:divsChild>
                <w:div w:id="240723692">
                  <w:marLeft w:val="0"/>
                  <w:marRight w:val="0"/>
                  <w:marTop w:val="0"/>
                  <w:marBottom w:val="0"/>
                  <w:divBdr>
                    <w:top w:val="none" w:sz="0" w:space="0" w:color="auto"/>
                    <w:left w:val="none" w:sz="0" w:space="0" w:color="auto"/>
                    <w:bottom w:val="none" w:sz="0" w:space="0" w:color="auto"/>
                    <w:right w:val="none" w:sz="0" w:space="0" w:color="auto"/>
                  </w:divBdr>
                </w:div>
                <w:div w:id="85322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183117">
      <w:bodyDiv w:val="1"/>
      <w:marLeft w:val="0"/>
      <w:marRight w:val="0"/>
      <w:marTop w:val="0"/>
      <w:marBottom w:val="0"/>
      <w:divBdr>
        <w:top w:val="none" w:sz="0" w:space="0" w:color="auto"/>
        <w:left w:val="none" w:sz="0" w:space="0" w:color="auto"/>
        <w:bottom w:val="none" w:sz="0" w:space="0" w:color="auto"/>
        <w:right w:val="none" w:sz="0" w:space="0" w:color="auto"/>
      </w:divBdr>
    </w:div>
    <w:div w:id="724529538">
      <w:bodyDiv w:val="1"/>
      <w:marLeft w:val="0"/>
      <w:marRight w:val="0"/>
      <w:marTop w:val="0"/>
      <w:marBottom w:val="0"/>
      <w:divBdr>
        <w:top w:val="none" w:sz="0" w:space="0" w:color="auto"/>
        <w:left w:val="none" w:sz="0" w:space="0" w:color="auto"/>
        <w:bottom w:val="none" w:sz="0" w:space="0" w:color="auto"/>
        <w:right w:val="none" w:sz="0" w:space="0" w:color="auto"/>
      </w:divBdr>
    </w:div>
    <w:div w:id="742752074">
      <w:bodyDiv w:val="1"/>
      <w:marLeft w:val="0"/>
      <w:marRight w:val="0"/>
      <w:marTop w:val="0"/>
      <w:marBottom w:val="0"/>
      <w:divBdr>
        <w:top w:val="none" w:sz="0" w:space="0" w:color="auto"/>
        <w:left w:val="none" w:sz="0" w:space="0" w:color="auto"/>
        <w:bottom w:val="none" w:sz="0" w:space="0" w:color="auto"/>
        <w:right w:val="none" w:sz="0" w:space="0" w:color="auto"/>
      </w:divBdr>
    </w:div>
    <w:div w:id="859274677">
      <w:bodyDiv w:val="1"/>
      <w:marLeft w:val="0"/>
      <w:marRight w:val="0"/>
      <w:marTop w:val="0"/>
      <w:marBottom w:val="0"/>
      <w:divBdr>
        <w:top w:val="none" w:sz="0" w:space="0" w:color="auto"/>
        <w:left w:val="none" w:sz="0" w:space="0" w:color="auto"/>
        <w:bottom w:val="none" w:sz="0" w:space="0" w:color="auto"/>
        <w:right w:val="none" w:sz="0" w:space="0" w:color="auto"/>
      </w:divBdr>
    </w:div>
    <w:div w:id="1097168076">
      <w:bodyDiv w:val="1"/>
      <w:marLeft w:val="0"/>
      <w:marRight w:val="0"/>
      <w:marTop w:val="0"/>
      <w:marBottom w:val="0"/>
      <w:divBdr>
        <w:top w:val="none" w:sz="0" w:space="0" w:color="auto"/>
        <w:left w:val="none" w:sz="0" w:space="0" w:color="auto"/>
        <w:bottom w:val="none" w:sz="0" w:space="0" w:color="auto"/>
        <w:right w:val="none" w:sz="0" w:space="0" w:color="auto"/>
      </w:divBdr>
    </w:div>
    <w:div w:id="1296250323">
      <w:bodyDiv w:val="1"/>
      <w:marLeft w:val="0"/>
      <w:marRight w:val="0"/>
      <w:marTop w:val="0"/>
      <w:marBottom w:val="0"/>
      <w:divBdr>
        <w:top w:val="none" w:sz="0" w:space="0" w:color="auto"/>
        <w:left w:val="none" w:sz="0" w:space="0" w:color="auto"/>
        <w:bottom w:val="none" w:sz="0" w:space="0" w:color="auto"/>
        <w:right w:val="none" w:sz="0" w:space="0" w:color="auto"/>
      </w:divBdr>
      <w:divsChild>
        <w:div w:id="16853140">
          <w:marLeft w:val="0"/>
          <w:marRight w:val="0"/>
          <w:marTop w:val="0"/>
          <w:marBottom w:val="0"/>
          <w:divBdr>
            <w:top w:val="none" w:sz="0" w:space="0" w:color="auto"/>
            <w:left w:val="none" w:sz="0" w:space="0" w:color="auto"/>
            <w:bottom w:val="none" w:sz="0" w:space="0" w:color="auto"/>
            <w:right w:val="none" w:sz="0" w:space="0" w:color="auto"/>
          </w:divBdr>
        </w:div>
        <w:div w:id="44641870">
          <w:marLeft w:val="0"/>
          <w:marRight w:val="0"/>
          <w:marTop w:val="0"/>
          <w:marBottom w:val="0"/>
          <w:divBdr>
            <w:top w:val="none" w:sz="0" w:space="0" w:color="auto"/>
            <w:left w:val="none" w:sz="0" w:space="0" w:color="auto"/>
            <w:bottom w:val="none" w:sz="0" w:space="0" w:color="auto"/>
            <w:right w:val="none" w:sz="0" w:space="0" w:color="auto"/>
          </w:divBdr>
        </w:div>
        <w:div w:id="87896552">
          <w:marLeft w:val="0"/>
          <w:marRight w:val="0"/>
          <w:marTop w:val="0"/>
          <w:marBottom w:val="0"/>
          <w:divBdr>
            <w:top w:val="none" w:sz="0" w:space="0" w:color="auto"/>
            <w:left w:val="none" w:sz="0" w:space="0" w:color="auto"/>
            <w:bottom w:val="none" w:sz="0" w:space="0" w:color="auto"/>
            <w:right w:val="none" w:sz="0" w:space="0" w:color="auto"/>
          </w:divBdr>
        </w:div>
        <w:div w:id="89013670">
          <w:marLeft w:val="0"/>
          <w:marRight w:val="0"/>
          <w:marTop w:val="0"/>
          <w:marBottom w:val="0"/>
          <w:divBdr>
            <w:top w:val="none" w:sz="0" w:space="0" w:color="auto"/>
            <w:left w:val="none" w:sz="0" w:space="0" w:color="auto"/>
            <w:bottom w:val="none" w:sz="0" w:space="0" w:color="auto"/>
            <w:right w:val="none" w:sz="0" w:space="0" w:color="auto"/>
          </w:divBdr>
          <w:divsChild>
            <w:div w:id="389303178">
              <w:marLeft w:val="0"/>
              <w:marRight w:val="0"/>
              <w:marTop w:val="0"/>
              <w:marBottom w:val="0"/>
              <w:divBdr>
                <w:top w:val="none" w:sz="0" w:space="0" w:color="auto"/>
                <w:left w:val="none" w:sz="0" w:space="0" w:color="auto"/>
                <w:bottom w:val="none" w:sz="0" w:space="0" w:color="auto"/>
                <w:right w:val="none" w:sz="0" w:space="0" w:color="auto"/>
              </w:divBdr>
            </w:div>
            <w:div w:id="487676964">
              <w:marLeft w:val="0"/>
              <w:marRight w:val="0"/>
              <w:marTop w:val="0"/>
              <w:marBottom w:val="0"/>
              <w:divBdr>
                <w:top w:val="none" w:sz="0" w:space="0" w:color="auto"/>
                <w:left w:val="none" w:sz="0" w:space="0" w:color="auto"/>
                <w:bottom w:val="none" w:sz="0" w:space="0" w:color="auto"/>
                <w:right w:val="none" w:sz="0" w:space="0" w:color="auto"/>
              </w:divBdr>
            </w:div>
            <w:div w:id="664632920">
              <w:marLeft w:val="0"/>
              <w:marRight w:val="0"/>
              <w:marTop w:val="0"/>
              <w:marBottom w:val="0"/>
              <w:divBdr>
                <w:top w:val="none" w:sz="0" w:space="0" w:color="auto"/>
                <w:left w:val="none" w:sz="0" w:space="0" w:color="auto"/>
                <w:bottom w:val="none" w:sz="0" w:space="0" w:color="auto"/>
                <w:right w:val="none" w:sz="0" w:space="0" w:color="auto"/>
              </w:divBdr>
            </w:div>
            <w:div w:id="1655185990">
              <w:marLeft w:val="0"/>
              <w:marRight w:val="0"/>
              <w:marTop w:val="0"/>
              <w:marBottom w:val="0"/>
              <w:divBdr>
                <w:top w:val="none" w:sz="0" w:space="0" w:color="auto"/>
                <w:left w:val="none" w:sz="0" w:space="0" w:color="auto"/>
                <w:bottom w:val="none" w:sz="0" w:space="0" w:color="auto"/>
                <w:right w:val="none" w:sz="0" w:space="0" w:color="auto"/>
              </w:divBdr>
            </w:div>
            <w:div w:id="1951158595">
              <w:marLeft w:val="0"/>
              <w:marRight w:val="0"/>
              <w:marTop w:val="0"/>
              <w:marBottom w:val="0"/>
              <w:divBdr>
                <w:top w:val="none" w:sz="0" w:space="0" w:color="auto"/>
                <w:left w:val="none" w:sz="0" w:space="0" w:color="auto"/>
                <w:bottom w:val="none" w:sz="0" w:space="0" w:color="auto"/>
                <w:right w:val="none" w:sz="0" w:space="0" w:color="auto"/>
              </w:divBdr>
            </w:div>
          </w:divsChild>
        </w:div>
        <w:div w:id="91169692">
          <w:marLeft w:val="0"/>
          <w:marRight w:val="0"/>
          <w:marTop w:val="0"/>
          <w:marBottom w:val="0"/>
          <w:divBdr>
            <w:top w:val="none" w:sz="0" w:space="0" w:color="auto"/>
            <w:left w:val="none" w:sz="0" w:space="0" w:color="auto"/>
            <w:bottom w:val="none" w:sz="0" w:space="0" w:color="auto"/>
            <w:right w:val="none" w:sz="0" w:space="0" w:color="auto"/>
          </w:divBdr>
          <w:divsChild>
            <w:div w:id="187791488">
              <w:marLeft w:val="0"/>
              <w:marRight w:val="0"/>
              <w:marTop w:val="0"/>
              <w:marBottom w:val="0"/>
              <w:divBdr>
                <w:top w:val="none" w:sz="0" w:space="0" w:color="auto"/>
                <w:left w:val="none" w:sz="0" w:space="0" w:color="auto"/>
                <w:bottom w:val="none" w:sz="0" w:space="0" w:color="auto"/>
                <w:right w:val="none" w:sz="0" w:space="0" w:color="auto"/>
              </w:divBdr>
            </w:div>
            <w:div w:id="265964179">
              <w:marLeft w:val="0"/>
              <w:marRight w:val="0"/>
              <w:marTop w:val="0"/>
              <w:marBottom w:val="0"/>
              <w:divBdr>
                <w:top w:val="none" w:sz="0" w:space="0" w:color="auto"/>
                <w:left w:val="none" w:sz="0" w:space="0" w:color="auto"/>
                <w:bottom w:val="none" w:sz="0" w:space="0" w:color="auto"/>
                <w:right w:val="none" w:sz="0" w:space="0" w:color="auto"/>
              </w:divBdr>
            </w:div>
            <w:div w:id="320281672">
              <w:marLeft w:val="0"/>
              <w:marRight w:val="0"/>
              <w:marTop w:val="0"/>
              <w:marBottom w:val="0"/>
              <w:divBdr>
                <w:top w:val="none" w:sz="0" w:space="0" w:color="auto"/>
                <w:left w:val="none" w:sz="0" w:space="0" w:color="auto"/>
                <w:bottom w:val="none" w:sz="0" w:space="0" w:color="auto"/>
                <w:right w:val="none" w:sz="0" w:space="0" w:color="auto"/>
              </w:divBdr>
            </w:div>
            <w:div w:id="1779138537">
              <w:marLeft w:val="0"/>
              <w:marRight w:val="0"/>
              <w:marTop w:val="0"/>
              <w:marBottom w:val="0"/>
              <w:divBdr>
                <w:top w:val="none" w:sz="0" w:space="0" w:color="auto"/>
                <w:left w:val="none" w:sz="0" w:space="0" w:color="auto"/>
                <w:bottom w:val="none" w:sz="0" w:space="0" w:color="auto"/>
                <w:right w:val="none" w:sz="0" w:space="0" w:color="auto"/>
              </w:divBdr>
            </w:div>
          </w:divsChild>
        </w:div>
        <w:div w:id="109670684">
          <w:marLeft w:val="0"/>
          <w:marRight w:val="0"/>
          <w:marTop w:val="0"/>
          <w:marBottom w:val="0"/>
          <w:divBdr>
            <w:top w:val="none" w:sz="0" w:space="0" w:color="auto"/>
            <w:left w:val="none" w:sz="0" w:space="0" w:color="auto"/>
            <w:bottom w:val="none" w:sz="0" w:space="0" w:color="auto"/>
            <w:right w:val="none" w:sz="0" w:space="0" w:color="auto"/>
          </w:divBdr>
        </w:div>
        <w:div w:id="136801287">
          <w:marLeft w:val="0"/>
          <w:marRight w:val="0"/>
          <w:marTop w:val="0"/>
          <w:marBottom w:val="0"/>
          <w:divBdr>
            <w:top w:val="none" w:sz="0" w:space="0" w:color="auto"/>
            <w:left w:val="none" w:sz="0" w:space="0" w:color="auto"/>
            <w:bottom w:val="none" w:sz="0" w:space="0" w:color="auto"/>
            <w:right w:val="none" w:sz="0" w:space="0" w:color="auto"/>
          </w:divBdr>
          <w:divsChild>
            <w:div w:id="808865864">
              <w:marLeft w:val="0"/>
              <w:marRight w:val="0"/>
              <w:marTop w:val="0"/>
              <w:marBottom w:val="0"/>
              <w:divBdr>
                <w:top w:val="none" w:sz="0" w:space="0" w:color="auto"/>
                <w:left w:val="none" w:sz="0" w:space="0" w:color="auto"/>
                <w:bottom w:val="none" w:sz="0" w:space="0" w:color="auto"/>
                <w:right w:val="none" w:sz="0" w:space="0" w:color="auto"/>
              </w:divBdr>
            </w:div>
          </w:divsChild>
        </w:div>
        <w:div w:id="157309596">
          <w:marLeft w:val="0"/>
          <w:marRight w:val="0"/>
          <w:marTop w:val="0"/>
          <w:marBottom w:val="0"/>
          <w:divBdr>
            <w:top w:val="none" w:sz="0" w:space="0" w:color="auto"/>
            <w:left w:val="none" w:sz="0" w:space="0" w:color="auto"/>
            <w:bottom w:val="none" w:sz="0" w:space="0" w:color="auto"/>
            <w:right w:val="none" w:sz="0" w:space="0" w:color="auto"/>
          </w:divBdr>
          <w:divsChild>
            <w:div w:id="391923509">
              <w:marLeft w:val="0"/>
              <w:marRight w:val="0"/>
              <w:marTop w:val="0"/>
              <w:marBottom w:val="0"/>
              <w:divBdr>
                <w:top w:val="none" w:sz="0" w:space="0" w:color="auto"/>
                <w:left w:val="none" w:sz="0" w:space="0" w:color="auto"/>
                <w:bottom w:val="none" w:sz="0" w:space="0" w:color="auto"/>
                <w:right w:val="none" w:sz="0" w:space="0" w:color="auto"/>
              </w:divBdr>
            </w:div>
            <w:div w:id="970674595">
              <w:marLeft w:val="0"/>
              <w:marRight w:val="0"/>
              <w:marTop w:val="0"/>
              <w:marBottom w:val="0"/>
              <w:divBdr>
                <w:top w:val="none" w:sz="0" w:space="0" w:color="auto"/>
                <w:left w:val="none" w:sz="0" w:space="0" w:color="auto"/>
                <w:bottom w:val="none" w:sz="0" w:space="0" w:color="auto"/>
                <w:right w:val="none" w:sz="0" w:space="0" w:color="auto"/>
              </w:divBdr>
            </w:div>
            <w:div w:id="1715035596">
              <w:marLeft w:val="0"/>
              <w:marRight w:val="0"/>
              <w:marTop w:val="0"/>
              <w:marBottom w:val="0"/>
              <w:divBdr>
                <w:top w:val="none" w:sz="0" w:space="0" w:color="auto"/>
                <w:left w:val="none" w:sz="0" w:space="0" w:color="auto"/>
                <w:bottom w:val="none" w:sz="0" w:space="0" w:color="auto"/>
                <w:right w:val="none" w:sz="0" w:space="0" w:color="auto"/>
              </w:divBdr>
            </w:div>
            <w:div w:id="1867862479">
              <w:marLeft w:val="0"/>
              <w:marRight w:val="0"/>
              <w:marTop w:val="0"/>
              <w:marBottom w:val="0"/>
              <w:divBdr>
                <w:top w:val="none" w:sz="0" w:space="0" w:color="auto"/>
                <w:left w:val="none" w:sz="0" w:space="0" w:color="auto"/>
                <w:bottom w:val="none" w:sz="0" w:space="0" w:color="auto"/>
                <w:right w:val="none" w:sz="0" w:space="0" w:color="auto"/>
              </w:divBdr>
            </w:div>
            <w:div w:id="1915041566">
              <w:marLeft w:val="0"/>
              <w:marRight w:val="0"/>
              <w:marTop w:val="0"/>
              <w:marBottom w:val="0"/>
              <w:divBdr>
                <w:top w:val="none" w:sz="0" w:space="0" w:color="auto"/>
                <w:left w:val="none" w:sz="0" w:space="0" w:color="auto"/>
                <w:bottom w:val="none" w:sz="0" w:space="0" w:color="auto"/>
                <w:right w:val="none" w:sz="0" w:space="0" w:color="auto"/>
              </w:divBdr>
            </w:div>
          </w:divsChild>
        </w:div>
        <w:div w:id="160581506">
          <w:marLeft w:val="0"/>
          <w:marRight w:val="0"/>
          <w:marTop w:val="0"/>
          <w:marBottom w:val="0"/>
          <w:divBdr>
            <w:top w:val="none" w:sz="0" w:space="0" w:color="auto"/>
            <w:left w:val="none" w:sz="0" w:space="0" w:color="auto"/>
            <w:bottom w:val="none" w:sz="0" w:space="0" w:color="auto"/>
            <w:right w:val="none" w:sz="0" w:space="0" w:color="auto"/>
          </w:divBdr>
          <w:divsChild>
            <w:div w:id="119570142">
              <w:marLeft w:val="0"/>
              <w:marRight w:val="0"/>
              <w:marTop w:val="0"/>
              <w:marBottom w:val="0"/>
              <w:divBdr>
                <w:top w:val="none" w:sz="0" w:space="0" w:color="auto"/>
                <w:left w:val="none" w:sz="0" w:space="0" w:color="auto"/>
                <w:bottom w:val="none" w:sz="0" w:space="0" w:color="auto"/>
                <w:right w:val="none" w:sz="0" w:space="0" w:color="auto"/>
              </w:divBdr>
            </w:div>
            <w:div w:id="209389799">
              <w:marLeft w:val="0"/>
              <w:marRight w:val="0"/>
              <w:marTop w:val="0"/>
              <w:marBottom w:val="0"/>
              <w:divBdr>
                <w:top w:val="none" w:sz="0" w:space="0" w:color="auto"/>
                <w:left w:val="none" w:sz="0" w:space="0" w:color="auto"/>
                <w:bottom w:val="none" w:sz="0" w:space="0" w:color="auto"/>
                <w:right w:val="none" w:sz="0" w:space="0" w:color="auto"/>
              </w:divBdr>
            </w:div>
            <w:div w:id="685518935">
              <w:marLeft w:val="0"/>
              <w:marRight w:val="0"/>
              <w:marTop w:val="0"/>
              <w:marBottom w:val="0"/>
              <w:divBdr>
                <w:top w:val="none" w:sz="0" w:space="0" w:color="auto"/>
                <w:left w:val="none" w:sz="0" w:space="0" w:color="auto"/>
                <w:bottom w:val="none" w:sz="0" w:space="0" w:color="auto"/>
                <w:right w:val="none" w:sz="0" w:space="0" w:color="auto"/>
              </w:divBdr>
            </w:div>
            <w:div w:id="2116320398">
              <w:marLeft w:val="0"/>
              <w:marRight w:val="0"/>
              <w:marTop w:val="0"/>
              <w:marBottom w:val="0"/>
              <w:divBdr>
                <w:top w:val="none" w:sz="0" w:space="0" w:color="auto"/>
                <w:left w:val="none" w:sz="0" w:space="0" w:color="auto"/>
                <w:bottom w:val="none" w:sz="0" w:space="0" w:color="auto"/>
                <w:right w:val="none" w:sz="0" w:space="0" w:color="auto"/>
              </w:divBdr>
            </w:div>
          </w:divsChild>
        </w:div>
        <w:div w:id="172232155">
          <w:marLeft w:val="0"/>
          <w:marRight w:val="0"/>
          <w:marTop w:val="0"/>
          <w:marBottom w:val="0"/>
          <w:divBdr>
            <w:top w:val="none" w:sz="0" w:space="0" w:color="auto"/>
            <w:left w:val="none" w:sz="0" w:space="0" w:color="auto"/>
            <w:bottom w:val="none" w:sz="0" w:space="0" w:color="auto"/>
            <w:right w:val="none" w:sz="0" w:space="0" w:color="auto"/>
          </w:divBdr>
        </w:div>
        <w:div w:id="178666453">
          <w:marLeft w:val="0"/>
          <w:marRight w:val="0"/>
          <w:marTop w:val="0"/>
          <w:marBottom w:val="0"/>
          <w:divBdr>
            <w:top w:val="none" w:sz="0" w:space="0" w:color="auto"/>
            <w:left w:val="none" w:sz="0" w:space="0" w:color="auto"/>
            <w:bottom w:val="none" w:sz="0" w:space="0" w:color="auto"/>
            <w:right w:val="none" w:sz="0" w:space="0" w:color="auto"/>
          </w:divBdr>
          <w:divsChild>
            <w:div w:id="885070003">
              <w:marLeft w:val="0"/>
              <w:marRight w:val="0"/>
              <w:marTop w:val="0"/>
              <w:marBottom w:val="0"/>
              <w:divBdr>
                <w:top w:val="none" w:sz="0" w:space="0" w:color="auto"/>
                <w:left w:val="none" w:sz="0" w:space="0" w:color="auto"/>
                <w:bottom w:val="none" w:sz="0" w:space="0" w:color="auto"/>
                <w:right w:val="none" w:sz="0" w:space="0" w:color="auto"/>
              </w:divBdr>
            </w:div>
          </w:divsChild>
        </w:div>
        <w:div w:id="182475424">
          <w:marLeft w:val="0"/>
          <w:marRight w:val="0"/>
          <w:marTop w:val="0"/>
          <w:marBottom w:val="0"/>
          <w:divBdr>
            <w:top w:val="none" w:sz="0" w:space="0" w:color="auto"/>
            <w:left w:val="none" w:sz="0" w:space="0" w:color="auto"/>
            <w:bottom w:val="none" w:sz="0" w:space="0" w:color="auto"/>
            <w:right w:val="none" w:sz="0" w:space="0" w:color="auto"/>
          </w:divBdr>
        </w:div>
        <w:div w:id="261885418">
          <w:marLeft w:val="0"/>
          <w:marRight w:val="0"/>
          <w:marTop w:val="0"/>
          <w:marBottom w:val="0"/>
          <w:divBdr>
            <w:top w:val="none" w:sz="0" w:space="0" w:color="auto"/>
            <w:left w:val="none" w:sz="0" w:space="0" w:color="auto"/>
            <w:bottom w:val="none" w:sz="0" w:space="0" w:color="auto"/>
            <w:right w:val="none" w:sz="0" w:space="0" w:color="auto"/>
          </w:divBdr>
        </w:div>
        <w:div w:id="278418474">
          <w:marLeft w:val="0"/>
          <w:marRight w:val="0"/>
          <w:marTop w:val="0"/>
          <w:marBottom w:val="0"/>
          <w:divBdr>
            <w:top w:val="none" w:sz="0" w:space="0" w:color="auto"/>
            <w:left w:val="none" w:sz="0" w:space="0" w:color="auto"/>
            <w:bottom w:val="none" w:sz="0" w:space="0" w:color="auto"/>
            <w:right w:val="none" w:sz="0" w:space="0" w:color="auto"/>
          </w:divBdr>
        </w:div>
        <w:div w:id="283847665">
          <w:marLeft w:val="0"/>
          <w:marRight w:val="0"/>
          <w:marTop w:val="0"/>
          <w:marBottom w:val="0"/>
          <w:divBdr>
            <w:top w:val="none" w:sz="0" w:space="0" w:color="auto"/>
            <w:left w:val="none" w:sz="0" w:space="0" w:color="auto"/>
            <w:bottom w:val="none" w:sz="0" w:space="0" w:color="auto"/>
            <w:right w:val="none" w:sz="0" w:space="0" w:color="auto"/>
          </w:divBdr>
          <w:divsChild>
            <w:div w:id="493302254">
              <w:marLeft w:val="0"/>
              <w:marRight w:val="0"/>
              <w:marTop w:val="0"/>
              <w:marBottom w:val="0"/>
              <w:divBdr>
                <w:top w:val="none" w:sz="0" w:space="0" w:color="auto"/>
                <w:left w:val="none" w:sz="0" w:space="0" w:color="auto"/>
                <w:bottom w:val="none" w:sz="0" w:space="0" w:color="auto"/>
                <w:right w:val="none" w:sz="0" w:space="0" w:color="auto"/>
              </w:divBdr>
            </w:div>
          </w:divsChild>
        </w:div>
        <w:div w:id="288902005">
          <w:marLeft w:val="0"/>
          <w:marRight w:val="0"/>
          <w:marTop w:val="0"/>
          <w:marBottom w:val="0"/>
          <w:divBdr>
            <w:top w:val="none" w:sz="0" w:space="0" w:color="auto"/>
            <w:left w:val="none" w:sz="0" w:space="0" w:color="auto"/>
            <w:bottom w:val="none" w:sz="0" w:space="0" w:color="auto"/>
            <w:right w:val="none" w:sz="0" w:space="0" w:color="auto"/>
          </w:divBdr>
        </w:div>
        <w:div w:id="295792570">
          <w:marLeft w:val="0"/>
          <w:marRight w:val="0"/>
          <w:marTop w:val="0"/>
          <w:marBottom w:val="0"/>
          <w:divBdr>
            <w:top w:val="none" w:sz="0" w:space="0" w:color="auto"/>
            <w:left w:val="none" w:sz="0" w:space="0" w:color="auto"/>
            <w:bottom w:val="none" w:sz="0" w:space="0" w:color="auto"/>
            <w:right w:val="none" w:sz="0" w:space="0" w:color="auto"/>
          </w:divBdr>
          <w:divsChild>
            <w:div w:id="491338446">
              <w:marLeft w:val="0"/>
              <w:marRight w:val="0"/>
              <w:marTop w:val="0"/>
              <w:marBottom w:val="0"/>
              <w:divBdr>
                <w:top w:val="none" w:sz="0" w:space="0" w:color="auto"/>
                <w:left w:val="none" w:sz="0" w:space="0" w:color="auto"/>
                <w:bottom w:val="none" w:sz="0" w:space="0" w:color="auto"/>
                <w:right w:val="none" w:sz="0" w:space="0" w:color="auto"/>
              </w:divBdr>
            </w:div>
          </w:divsChild>
        </w:div>
        <w:div w:id="299504341">
          <w:marLeft w:val="0"/>
          <w:marRight w:val="0"/>
          <w:marTop w:val="0"/>
          <w:marBottom w:val="0"/>
          <w:divBdr>
            <w:top w:val="none" w:sz="0" w:space="0" w:color="auto"/>
            <w:left w:val="none" w:sz="0" w:space="0" w:color="auto"/>
            <w:bottom w:val="none" w:sz="0" w:space="0" w:color="auto"/>
            <w:right w:val="none" w:sz="0" w:space="0" w:color="auto"/>
          </w:divBdr>
          <w:divsChild>
            <w:div w:id="920216859">
              <w:marLeft w:val="0"/>
              <w:marRight w:val="0"/>
              <w:marTop w:val="0"/>
              <w:marBottom w:val="0"/>
              <w:divBdr>
                <w:top w:val="none" w:sz="0" w:space="0" w:color="auto"/>
                <w:left w:val="none" w:sz="0" w:space="0" w:color="auto"/>
                <w:bottom w:val="none" w:sz="0" w:space="0" w:color="auto"/>
                <w:right w:val="none" w:sz="0" w:space="0" w:color="auto"/>
              </w:divBdr>
            </w:div>
            <w:div w:id="932277914">
              <w:marLeft w:val="0"/>
              <w:marRight w:val="0"/>
              <w:marTop w:val="0"/>
              <w:marBottom w:val="0"/>
              <w:divBdr>
                <w:top w:val="none" w:sz="0" w:space="0" w:color="auto"/>
                <w:left w:val="none" w:sz="0" w:space="0" w:color="auto"/>
                <w:bottom w:val="none" w:sz="0" w:space="0" w:color="auto"/>
                <w:right w:val="none" w:sz="0" w:space="0" w:color="auto"/>
              </w:divBdr>
            </w:div>
            <w:div w:id="1121724993">
              <w:marLeft w:val="0"/>
              <w:marRight w:val="0"/>
              <w:marTop w:val="0"/>
              <w:marBottom w:val="0"/>
              <w:divBdr>
                <w:top w:val="none" w:sz="0" w:space="0" w:color="auto"/>
                <w:left w:val="none" w:sz="0" w:space="0" w:color="auto"/>
                <w:bottom w:val="none" w:sz="0" w:space="0" w:color="auto"/>
                <w:right w:val="none" w:sz="0" w:space="0" w:color="auto"/>
              </w:divBdr>
            </w:div>
            <w:div w:id="1270045270">
              <w:marLeft w:val="0"/>
              <w:marRight w:val="0"/>
              <w:marTop w:val="0"/>
              <w:marBottom w:val="0"/>
              <w:divBdr>
                <w:top w:val="none" w:sz="0" w:space="0" w:color="auto"/>
                <w:left w:val="none" w:sz="0" w:space="0" w:color="auto"/>
                <w:bottom w:val="none" w:sz="0" w:space="0" w:color="auto"/>
                <w:right w:val="none" w:sz="0" w:space="0" w:color="auto"/>
              </w:divBdr>
            </w:div>
          </w:divsChild>
        </w:div>
        <w:div w:id="299579228">
          <w:marLeft w:val="0"/>
          <w:marRight w:val="0"/>
          <w:marTop w:val="0"/>
          <w:marBottom w:val="0"/>
          <w:divBdr>
            <w:top w:val="none" w:sz="0" w:space="0" w:color="auto"/>
            <w:left w:val="none" w:sz="0" w:space="0" w:color="auto"/>
            <w:bottom w:val="none" w:sz="0" w:space="0" w:color="auto"/>
            <w:right w:val="none" w:sz="0" w:space="0" w:color="auto"/>
          </w:divBdr>
        </w:div>
        <w:div w:id="305817572">
          <w:marLeft w:val="0"/>
          <w:marRight w:val="0"/>
          <w:marTop w:val="0"/>
          <w:marBottom w:val="0"/>
          <w:divBdr>
            <w:top w:val="none" w:sz="0" w:space="0" w:color="auto"/>
            <w:left w:val="none" w:sz="0" w:space="0" w:color="auto"/>
            <w:bottom w:val="none" w:sz="0" w:space="0" w:color="auto"/>
            <w:right w:val="none" w:sz="0" w:space="0" w:color="auto"/>
          </w:divBdr>
        </w:div>
        <w:div w:id="311639601">
          <w:marLeft w:val="0"/>
          <w:marRight w:val="0"/>
          <w:marTop w:val="0"/>
          <w:marBottom w:val="0"/>
          <w:divBdr>
            <w:top w:val="none" w:sz="0" w:space="0" w:color="auto"/>
            <w:left w:val="none" w:sz="0" w:space="0" w:color="auto"/>
            <w:bottom w:val="none" w:sz="0" w:space="0" w:color="auto"/>
            <w:right w:val="none" w:sz="0" w:space="0" w:color="auto"/>
          </w:divBdr>
        </w:div>
        <w:div w:id="320474642">
          <w:marLeft w:val="0"/>
          <w:marRight w:val="0"/>
          <w:marTop w:val="0"/>
          <w:marBottom w:val="0"/>
          <w:divBdr>
            <w:top w:val="none" w:sz="0" w:space="0" w:color="auto"/>
            <w:left w:val="none" w:sz="0" w:space="0" w:color="auto"/>
            <w:bottom w:val="none" w:sz="0" w:space="0" w:color="auto"/>
            <w:right w:val="none" w:sz="0" w:space="0" w:color="auto"/>
          </w:divBdr>
        </w:div>
        <w:div w:id="356390840">
          <w:marLeft w:val="0"/>
          <w:marRight w:val="0"/>
          <w:marTop w:val="0"/>
          <w:marBottom w:val="0"/>
          <w:divBdr>
            <w:top w:val="none" w:sz="0" w:space="0" w:color="auto"/>
            <w:left w:val="none" w:sz="0" w:space="0" w:color="auto"/>
            <w:bottom w:val="none" w:sz="0" w:space="0" w:color="auto"/>
            <w:right w:val="none" w:sz="0" w:space="0" w:color="auto"/>
          </w:divBdr>
          <w:divsChild>
            <w:div w:id="32774773">
              <w:marLeft w:val="0"/>
              <w:marRight w:val="0"/>
              <w:marTop w:val="0"/>
              <w:marBottom w:val="0"/>
              <w:divBdr>
                <w:top w:val="none" w:sz="0" w:space="0" w:color="auto"/>
                <w:left w:val="none" w:sz="0" w:space="0" w:color="auto"/>
                <w:bottom w:val="none" w:sz="0" w:space="0" w:color="auto"/>
                <w:right w:val="none" w:sz="0" w:space="0" w:color="auto"/>
              </w:divBdr>
            </w:div>
            <w:div w:id="85882880">
              <w:marLeft w:val="0"/>
              <w:marRight w:val="0"/>
              <w:marTop w:val="0"/>
              <w:marBottom w:val="0"/>
              <w:divBdr>
                <w:top w:val="none" w:sz="0" w:space="0" w:color="auto"/>
                <w:left w:val="none" w:sz="0" w:space="0" w:color="auto"/>
                <w:bottom w:val="none" w:sz="0" w:space="0" w:color="auto"/>
                <w:right w:val="none" w:sz="0" w:space="0" w:color="auto"/>
              </w:divBdr>
            </w:div>
            <w:div w:id="120537530">
              <w:marLeft w:val="0"/>
              <w:marRight w:val="0"/>
              <w:marTop w:val="0"/>
              <w:marBottom w:val="0"/>
              <w:divBdr>
                <w:top w:val="none" w:sz="0" w:space="0" w:color="auto"/>
                <w:left w:val="none" w:sz="0" w:space="0" w:color="auto"/>
                <w:bottom w:val="none" w:sz="0" w:space="0" w:color="auto"/>
                <w:right w:val="none" w:sz="0" w:space="0" w:color="auto"/>
              </w:divBdr>
            </w:div>
            <w:div w:id="1011765171">
              <w:marLeft w:val="0"/>
              <w:marRight w:val="0"/>
              <w:marTop w:val="0"/>
              <w:marBottom w:val="0"/>
              <w:divBdr>
                <w:top w:val="none" w:sz="0" w:space="0" w:color="auto"/>
                <w:left w:val="none" w:sz="0" w:space="0" w:color="auto"/>
                <w:bottom w:val="none" w:sz="0" w:space="0" w:color="auto"/>
                <w:right w:val="none" w:sz="0" w:space="0" w:color="auto"/>
              </w:divBdr>
            </w:div>
          </w:divsChild>
        </w:div>
        <w:div w:id="361590278">
          <w:marLeft w:val="0"/>
          <w:marRight w:val="0"/>
          <w:marTop w:val="0"/>
          <w:marBottom w:val="0"/>
          <w:divBdr>
            <w:top w:val="none" w:sz="0" w:space="0" w:color="auto"/>
            <w:left w:val="none" w:sz="0" w:space="0" w:color="auto"/>
            <w:bottom w:val="none" w:sz="0" w:space="0" w:color="auto"/>
            <w:right w:val="none" w:sz="0" w:space="0" w:color="auto"/>
          </w:divBdr>
          <w:divsChild>
            <w:div w:id="713695546">
              <w:marLeft w:val="0"/>
              <w:marRight w:val="0"/>
              <w:marTop w:val="0"/>
              <w:marBottom w:val="0"/>
              <w:divBdr>
                <w:top w:val="none" w:sz="0" w:space="0" w:color="auto"/>
                <w:left w:val="none" w:sz="0" w:space="0" w:color="auto"/>
                <w:bottom w:val="none" w:sz="0" w:space="0" w:color="auto"/>
                <w:right w:val="none" w:sz="0" w:space="0" w:color="auto"/>
              </w:divBdr>
            </w:div>
            <w:div w:id="880746499">
              <w:marLeft w:val="0"/>
              <w:marRight w:val="0"/>
              <w:marTop w:val="0"/>
              <w:marBottom w:val="0"/>
              <w:divBdr>
                <w:top w:val="none" w:sz="0" w:space="0" w:color="auto"/>
                <w:left w:val="none" w:sz="0" w:space="0" w:color="auto"/>
                <w:bottom w:val="none" w:sz="0" w:space="0" w:color="auto"/>
                <w:right w:val="none" w:sz="0" w:space="0" w:color="auto"/>
              </w:divBdr>
            </w:div>
            <w:div w:id="1299991209">
              <w:marLeft w:val="0"/>
              <w:marRight w:val="0"/>
              <w:marTop w:val="0"/>
              <w:marBottom w:val="0"/>
              <w:divBdr>
                <w:top w:val="none" w:sz="0" w:space="0" w:color="auto"/>
                <w:left w:val="none" w:sz="0" w:space="0" w:color="auto"/>
                <w:bottom w:val="none" w:sz="0" w:space="0" w:color="auto"/>
                <w:right w:val="none" w:sz="0" w:space="0" w:color="auto"/>
              </w:divBdr>
            </w:div>
            <w:div w:id="1376076590">
              <w:marLeft w:val="0"/>
              <w:marRight w:val="0"/>
              <w:marTop w:val="0"/>
              <w:marBottom w:val="0"/>
              <w:divBdr>
                <w:top w:val="none" w:sz="0" w:space="0" w:color="auto"/>
                <w:left w:val="none" w:sz="0" w:space="0" w:color="auto"/>
                <w:bottom w:val="none" w:sz="0" w:space="0" w:color="auto"/>
                <w:right w:val="none" w:sz="0" w:space="0" w:color="auto"/>
              </w:divBdr>
            </w:div>
            <w:div w:id="1647317414">
              <w:marLeft w:val="0"/>
              <w:marRight w:val="0"/>
              <w:marTop w:val="0"/>
              <w:marBottom w:val="0"/>
              <w:divBdr>
                <w:top w:val="none" w:sz="0" w:space="0" w:color="auto"/>
                <w:left w:val="none" w:sz="0" w:space="0" w:color="auto"/>
                <w:bottom w:val="none" w:sz="0" w:space="0" w:color="auto"/>
                <w:right w:val="none" w:sz="0" w:space="0" w:color="auto"/>
              </w:divBdr>
            </w:div>
          </w:divsChild>
        </w:div>
        <w:div w:id="393818076">
          <w:marLeft w:val="0"/>
          <w:marRight w:val="0"/>
          <w:marTop w:val="0"/>
          <w:marBottom w:val="0"/>
          <w:divBdr>
            <w:top w:val="none" w:sz="0" w:space="0" w:color="auto"/>
            <w:left w:val="none" w:sz="0" w:space="0" w:color="auto"/>
            <w:bottom w:val="none" w:sz="0" w:space="0" w:color="auto"/>
            <w:right w:val="none" w:sz="0" w:space="0" w:color="auto"/>
          </w:divBdr>
          <w:divsChild>
            <w:div w:id="275063343">
              <w:marLeft w:val="0"/>
              <w:marRight w:val="0"/>
              <w:marTop w:val="0"/>
              <w:marBottom w:val="0"/>
              <w:divBdr>
                <w:top w:val="none" w:sz="0" w:space="0" w:color="auto"/>
                <w:left w:val="none" w:sz="0" w:space="0" w:color="auto"/>
                <w:bottom w:val="none" w:sz="0" w:space="0" w:color="auto"/>
                <w:right w:val="none" w:sz="0" w:space="0" w:color="auto"/>
              </w:divBdr>
            </w:div>
            <w:div w:id="327908526">
              <w:marLeft w:val="0"/>
              <w:marRight w:val="0"/>
              <w:marTop w:val="0"/>
              <w:marBottom w:val="0"/>
              <w:divBdr>
                <w:top w:val="none" w:sz="0" w:space="0" w:color="auto"/>
                <w:left w:val="none" w:sz="0" w:space="0" w:color="auto"/>
                <w:bottom w:val="none" w:sz="0" w:space="0" w:color="auto"/>
                <w:right w:val="none" w:sz="0" w:space="0" w:color="auto"/>
              </w:divBdr>
            </w:div>
            <w:div w:id="1345933552">
              <w:marLeft w:val="0"/>
              <w:marRight w:val="0"/>
              <w:marTop w:val="0"/>
              <w:marBottom w:val="0"/>
              <w:divBdr>
                <w:top w:val="none" w:sz="0" w:space="0" w:color="auto"/>
                <w:left w:val="none" w:sz="0" w:space="0" w:color="auto"/>
                <w:bottom w:val="none" w:sz="0" w:space="0" w:color="auto"/>
                <w:right w:val="none" w:sz="0" w:space="0" w:color="auto"/>
              </w:divBdr>
            </w:div>
            <w:div w:id="1476413105">
              <w:marLeft w:val="0"/>
              <w:marRight w:val="0"/>
              <w:marTop w:val="0"/>
              <w:marBottom w:val="0"/>
              <w:divBdr>
                <w:top w:val="none" w:sz="0" w:space="0" w:color="auto"/>
                <w:left w:val="none" w:sz="0" w:space="0" w:color="auto"/>
                <w:bottom w:val="none" w:sz="0" w:space="0" w:color="auto"/>
                <w:right w:val="none" w:sz="0" w:space="0" w:color="auto"/>
              </w:divBdr>
            </w:div>
          </w:divsChild>
        </w:div>
        <w:div w:id="394544558">
          <w:marLeft w:val="0"/>
          <w:marRight w:val="0"/>
          <w:marTop w:val="0"/>
          <w:marBottom w:val="0"/>
          <w:divBdr>
            <w:top w:val="none" w:sz="0" w:space="0" w:color="auto"/>
            <w:left w:val="none" w:sz="0" w:space="0" w:color="auto"/>
            <w:bottom w:val="none" w:sz="0" w:space="0" w:color="auto"/>
            <w:right w:val="none" w:sz="0" w:space="0" w:color="auto"/>
          </w:divBdr>
        </w:div>
        <w:div w:id="396316958">
          <w:marLeft w:val="0"/>
          <w:marRight w:val="0"/>
          <w:marTop w:val="0"/>
          <w:marBottom w:val="0"/>
          <w:divBdr>
            <w:top w:val="none" w:sz="0" w:space="0" w:color="auto"/>
            <w:left w:val="none" w:sz="0" w:space="0" w:color="auto"/>
            <w:bottom w:val="none" w:sz="0" w:space="0" w:color="auto"/>
            <w:right w:val="none" w:sz="0" w:space="0" w:color="auto"/>
          </w:divBdr>
        </w:div>
        <w:div w:id="417024916">
          <w:marLeft w:val="0"/>
          <w:marRight w:val="0"/>
          <w:marTop w:val="0"/>
          <w:marBottom w:val="0"/>
          <w:divBdr>
            <w:top w:val="none" w:sz="0" w:space="0" w:color="auto"/>
            <w:left w:val="none" w:sz="0" w:space="0" w:color="auto"/>
            <w:bottom w:val="none" w:sz="0" w:space="0" w:color="auto"/>
            <w:right w:val="none" w:sz="0" w:space="0" w:color="auto"/>
          </w:divBdr>
          <w:divsChild>
            <w:div w:id="1481456958">
              <w:marLeft w:val="0"/>
              <w:marRight w:val="0"/>
              <w:marTop w:val="0"/>
              <w:marBottom w:val="0"/>
              <w:divBdr>
                <w:top w:val="none" w:sz="0" w:space="0" w:color="auto"/>
                <w:left w:val="none" w:sz="0" w:space="0" w:color="auto"/>
                <w:bottom w:val="none" w:sz="0" w:space="0" w:color="auto"/>
                <w:right w:val="none" w:sz="0" w:space="0" w:color="auto"/>
              </w:divBdr>
            </w:div>
          </w:divsChild>
        </w:div>
        <w:div w:id="427164364">
          <w:marLeft w:val="0"/>
          <w:marRight w:val="0"/>
          <w:marTop w:val="0"/>
          <w:marBottom w:val="0"/>
          <w:divBdr>
            <w:top w:val="none" w:sz="0" w:space="0" w:color="auto"/>
            <w:left w:val="none" w:sz="0" w:space="0" w:color="auto"/>
            <w:bottom w:val="none" w:sz="0" w:space="0" w:color="auto"/>
            <w:right w:val="none" w:sz="0" w:space="0" w:color="auto"/>
          </w:divBdr>
          <w:divsChild>
            <w:div w:id="71240139">
              <w:marLeft w:val="0"/>
              <w:marRight w:val="0"/>
              <w:marTop w:val="0"/>
              <w:marBottom w:val="0"/>
              <w:divBdr>
                <w:top w:val="none" w:sz="0" w:space="0" w:color="auto"/>
                <w:left w:val="none" w:sz="0" w:space="0" w:color="auto"/>
                <w:bottom w:val="none" w:sz="0" w:space="0" w:color="auto"/>
                <w:right w:val="none" w:sz="0" w:space="0" w:color="auto"/>
              </w:divBdr>
            </w:div>
            <w:div w:id="1271933418">
              <w:marLeft w:val="0"/>
              <w:marRight w:val="0"/>
              <w:marTop w:val="0"/>
              <w:marBottom w:val="0"/>
              <w:divBdr>
                <w:top w:val="none" w:sz="0" w:space="0" w:color="auto"/>
                <w:left w:val="none" w:sz="0" w:space="0" w:color="auto"/>
                <w:bottom w:val="none" w:sz="0" w:space="0" w:color="auto"/>
                <w:right w:val="none" w:sz="0" w:space="0" w:color="auto"/>
              </w:divBdr>
            </w:div>
            <w:div w:id="1351374543">
              <w:marLeft w:val="0"/>
              <w:marRight w:val="0"/>
              <w:marTop w:val="0"/>
              <w:marBottom w:val="0"/>
              <w:divBdr>
                <w:top w:val="none" w:sz="0" w:space="0" w:color="auto"/>
                <w:left w:val="none" w:sz="0" w:space="0" w:color="auto"/>
                <w:bottom w:val="none" w:sz="0" w:space="0" w:color="auto"/>
                <w:right w:val="none" w:sz="0" w:space="0" w:color="auto"/>
              </w:divBdr>
            </w:div>
            <w:div w:id="1833908188">
              <w:marLeft w:val="0"/>
              <w:marRight w:val="0"/>
              <w:marTop w:val="0"/>
              <w:marBottom w:val="0"/>
              <w:divBdr>
                <w:top w:val="none" w:sz="0" w:space="0" w:color="auto"/>
                <w:left w:val="none" w:sz="0" w:space="0" w:color="auto"/>
                <w:bottom w:val="none" w:sz="0" w:space="0" w:color="auto"/>
                <w:right w:val="none" w:sz="0" w:space="0" w:color="auto"/>
              </w:divBdr>
            </w:div>
          </w:divsChild>
        </w:div>
        <w:div w:id="440926555">
          <w:marLeft w:val="0"/>
          <w:marRight w:val="0"/>
          <w:marTop w:val="0"/>
          <w:marBottom w:val="0"/>
          <w:divBdr>
            <w:top w:val="none" w:sz="0" w:space="0" w:color="auto"/>
            <w:left w:val="none" w:sz="0" w:space="0" w:color="auto"/>
            <w:bottom w:val="none" w:sz="0" w:space="0" w:color="auto"/>
            <w:right w:val="none" w:sz="0" w:space="0" w:color="auto"/>
          </w:divBdr>
          <w:divsChild>
            <w:div w:id="1270502053">
              <w:marLeft w:val="0"/>
              <w:marRight w:val="0"/>
              <w:marTop w:val="0"/>
              <w:marBottom w:val="0"/>
              <w:divBdr>
                <w:top w:val="none" w:sz="0" w:space="0" w:color="auto"/>
                <w:left w:val="none" w:sz="0" w:space="0" w:color="auto"/>
                <w:bottom w:val="none" w:sz="0" w:space="0" w:color="auto"/>
                <w:right w:val="none" w:sz="0" w:space="0" w:color="auto"/>
              </w:divBdr>
            </w:div>
            <w:div w:id="1358044728">
              <w:marLeft w:val="0"/>
              <w:marRight w:val="0"/>
              <w:marTop w:val="0"/>
              <w:marBottom w:val="0"/>
              <w:divBdr>
                <w:top w:val="none" w:sz="0" w:space="0" w:color="auto"/>
                <w:left w:val="none" w:sz="0" w:space="0" w:color="auto"/>
                <w:bottom w:val="none" w:sz="0" w:space="0" w:color="auto"/>
                <w:right w:val="none" w:sz="0" w:space="0" w:color="auto"/>
              </w:divBdr>
            </w:div>
            <w:div w:id="1660160326">
              <w:marLeft w:val="0"/>
              <w:marRight w:val="0"/>
              <w:marTop w:val="0"/>
              <w:marBottom w:val="0"/>
              <w:divBdr>
                <w:top w:val="none" w:sz="0" w:space="0" w:color="auto"/>
                <w:left w:val="none" w:sz="0" w:space="0" w:color="auto"/>
                <w:bottom w:val="none" w:sz="0" w:space="0" w:color="auto"/>
                <w:right w:val="none" w:sz="0" w:space="0" w:color="auto"/>
              </w:divBdr>
            </w:div>
          </w:divsChild>
        </w:div>
        <w:div w:id="488639538">
          <w:marLeft w:val="0"/>
          <w:marRight w:val="0"/>
          <w:marTop w:val="0"/>
          <w:marBottom w:val="0"/>
          <w:divBdr>
            <w:top w:val="none" w:sz="0" w:space="0" w:color="auto"/>
            <w:left w:val="none" w:sz="0" w:space="0" w:color="auto"/>
            <w:bottom w:val="none" w:sz="0" w:space="0" w:color="auto"/>
            <w:right w:val="none" w:sz="0" w:space="0" w:color="auto"/>
          </w:divBdr>
          <w:divsChild>
            <w:div w:id="383869262">
              <w:marLeft w:val="0"/>
              <w:marRight w:val="0"/>
              <w:marTop w:val="0"/>
              <w:marBottom w:val="0"/>
              <w:divBdr>
                <w:top w:val="none" w:sz="0" w:space="0" w:color="auto"/>
                <w:left w:val="none" w:sz="0" w:space="0" w:color="auto"/>
                <w:bottom w:val="none" w:sz="0" w:space="0" w:color="auto"/>
                <w:right w:val="none" w:sz="0" w:space="0" w:color="auto"/>
              </w:divBdr>
            </w:div>
            <w:div w:id="415052766">
              <w:marLeft w:val="0"/>
              <w:marRight w:val="0"/>
              <w:marTop w:val="0"/>
              <w:marBottom w:val="0"/>
              <w:divBdr>
                <w:top w:val="none" w:sz="0" w:space="0" w:color="auto"/>
                <w:left w:val="none" w:sz="0" w:space="0" w:color="auto"/>
                <w:bottom w:val="none" w:sz="0" w:space="0" w:color="auto"/>
                <w:right w:val="none" w:sz="0" w:space="0" w:color="auto"/>
              </w:divBdr>
            </w:div>
            <w:div w:id="1820149090">
              <w:marLeft w:val="0"/>
              <w:marRight w:val="0"/>
              <w:marTop w:val="0"/>
              <w:marBottom w:val="0"/>
              <w:divBdr>
                <w:top w:val="none" w:sz="0" w:space="0" w:color="auto"/>
                <w:left w:val="none" w:sz="0" w:space="0" w:color="auto"/>
                <w:bottom w:val="none" w:sz="0" w:space="0" w:color="auto"/>
                <w:right w:val="none" w:sz="0" w:space="0" w:color="auto"/>
              </w:divBdr>
            </w:div>
            <w:div w:id="1830057626">
              <w:marLeft w:val="0"/>
              <w:marRight w:val="0"/>
              <w:marTop w:val="0"/>
              <w:marBottom w:val="0"/>
              <w:divBdr>
                <w:top w:val="none" w:sz="0" w:space="0" w:color="auto"/>
                <w:left w:val="none" w:sz="0" w:space="0" w:color="auto"/>
                <w:bottom w:val="none" w:sz="0" w:space="0" w:color="auto"/>
                <w:right w:val="none" w:sz="0" w:space="0" w:color="auto"/>
              </w:divBdr>
            </w:div>
          </w:divsChild>
        </w:div>
        <w:div w:id="492111307">
          <w:marLeft w:val="0"/>
          <w:marRight w:val="0"/>
          <w:marTop w:val="0"/>
          <w:marBottom w:val="0"/>
          <w:divBdr>
            <w:top w:val="none" w:sz="0" w:space="0" w:color="auto"/>
            <w:left w:val="none" w:sz="0" w:space="0" w:color="auto"/>
            <w:bottom w:val="none" w:sz="0" w:space="0" w:color="auto"/>
            <w:right w:val="none" w:sz="0" w:space="0" w:color="auto"/>
          </w:divBdr>
        </w:div>
        <w:div w:id="519196912">
          <w:marLeft w:val="0"/>
          <w:marRight w:val="0"/>
          <w:marTop w:val="0"/>
          <w:marBottom w:val="0"/>
          <w:divBdr>
            <w:top w:val="none" w:sz="0" w:space="0" w:color="auto"/>
            <w:left w:val="none" w:sz="0" w:space="0" w:color="auto"/>
            <w:bottom w:val="none" w:sz="0" w:space="0" w:color="auto"/>
            <w:right w:val="none" w:sz="0" w:space="0" w:color="auto"/>
          </w:divBdr>
          <w:divsChild>
            <w:div w:id="11687559">
              <w:marLeft w:val="0"/>
              <w:marRight w:val="0"/>
              <w:marTop w:val="0"/>
              <w:marBottom w:val="0"/>
              <w:divBdr>
                <w:top w:val="none" w:sz="0" w:space="0" w:color="auto"/>
                <w:left w:val="none" w:sz="0" w:space="0" w:color="auto"/>
                <w:bottom w:val="none" w:sz="0" w:space="0" w:color="auto"/>
                <w:right w:val="none" w:sz="0" w:space="0" w:color="auto"/>
              </w:divBdr>
            </w:div>
            <w:div w:id="520709643">
              <w:marLeft w:val="0"/>
              <w:marRight w:val="0"/>
              <w:marTop w:val="0"/>
              <w:marBottom w:val="0"/>
              <w:divBdr>
                <w:top w:val="none" w:sz="0" w:space="0" w:color="auto"/>
                <w:left w:val="none" w:sz="0" w:space="0" w:color="auto"/>
                <w:bottom w:val="none" w:sz="0" w:space="0" w:color="auto"/>
                <w:right w:val="none" w:sz="0" w:space="0" w:color="auto"/>
              </w:divBdr>
            </w:div>
            <w:div w:id="1033580752">
              <w:marLeft w:val="0"/>
              <w:marRight w:val="0"/>
              <w:marTop w:val="0"/>
              <w:marBottom w:val="0"/>
              <w:divBdr>
                <w:top w:val="none" w:sz="0" w:space="0" w:color="auto"/>
                <w:left w:val="none" w:sz="0" w:space="0" w:color="auto"/>
                <w:bottom w:val="none" w:sz="0" w:space="0" w:color="auto"/>
                <w:right w:val="none" w:sz="0" w:space="0" w:color="auto"/>
              </w:divBdr>
            </w:div>
            <w:div w:id="1263414369">
              <w:marLeft w:val="0"/>
              <w:marRight w:val="0"/>
              <w:marTop w:val="0"/>
              <w:marBottom w:val="0"/>
              <w:divBdr>
                <w:top w:val="none" w:sz="0" w:space="0" w:color="auto"/>
                <w:left w:val="none" w:sz="0" w:space="0" w:color="auto"/>
                <w:bottom w:val="none" w:sz="0" w:space="0" w:color="auto"/>
                <w:right w:val="none" w:sz="0" w:space="0" w:color="auto"/>
              </w:divBdr>
            </w:div>
            <w:div w:id="1804612301">
              <w:marLeft w:val="0"/>
              <w:marRight w:val="0"/>
              <w:marTop w:val="0"/>
              <w:marBottom w:val="0"/>
              <w:divBdr>
                <w:top w:val="none" w:sz="0" w:space="0" w:color="auto"/>
                <w:left w:val="none" w:sz="0" w:space="0" w:color="auto"/>
                <w:bottom w:val="none" w:sz="0" w:space="0" w:color="auto"/>
                <w:right w:val="none" w:sz="0" w:space="0" w:color="auto"/>
              </w:divBdr>
            </w:div>
          </w:divsChild>
        </w:div>
        <w:div w:id="528759626">
          <w:marLeft w:val="0"/>
          <w:marRight w:val="0"/>
          <w:marTop w:val="0"/>
          <w:marBottom w:val="0"/>
          <w:divBdr>
            <w:top w:val="none" w:sz="0" w:space="0" w:color="auto"/>
            <w:left w:val="none" w:sz="0" w:space="0" w:color="auto"/>
            <w:bottom w:val="none" w:sz="0" w:space="0" w:color="auto"/>
            <w:right w:val="none" w:sz="0" w:space="0" w:color="auto"/>
          </w:divBdr>
        </w:div>
        <w:div w:id="549997203">
          <w:marLeft w:val="0"/>
          <w:marRight w:val="0"/>
          <w:marTop w:val="0"/>
          <w:marBottom w:val="0"/>
          <w:divBdr>
            <w:top w:val="none" w:sz="0" w:space="0" w:color="auto"/>
            <w:left w:val="none" w:sz="0" w:space="0" w:color="auto"/>
            <w:bottom w:val="none" w:sz="0" w:space="0" w:color="auto"/>
            <w:right w:val="none" w:sz="0" w:space="0" w:color="auto"/>
          </w:divBdr>
          <w:divsChild>
            <w:div w:id="1258246130">
              <w:marLeft w:val="0"/>
              <w:marRight w:val="0"/>
              <w:marTop w:val="0"/>
              <w:marBottom w:val="0"/>
              <w:divBdr>
                <w:top w:val="none" w:sz="0" w:space="0" w:color="auto"/>
                <w:left w:val="none" w:sz="0" w:space="0" w:color="auto"/>
                <w:bottom w:val="none" w:sz="0" w:space="0" w:color="auto"/>
                <w:right w:val="none" w:sz="0" w:space="0" w:color="auto"/>
              </w:divBdr>
            </w:div>
          </w:divsChild>
        </w:div>
        <w:div w:id="550920514">
          <w:marLeft w:val="0"/>
          <w:marRight w:val="0"/>
          <w:marTop w:val="0"/>
          <w:marBottom w:val="0"/>
          <w:divBdr>
            <w:top w:val="none" w:sz="0" w:space="0" w:color="auto"/>
            <w:left w:val="none" w:sz="0" w:space="0" w:color="auto"/>
            <w:bottom w:val="none" w:sz="0" w:space="0" w:color="auto"/>
            <w:right w:val="none" w:sz="0" w:space="0" w:color="auto"/>
          </w:divBdr>
          <w:divsChild>
            <w:div w:id="700470607">
              <w:marLeft w:val="0"/>
              <w:marRight w:val="0"/>
              <w:marTop w:val="0"/>
              <w:marBottom w:val="0"/>
              <w:divBdr>
                <w:top w:val="none" w:sz="0" w:space="0" w:color="auto"/>
                <w:left w:val="none" w:sz="0" w:space="0" w:color="auto"/>
                <w:bottom w:val="none" w:sz="0" w:space="0" w:color="auto"/>
                <w:right w:val="none" w:sz="0" w:space="0" w:color="auto"/>
              </w:divBdr>
            </w:div>
            <w:div w:id="830873409">
              <w:marLeft w:val="0"/>
              <w:marRight w:val="0"/>
              <w:marTop w:val="0"/>
              <w:marBottom w:val="0"/>
              <w:divBdr>
                <w:top w:val="none" w:sz="0" w:space="0" w:color="auto"/>
                <w:left w:val="none" w:sz="0" w:space="0" w:color="auto"/>
                <w:bottom w:val="none" w:sz="0" w:space="0" w:color="auto"/>
                <w:right w:val="none" w:sz="0" w:space="0" w:color="auto"/>
              </w:divBdr>
            </w:div>
            <w:div w:id="1326786712">
              <w:marLeft w:val="0"/>
              <w:marRight w:val="0"/>
              <w:marTop w:val="0"/>
              <w:marBottom w:val="0"/>
              <w:divBdr>
                <w:top w:val="none" w:sz="0" w:space="0" w:color="auto"/>
                <w:left w:val="none" w:sz="0" w:space="0" w:color="auto"/>
                <w:bottom w:val="none" w:sz="0" w:space="0" w:color="auto"/>
                <w:right w:val="none" w:sz="0" w:space="0" w:color="auto"/>
              </w:divBdr>
            </w:div>
            <w:div w:id="1644310724">
              <w:marLeft w:val="0"/>
              <w:marRight w:val="0"/>
              <w:marTop w:val="0"/>
              <w:marBottom w:val="0"/>
              <w:divBdr>
                <w:top w:val="none" w:sz="0" w:space="0" w:color="auto"/>
                <w:left w:val="none" w:sz="0" w:space="0" w:color="auto"/>
                <w:bottom w:val="none" w:sz="0" w:space="0" w:color="auto"/>
                <w:right w:val="none" w:sz="0" w:space="0" w:color="auto"/>
              </w:divBdr>
            </w:div>
            <w:div w:id="1809087454">
              <w:marLeft w:val="0"/>
              <w:marRight w:val="0"/>
              <w:marTop w:val="0"/>
              <w:marBottom w:val="0"/>
              <w:divBdr>
                <w:top w:val="none" w:sz="0" w:space="0" w:color="auto"/>
                <w:left w:val="none" w:sz="0" w:space="0" w:color="auto"/>
                <w:bottom w:val="none" w:sz="0" w:space="0" w:color="auto"/>
                <w:right w:val="none" w:sz="0" w:space="0" w:color="auto"/>
              </w:divBdr>
            </w:div>
          </w:divsChild>
        </w:div>
        <w:div w:id="555317813">
          <w:marLeft w:val="0"/>
          <w:marRight w:val="0"/>
          <w:marTop w:val="0"/>
          <w:marBottom w:val="0"/>
          <w:divBdr>
            <w:top w:val="none" w:sz="0" w:space="0" w:color="auto"/>
            <w:left w:val="none" w:sz="0" w:space="0" w:color="auto"/>
            <w:bottom w:val="none" w:sz="0" w:space="0" w:color="auto"/>
            <w:right w:val="none" w:sz="0" w:space="0" w:color="auto"/>
          </w:divBdr>
        </w:div>
        <w:div w:id="566308598">
          <w:marLeft w:val="0"/>
          <w:marRight w:val="0"/>
          <w:marTop w:val="0"/>
          <w:marBottom w:val="0"/>
          <w:divBdr>
            <w:top w:val="none" w:sz="0" w:space="0" w:color="auto"/>
            <w:left w:val="none" w:sz="0" w:space="0" w:color="auto"/>
            <w:bottom w:val="none" w:sz="0" w:space="0" w:color="auto"/>
            <w:right w:val="none" w:sz="0" w:space="0" w:color="auto"/>
          </w:divBdr>
        </w:div>
        <w:div w:id="567038120">
          <w:marLeft w:val="0"/>
          <w:marRight w:val="0"/>
          <w:marTop w:val="0"/>
          <w:marBottom w:val="0"/>
          <w:divBdr>
            <w:top w:val="none" w:sz="0" w:space="0" w:color="auto"/>
            <w:left w:val="none" w:sz="0" w:space="0" w:color="auto"/>
            <w:bottom w:val="none" w:sz="0" w:space="0" w:color="auto"/>
            <w:right w:val="none" w:sz="0" w:space="0" w:color="auto"/>
          </w:divBdr>
        </w:div>
        <w:div w:id="608318171">
          <w:marLeft w:val="0"/>
          <w:marRight w:val="0"/>
          <w:marTop w:val="0"/>
          <w:marBottom w:val="0"/>
          <w:divBdr>
            <w:top w:val="none" w:sz="0" w:space="0" w:color="auto"/>
            <w:left w:val="none" w:sz="0" w:space="0" w:color="auto"/>
            <w:bottom w:val="none" w:sz="0" w:space="0" w:color="auto"/>
            <w:right w:val="none" w:sz="0" w:space="0" w:color="auto"/>
          </w:divBdr>
        </w:div>
        <w:div w:id="611867187">
          <w:marLeft w:val="0"/>
          <w:marRight w:val="0"/>
          <w:marTop w:val="0"/>
          <w:marBottom w:val="0"/>
          <w:divBdr>
            <w:top w:val="none" w:sz="0" w:space="0" w:color="auto"/>
            <w:left w:val="none" w:sz="0" w:space="0" w:color="auto"/>
            <w:bottom w:val="none" w:sz="0" w:space="0" w:color="auto"/>
            <w:right w:val="none" w:sz="0" w:space="0" w:color="auto"/>
          </w:divBdr>
          <w:divsChild>
            <w:div w:id="865095527">
              <w:marLeft w:val="0"/>
              <w:marRight w:val="0"/>
              <w:marTop w:val="0"/>
              <w:marBottom w:val="0"/>
              <w:divBdr>
                <w:top w:val="none" w:sz="0" w:space="0" w:color="auto"/>
                <w:left w:val="none" w:sz="0" w:space="0" w:color="auto"/>
                <w:bottom w:val="none" w:sz="0" w:space="0" w:color="auto"/>
                <w:right w:val="none" w:sz="0" w:space="0" w:color="auto"/>
              </w:divBdr>
            </w:div>
            <w:div w:id="925840616">
              <w:marLeft w:val="0"/>
              <w:marRight w:val="0"/>
              <w:marTop w:val="0"/>
              <w:marBottom w:val="0"/>
              <w:divBdr>
                <w:top w:val="none" w:sz="0" w:space="0" w:color="auto"/>
                <w:left w:val="none" w:sz="0" w:space="0" w:color="auto"/>
                <w:bottom w:val="none" w:sz="0" w:space="0" w:color="auto"/>
                <w:right w:val="none" w:sz="0" w:space="0" w:color="auto"/>
              </w:divBdr>
            </w:div>
            <w:div w:id="952245862">
              <w:marLeft w:val="0"/>
              <w:marRight w:val="0"/>
              <w:marTop w:val="0"/>
              <w:marBottom w:val="0"/>
              <w:divBdr>
                <w:top w:val="none" w:sz="0" w:space="0" w:color="auto"/>
                <w:left w:val="none" w:sz="0" w:space="0" w:color="auto"/>
                <w:bottom w:val="none" w:sz="0" w:space="0" w:color="auto"/>
                <w:right w:val="none" w:sz="0" w:space="0" w:color="auto"/>
              </w:divBdr>
            </w:div>
            <w:div w:id="1225532933">
              <w:marLeft w:val="0"/>
              <w:marRight w:val="0"/>
              <w:marTop w:val="0"/>
              <w:marBottom w:val="0"/>
              <w:divBdr>
                <w:top w:val="none" w:sz="0" w:space="0" w:color="auto"/>
                <w:left w:val="none" w:sz="0" w:space="0" w:color="auto"/>
                <w:bottom w:val="none" w:sz="0" w:space="0" w:color="auto"/>
                <w:right w:val="none" w:sz="0" w:space="0" w:color="auto"/>
              </w:divBdr>
            </w:div>
            <w:div w:id="1397849995">
              <w:marLeft w:val="0"/>
              <w:marRight w:val="0"/>
              <w:marTop w:val="0"/>
              <w:marBottom w:val="0"/>
              <w:divBdr>
                <w:top w:val="none" w:sz="0" w:space="0" w:color="auto"/>
                <w:left w:val="none" w:sz="0" w:space="0" w:color="auto"/>
                <w:bottom w:val="none" w:sz="0" w:space="0" w:color="auto"/>
                <w:right w:val="none" w:sz="0" w:space="0" w:color="auto"/>
              </w:divBdr>
            </w:div>
          </w:divsChild>
        </w:div>
        <w:div w:id="650183587">
          <w:marLeft w:val="0"/>
          <w:marRight w:val="0"/>
          <w:marTop w:val="0"/>
          <w:marBottom w:val="0"/>
          <w:divBdr>
            <w:top w:val="none" w:sz="0" w:space="0" w:color="auto"/>
            <w:left w:val="none" w:sz="0" w:space="0" w:color="auto"/>
            <w:bottom w:val="none" w:sz="0" w:space="0" w:color="auto"/>
            <w:right w:val="none" w:sz="0" w:space="0" w:color="auto"/>
          </w:divBdr>
          <w:divsChild>
            <w:div w:id="97526689">
              <w:marLeft w:val="0"/>
              <w:marRight w:val="0"/>
              <w:marTop w:val="0"/>
              <w:marBottom w:val="0"/>
              <w:divBdr>
                <w:top w:val="none" w:sz="0" w:space="0" w:color="auto"/>
                <w:left w:val="none" w:sz="0" w:space="0" w:color="auto"/>
                <w:bottom w:val="none" w:sz="0" w:space="0" w:color="auto"/>
                <w:right w:val="none" w:sz="0" w:space="0" w:color="auto"/>
              </w:divBdr>
            </w:div>
            <w:div w:id="463473755">
              <w:marLeft w:val="0"/>
              <w:marRight w:val="0"/>
              <w:marTop w:val="0"/>
              <w:marBottom w:val="0"/>
              <w:divBdr>
                <w:top w:val="none" w:sz="0" w:space="0" w:color="auto"/>
                <w:left w:val="none" w:sz="0" w:space="0" w:color="auto"/>
                <w:bottom w:val="none" w:sz="0" w:space="0" w:color="auto"/>
                <w:right w:val="none" w:sz="0" w:space="0" w:color="auto"/>
              </w:divBdr>
            </w:div>
            <w:div w:id="1525821530">
              <w:marLeft w:val="0"/>
              <w:marRight w:val="0"/>
              <w:marTop w:val="0"/>
              <w:marBottom w:val="0"/>
              <w:divBdr>
                <w:top w:val="none" w:sz="0" w:space="0" w:color="auto"/>
                <w:left w:val="none" w:sz="0" w:space="0" w:color="auto"/>
                <w:bottom w:val="none" w:sz="0" w:space="0" w:color="auto"/>
                <w:right w:val="none" w:sz="0" w:space="0" w:color="auto"/>
              </w:divBdr>
            </w:div>
            <w:div w:id="1698848495">
              <w:marLeft w:val="0"/>
              <w:marRight w:val="0"/>
              <w:marTop w:val="0"/>
              <w:marBottom w:val="0"/>
              <w:divBdr>
                <w:top w:val="none" w:sz="0" w:space="0" w:color="auto"/>
                <w:left w:val="none" w:sz="0" w:space="0" w:color="auto"/>
                <w:bottom w:val="none" w:sz="0" w:space="0" w:color="auto"/>
                <w:right w:val="none" w:sz="0" w:space="0" w:color="auto"/>
              </w:divBdr>
            </w:div>
            <w:div w:id="1821120695">
              <w:marLeft w:val="0"/>
              <w:marRight w:val="0"/>
              <w:marTop w:val="0"/>
              <w:marBottom w:val="0"/>
              <w:divBdr>
                <w:top w:val="none" w:sz="0" w:space="0" w:color="auto"/>
                <w:left w:val="none" w:sz="0" w:space="0" w:color="auto"/>
                <w:bottom w:val="none" w:sz="0" w:space="0" w:color="auto"/>
                <w:right w:val="none" w:sz="0" w:space="0" w:color="auto"/>
              </w:divBdr>
            </w:div>
          </w:divsChild>
        </w:div>
        <w:div w:id="653024586">
          <w:marLeft w:val="0"/>
          <w:marRight w:val="0"/>
          <w:marTop w:val="0"/>
          <w:marBottom w:val="0"/>
          <w:divBdr>
            <w:top w:val="none" w:sz="0" w:space="0" w:color="auto"/>
            <w:left w:val="none" w:sz="0" w:space="0" w:color="auto"/>
            <w:bottom w:val="none" w:sz="0" w:space="0" w:color="auto"/>
            <w:right w:val="none" w:sz="0" w:space="0" w:color="auto"/>
          </w:divBdr>
          <w:divsChild>
            <w:div w:id="379475226">
              <w:marLeft w:val="0"/>
              <w:marRight w:val="0"/>
              <w:marTop w:val="0"/>
              <w:marBottom w:val="0"/>
              <w:divBdr>
                <w:top w:val="none" w:sz="0" w:space="0" w:color="auto"/>
                <w:left w:val="none" w:sz="0" w:space="0" w:color="auto"/>
                <w:bottom w:val="none" w:sz="0" w:space="0" w:color="auto"/>
                <w:right w:val="none" w:sz="0" w:space="0" w:color="auto"/>
              </w:divBdr>
            </w:div>
            <w:div w:id="748770621">
              <w:marLeft w:val="0"/>
              <w:marRight w:val="0"/>
              <w:marTop w:val="0"/>
              <w:marBottom w:val="0"/>
              <w:divBdr>
                <w:top w:val="none" w:sz="0" w:space="0" w:color="auto"/>
                <w:left w:val="none" w:sz="0" w:space="0" w:color="auto"/>
                <w:bottom w:val="none" w:sz="0" w:space="0" w:color="auto"/>
                <w:right w:val="none" w:sz="0" w:space="0" w:color="auto"/>
              </w:divBdr>
            </w:div>
            <w:div w:id="909123167">
              <w:marLeft w:val="0"/>
              <w:marRight w:val="0"/>
              <w:marTop w:val="0"/>
              <w:marBottom w:val="0"/>
              <w:divBdr>
                <w:top w:val="none" w:sz="0" w:space="0" w:color="auto"/>
                <w:left w:val="none" w:sz="0" w:space="0" w:color="auto"/>
                <w:bottom w:val="none" w:sz="0" w:space="0" w:color="auto"/>
                <w:right w:val="none" w:sz="0" w:space="0" w:color="auto"/>
              </w:divBdr>
            </w:div>
            <w:div w:id="919947947">
              <w:marLeft w:val="0"/>
              <w:marRight w:val="0"/>
              <w:marTop w:val="0"/>
              <w:marBottom w:val="0"/>
              <w:divBdr>
                <w:top w:val="none" w:sz="0" w:space="0" w:color="auto"/>
                <w:left w:val="none" w:sz="0" w:space="0" w:color="auto"/>
                <w:bottom w:val="none" w:sz="0" w:space="0" w:color="auto"/>
                <w:right w:val="none" w:sz="0" w:space="0" w:color="auto"/>
              </w:divBdr>
            </w:div>
            <w:div w:id="1449855321">
              <w:marLeft w:val="0"/>
              <w:marRight w:val="0"/>
              <w:marTop w:val="0"/>
              <w:marBottom w:val="0"/>
              <w:divBdr>
                <w:top w:val="none" w:sz="0" w:space="0" w:color="auto"/>
                <w:left w:val="none" w:sz="0" w:space="0" w:color="auto"/>
                <w:bottom w:val="none" w:sz="0" w:space="0" w:color="auto"/>
                <w:right w:val="none" w:sz="0" w:space="0" w:color="auto"/>
              </w:divBdr>
            </w:div>
          </w:divsChild>
        </w:div>
        <w:div w:id="681475588">
          <w:marLeft w:val="0"/>
          <w:marRight w:val="0"/>
          <w:marTop w:val="0"/>
          <w:marBottom w:val="0"/>
          <w:divBdr>
            <w:top w:val="none" w:sz="0" w:space="0" w:color="auto"/>
            <w:left w:val="none" w:sz="0" w:space="0" w:color="auto"/>
            <w:bottom w:val="none" w:sz="0" w:space="0" w:color="auto"/>
            <w:right w:val="none" w:sz="0" w:space="0" w:color="auto"/>
          </w:divBdr>
          <w:divsChild>
            <w:div w:id="489323603">
              <w:marLeft w:val="0"/>
              <w:marRight w:val="0"/>
              <w:marTop w:val="0"/>
              <w:marBottom w:val="0"/>
              <w:divBdr>
                <w:top w:val="none" w:sz="0" w:space="0" w:color="auto"/>
                <w:left w:val="none" w:sz="0" w:space="0" w:color="auto"/>
                <w:bottom w:val="none" w:sz="0" w:space="0" w:color="auto"/>
                <w:right w:val="none" w:sz="0" w:space="0" w:color="auto"/>
              </w:divBdr>
            </w:div>
            <w:div w:id="739182551">
              <w:marLeft w:val="0"/>
              <w:marRight w:val="0"/>
              <w:marTop w:val="0"/>
              <w:marBottom w:val="0"/>
              <w:divBdr>
                <w:top w:val="none" w:sz="0" w:space="0" w:color="auto"/>
                <w:left w:val="none" w:sz="0" w:space="0" w:color="auto"/>
                <w:bottom w:val="none" w:sz="0" w:space="0" w:color="auto"/>
                <w:right w:val="none" w:sz="0" w:space="0" w:color="auto"/>
              </w:divBdr>
            </w:div>
            <w:div w:id="1281373786">
              <w:marLeft w:val="0"/>
              <w:marRight w:val="0"/>
              <w:marTop w:val="0"/>
              <w:marBottom w:val="0"/>
              <w:divBdr>
                <w:top w:val="none" w:sz="0" w:space="0" w:color="auto"/>
                <w:left w:val="none" w:sz="0" w:space="0" w:color="auto"/>
                <w:bottom w:val="none" w:sz="0" w:space="0" w:color="auto"/>
                <w:right w:val="none" w:sz="0" w:space="0" w:color="auto"/>
              </w:divBdr>
            </w:div>
            <w:div w:id="2055036899">
              <w:marLeft w:val="0"/>
              <w:marRight w:val="0"/>
              <w:marTop w:val="0"/>
              <w:marBottom w:val="0"/>
              <w:divBdr>
                <w:top w:val="none" w:sz="0" w:space="0" w:color="auto"/>
                <w:left w:val="none" w:sz="0" w:space="0" w:color="auto"/>
                <w:bottom w:val="none" w:sz="0" w:space="0" w:color="auto"/>
                <w:right w:val="none" w:sz="0" w:space="0" w:color="auto"/>
              </w:divBdr>
            </w:div>
          </w:divsChild>
        </w:div>
        <w:div w:id="696275784">
          <w:marLeft w:val="0"/>
          <w:marRight w:val="0"/>
          <w:marTop w:val="0"/>
          <w:marBottom w:val="0"/>
          <w:divBdr>
            <w:top w:val="none" w:sz="0" w:space="0" w:color="auto"/>
            <w:left w:val="none" w:sz="0" w:space="0" w:color="auto"/>
            <w:bottom w:val="none" w:sz="0" w:space="0" w:color="auto"/>
            <w:right w:val="none" w:sz="0" w:space="0" w:color="auto"/>
          </w:divBdr>
          <w:divsChild>
            <w:div w:id="1788881">
              <w:marLeft w:val="0"/>
              <w:marRight w:val="0"/>
              <w:marTop w:val="0"/>
              <w:marBottom w:val="0"/>
              <w:divBdr>
                <w:top w:val="none" w:sz="0" w:space="0" w:color="auto"/>
                <w:left w:val="none" w:sz="0" w:space="0" w:color="auto"/>
                <w:bottom w:val="none" w:sz="0" w:space="0" w:color="auto"/>
                <w:right w:val="none" w:sz="0" w:space="0" w:color="auto"/>
              </w:divBdr>
            </w:div>
            <w:div w:id="735736726">
              <w:marLeft w:val="0"/>
              <w:marRight w:val="0"/>
              <w:marTop w:val="0"/>
              <w:marBottom w:val="0"/>
              <w:divBdr>
                <w:top w:val="none" w:sz="0" w:space="0" w:color="auto"/>
                <w:left w:val="none" w:sz="0" w:space="0" w:color="auto"/>
                <w:bottom w:val="none" w:sz="0" w:space="0" w:color="auto"/>
                <w:right w:val="none" w:sz="0" w:space="0" w:color="auto"/>
              </w:divBdr>
            </w:div>
            <w:div w:id="1860853123">
              <w:marLeft w:val="0"/>
              <w:marRight w:val="0"/>
              <w:marTop w:val="0"/>
              <w:marBottom w:val="0"/>
              <w:divBdr>
                <w:top w:val="none" w:sz="0" w:space="0" w:color="auto"/>
                <w:left w:val="none" w:sz="0" w:space="0" w:color="auto"/>
                <w:bottom w:val="none" w:sz="0" w:space="0" w:color="auto"/>
                <w:right w:val="none" w:sz="0" w:space="0" w:color="auto"/>
              </w:divBdr>
            </w:div>
            <w:div w:id="2030134987">
              <w:marLeft w:val="0"/>
              <w:marRight w:val="0"/>
              <w:marTop w:val="0"/>
              <w:marBottom w:val="0"/>
              <w:divBdr>
                <w:top w:val="none" w:sz="0" w:space="0" w:color="auto"/>
                <w:left w:val="none" w:sz="0" w:space="0" w:color="auto"/>
                <w:bottom w:val="none" w:sz="0" w:space="0" w:color="auto"/>
                <w:right w:val="none" w:sz="0" w:space="0" w:color="auto"/>
              </w:divBdr>
            </w:div>
          </w:divsChild>
        </w:div>
        <w:div w:id="696390541">
          <w:marLeft w:val="0"/>
          <w:marRight w:val="0"/>
          <w:marTop w:val="0"/>
          <w:marBottom w:val="0"/>
          <w:divBdr>
            <w:top w:val="none" w:sz="0" w:space="0" w:color="auto"/>
            <w:left w:val="none" w:sz="0" w:space="0" w:color="auto"/>
            <w:bottom w:val="none" w:sz="0" w:space="0" w:color="auto"/>
            <w:right w:val="none" w:sz="0" w:space="0" w:color="auto"/>
          </w:divBdr>
        </w:div>
        <w:div w:id="716659706">
          <w:marLeft w:val="0"/>
          <w:marRight w:val="0"/>
          <w:marTop w:val="0"/>
          <w:marBottom w:val="0"/>
          <w:divBdr>
            <w:top w:val="none" w:sz="0" w:space="0" w:color="auto"/>
            <w:left w:val="none" w:sz="0" w:space="0" w:color="auto"/>
            <w:bottom w:val="none" w:sz="0" w:space="0" w:color="auto"/>
            <w:right w:val="none" w:sz="0" w:space="0" w:color="auto"/>
          </w:divBdr>
          <w:divsChild>
            <w:div w:id="80874687">
              <w:marLeft w:val="0"/>
              <w:marRight w:val="0"/>
              <w:marTop w:val="0"/>
              <w:marBottom w:val="0"/>
              <w:divBdr>
                <w:top w:val="none" w:sz="0" w:space="0" w:color="auto"/>
                <w:left w:val="none" w:sz="0" w:space="0" w:color="auto"/>
                <w:bottom w:val="none" w:sz="0" w:space="0" w:color="auto"/>
                <w:right w:val="none" w:sz="0" w:space="0" w:color="auto"/>
              </w:divBdr>
            </w:div>
            <w:div w:id="988050489">
              <w:marLeft w:val="0"/>
              <w:marRight w:val="0"/>
              <w:marTop w:val="0"/>
              <w:marBottom w:val="0"/>
              <w:divBdr>
                <w:top w:val="none" w:sz="0" w:space="0" w:color="auto"/>
                <w:left w:val="none" w:sz="0" w:space="0" w:color="auto"/>
                <w:bottom w:val="none" w:sz="0" w:space="0" w:color="auto"/>
                <w:right w:val="none" w:sz="0" w:space="0" w:color="auto"/>
              </w:divBdr>
            </w:div>
            <w:div w:id="1049573077">
              <w:marLeft w:val="0"/>
              <w:marRight w:val="0"/>
              <w:marTop w:val="0"/>
              <w:marBottom w:val="0"/>
              <w:divBdr>
                <w:top w:val="none" w:sz="0" w:space="0" w:color="auto"/>
                <w:left w:val="none" w:sz="0" w:space="0" w:color="auto"/>
                <w:bottom w:val="none" w:sz="0" w:space="0" w:color="auto"/>
                <w:right w:val="none" w:sz="0" w:space="0" w:color="auto"/>
              </w:divBdr>
            </w:div>
            <w:div w:id="1953975666">
              <w:marLeft w:val="0"/>
              <w:marRight w:val="0"/>
              <w:marTop w:val="0"/>
              <w:marBottom w:val="0"/>
              <w:divBdr>
                <w:top w:val="none" w:sz="0" w:space="0" w:color="auto"/>
                <w:left w:val="none" w:sz="0" w:space="0" w:color="auto"/>
                <w:bottom w:val="none" w:sz="0" w:space="0" w:color="auto"/>
                <w:right w:val="none" w:sz="0" w:space="0" w:color="auto"/>
              </w:divBdr>
            </w:div>
            <w:div w:id="2023243630">
              <w:marLeft w:val="0"/>
              <w:marRight w:val="0"/>
              <w:marTop w:val="0"/>
              <w:marBottom w:val="0"/>
              <w:divBdr>
                <w:top w:val="none" w:sz="0" w:space="0" w:color="auto"/>
                <w:left w:val="none" w:sz="0" w:space="0" w:color="auto"/>
                <w:bottom w:val="none" w:sz="0" w:space="0" w:color="auto"/>
                <w:right w:val="none" w:sz="0" w:space="0" w:color="auto"/>
              </w:divBdr>
            </w:div>
          </w:divsChild>
        </w:div>
        <w:div w:id="739182490">
          <w:marLeft w:val="0"/>
          <w:marRight w:val="0"/>
          <w:marTop w:val="0"/>
          <w:marBottom w:val="0"/>
          <w:divBdr>
            <w:top w:val="none" w:sz="0" w:space="0" w:color="auto"/>
            <w:left w:val="none" w:sz="0" w:space="0" w:color="auto"/>
            <w:bottom w:val="none" w:sz="0" w:space="0" w:color="auto"/>
            <w:right w:val="none" w:sz="0" w:space="0" w:color="auto"/>
          </w:divBdr>
        </w:div>
        <w:div w:id="744304470">
          <w:marLeft w:val="0"/>
          <w:marRight w:val="0"/>
          <w:marTop w:val="0"/>
          <w:marBottom w:val="0"/>
          <w:divBdr>
            <w:top w:val="none" w:sz="0" w:space="0" w:color="auto"/>
            <w:left w:val="none" w:sz="0" w:space="0" w:color="auto"/>
            <w:bottom w:val="none" w:sz="0" w:space="0" w:color="auto"/>
            <w:right w:val="none" w:sz="0" w:space="0" w:color="auto"/>
          </w:divBdr>
          <w:divsChild>
            <w:div w:id="203367724">
              <w:marLeft w:val="0"/>
              <w:marRight w:val="0"/>
              <w:marTop w:val="0"/>
              <w:marBottom w:val="0"/>
              <w:divBdr>
                <w:top w:val="none" w:sz="0" w:space="0" w:color="auto"/>
                <w:left w:val="none" w:sz="0" w:space="0" w:color="auto"/>
                <w:bottom w:val="none" w:sz="0" w:space="0" w:color="auto"/>
                <w:right w:val="none" w:sz="0" w:space="0" w:color="auto"/>
              </w:divBdr>
            </w:div>
          </w:divsChild>
        </w:div>
        <w:div w:id="751775398">
          <w:marLeft w:val="0"/>
          <w:marRight w:val="0"/>
          <w:marTop w:val="0"/>
          <w:marBottom w:val="0"/>
          <w:divBdr>
            <w:top w:val="none" w:sz="0" w:space="0" w:color="auto"/>
            <w:left w:val="none" w:sz="0" w:space="0" w:color="auto"/>
            <w:bottom w:val="none" w:sz="0" w:space="0" w:color="auto"/>
            <w:right w:val="none" w:sz="0" w:space="0" w:color="auto"/>
          </w:divBdr>
          <w:divsChild>
            <w:div w:id="582228577">
              <w:marLeft w:val="0"/>
              <w:marRight w:val="0"/>
              <w:marTop w:val="0"/>
              <w:marBottom w:val="0"/>
              <w:divBdr>
                <w:top w:val="none" w:sz="0" w:space="0" w:color="auto"/>
                <w:left w:val="none" w:sz="0" w:space="0" w:color="auto"/>
                <w:bottom w:val="none" w:sz="0" w:space="0" w:color="auto"/>
                <w:right w:val="none" w:sz="0" w:space="0" w:color="auto"/>
              </w:divBdr>
            </w:div>
            <w:div w:id="1167598145">
              <w:marLeft w:val="0"/>
              <w:marRight w:val="0"/>
              <w:marTop w:val="0"/>
              <w:marBottom w:val="0"/>
              <w:divBdr>
                <w:top w:val="none" w:sz="0" w:space="0" w:color="auto"/>
                <w:left w:val="none" w:sz="0" w:space="0" w:color="auto"/>
                <w:bottom w:val="none" w:sz="0" w:space="0" w:color="auto"/>
                <w:right w:val="none" w:sz="0" w:space="0" w:color="auto"/>
              </w:divBdr>
            </w:div>
            <w:div w:id="1736779116">
              <w:marLeft w:val="0"/>
              <w:marRight w:val="0"/>
              <w:marTop w:val="0"/>
              <w:marBottom w:val="0"/>
              <w:divBdr>
                <w:top w:val="none" w:sz="0" w:space="0" w:color="auto"/>
                <w:left w:val="none" w:sz="0" w:space="0" w:color="auto"/>
                <w:bottom w:val="none" w:sz="0" w:space="0" w:color="auto"/>
                <w:right w:val="none" w:sz="0" w:space="0" w:color="auto"/>
              </w:divBdr>
            </w:div>
          </w:divsChild>
        </w:div>
        <w:div w:id="752238672">
          <w:marLeft w:val="0"/>
          <w:marRight w:val="0"/>
          <w:marTop w:val="0"/>
          <w:marBottom w:val="0"/>
          <w:divBdr>
            <w:top w:val="none" w:sz="0" w:space="0" w:color="auto"/>
            <w:left w:val="none" w:sz="0" w:space="0" w:color="auto"/>
            <w:bottom w:val="none" w:sz="0" w:space="0" w:color="auto"/>
            <w:right w:val="none" w:sz="0" w:space="0" w:color="auto"/>
          </w:divBdr>
          <w:divsChild>
            <w:div w:id="919799017">
              <w:marLeft w:val="0"/>
              <w:marRight w:val="0"/>
              <w:marTop w:val="0"/>
              <w:marBottom w:val="0"/>
              <w:divBdr>
                <w:top w:val="none" w:sz="0" w:space="0" w:color="auto"/>
                <w:left w:val="none" w:sz="0" w:space="0" w:color="auto"/>
                <w:bottom w:val="none" w:sz="0" w:space="0" w:color="auto"/>
                <w:right w:val="none" w:sz="0" w:space="0" w:color="auto"/>
              </w:divBdr>
            </w:div>
            <w:div w:id="1456943202">
              <w:marLeft w:val="0"/>
              <w:marRight w:val="0"/>
              <w:marTop w:val="0"/>
              <w:marBottom w:val="0"/>
              <w:divBdr>
                <w:top w:val="none" w:sz="0" w:space="0" w:color="auto"/>
                <w:left w:val="none" w:sz="0" w:space="0" w:color="auto"/>
                <w:bottom w:val="none" w:sz="0" w:space="0" w:color="auto"/>
                <w:right w:val="none" w:sz="0" w:space="0" w:color="auto"/>
              </w:divBdr>
            </w:div>
            <w:div w:id="1979409229">
              <w:marLeft w:val="0"/>
              <w:marRight w:val="0"/>
              <w:marTop w:val="0"/>
              <w:marBottom w:val="0"/>
              <w:divBdr>
                <w:top w:val="none" w:sz="0" w:space="0" w:color="auto"/>
                <w:left w:val="none" w:sz="0" w:space="0" w:color="auto"/>
                <w:bottom w:val="none" w:sz="0" w:space="0" w:color="auto"/>
                <w:right w:val="none" w:sz="0" w:space="0" w:color="auto"/>
              </w:divBdr>
            </w:div>
          </w:divsChild>
        </w:div>
        <w:div w:id="762646579">
          <w:marLeft w:val="0"/>
          <w:marRight w:val="0"/>
          <w:marTop w:val="0"/>
          <w:marBottom w:val="0"/>
          <w:divBdr>
            <w:top w:val="none" w:sz="0" w:space="0" w:color="auto"/>
            <w:left w:val="none" w:sz="0" w:space="0" w:color="auto"/>
            <w:bottom w:val="none" w:sz="0" w:space="0" w:color="auto"/>
            <w:right w:val="none" w:sz="0" w:space="0" w:color="auto"/>
          </w:divBdr>
          <w:divsChild>
            <w:div w:id="217976560">
              <w:marLeft w:val="0"/>
              <w:marRight w:val="0"/>
              <w:marTop w:val="0"/>
              <w:marBottom w:val="0"/>
              <w:divBdr>
                <w:top w:val="none" w:sz="0" w:space="0" w:color="auto"/>
                <w:left w:val="none" w:sz="0" w:space="0" w:color="auto"/>
                <w:bottom w:val="none" w:sz="0" w:space="0" w:color="auto"/>
                <w:right w:val="none" w:sz="0" w:space="0" w:color="auto"/>
              </w:divBdr>
            </w:div>
            <w:div w:id="680817324">
              <w:marLeft w:val="0"/>
              <w:marRight w:val="0"/>
              <w:marTop w:val="0"/>
              <w:marBottom w:val="0"/>
              <w:divBdr>
                <w:top w:val="none" w:sz="0" w:space="0" w:color="auto"/>
                <w:left w:val="none" w:sz="0" w:space="0" w:color="auto"/>
                <w:bottom w:val="none" w:sz="0" w:space="0" w:color="auto"/>
                <w:right w:val="none" w:sz="0" w:space="0" w:color="auto"/>
              </w:divBdr>
            </w:div>
            <w:div w:id="1495533496">
              <w:marLeft w:val="0"/>
              <w:marRight w:val="0"/>
              <w:marTop w:val="0"/>
              <w:marBottom w:val="0"/>
              <w:divBdr>
                <w:top w:val="none" w:sz="0" w:space="0" w:color="auto"/>
                <w:left w:val="none" w:sz="0" w:space="0" w:color="auto"/>
                <w:bottom w:val="none" w:sz="0" w:space="0" w:color="auto"/>
                <w:right w:val="none" w:sz="0" w:space="0" w:color="auto"/>
              </w:divBdr>
            </w:div>
            <w:div w:id="1753231796">
              <w:marLeft w:val="0"/>
              <w:marRight w:val="0"/>
              <w:marTop w:val="0"/>
              <w:marBottom w:val="0"/>
              <w:divBdr>
                <w:top w:val="none" w:sz="0" w:space="0" w:color="auto"/>
                <w:left w:val="none" w:sz="0" w:space="0" w:color="auto"/>
                <w:bottom w:val="none" w:sz="0" w:space="0" w:color="auto"/>
                <w:right w:val="none" w:sz="0" w:space="0" w:color="auto"/>
              </w:divBdr>
            </w:div>
          </w:divsChild>
        </w:div>
        <w:div w:id="764880991">
          <w:marLeft w:val="0"/>
          <w:marRight w:val="0"/>
          <w:marTop w:val="0"/>
          <w:marBottom w:val="0"/>
          <w:divBdr>
            <w:top w:val="none" w:sz="0" w:space="0" w:color="auto"/>
            <w:left w:val="none" w:sz="0" w:space="0" w:color="auto"/>
            <w:bottom w:val="none" w:sz="0" w:space="0" w:color="auto"/>
            <w:right w:val="none" w:sz="0" w:space="0" w:color="auto"/>
          </w:divBdr>
          <w:divsChild>
            <w:div w:id="250167029">
              <w:marLeft w:val="0"/>
              <w:marRight w:val="0"/>
              <w:marTop w:val="0"/>
              <w:marBottom w:val="0"/>
              <w:divBdr>
                <w:top w:val="none" w:sz="0" w:space="0" w:color="auto"/>
                <w:left w:val="none" w:sz="0" w:space="0" w:color="auto"/>
                <w:bottom w:val="none" w:sz="0" w:space="0" w:color="auto"/>
                <w:right w:val="none" w:sz="0" w:space="0" w:color="auto"/>
              </w:divBdr>
            </w:div>
            <w:div w:id="1700011020">
              <w:marLeft w:val="0"/>
              <w:marRight w:val="0"/>
              <w:marTop w:val="0"/>
              <w:marBottom w:val="0"/>
              <w:divBdr>
                <w:top w:val="none" w:sz="0" w:space="0" w:color="auto"/>
                <w:left w:val="none" w:sz="0" w:space="0" w:color="auto"/>
                <w:bottom w:val="none" w:sz="0" w:space="0" w:color="auto"/>
                <w:right w:val="none" w:sz="0" w:space="0" w:color="auto"/>
              </w:divBdr>
            </w:div>
            <w:div w:id="1782718764">
              <w:marLeft w:val="0"/>
              <w:marRight w:val="0"/>
              <w:marTop w:val="0"/>
              <w:marBottom w:val="0"/>
              <w:divBdr>
                <w:top w:val="none" w:sz="0" w:space="0" w:color="auto"/>
                <w:left w:val="none" w:sz="0" w:space="0" w:color="auto"/>
                <w:bottom w:val="none" w:sz="0" w:space="0" w:color="auto"/>
                <w:right w:val="none" w:sz="0" w:space="0" w:color="auto"/>
              </w:divBdr>
            </w:div>
          </w:divsChild>
        </w:div>
        <w:div w:id="831333711">
          <w:marLeft w:val="0"/>
          <w:marRight w:val="0"/>
          <w:marTop w:val="0"/>
          <w:marBottom w:val="0"/>
          <w:divBdr>
            <w:top w:val="none" w:sz="0" w:space="0" w:color="auto"/>
            <w:left w:val="none" w:sz="0" w:space="0" w:color="auto"/>
            <w:bottom w:val="none" w:sz="0" w:space="0" w:color="auto"/>
            <w:right w:val="none" w:sz="0" w:space="0" w:color="auto"/>
          </w:divBdr>
          <w:divsChild>
            <w:div w:id="60954364">
              <w:marLeft w:val="0"/>
              <w:marRight w:val="0"/>
              <w:marTop w:val="0"/>
              <w:marBottom w:val="0"/>
              <w:divBdr>
                <w:top w:val="none" w:sz="0" w:space="0" w:color="auto"/>
                <w:left w:val="none" w:sz="0" w:space="0" w:color="auto"/>
                <w:bottom w:val="none" w:sz="0" w:space="0" w:color="auto"/>
                <w:right w:val="none" w:sz="0" w:space="0" w:color="auto"/>
              </w:divBdr>
            </w:div>
            <w:div w:id="1070158560">
              <w:marLeft w:val="0"/>
              <w:marRight w:val="0"/>
              <w:marTop w:val="0"/>
              <w:marBottom w:val="0"/>
              <w:divBdr>
                <w:top w:val="none" w:sz="0" w:space="0" w:color="auto"/>
                <w:left w:val="none" w:sz="0" w:space="0" w:color="auto"/>
                <w:bottom w:val="none" w:sz="0" w:space="0" w:color="auto"/>
                <w:right w:val="none" w:sz="0" w:space="0" w:color="auto"/>
              </w:divBdr>
            </w:div>
            <w:div w:id="1179811082">
              <w:marLeft w:val="0"/>
              <w:marRight w:val="0"/>
              <w:marTop w:val="0"/>
              <w:marBottom w:val="0"/>
              <w:divBdr>
                <w:top w:val="none" w:sz="0" w:space="0" w:color="auto"/>
                <w:left w:val="none" w:sz="0" w:space="0" w:color="auto"/>
                <w:bottom w:val="none" w:sz="0" w:space="0" w:color="auto"/>
                <w:right w:val="none" w:sz="0" w:space="0" w:color="auto"/>
              </w:divBdr>
            </w:div>
            <w:div w:id="1469005753">
              <w:marLeft w:val="0"/>
              <w:marRight w:val="0"/>
              <w:marTop w:val="0"/>
              <w:marBottom w:val="0"/>
              <w:divBdr>
                <w:top w:val="none" w:sz="0" w:space="0" w:color="auto"/>
                <w:left w:val="none" w:sz="0" w:space="0" w:color="auto"/>
                <w:bottom w:val="none" w:sz="0" w:space="0" w:color="auto"/>
                <w:right w:val="none" w:sz="0" w:space="0" w:color="auto"/>
              </w:divBdr>
            </w:div>
            <w:div w:id="1881940966">
              <w:marLeft w:val="0"/>
              <w:marRight w:val="0"/>
              <w:marTop w:val="0"/>
              <w:marBottom w:val="0"/>
              <w:divBdr>
                <w:top w:val="none" w:sz="0" w:space="0" w:color="auto"/>
                <w:left w:val="none" w:sz="0" w:space="0" w:color="auto"/>
                <w:bottom w:val="none" w:sz="0" w:space="0" w:color="auto"/>
                <w:right w:val="none" w:sz="0" w:space="0" w:color="auto"/>
              </w:divBdr>
            </w:div>
          </w:divsChild>
        </w:div>
        <w:div w:id="841359850">
          <w:marLeft w:val="0"/>
          <w:marRight w:val="0"/>
          <w:marTop w:val="0"/>
          <w:marBottom w:val="0"/>
          <w:divBdr>
            <w:top w:val="none" w:sz="0" w:space="0" w:color="auto"/>
            <w:left w:val="none" w:sz="0" w:space="0" w:color="auto"/>
            <w:bottom w:val="none" w:sz="0" w:space="0" w:color="auto"/>
            <w:right w:val="none" w:sz="0" w:space="0" w:color="auto"/>
          </w:divBdr>
          <w:divsChild>
            <w:div w:id="268436255">
              <w:marLeft w:val="0"/>
              <w:marRight w:val="0"/>
              <w:marTop w:val="0"/>
              <w:marBottom w:val="0"/>
              <w:divBdr>
                <w:top w:val="none" w:sz="0" w:space="0" w:color="auto"/>
                <w:left w:val="none" w:sz="0" w:space="0" w:color="auto"/>
                <w:bottom w:val="none" w:sz="0" w:space="0" w:color="auto"/>
                <w:right w:val="none" w:sz="0" w:space="0" w:color="auto"/>
              </w:divBdr>
            </w:div>
            <w:div w:id="1346204808">
              <w:marLeft w:val="0"/>
              <w:marRight w:val="0"/>
              <w:marTop w:val="0"/>
              <w:marBottom w:val="0"/>
              <w:divBdr>
                <w:top w:val="none" w:sz="0" w:space="0" w:color="auto"/>
                <w:left w:val="none" w:sz="0" w:space="0" w:color="auto"/>
                <w:bottom w:val="none" w:sz="0" w:space="0" w:color="auto"/>
                <w:right w:val="none" w:sz="0" w:space="0" w:color="auto"/>
              </w:divBdr>
            </w:div>
          </w:divsChild>
        </w:div>
        <w:div w:id="844980401">
          <w:marLeft w:val="0"/>
          <w:marRight w:val="0"/>
          <w:marTop w:val="0"/>
          <w:marBottom w:val="0"/>
          <w:divBdr>
            <w:top w:val="none" w:sz="0" w:space="0" w:color="auto"/>
            <w:left w:val="none" w:sz="0" w:space="0" w:color="auto"/>
            <w:bottom w:val="none" w:sz="0" w:space="0" w:color="auto"/>
            <w:right w:val="none" w:sz="0" w:space="0" w:color="auto"/>
          </w:divBdr>
          <w:divsChild>
            <w:div w:id="763963496">
              <w:marLeft w:val="0"/>
              <w:marRight w:val="0"/>
              <w:marTop w:val="0"/>
              <w:marBottom w:val="0"/>
              <w:divBdr>
                <w:top w:val="none" w:sz="0" w:space="0" w:color="auto"/>
                <w:left w:val="none" w:sz="0" w:space="0" w:color="auto"/>
                <w:bottom w:val="none" w:sz="0" w:space="0" w:color="auto"/>
                <w:right w:val="none" w:sz="0" w:space="0" w:color="auto"/>
              </w:divBdr>
            </w:div>
            <w:div w:id="922645547">
              <w:marLeft w:val="0"/>
              <w:marRight w:val="0"/>
              <w:marTop w:val="0"/>
              <w:marBottom w:val="0"/>
              <w:divBdr>
                <w:top w:val="none" w:sz="0" w:space="0" w:color="auto"/>
                <w:left w:val="none" w:sz="0" w:space="0" w:color="auto"/>
                <w:bottom w:val="none" w:sz="0" w:space="0" w:color="auto"/>
                <w:right w:val="none" w:sz="0" w:space="0" w:color="auto"/>
              </w:divBdr>
            </w:div>
            <w:div w:id="1498837089">
              <w:marLeft w:val="0"/>
              <w:marRight w:val="0"/>
              <w:marTop w:val="0"/>
              <w:marBottom w:val="0"/>
              <w:divBdr>
                <w:top w:val="none" w:sz="0" w:space="0" w:color="auto"/>
                <w:left w:val="none" w:sz="0" w:space="0" w:color="auto"/>
                <w:bottom w:val="none" w:sz="0" w:space="0" w:color="auto"/>
                <w:right w:val="none" w:sz="0" w:space="0" w:color="auto"/>
              </w:divBdr>
            </w:div>
            <w:div w:id="1568759148">
              <w:marLeft w:val="0"/>
              <w:marRight w:val="0"/>
              <w:marTop w:val="0"/>
              <w:marBottom w:val="0"/>
              <w:divBdr>
                <w:top w:val="none" w:sz="0" w:space="0" w:color="auto"/>
                <w:left w:val="none" w:sz="0" w:space="0" w:color="auto"/>
                <w:bottom w:val="none" w:sz="0" w:space="0" w:color="auto"/>
                <w:right w:val="none" w:sz="0" w:space="0" w:color="auto"/>
              </w:divBdr>
            </w:div>
            <w:div w:id="1866476592">
              <w:marLeft w:val="0"/>
              <w:marRight w:val="0"/>
              <w:marTop w:val="0"/>
              <w:marBottom w:val="0"/>
              <w:divBdr>
                <w:top w:val="none" w:sz="0" w:space="0" w:color="auto"/>
                <w:left w:val="none" w:sz="0" w:space="0" w:color="auto"/>
                <w:bottom w:val="none" w:sz="0" w:space="0" w:color="auto"/>
                <w:right w:val="none" w:sz="0" w:space="0" w:color="auto"/>
              </w:divBdr>
            </w:div>
          </w:divsChild>
        </w:div>
        <w:div w:id="857424925">
          <w:marLeft w:val="0"/>
          <w:marRight w:val="0"/>
          <w:marTop w:val="0"/>
          <w:marBottom w:val="0"/>
          <w:divBdr>
            <w:top w:val="none" w:sz="0" w:space="0" w:color="auto"/>
            <w:left w:val="none" w:sz="0" w:space="0" w:color="auto"/>
            <w:bottom w:val="none" w:sz="0" w:space="0" w:color="auto"/>
            <w:right w:val="none" w:sz="0" w:space="0" w:color="auto"/>
          </w:divBdr>
          <w:divsChild>
            <w:div w:id="226113644">
              <w:marLeft w:val="0"/>
              <w:marRight w:val="0"/>
              <w:marTop w:val="0"/>
              <w:marBottom w:val="0"/>
              <w:divBdr>
                <w:top w:val="none" w:sz="0" w:space="0" w:color="auto"/>
                <w:left w:val="none" w:sz="0" w:space="0" w:color="auto"/>
                <w:bottom w:val="none" w:sz="0" w:space="0" w:color="auto"/>
                <w:right w:val="none" w:sz="0" w:space="0" w:color="auto"/>
              </w:divBdr>
            </w:div>
            <w:div w:id="513881567">
              <w:marLeft w:val="0"/>
              <w:marRight w:val="0"/>
              <w:marTop w:val="0"/>
              <w:marBottom w:val="0"/>
              <w:divBdr>
                <w:top w:val="none" w:sz="0" w:space="0" w:color="auto"/>
                <w:left w:val="none" w:sz="0" w:space="0" w:color="auto"/>
                <w:bottom w:val="none" w:sz="0" w:space="0" w:color="auto"/>
                <w:right w:val="none" w:sz="0" w:space="0" w:color="auto"/>
              </w:divBdr>
            </w:div>
          </w:divsChild>
        </w:div>
        <w:div w:id="858668051">
          <w:marLeft w:val="0"/>
          <w:marRight w:val="0"/>
          <w:marTop w:val="0"/>
          <w:marBottom w:val="0"/>
          <w:divBdr>
            <w:top w:val="none" w:sz="0" w:space="0" w:color="auto"/>
            <w:left w:val="none" w:sz="0" w:space="0" w:color="auto"/>
            <w:bottom w:val="none" w:sz="0" w:space="0" w:color="auto"/>
            <w:right w:val="none" w:sz="0" w:space="0" w:color="auto"/>
          </w:divBdr>
          <w:divsChild>
            <w:div w:id="294603376">
              <w:marLeft w:val="0"/>
              <w:marRight w:val="0"/>
              <w:marTop w:val="0"/>
              <w:marBottom w:val="0"/>
              <w:divBdr>
                <w:top w:val="none" w:sz="0" w:space="0" w:color="auto"/>
                <w:left w:val="none" w:sz="0" w:space="0" w:color="auto"/>
                <w:bottom w:val="none" w:sz="0" w:space="0" w:color="auto"/>
                <w:right w:val="none" w:sz="0" w:space="0" w:color="auto"/>
              </w:divBdr>
            </w:div>
            <w:div w:id="1036732974">
              <w:marLeft w:val="0"/>
              <w:marRight w:val="0"/>
              <w:marTop w:val="0"/>
              <w:marBottom w:val="0"/>
              <w:divBdr>
                <w:top w:val="none" w:sz="0" w:space="0" w:color="auto"/>
                <w:left w:val="none" w:sz="0" w:space="0" w:color="auto"/>
                <w:bottom w:val="none" w:sz="0" w:space="0" w:color="auto"/>
                <w:right w:val="none" w:sz="0" w:space="0" w:color="auto"/>
              </w:divBdr>
            </w:div>
            <w:div w:id="1865557550">
              <w:marLeft w:val="0"/>
              <w:marRight w:val="0"/>
              <w:marTop w:val="0"/>
              <w:marBottom w:val="0"/>
              <w:divBdr>
                <w:top w:val="none" w:sz="0" w:space="0" w:color="auto"/>
                <w:left w:val="none" w:sz="0" w:space="0" w:color="auto"/>
                <w:bottom w:val="none" w:sz="0" w:space="0" w:color="auto"/>
                <w:right w:val="none" w:sz="0" w:space="0" w:color="auto"/>
              </w:divBdr>
            </w:div>
            <w:div w:id="1947469246">
              <w:marLeft w:val="0"/>
              <w:marRight w:val="0"/>
              <w:marTop w:val="0"/>
              <w:marBottom w:val="0"/>
              <w:divBdr>
                <w:top w:val="none" w:sz="0" w:space="0" w:color="auto"/>
                <w:left w:val="none" w:sz="0" w:space="0" w:color="auto"/>
                <w:bottom w:val="none" w:sz="0" w:space="0" w:color="auto"/>
                <w:right w:val="none" w:sz="0" w:space="0" w:color="auto"/>
              </w:divBdr>
            </w:div>
          </w:divsChild>
        </w:div>
        <w:div w:id="893933620">
          <w:marLeft w:val="0"/>
          <w:marRight w:val="0"/>
          <w:marTop w:val="0"/>
          <w:marBottom w:val="0"/>
          <w:divBdr>
            <w:top w:val="none" w:sz="0" w:space="0" w:color="auto"/>
            <w:left w:val="none" w:sz="0" w:space="0" w:color="auto"/>
            <w:bottom w:val="none" w:sz="0" w:space="0" w:color="auto"/>
            <w:right w:val="none" w:sz="0" w:space="0" w:color="auto"/>
          </w:divBdr>
          <w:divsChild>
            <w:div w:id="144470761">
              <w:marLeft w:val="0"/>
              <w:marRight w:val="0"/>
              <w:marTop w:val="0"/>
              <w:marBottom w:val="0"/>
              <w:divBdr>
                <w:top w:val="none" w:sz="0" w:space="0" w:color="auto"/>
                <w:left w:val="none" w:sz="0" w:space="0" w:color="auto"/>
                <w:bottom w:val="none" w:sz="0" w:space="0" w:color="auto"/>
                <w:right w:val="none" w:sz="0" w:space="0" w:color="auto"/>
              </w:divBdr>
            </w:div>
            <w:div w:id="242960854">
              <w:marLeft w:val="0"/>
              <w:marRight w:val="0"/>
              <w:marTop w:val="0"/>
              <w:marBottom w:val="0"/>
              <w:divBdr>
                <w:top w:val="none" w:sz="0" w:space="0" w:color="auto"/>
                <w:left w:val="none" w:sz="0" w:space="0" w:color="auto"/>
                <w:bottom w:val="none" w:sz="0" w:space="0" w:color="auto"/>
                <w:right w:val="none" w:sz="0" w:space="0" w:color="auto"/>
              </w:divBdr>
            </w:div>
            <w:div w:id="453444416">
              <w:marLeft w:val="0"/>
              <w:marRight w:val="0"/>
              <w:marTop w:val="0"/>
              <w:marBottom w:val="0"/>
              <w:divBdr>
                <w:top w:val="none" w:sz="0" w:space="0" w:color="auto"/>
                <w:left w:val="none" w:sz="0" w:space="0" w:color="auto"/>
                <w:bottom w:val="none" w:sz="0" w:space="0" w:color="auto"/>
                <w:right w:val="none" w:sz="0" w:space="0" w:color="auto"/>
              </w:divBdr>
            </w:div>
            <w:div w:id="957031881">
              <w:marLeft w:val="0"/>
              <w:marRight w:val="0"/>
              <w:marTop w:val="0"/>
              <w:marBottom w:val="0"/>
              <w:divBdr>
                <w:top w:val="none" w:sz="0" w:space="0" w:color="auto"/>
                <w:left w:val="none" w:sz="0" w:space="0" w:color="auto"/>
                <w:bottom w:val="none" w:sz="0" w:space="0" w:color="auto"/>
                <w:right w:val="none" w:sz="0" w:space="0" w:color="auto"/>
              </w:divBdr>
            </w:div>
            <w:div w:id="2022008386">
              <w:marLeft w:val="0"/>
              <w:marRight w:val="0"/>
              <w:marTop w:val="0"/>
              <w:marBottom w:val="0"/>
              <w:divBdr>
                <w:top w:val="none" w:sz="0" w:space="0" w:color="auto"/>
                <w:left w:val="none" w:sz="0" w:space="0" w:color="auto"/>
                <w:bottom w:val="none" w:sz="0" w:space="0" w:color="auto"/>
                <w:right w:val="none" w:sz="0" w:space="0" w:color="auto"/>
              </w:divBdr>
            </w:div>
          </w:divsChild>
        </w:div>
        <w:div w:id="901450049">
          <w:marLeft w:val="0"/>
          <w:marRight w:val="0"/>
          <w:marTop w:val="0"/>
          <w:marBottom w:val="0"/>
          <w:divBdr>
            <w:top w:val="none" w:sz="0" w:space="0" w:color="auto"/>
            <w:left w:val="none" w:sz="0" w:space="0" w:color="auto"/>
            <w:bottom w:val="none" w:sz="0" w:space="0" w:color="auto"/>
            <w:right w:val="none" w:sz="0" w:space="0" w:color="auto"/>
          </w:divBdr>
          <w:divsChild>
            <w:div w:id="190074004">
              <w:marLeft w:val="0"/>
              <w:marRight w:val="0"/>
              <w:marTop w:val="0"/>
              <w:marBottom w:val="0"/>
              <w:divBdr>
                <w:top w:val="none" w:sz="0" w:space="0" w:color="auto"/>
                <w:left w:val="none" w:sz="0" w:space="0" w:color="auto"/>
                <w:bottom w:val="none" w:sz="0" w:space="0" w:color="auto"/>
                <w:right w:val="none" w:sz="0" w:space="0" w:color="auto"/>
              </w:divBdr>
            </w:div>
            <w:div w:id="220752861">
              <w:marLeft w:val="0"/>
              <w:marRight w:val="0"/>
              <w:marTop w:val="0"/>
              <w:marBottom w:val="0"/>
              <w:divBdr>
                <w:top w:val="none" w:sz="0" w:space="0" w:color="auto"/>
                <w:left w:val="none" w:sz="0" w:space="0" w:color="auto"/>
                <w:bottom w:val="none" w:sz="0" w:space="0" w:color="auto"/>
                <w:right w:val="none" w:sz="0" w:space="0" w:color="auto"/>
              </w:divBdr>
            </w:div>
            <w:div w:id="1161507493">
              <w:marLeft w:val="0"/>
              <w:marRight w:val="0"/>
              <w:marTop w:val="0"/>
              <w:marBottom w:val="0"/>
              <w:divBdr>
                <w:top w:val="none" w:sz="0" w:space="0" w:color="auto"/>
                <w:left w:val="none" w:sz="0" w:space="0" w:color="auto"/>
                <w:bottom w:val="none" w:sz="0" w:space="0" w:color="auto"/>
                <w:right w:val="none" w:sz="0" w:space="0" w:color="auto"/>
              </w:divBdr>
            </w:div>
            <w:div w:id="1800563277">
              <w:marLeft w:val="0"/>
              <w:marRight w:val="0"/>
              <w:marTop w:val="0"/>
              <w:marBottom w:val="0"/>
              <w:divBdr>
                <w:top w:val="none" w:sz="0" w:space="0" w:color="auto"/>
                <w:left w:val="none" w:sz="0" w:space="0" w:color="auto"/>
                <w:bottom w:val="none" w:sz="0" w:space="0" w:color="auto"/>
                <w:right w:val="none" w:sz="0" w:space="0" w:color="auto"/>
              </w:divBdr>
            </w:div>
          </w:divsChild>
        </w:div>
        <w:div w:id="909190148">
          <w:marLeft w:val="0"/>
          <w:marRight w:val="0"/>
          <w:marTop w:val="0"/>
          <w:marBottom w:val="0"/>
          <w:divBdr>
            <w:top w:val="none" w:sz="0" w:space="0" w:color="auto"/>
            <w:left w:val="none" w:sz="0" w:space="0" w:color="auto"/>
            <w:bottom w:val="none" w:sz="0" w:space="0" w:color="auto"/>
            <w:right w:val="none" w:sz="0" w:space="0" w:color="auto"/>
          </w:divBdr>
          <w:divsChild>
            <w:div w:id="1065303228">
              <w:marLeft w:val="0"/>
              <w:marRight w:val="0"/>
              <w:marTop w:val="0"/>
              <w:marBottom w:val="0"/>
              <w:divBdr>
                <w:top w:val="none" w:sz="0" w:space="0" w:color="auto"/>
                <w:left w:val="none" w:sz="0" w:space="0" w:color="auto"/>
                <w:bottom w:val="none" w:sz="0" w:space="0" w:color="auto"/>
                <w:right w:val="none" w:sz="0" w:space="0" w:color="auto"/>
              </w:divBdr>
            </w:div>
            <w:div w:id="2130855715">
              <w:marLeft w:val="0"/>
              <w:marRight w:val="0"/>
              <w:marTop w:val="0"/>
              <w:marBottom w:val="0"/>
              <w:divBdr>
                <w:top w:val="none" w:sz="0" w:space="0" w:color="auto"/>
                <w:left w:val="none" w:sz="0" w:space="0" w:color="auto"/>
                <w:bottom w:val="none" w:sz="0" w:space="0" w:color="auto"/>
                <w:right w:val="none" w:sz="0" w:space="0" w:color="auto"/>
              </w:divBdr>
            </w:div>
          </w:divsChild>
        </w:div>
        <w:div w:id="922494402">
          <w:marLeft w:val="0"/>
          <w:marRight w:val="0"/>
          <w:marTop w:val="0"/>
          <w:marBottom w:val="0"/>
          <w:divBdr>
            <w:top w:val="none" w:sz="0" w:space="0" w:color="auto"/>
            <w:left w:val="none" w:sz="0" w:space="0" w:color="auto"/>
            <w:bottom w:val="none" w:sz="0" w:space="0" w:color="auto"/>
            <w:right w:val="none" w:sz="0" w:space="0" w:color="auto"/>
          </w:divBdr>
        </w:div>
        <w:div w:id="944576503">
          <w:marLeft w:val="0"/>
          <w:marRight w:val="0"/>
          <w:marTop w:val="0"/>
          <w:marBottom w:val="0"/>
          <w:divBdr>
            <w:top w:val="none" w:sz="0" w:space="0" w:color="auto"/>
            <w:left w:val="none" w:sz="0" w:space="0" w:color="auto"/>
            <w:bottom w:val="none" w:sz="0" w:space="0" w:color="auto"/>
            <w:right w:val="none" w:sz="0" w:space="0" w:color="auto"/>
          </w:divBdr>
          <w:divsChild>
            <w:div w:id="88045655">
              <w:marLeft w:val="0"/>
              <w:marRight w:val="0"/>
              <w:marTop w:val="0"/>
              <w:marBottom w:val="0"/>
              <w:divBdr>
                <w:top w:val="none" w:sz="0" w:space="0" w:color="auto"/>
                <w:left w:val="none" w:sz="0" w:space="0" w:color="auto"/>
                <w:bottom w:val="none" w:sz="0" w:space="0" w:color="auto"/>
                <w:right w:val="none" w:sz="0" w:space="0" w:color="auto"/>
              </w:divBdr>
            </w:div>
            <w:div w:id="539779633">
              <w:marLeft w:val="0"/>
              <w:marRight w:val="0"/>
              <w:marTop w:val="0"/>
              <w:marBottom w:val="0"/>
              <w:divBdr>
                <w:top w:val="none" w:sz="0" w:space="0" w:color="auto"/>
                <w:left w:val="none" w:sz="0" w:space="0" w:color="auto"/>
                <w:bottom w:val="none" w:sz="0" w:space="0" w:color="auto"/>
                <w:right w:val="none" w:sz="0" w:space="0" w:color="auto"/>
              </w:divBdr>
            </w:div>
            <w:div w:id="617101309">
              <w:marLeft w:val="0"/>
              <w:marRight w:val="0"/>
              <w:marTop w:val="0"/>
              <w:marBottom w:val="0"/>
              <w:divBdr>
                <w:top w:val="none" w:sz="0" w:space="0" w:color="auto"/>
                <w:left w:val="none" w:sz="0" w:space="0" w:color="auto"/>
                <w:bottom w:val="none" w:sz="0" w:space="0" w:color="auto"/>
                <w:right w:val="none" w:sz="0" w:space="0" w:color="auto"/>
              </w:divBdr>
            </w:div>
            <w:div w:id="1672416238">
              <w:marLeft w:val="0"/>
              <w:marRight w:val="0"/>
              <w:marTop w:val="0"/>
              <w:marBottom w:val="0"/>
              <w:divBdr>
                <w:top w:val="none" w:sz="0" w:space="0" w:color="auto"/>
                <w:left w:val="none" w:sz="0" w:space="0" w:color="auto"/>
                <w:bottom w:val="none" w:sz="0" w:space="0" w:color="auto"/>
                <w:right w:val="none" w:sz="0" w:space="0" w:color="auto"/>
              </w:divBdr>
            </w:div>
            <w:div w:id="2023240613">
              <w:marLeft w:val="0"/>
              <w:marRight w:val="0"/>
              <w:marTop w:val="0"/>
              <w:marBottom w:val="0"/>
              <w:divBdr>
                <w:top w:val="none" w:sz="0" w:space="0" w:color="auto"/>
                <w:left w:val="none" w:sz="0" w:space="0" w:color="auto"/>
                <w:bottom w:val="none" w:sz="0" w:space="0" w:color="auto"/>
                <w:right w:val="none" w:sz="0" w:space="0" w:color="auto"/>
              </w:divBdr>
            </w:div>
          </w:divsChild>
        </w:div>
        <w:div w:id="954479750">
          <w:marLeft w:val="0"/>
          <w:marRight w:val="0"/>
          <w:marTop w:val="0"/>
          <w:marBottom w:val="0"/>
          <w:divBdr>
            <w:top w:val="none" w:sz="0" w:space="0" w:color="auto"/>
            <w:left w:val="none" w:sz="0" w:space="0" w:color="auto"/>
            <w:bottom w:val="none" w:sz="0" w:space="0" w:color="auto"/>
            <w:right w:val="none" w:sz="0" w:space="0" w:color="auto"/>
          </w:divBdr>
          <w:divsChild>
            <w:div w:id="6055863">
              <w:marLeft w:val="0"/>
              <w:marRight w:val="0"/>
              <w:marTop w:val="0"/>
              <w:marBottom w:val="0"/>
              <w:divBdr>
                <w:top w:val="none" w:sz="0" w:space="0" w:color="auto"/>
                <w:left w:val="none" w:sz="0" w:space="0" w:color="auto"/>
                <w:bottom w:val="none" w:sz="0" w:space="0" w:color="auto"/>
                <w:right w:val="none" w:sz="0" w:space="0" w:color="auto"/>
              </w:divBdr>
            </w:div>
            <w:div w:id="125507621">
              <w:marLeft w:val="0"/>
              <w:marRight w:val="0"/>
              <w:marTop w:val="0"/>
              <w:marBottom w:val="0"/>
              <w:divBdr>
                <w:top w:val="none" w:sz="0" w:space="0" w:color="auto"/>
                <w:left w:val="none" w:sz="0" w:space="0" w:color="auto"/>
                <w:bottom w:val="none" w:sz="0" w:space="0" w:color="auto"/>
                <w:right w:val="none" w:sz="0" w:space="0" w:color="auto"/>
              </w:divBdr>
            </w:div>
            <w:div w:id="1360206929">
              <w:marLeft w:val="0"/>
              <w:marRight w:val="0"/>
              <w:marTop w:val="0"/>
              <w:marBottom w:val="0"/>
              <w:divBdr>
                <w:top w:val="none" w:sz="0" w:space="0" w:color="auto"/>
                <w:left w:val="none" w:sz="0" w:space="0" w:color="auto"/>
                <w:bottom w:val="none" w:sz="0" w:space="0" w:color="auto"/>
                <w:right w:val="none" w:sz="0" w:space="0" w:color="auto"/>
              </w:divBdr>
            </w:div>
            <w:div w:id="1422020905">
              <w:marLeft w:val="0"/>
              <w:marRight w:val="0"/>
              <w:marTop w:val="0"/>
              <w:marBottom w:val="0"/>
              <w:divBdr>
                <w:top w:val="none" w:sz="0" w:space="0" w:color="auto"/>
                <w:left w:val="none" w:sz="0" w:space="0" w:color="auto"/>
                <w:bottom w:val="none" w:sz="0" w:space="0" w:color="auto"/>
                <w:right w:val="none" w:sz="0" w:space="0" w:color="auto"/>
              </w:divBdr>
            </w:div>
            <w:div w:id="1987657925">
              <w:marLeft w:val="0"/>
              <w:marRight w:val="0"/>
              <w:marTop w:val="0"/>
              <w:marBottom w:val="0"/>
              <w:divBdr>
                <w:top w:val="none" w:sz="0" w:space="0" w:color="auto"/>
                <w:left w:val="none" w:sz="0" w:space="0" w:color="auto"/>
                <w:bottom w:val="none" w:sz="0" w:space="0" w:color="auto"/>
                <w:right w:val="none" w:sz="0" w:space="0" w:color="auto"/>
              </w:divBdr>
            </w:div>
          </w:divsChild>
        </w:div>
        <w:div w:id="962810054">
          <w:marLeft w:val="0"/>
          <w:marRight w:val="0"/>
          <w:marTop w:val="0"/>
          <w:marBottom w:val="0"/>
          <w:divBdr>
            <w:top w:val="none" w:sz="0" w:space="0" w:color="auto"/>
            <w:left w:val="none" w:sz="0" w:space="0" w:color="auto"/>
            <w:bottom w:val="none" w:sz="0" w:space="0" w:color="auto"/>
            <w:right w:val="none" w:sz="0" w:space="0" w:color="auto"/>
          </w:divBdr>
        </w:div>
        <w:div w:id="972829626">
          <w:marLeft w:val="0"/>
          <w:marRight w:val="0"/>
          <w:marTop w:val="0"/>
          <w:marBottom w:val="0"/>
          <w:divBdr>
            <w:top w:val="none" w:sz="0" w:space="0" w:color="auto"/>
            <w:left w:val="none" w:sz="0" w:space="0" w:color="auto"/>
            <w:bottom w:val="none" w:sz="0" w:space="0" w:color="auto"/>
            <w:right w:val="none" w:sz="0" w:space="0" w:color="auto"/>
          </w:divBdr>
          <w:divsChild>
            <w:div w:id="185489335">
              <w:marLeft w:val="0"/>
              <w:marRight w:val="0"/>
              <w:marTop w:val="0"/>
              <w:marBottom w:val="0"/>
              <w:divBdr>
                <w:top w:val="none" w:sz="0" w:space="0" w:color="auto"/>
                <w:left w:val="none" w:sz="0" w:space="0" w:color="auto"/>
                <w:bottom w:val="none" w:sz="0" w:space="0" w:color="auto"/>
                <w:right w:val="none" w:sz="0" w:space="0" w:color="auto"/>
              </w:divBdr>
            </w:div>
            <w:div w:id="520632985">
              <w:marLeft w:val="0"/>
              <w:marRight w:val="0"/>
              <w:marTop w:val="0"/>
              <w:marBottom w:val="0"/>
              <w:divBdr>
                <w:top w:val="none" w:sz="0" w:space="0" w:color="auto"/>
                <w:left w:val="none" w:sz="0" w:space="0" w:color="auto"/>
                <w:bottom w:val="none" w:sz="0" w:space="0" w:color="auto"/>
                <w:right w:val="none" w:sz="0" w:space="0" w:color="auto"/>
              </w:divBdr>
            </w:div>
            <w:div w:id="1616400397">
              <w:marLeft w:val="0"/>
              <w:marRight w:val="0"/>
              <w:marTop w:val="0"/>
              <w:marBottom w:val="0"/>
              <w:divBdr>
                <w:top w:val="none" w:sz="0" w:space="0" w:color="auto"/>
                <w:left w:val="none" w:sz="0" w:space="0" w:color="auto"/>
                <w:bottom w:val="none" w:sz="0" w:space="0" w:color="auto"/>
                <w:right w:val="none" w:sz="0" w:space="0" w:color="auto"/>
              </w:divBdr>
            </w:div>
            <w:div w:id="1751122596">
              <w:marLeft w:val="0"/>
              <w:marRight w:val="0"/>
              <w:marTop w:val="0"/>
              <w:marBottom w:val="0"/>
              <w:divBdr>
                <w:top w:val="none" w:sz="0" w:space="0" w:color="auto"/>
                <w:left w:val="none" w:sz="0" w:space="0" w:color="auto"/>
                <w:bottom w:val="none" w:sz="0" w:space="0" w:color="auto"/>
                <w:right w:val="none" w:sz="0" w:space="0" w:color="auto"/>
              </w:divBdr>
            </w:div>
          </w:divsChild>
        </w:div>
        <w:div w:id="988242459">
          <w:marLeft w:val="0"/>
          <w:marRight w:val="0"/>
          <w:marTop w:val="0"/>
          <w:marBottom w:val="0"/>
          <w:divBdr>
            <w:top w:val="none" w:sz="0" w:space="0" w:color="auto"/>
            <w:left w:val="none" w:sz="0" w:space="0" w:color="auto"/>
            <w:bottom w:val="none" w:sz="0" w:space="0" w:color="auto"/>
            <w:right w:val="none" w:sz="0" w:space="0" w:color="auto"/>
          </w:divBdr>
        </w:div>
        <w:div w:id="1012954234">
          <w:marLeft w:val="0"/>
          <w:marRight w:val="0"/>
          <w:marTop w:val="0"/>
          <w:marBottom w:val="0"/>
          <w:divBdr>
            <w:top w:val="none" w:sz="0" w:space="0" w:color="auto"/>
            <w:left w:val="none" w:sz="0" w:space="0" w:color="auto"/>
            <w:bottom w:val="none" w:sz="0" w:space="0" w:color="auto"/>
            <w:right w:val="none" w:sz="0" w:space="0" w:color="auto"/>
          </w:divBdr>
          <w:divsChild>
            <w:div w:id="164638422">
              <w:marLeft w:val="0"/>
              <w:marRight w:val="0"/>
              <w:marTop w:val="0"/>
              <w:marBottom w:val="0"/>
              <w:divBdr>
                <w:top w:val="none" w:sz="0" w:space="0" w:color="auto"/>
                <w:left w:val="none" w:sz="0" w:space="0" w:color="auto"/>
                <w:bottom w:val="none" w:sz="0" w:space="0" w:color="auto"/>
                <w:right w:val="none" w:sz="0" w:space="0" w:color="auto"/>
              </w:divBdr>
            </w:div>
            <w:div w:id="929389766">
              <w:marLeft w:val="0"/>
              <w:marRight w:val="0"/>
              <w:marTop w:val="0"/>
              <w:marBottom w:val="0"/>
              <w:divBdr>
                <w:top w:val="none" w:sz="0" w:space="0" w:color="auto"/>
                <w:left w:val="none" w:sz="0" w:space="0" w:color="auto"/>
                <w:bottom w:val="none" w:sz="0" w:space="0" w:color="auto"/>
                <w:right w:val="none" w:sz="0" w:space="0" w:color="auto"/>
              </w:divBdr>
            </w:div>
            <w:div w:id="1288272301">
              <w:marLeft w:val="0"/>
              <w:marRight w:val="0"/>
              <w:marTop w:val="0"/>
              <w:marBottom w:val="0"/>
              <w:divBdr>
                <w:top w:val="none" w:sz="0" w:space="0" w:color="auto"/>
                <w:left w:val="none" w:sz="0" w:space="0" w:color="auto"/>
                <w:bottom w:val="none" w:sz="0" w:space="0" w:color="auto"/>
                <w:right w:val="none" w:sz="0" w:space="0" w:color="auto"/>
              </w:divBdr>
            </w:div>
            <w:div w:id="1959680133">
              <w:marLeft w:val="0"/>
              <w:marRight w:val="0"/>
              <w:marTop w:val="0"/>
              <w:marBottom w:val="0"/>
              <w:divBdr>
                <w:top w:val="none" w:sz="0" w:space="0" w:color="auto"/>
                <w:left w:val="none" w:sz="0" w:space="0" w:color="auto"/>
                <w:bottom w:val="none" w:sz="0" w:space="0" w:color="auto"/>
                <w:right w:val="none" w:sz="0" w:space="0" w:color="auto"/>
              </w:divBdr>
            </w:div>
            <w:div w:id="2107340859">
              <w:marLeft w:val="0"/>
              <w:marRight w:val="0"/>
              <w:marTop w:val="0"/>
              <w:marBottom w:val="0"/>
              <w:divBdr>
                <w:top w:val="none" w:sz="0" w:space="0" w:color="auto"/>
                <w:left w:val="none" w:sz="0" w:space="0" w:color="auto"/>
                <w:bottom w:val="none" w:sz="0" w:space="0" w:color="auto"/>
                <w:right w:val="none" w:sz="0" w:space="0" w:color="auto"/>
              </w:divBdr>
            </w:div>
          </w:divsChild>
        </w:div>
        <w:div w:id="1031347343">
          <w:marLeft w:val="0"/>
          <w:marRight w:val="0"/>
          <w:marTop w:val="0"/>
          <w:marBottom w:val="0"/>
          <w:divBdr>
            <w:top w:val="none" w:sz="0" w:space="0" w:color="auto"/>
            <w:left w:val="none" w:sz="0" w:space="0" w:color="auto"/>
            <w:bottom w:val="none" w:sz="0" w:space="0" w:color="auto"/>
            <w:right w:val="none" w:sz="0" w:space="0" w:color="auto"/>
          </w:divBdr>
        </w:div>
        <w:div w:id="1032076928">
          <w:marLeft w:val="0"/>
          <w:marRight w:val="0"/>
          <w:marTop w:val="0"/>
          <w:marBottom w:val="0"/>
          <w:divBdr>
            <w:top w:val="none" w:sz="0" w:space="0" w:color="auto"/>
            <w:left w:val="none" w:sz="0" w:space="0" w:color="auto"/>
            <w:bottom w:val="none" w:sz="0" w:space="0" w:color="auto"/>
            <w:right w:val="none" w:sz="0" w:space="0" w:color="auto"/>
          </w:divBdr>
        </w:div>
        <w:div w:id="1040783416">
          <w:marLeft w:val="0"/>
          <w:marRight w:val="0"/>
          <w:marTop w:val="0"/>
          <w:marBottom w:val="0"/>
          <w:divBdr>
            <w:top w:val="none" w:sz="0" w:space="0" w:color="auto"/>
            <w:left w:val="none" w:sz="0" w:space="0" w:color="auto"/>
            <w:bottom w:val="none" w:sz="0" w:space="0" w:color="auto"/>
            <w:right w:val="none" w:sz="0" w:space="0" w:color="auto"/>
          </w:divBdr>
          <w:divsChild>
            <w:div w:id="232854394">
              <w:marLeft w:val="0"/>
              <w:marRight w:val="0"/>
              <w:marTop w:val="0"/>
              <w:marBottom w:val="0"/>
              <w:divBdr>
                <w:top w:val="none" w:sz="0" w:space="0" w:color="auto"/>
                <w:left w:val="none" w:sz="0" w:space="0" w:color="auto"/>
                <w:bottom w:val="none" w:sz="0" w:space="0" w:color="auto"/>
                <w:right w:val="none" w:sz="0" w:space="0" w:color="auto"/>
              </w:divBdr>
            </w:div>
            <w:div w:id="857935067">
              <w:marLeft w:val="0"/>
              <w:marRight w:val="0"/>
              <w:marTop w:val="0"/>
              <w:marBottom w:val="0"/>
              <w:divBdr>
                <w:top w:val="none" w:sz="0" w:space="0" w:color="auto"/>
                <w:left w:val="none" w:sz="0" w:space="0" w:color="auto"/>
                <w:bottom w:val="none" w:sz="0" w:space="0" w:color="auto"/>
                <w:right w:val="none" w:sz="0" w:space="0" w:color="auto"/>
              </w:divBdr>
            </w:div>
            <w:div w:id="1148127429">
              <w:marLeft w:val="0"/>
              <w:marRight w:val="0"/>
              <w:marTop w:val="0"/>
              <w:marBottom w:val="0"/>
              <w:divBdr>
                <w:top w:val="none" w:sz="0" w:space="0" w:color="auto"/>
                <w:left w:val="none" w:sz="0" w:space="0" w:color="auto"/>
                <w:bottom w:val="none" w:sz="0" w:space="0" w:color="auto"/>
                <w:right w:val="none" w:sz="0" w:space="0" w:color="auto"/>
              </w:divBdr>
            </w:div>
            <w:div w:id="1317031876">
              <w:marLeft w:val="0"/>
              <w:marRight w:val="0"/>
              <w:marTop w:val="0"/>
              <w:marBottom w:val="0"/>
              <w:divBdr>
                <w:top w:val="none" w:sz="0" w:space="0" w:color="auto"/>
                <w:left w:val="none" w:sz="0" w:space="0" w:color="auto"/>
                <w:bottom w:val="none" w:sz="0" w:space="0" w:color="auto"/>
                <w:right w:val="none" w:sz="0" w:space="0" w:color="auto"/>
              </w:divBdr>
            </w:div>
            <w:div w:id="1731608427">
              <w:marLeft w:val="0"/>
              <w:marRight w:val="0"/>
              <w:marTop w:val="0"/>
              <w:marBottom w:val="0"/>
              <w:divBdr>
                <w:top w:val="none" w:sz="0" w:space="0" w:color="auto"/>
                <w:left w:val="none" w:sz="0" w:space="0" w:color="auto"/>
                <w:bottom w:val="none" w:sz="0" w:space="0" w:color="auto"/>
                <w:right w:val="none" w:sz="0" w:space="0" w:color="auto"/>
              </w:divBdr>
            </w:div>
          </w:divsChild>
        </w:div>
        <w:div w:id="1047686965">
          <w:marLeft w:val="0"/>
          <w:marRight w:val="0"/>
          <w:marTop w:val="0"/>
          <w:marBottom w:val="0"/>
          <w:divBdr>
            <w:top w:val="none" w:sz="0" w:space="0" w:color="auto"/>
            <w:left w:val="none" w:sz="0" w:space="0" w:color="auto"/>
            <w:bottom w:val="none" w:sz="0" w:space="0" w:color="auto"/>
            <w:right w:val="none" w:sz="0" w:space="0" w:color="auto"/>
          </w:divBdr>
        </w:div>
        <w:div w:id="1052115994">
          <w:marLeft w:val="0"/>
          <w:marRight w:val="0"/>
          <w:marTop w:val="0"/>
          <w:marBottom w:val="0"/>
          <w:divBdr>
            <w:top w:val="none" w:sz="0" w:space="0" w:color="auto"/>
            <w:left w:val="none" w:sz="0" w:space="0" w:color="auto"/>
            <w:bottom w:val="none" w:sz="0" w:space="0" w:color="auto"/>
            <w:right w:val="none" w:sz="0" w:space="0" w:color="auto"/>
          </w:divBdr>
          <w:divsChild>
            <w:div w:id="347799750">
              <w:marLeft w:val="0"/>
              <w:marRight w:val="0"/>
              <w:marTop w:val="0"/>
              <w:marBottom w:val="0"/>
              <w:divBdr>
                <w:top w:val="none" w:sz="0" w:space="0" w:color="auto"/>
                <w:left w:val="none" w:sz="0" w:space="0" w:color="auto"/>
                <w:bottom w:val="none" w:sz="0" w:space="0" w:color="auto"/>
                <w:right w:val="none" w:sz="0" w:space="0" w:color="auto"/>
              </w:divBdr>
            </w:div>
          </w:divsChild>
        </w:div>
        <w:div w:id="1059867525">
          <w:marLeft w:val="0"/>
          <w:marRight w:val="0"/>
          <w:marTop w:val="0"/>
          <w:marBottom w:val="0"/>
          <w:divBdr>
            <w:top w:val="none" w:sz="0" w:space="0" w:color="auto"/>
            <w:left w:val="none" w:sz="0" w:space="0" w:color="auto"/>
            <w:bottom w:val="none" w:sz="0" w:space="0" w:color="auto"/>
            <w:right w:val="none" w:sz="0" w:space="0" w:color="auto"/>
          </w:divBdr>
        </w:div>
        <w:div w:id="1143736415">
          <w:marLeft w:val="0"/>
          <w:marRight w:val="0"/>
          <w:marTop w:val="0"/>
          <w:marBottom w:val="0"/>
          <w:divBdr>
            <w:top w:val="none" w:sz="0" w:space="0" w:color="auto"/>
            <w:left w:val="none" w:sz="0" w:space="0" w:color="auto"/>
            <w:bottom w:val="none" w:sz="0" w:space="0" w:color="auto"/>
            <w:right w:val="none" w:sz="0" w:space="0" w:color="auto"/>
          </w:divBdr>
        </w:div>
        <w:div w:id="1145243107">
          <w:marLeft w:val="0"/>
          <w:marRight w:val="0"/>
          <w:marTop w:val="0"/>
          <w:marBottom w:val="0"/>
          <w:divBdr>
            <w:top w:val="none" w:sz="0" w:space="0" w:color="auto"/>
            <w:left w:val="none" w:sz="0" w:space="0" w:color="auto"/>
            <w:bottom w:val="none" w:sz="0" w:space="0" w:color="auto"/>
            <w:right w:val="none" w:sz="0" w:space="0" w:color="auto"/>
          </w:divBdr>
        </w:div>
        <w:div w:id="1160460475">
          <w:marLeft w:val="0"/>
          <w:marRight w:val="0"/>
          <w:marTop w:val="0"/>
          <w:marBottom w:val="0"/>
          <w:divBdr>
            <w:top w:val="none" w:sz="0" w:space="0" w:color="auto"/>
            <w:left w:val="none" w:sz="0" w:space="0" w:color="auto"/>
            <w:bottom w:val="none" w:sz="0" w:space="0" w:color="auto"/>
            <w:right w:val="none" w:sz="0" w:space="0" w:color="auto"/>
          </w:divBdr>
        </w:div>
        <w:div w:id="1169174112">
          <w:marLeft w:val="0"/>
          <w:marRight w:val="0"/>
          <w:marTop w:val="0"/>
          <w:marBottom w:val="0"/>
          <w:divBdr>
            <w:top w:val="none" w:sz="0" w:space="0" w:color="auto"/>
            <w:left w:val="none" w:sz="0" w:space="0" w:color="auto"/>
            <w:bottom w:val="none" w:sz="0" w:space="0" w:color="auto"/>
            <w:right w:val="none" w:sz="0" w:space="0" w:color="auto"/>
          </w:divBdr>
        </w:div>
        <w:div w:id="1238904916">
          <w:marLeft w:val="0"/>
          <w:marRight w:val="0"/>
          <w:marTop w:val="0"/>
          <w:marBottom w:val="0"/>
          <w:divBdr>
            <w:top w:val="none" w:sz="0" w:space="0" w:color="auto"/>
            <w:left w:val="none" w:sz="0" w:space="0" w:color="auto"/>
            <w:bottom w:val="none" w:sz="0" w:space="0" w:color="auto"/>
            <w:right w:val="none" w:sz="0" w:space="0" w:color="auto"/>
          </w:divBdr>
          <w:divsChild>
            <w:div w:id="293491549">
              <w:marLeft w:val="0"/>
              <w:marRight w:val="0"/>
              <w:marTop w:val="0"/>
              <w:marBottom w:val="0"/>
              <w:divBdr>
                <w:top w:val="none" w:sz="0" w:space="0" w:color="auto"/>
                <w:left w:val="none" w:sz="0" w:space="0" w:color="auto"/>
                <w:bottom w:val="none" w:sz="0" w:space="0" w:color="auto"/>
                <w:right w:val="none" w:sz="0" w:space="0" w:color="auto"/>
              </w:divBdr>
            </w:div>
            <w:div w:id="923954367">
              <w:marLeft w:val="0"/>
              <w:marRight w:val="0"/>
              <w:marTop w:val="0"/>
              <w:marBottom w:val="0"/>
              <w:divBdr>
                <w:top w:val="none" w:sz="0" w:space="0" w:color="auto"/>
                <w:left w:val="none" w:sz="0" w:space="0" w:color="auto"/>
                <w:bottom w:val="none" w:sz="0" w:space="0" w:color="auto"/>
                <w:right w:val="none" w:sz="0" w:space="0" w:color="auto"/>
              </w:divBdr>
            </w:div>
          </w:divsChild>
        </w:div>
        <w:div w:id="1261990488">
          <w:marLeft w:val="0"/>
          <w:marRight w:val="0"/>
          <w:marTop w:val="0"/>
          <w:marBottom w:val="0"/>
          <w:divBdr>
            <w:top w:val="none" w:sz="0" w:space="0" w:color="auto"/>
            <w:left w:val="none" w:sz="0" w:space="0" w:color="auto"/>
            <w:bottom w:val="none" w:sz="0" w:space="0" w:color="auto"/>
            <w:right w:val="none" w:sz="0" w:space="0" w:color="auto"/>
          </w:divBdr>
        </w:div>
        <w:div w:id="1264339352">
          <w:marLeft w:val="0"/>
          <w:marRight w:val="0"/>
          <w:marTop w:val="0"/>
          <w:marBottom w:val="0"/>
          <w:divBdr>
            <w:top w:val="none" w:sz="0" w:space="0" w:color="auto"/>
            <w:left w:val="none" w:sz="0" w:space="0" w:color="auto"/>
            <w:bottom w:val="none" w:sz="0" w:space="0" w:color="auto"/>
            <w:right w:val="none" w:sz="0" w:space="0" w:color="auto"/>
          </w:divBdr>
        </w:div>
        <w:div w:id="1278483421">
          <w:marLeft w:val="0"/>
          <w:marRight w:val="0"/>
          <w:marTop w:val="0"/>
          <w:marBottom w:val="0"/>
          <w:divBdr>
            <w:top w:val="none" w:sz="0" w:space="0" w:color="auto"/>
            <w:left w:val="none" w:sz="0" w:space="0" w:color="auto"/>
            <w:bottom w:val="none" w:sz="0" w:space="0" w:color="auto"/>
            <w:right w:val="none" w:sz="0" w:space="0" w:color="auto"/>
          </w:divBdr>
          <w:divsChild>
            <w:div w:id="431319096">
              <w:marLeft w:val="0"/>
              <w:marRight w:val="0"/>
              <w:marTop w:val="0"/>
              <w:marBottom w:val="0"/>
              <w:divBdr>
                <w:top w:val="none" w:sz="0" w:space="0" w:color="auto"/>
                <w:left w:val="none" w:sz="0" w:space="0" w:color="auto"/>
                <w:bottom w:val="none" w:sz="0" w:space="0" w:color="auto"/>
                <w:right w:val="none" w:sz="0" w:space="0" w:color="auto"/>
              </w:divBdr>
            </w:div>
            <w:div w:id="1722095161">
              <w:marLeft w:val="0"/>
              <w:marRight w:val="0"/>
              <w:marTop w:val="0"/>
              <w:marBottom w:val="0"/>
              <w:divBdr>
                <w:top w:val="none" w:sz="0" w:space="0" w:color="auto"/>
                <w:left w:val="none" w:sz="0" w:space="0" w:color="auto"/>
                <w:bottom w:val="none" w:sz="0" w:space="0" w:color="auto"/>
                <w:right w:val="none" w:sz="0" w:space="0" w:color="auto"/>
              </w:divBdr>
            </w:div>
            <w:div w:id="1997109184">
              <w:marLeft w:val="0"/>
              <w:marRight w:val="0"/>
              <w:marTop w:val="0"/>
              <w:marBottom w:val="0"/>
              <w:divBdr>
                <w:top w:val="none" w:sz="0" w:space="0" w:color="auto"/>
                <w:left w:val="none" w:sz="0" w:space="0" w:color="auto"/>
                <w:bottom w:val="none" w:sz="0" w:space="0" w:color="auto"/>
                <w:right w:val="none" w:sz="0" w:space="0" w:color="auto"/>
              </w:divBdr>
            </w:div>
          </w:divsChild>
        </w:div>
        <w:div w:id="1278638326">
          <w:marLeft w:val="0"/>
          <w:marRight w:val="0"/>
          <w:marTop w:val="0"/>
          <w:marBottom w:val="0"/>
          <w:divBdr>
            <w:top w:val="none" w:sz="0" w:space="0" w:color="auto"/>
            <w:left w:val="none" w:sz="0" w:space="0" w:color="auto"/>
            <w:bottom w:val="none" w:sz="0" w:space="0" w:color="auto"/>
            <w:right w:val="none" w:sz="0" w:space="0" w:color="auto"/>
          </w:divBdr>
        </w:div>
        <w:div w:id="1284193106">
          <w:marLeft w:val="0"/>
          <w:marRight w:val="0"/>
          <w:marTop w:val="0"/>
          <w:marBottom w:val="0"/>
          <w:divBdr>
            <w:top w:val="none" w:sz="0" w:space="0" w:color="auto"/>
            <w:left w:val="none" w:sz="0" w:space="0" w:color="auto"/>
            <w:bottom w:val="none" w:sz="0" w:space="0" w:color="auto"/>
            <w:right w:val="none" w:sz="0" w:space="0" w:color="auto"/>
          </w:divBdr>
        </w:div>
        <w:div w:id="1287468570">
          <w:marLeft w:val="0"/>
          <w:marRight w:val="0"/>
          <w:marTop w:val="0"/>
          <w:marBottom w:val="0"/>
          <w:divBdr>
            <w:top w:val="none" w:sz="0" w:space="0" w:color="auto"/>
            <w:left w:val="none" w:sz="0" w:space="0" w:color="auto"/>
            <w:bottom w:val="none" w:sz="0" w:space="0" w:color="auto"/>
            <w:right w:val="none" w:sz="0" w:space="0" w:color="auto"/>
          </w:divBdr>
          <w:divsChild>
            <w:div w:id="270473378">
              <w:marLeft w:val="0"/>
              <w:marRight w:val="0"/>
              <w:marTop w:val="0"/>
              <w:marBottom w:val="0"/>
              <w:divBdr>
                <w:top w:val="none" w:sz="0" w:space="0" w:color="auto"/>
                <w:left w:val="none" w:sz="0" w:space="0" w:color="auto"/>
                <w:bottom w:val="none" w:sz="0" w:space="0" w:color="auto"/>
                <w:right w:val="none" w:sz="0" w:space="0" w:color="auto"/>
              </w:divBdr>
            </w:div>
            <w:div w:id="291592987">
              <w:marLeft w:val="0"/>
              <w:marRight w:val="0"/>
              <w:marTop w:val="0"/>
              <w:marBottom w:val="0"/>
              <w:divBdr>
                <w:top w:val="none" w:sz="0" w:space="0" w:color="auto"/>
                <w:left w:val="none" w:sz="0" w:space="0" w:color="auto"/>
                <w:bottom w:val="none" w:sz="0" w:space="0" w:color="auto"/>
                <w:right w:val="none" w:sz="0" w:space="0" w:color="auto"/>
              </w:divBdr>
            </w:div>
            <w:div w:id="1201479626">
              <w:marLeft w:val="0"/>
              <w:marRight w:val="0"/>
              <w:marTop w:val="0"/>
              <w:marBottom w:val="0"/>
              <w:divBdr>
                <w:top w:val="none" w:sz="0" w:space="0" w:color="auto"/>
                <w:left w:val="none" w:sz="0" w:space="0" w:color="auto"/>
                <w:bottom w:val="none" w:sz="0" w:space="0" w:color="auto"/>
                <w:right w:val="none" w:sz="0" w:space="0" w:color="auto"/>
              </w:divBdr>
            </w:div>
            <w:div w:id="1761483956">
              <w:marLeft w:val="0"/>
              <w:marRight w:val="0"/>
              <w:marTop w:val="0"/>
              <w:marBottom w:val="0"/>
              <w:divBdr>
                <w:top w:val="none" w:sz="0" w:space="0" w:color="auto"/>
                <w:left w:val="none" w:sz="0" w:space="0" w:color="auto"/>
                <w:bottom w:val="none" w:sz="0" w:space="0" w:color="auto"/>
                <w:right w:val="none" w:sz="0" w:space="0" w:color="auto"/>
              </w:divBdr>
            </w:div>
            <w:div w:id="2074111632">
              <w:marLeft w:val="0"/>
              <w:marRight w:val="0"/>
              <w:marTop w:val="0"/>
              <w:marBottom w:val="0"/>
              <w:divBdr>
                <w:top w:val="none" w:sz="0" w:space="0" w:color="auto"/>
                <w:left w:val="none" w:sz="0" w:space="0" w:color="auto"/>
                <w:bottom w:val="none" w:sz="0" w:space="0" w:color="auto"/>
                <w:right w:val="none" w:sz="0" w:space="0" w:color="auto"/>
              </w:divBdr>
            </w:div>
          </w:divsChild>
        </w:div>
        <w:div w:id="1295216039">
          <w:marLeft w:val="0"/>
          <w:marRight w:val="0"/>
          <w:marTop w:val="0"/>
          <w:marBottom w:val="0"/>
          <w:divBdr>
            <w:top w:val="none" w:sz="0" w:space="0" w:color="auto"/>
            <w:left w:val="none" w:sz="0" w:space="0" w:color="auto"/>
            <w:bottom w:val="none" w:sz="0" w:space="0" w:color="auto"/>
            <w:right w:val="none" w:sz="0" w:space="0" w:color="auto"/>
          </w:divBdr>
        </w:div>
        <w:div w:id="1300843451">
          <w:marLeft w:val="0"/>
          <w:marRight w:val="0"/>
          <w:marTop w:val="0"/>
          <w:marBottom w:val="0"/>
          <w:divBdr>
            <w:top w:val="none" w:sz="0" w:space="0" w:color="auto"/>
            <w:left w:val="none" w:sz="0" w:space="0" w:color="auto"/>
            <w:bottom w:val="none" w:sz="0" w:space="0" w:color="auto"/>
            <w:right w:val="none" w:sz="0" w:space="0" w:color="auto"/>
          </w:divBdr>
        </w:div>
        <w:div w:id="1336418930">
          <w:marLeft w:val="0"/>
          <w:marRight w:val="0"/>
          <w:marTop w:val="0"/>
          <w:marBottom w:val="0"/>
          <w:divBdr>
            <w:top w:val="none" w:sz="0" w:space="0" w:color="auto"/>
            <w:left w:val="none" w:sz="0" w:space="0" w:color="auto"/>
            <w:bottom w:val="none" w:sz="0" w:space="0" w:color="auto"/>
            <w:right w:val="none" w:sz="0" w:space="0" w:color="auto"/>
          </w:divBdr>
          <w:divsChild>
            <w:div w:id="887300914">
              <w:marLeft w:val="0"/>
              <w:marRight w:val="0"/>
              <w:marTop w:val="0"/>
              <w:marBottom w:val="0"/>
              <w:divBdr>
                <w:top w:val="none" w:sz="0" w:space="0" w:color="auto"/>
                <w:left w:val="none" w:sz="0" w:space="0" w:color="auto"/>
                <w:bottom w:val="none" w:sz="0" w:space="0" w:color="auto"/>
                <w:right w:val="none" w:sz="0" w:space="0" w:color="auto"/>
              </w:divBdr>
            </w:div>
            <w:div w:id="1344937554">
              <w:marLeft w:val="0"/>
              <w:marRight w:val="0"/>
              <w:marTop w:val="0"/>
              <w:marBottom w:val="0"/>
              <w:divBdr>
                <w:top w:val="none" w:sz="0" w:space="0" w:color="auto"/>
                <w:left w:val="none" w:sz="0" w:space="0" w:color="auto"/>
                <w:bottom w:val="none" w:sz="0" w:space="0" w:color="auto"/>
                <w:right w:val="none" w:sz="0" w:space="0" w:color="auto"/>
              </w:divBdr>
            </w:div>
          </w:divsChild>
        </w:div>
        <w:div w:id="1342507325">
          <w:marLeft w:val="0"/>
          <w:marRight w:val="0"/>
          <w:marTop w:val="0"/>
          <w:marBottom w:val="0"/>
          <w:divBdr>
            <w:top w:val="none" w:sz="0" w:space="0" w:color="auto"/>
            <w:left w:val="none" w:sz="0" w:space="0" w:color="auto"/>
            <w:bottom w:val="none" w:sz="0" w:space="0" w:color="auto"/>
            <w:right w:val="none" w:sz="0" w:space="0" w:color="auto"/>
          </w:divBdr>
        </w:div>
        <w:div w:id="1353337494">
          <w:marLeft w:val="0"/>
          <w:marRight w:val="0"/>
          <w:marTop w:val="0"/>
          <w:marBottom w:val="0"/>
          <w:divBdr>
            <w:top w:val="none" w:sz="0" w:space="0" w:color="auto"/>
            <w:left w:val="none" w:sz="0" w:space="0" w:color="auto"/>
            <w:bottom w:val="none" w:sz="0" w:space="0" w:color="auto"/>
            <w:right w:val="none" w:sz="0" w:space="0" w:color="auto"/>
          </w:divBdr>
          <w:divsChild>
            <w:div w:id="876427567">
              <w:marLeft w:val="0"/>
              <w:marRight w:val="0"/>
              <w:marTop w:val="0"/>
              <w:marBottom w:val="0"/>
              <w:divBdr>
                <w:top w:val="none" w:sz="0" w:space="0" w:color="auto"/>
                <w:left w:val="none" w:sz="0" w:space="0" w:color="auto"/>
                <w:bottom w:val="none" w:sz="0" w:space="0" w:color="auto"/>
                <w:right w:val="none" w:sz="0" w:space="0" w:color="auto"/>
              </w:divBdr>
            </w:div>
          </w:divsChild>
        </w:div>
        <w:div w:id="1355495820">
          <w:marLeft w:val="0"/>
          <w:marRight w:val="0"/>
          <w:marTop w:val="0"/>
          <w:marBottom w:val="0"/>
          <w:divBdr>
            <w:top w:val="none" w:sz="0" w:space="0" w:color="auto"/>
            <w:left w:val="none" w:sz="0" w:space="0" w:color="auto"/>
            <w:bottom w:val="none" w:sz="0" w:space="0" w:color="auto"/>
            <w:right w:val="none" w:sz="0" w:space="0" w:color="auto"/>
          </w:divBdr>
        </w:div>
        <w:div w:id="1371030853">
          <w:marLeft w:val="0"/>
          <w:marRight w:val="0"/>
          <w:marTop w:val="0"/>
          <w:marBottom w:val="0"/>
          <w:divBdr>
            <w:top w:val="none" w:sz="0" w:space="0" w:color="auto"/>
            <w:left w:val="none" w:sz="0" w:space="0" w:color="auto"/>
            <w:bottom w:val="none" w:sz="0" w:space="0" w:color="auto"/>
            <w:right w:val="none" w:sz="0" w:space="0" w:color="auto"/>
          </w:divBdr>
        </w:div>
        <w:div w:id="1412700155">
          <w:marLeft w:val="0"/>
          <w:marRight w:val="0"/>
          <w:marTop w:val="0"/>
          <w:marBottom w:val="0"/>
          <w:divBdr>
            <w:top w:val="none" w:sz="0" w:space="0" w:color="auto"/>
            <w:left w:val="none" w:sz="0" w:space="0" w:color="auto"/>
            <w:bottom w:val="none" w:sz="0" w:space="0" w:color="auto"/>
            <w:right w:val="none" w:sz="0" w:space="0" w:color="auto"/>
          </w:divBdr>
          <w:divsChild>
            <w:div w:id="1851529390">
              <w:marLeft w:val="0"/>
              <w:marRight w:val="0"/>
              <w:marTop w:val="0"/>
              <w:marBottom w:val="0"/>
              <w:divBdr>
                <w:top w:val="none" w:sz="0" w:space="0" w:color="auto"/>
                <w:left w:val="none" w:sz="0" w:space="0" w:color="auto"/>
                <w:bottom w:val="none" w:sz="0" w:space="0" w:color="auto"/>
                <w:right w:val="none" w:sz="0" w:space="0" w:color="auto"/>
              </w:divBdr>
            </w:div>
          </w:divsChild>
        </w:div>
        <w:div w:id="1423528004">
          <w:marLeft w:val="0"/>
          <w:marRight w:val="0"/>
          <w:marTop w:val="0"/>
          <w:marBottom w:val="0"/>
          <w:divBdr>
            <w:top w:val="none" w:sz="0" w:space="0" w:color="auto"/>
            <w:left w:val="none" w:sz="0" w:space="0" w:color="auto"/>
            <w:bottom w:val="none" w:sz="0" w:space="0" w:color="auto"/>
            <w:right w:val="none" w:sz="0" w:space="0" w:color="auto"/>
          </w:divBdr>
        </w:div>
        <w:div w:id="1445811328">
          <w:marLeft w:val="0"/>
          <w:marRight w:val="0"/>
          <w:marTop w:val="0"/>
          <w:marBottom w:val="0"/>
          <w:divBdr>
            <w:top w:val="none" w:sz="0" w:space="0" w:color="auto"/>
            <w:left w:val="none" w:sz="0" w:space="0" w:color="auto"/>
            <w:bottom w:val="none" w:sz="0" w:space="0" w:color="auto"/>
            <w:right w:val="none" w:sz="0" w:space="0" w:color="auto"/>
          </w:divBdr>
        </w:div>
        <w:div w:id="1445920829">
          <w:marLeft w:val="0"/>
          <w:marRight w:val="0"/>
          <w:marTop w:val="0"/>
          <w:marBottom w:val="0"/>
          <w:divBdr>
            <w:top w:val="none" w:sz="0" w:space="0" w:color="auto"/>
            <w:left w:val="none" w:sz="0" w:space="0" w:color="auto"/>
            <w:bottom w:val="none" w:sz="0" w:space="0" w:color="auto"/>
            <w:right w:val="none" w:sz="0" w:space="0" w:color="auto"/>
          </w:divBdr>
          <w:divsChild>
            <w:div w:id="151601018">
              <w:marLeft w:val="0"/>
              <w:marRight w:val="0"/>
              <w:marTop w:val="0"/>
              <w:marBottom w:val="0"/>
              <w:divBdr>
                <w:top w:val="none" w:sz="0" w:space="0" w:color="auto"/>
                <w:left w:val="none" w:sz="0" w:space="0" w:color="auto"/>
                <w:bottom w:val="none" w:sz="0" w:space="0" w:color="auto"/>
                <w:right w:val="none" w:sz="0" w:space="0" w:color="auto"/>
              </w:divBdr>
            </w:div>
          </w:divsChild>
        </w:div>
        <w:div w:id="1446464158">
          <w:marLeft w:val="0"/>
          <w:marRight w:val="0"/>
          <w:marTop w:val="0"/>
          <w:marBottom w:val="0"/>
          <w:divBdr>
            <w:top w:val="none" w:sz="0" w:space="0" w:color="auto"/>
            <w:left w:val="none" w:sz="0" w:space="0" w:color="auto"/>
            <w:bottom w:val="none" w:sz="0" w:space="0" w:color="auto"/>
            <w:right w:val="none" w:sz="0" w:space="0" w:color="auto"/>
          </w:divBdr>
        </w:div>
        <w:div w:id="1447119177">
          <w:marLeft w:val="0"/>
          <w:marRight w:val="0"/>
          <w:marTop w:val="0"/>
          <w:marBottom w:val="0"/>
          <w:divBdr>
            <w:top w:val="none" w:sz="0" w:space="0" w:color="auto"/>
            <w:left w:val="none" w:sz="0" w:space="0" w:color="auto"/>
            <w:bottom w:val="none" w:sz="0" w:space="0" w:color="auto"/>
            <w:right w:val="none" w:sz="0" w:space="0" w:color="auto"/>
          </w:divBdr>
        </w:div>
        <w:div w:id="1451894279">
          <w:marLeft w:val="0"/>
          <w:marRight w:val="0"/>
          <w:marTop w:val="0"/>
          <w:marBottom w:val="0"/>
          <w:divBdr>
            <w:top w:val="none" w:sz="0" w:space="0" w:color="auto"/>
            <w:left w:val="none" w:sz="0" w:space="0" w:color="auto"/>
            <w:bottom w:val="none" w:sz="0" w:space="0" w:color="auto"/>
            <w:right w:val="none" w:sz="0" w:space="0" w:color="auto"/>
          </w:divBdr>
          <w:divsChild>
            <w:div w:id="1060401365">
              <w:marLeft w:val="0"/>
              <w:marRight w:val="0"/>
              <w:marTop w:val="0"/>
              <w:marBottom w:val="0"/>
              <w:divBdr>
                <w:top w:val="none" w:sz="0" w:space="0" w:color="auto"/>
                <w:left w:val="none" w:sz="0" w:space="0" w:color="auto"/>
                <w:bottom w:val="none" w:sz="0" w:space="0" w:color="auto"/>
                <w:right w:val="none" w:sz="0" w:space="0" w:color="auto"/>
              </w:divBdr>
            </w:div>
          </w:divsChild>
        </w:div>
        <w:div w:id="1486051009">
          <w:marLeft w:val="0"/>
          <w:marRight w:val="0"/>
          <w:marTop w:val="0"/>
          <w:marBottom w:val="0"/>
          <w:divBdr>
            <w:top w:val="none" w:sz="0" w:space="0" w:color="auto"/>
            <w:left w:val="none" w:sz="0" w:space="0" w:color="auto"/>
            <w:bottom w:val="none" w:sz="0" w:space="0" w:color="auto"/>
            <w:right w:val="none" w:sz="0" w:space="0" w:color="auto"/>
          </w:divBdr>
        </w:div>
        <w:div w:id="1491557613">
          <w:marLeft w:val="0"/>
          <w:marRight w:val="0"/>
          <w:marTop w:val="0"/>
          <w:marBottom w:val="0"/>
          <w:divBdr>
            <w:top w:val="none" w:sz="0" w:space="0" w:color="auto"/>
            <w:left w:val="none" w:sz="0" w:space="0" w:color="auto"/>
            <w:bottom w:val="none" w:sz="0" w:space="0" w:color="auto"/>
            <w:right w:val="none" w:sz="0" w:space="0" w:color="auto"/>
          </w:divBdr>
        </w:div>
        <w:div w:id="1556821040">
          <w:marLeft w:val="0"/>
          <w:marRight w:val="0"/>
          <w:marTop w:val="0"/>
          <w:marBottom w:val="0"/>
          <w:divBdr>
            <w:top w:val="none" w:sz="0" w:space="0" w:color="auto"/>
            <w:left w:val="none" w:sz="0" w:space="0" w:color="auto"/>
            <w:bottom w:val="none" w:sz="0" w:space="0" w:color="auto"/>
            <w:right w:val="none" w:sz="0" w:space="0" w:color="auto"/>
          </w:divBdr>
          <w:divsChild>
            <w:div w:id="1109622702">
              <w:marLeft w:val="0"/>
              <w:marRight w:val="0"/>
              <w:marTop w:val="0"/>
              <w:marBottom w:val="0"/>
              <w:divBdr>
                <w:top w:val="none" w:sz="0" w:space="0" w:color="auto"/>
                <w:left w:val="none" w:sz="0" w:space="0" w:color="auto"/>
                <w:bottom w:val="none" w:sz="0" w:space="0" w:color="auto"/>
                <w:right w:val="none" w:sz="0" w:space="0" w:color="auto"/>
              </w:divBdr>
            </w:div>
          </w:divsChild>
        </w:div>
        <w:div w:id="1559701641">
          <w:marLeft w:val="0"/>
          <w:marRight w:val="0"/>
          <w:marTop w:val="0"/>
          <w:marBottom w:val="0"/>
          <w:divBdr>
            <w:top w:val="none" w:sz="0" w:space="0" w:color="auto"/>
            <w:left w:val="none" w:sz="0" w:space="0" w:color="auto"/>
            <w:bottom w:val="none" w:sz="0" w:space="0" w:color="auto"/>
            <w:right w:val="none" w:sz="0" w:space="0" w:color="auto"/>
          </w:divBdr>
        </w:div>
        <w:div w:id="1574242372">
          <w:marLeft w:val="0"/>
          <w:marRight w:val="0"/>
          <w:marTop w:val="0"/>
          <w:marBottom w:val="0"/>
          <w:divBdr>
            <w:top w:val="none" w:sz="0" w:space="0" w:color="auto"/>
            <w:left w:val="none" w:sz="0" w:space="0" w:color="auto"/>
            <w:bottom w:val="none" w:sz="0" w:space="0" w:color="auto"/>
            <w:right w:val="none" w:sz="0" w:space="0" w:color="auto"/>
          </w:divBdr>
        </w:div>
        <w:div w:id="1601840446">
          <w:marLeft w:val="0"/>
          <w:marRight w:val="0"/>
          <w:marTop w:val="0"/>
          <w:marBottom w:val="0"/>
          <w:divBdr>
            <w:top w:val="none" w:sz="0" w:space="0" w:color="auto"/>
            <w:left w:val="none" w:sz="0" w:space="0" w:color="auto"/>
            <w:bottom w:val="none" w:sz="0" w:space="0" w:color="auto"/>
            <w:right w:val="none" w:sz="0" w:space="0" w:color="auto"/>
          </w:divBdr>
          <w:divsChild>
            <w:div w:id="201287919">
              <w:marLeft w:val="0"/>
              <w:marRight w:val="0"/>
              <w:marTop w:val="0"/>
              <w:marBottom w:val="0"/>
              <w:divBdr>
                <w:top w:val="none" w:sz="0" w:space="0" w:color="auto"/>
                <w:left w:val="none" w:sz="0" w:space="0" w:color="auto"/>
                <w:bottom w:val="none" w:sz="0" w:space="0" w:color="auto"/>
                <w:right w:val="none" w:sz="0" w:space="0" w:color="auto"/>
              </w:divBdr>
            </w:div>
            <w:div w:id="231814598">
              <w:marLeft w:val="0"/>
              <w:marRight w:val="0"/>
              <w:marTop w:val="0"/>
              <w:marBottom w:val="0"/>
              <w:divBdr>
                <w:top w:val="none" w:sz="0" w:space="0" w:color="auto"/>
                <w:left w:val="none" w:sz="0" w:space="0" w:color="auto"/>
                <w:bottom w:val="none" w:sz="0" w:space="0" w:color="auto"/>
                <w:right w:val="none" w:sz="0" w:space="0" w:color="auto"/>
              </w:divBdr>
            </w:div>
            <w:div w:id="619410855">
              <w:marLeft w:val="0"/>
              <w:marRight w:val="0"/>
              <w:marTop w:val="0"/>
              <w:marBottom w:val="0"/>
              <w:divBdr>
                <w:top w:val="none" w:sz="0" w:space="0" w:color="auto"/>
                <w:left w:val="none" w:sz="0" w:space="0" w:color="auto"/>
                <w:bottom w:val="none" w:sz="0" w:space="0" w:color="auto"/>
                <w:right w:val="none" w:sz="0" w:space="0" w:color="auto"/>
              </w:divBdr>
            </w:div>
            <w:div w:id="1159082001">
              <w:marLeft w:val="0"/>
              <w:marRight w:val="0"/>
              <w:marTop w:val="0"/>
              <w:marBottom w:val="0"/>
              <w:divBdr>
                <w:top w:val="none" w:sz="0" w:space="0" w:color="auto"/>
                <w:left w:val="none" w:sz="0" w:space="0" w:color="auto"/>
                <w:bottom w:val="none" w:sz="0" w:space="0" w:color="auto"/>
                <w:right w:val="none" w:sz="0" w:space="0" w:color="auto"/>
              </w:divBdr>
            </w:div>
            <w:div w:id="2075927020">
              <w:marLeft w:val="0"/>
              <w:marRight w:val="0"/>
              <w:marTop w:val="0"/>
              <w:marBottom w:val="0"/>
              <w:divBdr>
                <w:top w:val="none" w:sz="0" w:space="0" w:color="auto"/>
                <w:left w:val="none" w:sz="0" w:space="0" w:color="auto"/>
                <w:bottom w:val="none" w:sz="0" w:space="0" w:color="auto"/>
                <w:right w:val="none" w:sz="0" w:space="0" w:color="auto"/>
              </w:divBdr>
            </w:div>
          </w:divsChild>
        </w:div>
        <w:div w:id="1624926515">
          <w:marLeft w:val="0"/>
          <w:marRight w:val="0"/>
          <w:marTop w:val="0"/>
          <w:marBottom w:val="0"/>
          <w:divBdr>
            <w:top w:val="none" w:sz="0" w:space="0" w:color="auto"/>
            <w:left w:val="none" w:sz="0" w:space="0" w:color="auto"/>
            <w:bottom w:val="none" w:sz="0" w:space="0" w:color="auto"/>
            <w:right w:val="none" w:sz="0" w:space="0" w:color="auto"/>
          </w:divBdr>
        </w:div>
        <w:div w:id="1657605137">
          <w:marLeft w:val="0"/>
          <w:marRight w:val="0"/>
          <w:marTop w:val="0"/>
          <w:marBottom w:val="0"/>
          <w:divBdr>
            <w:top w:val="none" w:sz="0" w:space="0" w:color="auto"/>
            <w:left w:val="none" w:sz="0" w:space="0" w:color="auto"/>
            <w:bottom w:val="none" w:sz="0" w:space="0" w:color="auto"/>
            <w:right w:val="none" w:sz="0" w:space="0" w:color="auto"/>
          </w:divBdr>
          <w:divsChild>
            <w:div w:id="150415232">
              <w:marLeft w:val="0"/>
              <w:marRight w:val="0"/>
              <w:marTop w:val="0"/>
              <w:marBottom w:val="0"/>
              <w:divBdr>
                <w:top w:val="none" w:sz="0" w:space="0" w:color="auto"/>
                <w:left w:val="none" w:sz="0" w:space="0" w:color="auto"/>
                <w:bottom w:val="none" w:sz="0" w:space="0" w:color="auto"/>
                <w:right w:val="none" w:sz="0" w:space="0" w:color="auto"/>
              </w:divBdr>
            </w:div>
            <w:div w:id="1165165614">
              <w:marLeft w:val="0"/>
              <w:marRight w:val="0"/>
              <w:marTop w:val="0"/>
              <w:marBottom w:val="0"/>
              <w:divBdr>
                <w:top w:val="none" w:sz="0" w:space="0" w:color="auto"/>
                <w:left w:val="none" w:sz="0" w:space="0" w:color="auto"/>
                <w:bottom w:val="none" w:sz="0" w:space="0" w:color="auto"/>
                <w:right w:val="none" w:sz="0" w:space="0" w:color="auto"/>
              </w:divBdr>
            </w:div>
            <w:div w:id="1601329247">
              <w:marLeft w:val="0"/>
              <w:marRight w:val="0"/>
              <w:marTop w:val="0"/>
              <w:marBottom w:val="0"/>
              <w:divBdr>
                <w:top w:val="none" w:sz="0" w:space="0" w:color="auto"/>
                <w:left w:val="none" w:sz="0" w:space="0" w:color="auto"/>
                <w:bottom w:val="none" w:sz="0" w:space="0" w:color="auto"/>
                <w:right w:val="none" w:sz="0" w:space="0" w:color="auto"/>
              </w:divBdr>
            </w:div>
            <w:div w:id="1805389229">
              <w:marLeft w:val="0"/>
              <w:marRight w:val="0"/>
              <w:marTop w:val="0"/>
              <w:marBottom w:val="0"/>
              <w:divBdr>
                <w:top w:val="none" w:sz="0" w:space="0" w:color="auto"/>
                <w:left w:val="none" w:sz="0" w:space="0" w:color="auto"/>
                <w:bottom w:val="none" w:sz="0" w:space="0" w:color="auto"/>
                <w:right w:val="none" w:sz="0" w:space="0" w:color="auto"/>
              </w:divBdr>
            </w:div>
            <w:div w:id="1902978727">
              <w:marLeft w:val="0"/>
              <w:marRight w:val="0"/>
              <w:marTop w:val="0"/>
              <w:marBottom w:val="0"/>
              <w:divBdr>
                <w:top w:val="none" w:sz="0" w:space="0" w:color="auto"/>
                <w:left w:val="none" w:sz="0" w:space="0" w:color="auto"/>
                <w:bottom w:val="none" w:sz="0" w:space="0" w:color="auto"/>
                <w:right w:val="none" w:sz="0" w:space="0" w:color="auto"/>
              </w:divBdr>
            </w:div>
          </w:divsChild>
        </w:div>
        <w:div w:id="1684360280">
          <w:marLeft w:val="0"/>
          <w:marRight w:val="0"/>
          <w:marTop w:val="0"/>
          <w:marBottom w:val="0"/>
          <w:divBdr>
            <w:top w:val="none" w:sz="0" w:space="0" w:color="auto"/>
            <w:left w:val="none" w:sz="0" w:space="0" w:color="auto"/>
            <w:bottom w:val="none" w:sz="0" w:space="0" w:color="auto"/>
            <w:right w:val="none" w:sz="0" w:space="0" w:color="auto"/>
          </w:divBdr>
        </w:div>
        <w:div w:id="1706178137">
          <w:marLeft w:val="0"/>
          <w:marRight w:val="0"/>
          <w:marTop w:val="0"/>
          <w:marBottom w:val="0"/>
          <w:divBdr>
            <w:top w:val="none" w:sz="0" w:space="0" w:color="auto"/>
            <w:left w:val="none" w:sz="0" w:space="0" w:color="auto"/>
            <w:bottom w:val="none" w:sz="0" w:space="0" w:color="auto"/>
            <w:right w:val="none" w:sz="0" w:space="0" w:color="auto"/>
          </w:divBdr>
          <w:divsChild>
            <w:div w:id="485051756">
              <w:marLeft w:val="0"/>
              <w:marRight w:val="0"/>
              <w:marTop w:val="0"/>
              <w:marBottom w:val="0"/>
              <w:divBdr>
                <w:top w:val="none" w:sz="0" w:space="0" w:color="auto"/>
                <w:left w:val="none" w:sz="0" w:space="0" w:color="auto"/>
                <w:bottom w:val="none" w:sz="0" w:space="0" w:color="auto"/>
                <w:right w:val="none" w:sz="0" w:space="0" w:color="auto"/>
              </w:divBdr>
            </w:div>
            <w:div w:id="1726102368">
              <w:marLeft w:val="0"/>
              <w:marRight w:val="0"/>
              <w:marTop w:val="0"/>
              <w:marBottom w:val="0"/>
              <w:divBdr>
                <w:top w:val="none" w:sz="0" w:space="0" w:color="auto"/>
                <w:left w:val="none" w:sz="0" w:space="0" w:color="auto"/>
                <w:bottom w:val="none" w:sz="0" w:space="0" w:color="auto"/>
                <w:right w:val="none" w:sz="0" w:space="0" w:color="auto"/>
              </w:divBdr>
            </w:div>
          </w:divsChild>
        </w:div>
        <w:div w:id="1764060709">
          <w:marLeft w:val="0"/>
          <w:marRight w:val="0"/>
          <w:marTop w:val="0"/>
          <w:marBottom w:val="0"/>
          <w:divBdr>
            <w:top w:val="none" w:sz="0" w:space="0" w:color="auto"/>
            <w:left w:val="none" w:sz="0" w:space="0" w:color="auto"/>
            <w:bottom w:val="none" w:sz="0" w:space="0" w:color="auto"/>
            <w:right w:val="none" w:sz="0" w:space="0" w:color="auto"/>
          </w:divBdr>
          <w:divsChild>
            <w:div w:id="1051423051">
              <w:marLeft w:val="0"/>
              <w:marRight w:val="0"/>
              <w:marTop w:val="0"/>
              <w:marBottom w:val="0"/>
              <w:divBdr>
                <w:top w:val="none" w:sz="0" w:space="0" w:color="auto"/>
                <w:left w:val="none" w:sz="0" w:space="0" w:color="auto"/>
                <w:bottom w:val="none" w:sz="0" w:space="0" w:color="auto"/>
                <w:right w:val="none" w:sz="0" w:space="0" w:color="auto"/>
              </w:divBdr>
            </w:div>
            <w:div w:id="1659311817">
              <w:marLeft w:val="0"/>
              <w:marRight w:val="0"/>
              <w:marTop w:val="0"/>
              <w:marBottom w:val="0"/>
              <w:divBdr>
                <w:top w:val="none" w:sz="0" w:space="0" w:color="auto"/>
                <w:left w:val="none" w:sz="0" w:space="0" w:color="auto"/>
                <w:bottom w:val="none" w:sz="0" w:space="0" w:color="auto"/>
                <w:right w:val="none" w:sz="0" w:space="0" w:color="auto"/>
              </w:divBdr>
            </w:div>
          </w:divsChild>
        </w:div>
        <w:div w:id="1766152524">
          <w:marLeft w:val="0"/>
          <w:marRight w:val="0"/>
          <w:marTop w:val="0"/>
          <w:marBottom w:val="0"/>
          <w:divBdr>
            <w:top w:val="none" w:sz="0" w:space="0" w:color="auto"/>
            <w:left w:val="none" w:sz="0" w:space="0" w:color="auto"/>
            <w:bottom w:val="none" w:sz="0" w:space="0" w:color="auto"/>
            <w:right w:val="none" w:sz="0" w:space="0" w:color="auto"/>
          </w:divBdr>
        </w:div>
        <w:div w:id="1770465046">
          <w:marLeft w:val="0"/>
          <w:marRight w:val="0"/>
          <w:marTop w:val="0"/>
          <w:marBottom w:val="0"/>
          <w:divBdr>
            <w:top w:val="none" w:sz="0" w:space="0" w:color="auto"/>
            <w:left w:val="none" w:sz="0" w:space="0" w:color="auto"/>
            <w:bottom w:val="none" w:sz="0" w:space="0" w:color="auto"/>
            <w:right w:val="none" w:sz="0" w:space="0" w:color="auto"/>
          </w:divBdr>
        </w:div>
        <w:div w:id="1781295121">
          <w:marLeft w:val="0"/>
          <w:marRight w:val="0"/>
          <w:marTop w:val="0"/>
          <w:marBottom w:val="0"/>
          <w:divBdr>
            <w:top w:val="none" w:sz="0" w:space="0" w:color="auto"/>
            <w:left w:val="none" w:sz="0" w:space="0" w:color="auto"/>
            <w:bottom w:val="none" w:sz="0" w:space="0" w:color="auto"/>
            <w:right w:val="none" w:sz="0" w:space="0" w:color="auto"/>
          </w:divBdr>
        </w:div>
        <w:div w:id="1799107490">
          <w:marLeft w:val="0"/>
          <w:marRight w:val="0"/>
          <w:marTop w:val="0"/>
          <w:marBottom w:val="0"/>
          <w:divBdr>
            <w:top w:val="none" w:sz="0" w:space="0" w:color="auto"/>
            <w:left w:val="none" w:sz="0" w:space="0" w:color="auto"/>
            <w:bottom w:val="none" w:sz="0" w:space="0" w:color="auto"/>
            <w:right w:val="none" w:sz="0" w:space="0" w:color="auto"/>
          </w:divBdr>
        </w:div>
        <w:div w:id="1811627431">
          <w:marLeft w:val="0"/>
          <w:marRight w:val="0"/>
          <w:marTop w:val="0"/>
          <w:marBottom w:val="0"/>
          <w:divBdr>
            <w:top w:val="none" w:sz="0" w:space="0" w:color="auto"/>
            <w:left w:val="none" w:sz="0" w:space="0" w:color="auto"/>
            <w:bottom w:val="none" w:sz="0" w:space="0" w:color="auto"/>
            <w:right w:val="none" w:sz="0" w:space="0" w:color="auto"/>
          </w:divBdr>
        </w:div>
        <w:div w:id="1813402133">
          <w:marLeft w:val="0"/>
          <w:marRight w:val="0"/>
          <w:marTop w:val="0"/>
          <w:marBottom w:val="0"/>
          <w:divBdr>
            <w:top w:val="none" w:sz="0" w:space="0" w:color="auto"/>
            <w:left w:val="none" w:sz="0" w:space="0" w:color="auto"/>
            <w:bottom w:val="none" w:sz="0" w:space="0" w:color="auto"/>
            <w:right w:val="none" w:sz="0" w:space="0" w:color="auto"/>
          </w:divBdr>
        </w:div>
        <w:div w:id="1850292710">
          <w:marLeft w:val="0"/>
          <w:marRight w:val="0"/>
          <w:marTop w:val="0"/>
          <w:marBottom w:val="0"/>
          <w:divBdr>
            <w:top w:val="none" w:sz="0" w:space="0" w:color="auto"/>
            <w:left w:val="none" w:sz="0" w:space="0" w:color="auto"/>
            <w:bottom w:val="none" w:sz="0" w:space="0" w:color="auto"/>
            <w:right w:val="none" w:sz="0" w:space="0" w:color="auto"/>
          </w:divBdr>
        </w:div>
        <w:div w:id="1864394851">
          <w:marLeft w:val="0"/>
          <w:marRight w:val="0"/>
          <w:marTop w:val="0"/>
          <w:marBottom w:val="0"/>
          <w:divBdr>
            <w:top w:val="none" w:sz="0" w:space="0" w:color="auto"/>
            <w:left w:val="none" w:sz="0" w:space="0" w:color="auto"/>
            <w:bottom w:val="none" w:sz="0" w:space="0" w:color="auto"/>
            <w:right w:val="none" w:sz="0" w:space="0" w:color="auto"/>
          </w:divBdr>
          <w:divsChild>
            <w:div w:id="224532641">
              <w:marLeft w:val="0"/>
              <w:marRight w:val="0"/>
              <w:marTop w:val="0"/>
              <w:marBottom w:val="0"/>
              <w:divBdr>
                <w:top w:val="none" w:sz="0" w:space="0" w:color="auto"/>
                <w:left w:val="none" w:sz="0" w:space="0" w:color="auto"/>
                <w:bottom w:val="none" w:sz="0" w:space="0" w:color="auto"/>
                <w:right w:val="none" w:sz="0" w:space="0" w:color="auto"/>
              </w:divBdr>
            </w:div>
            <w:div w:id="287011618">
              <w:marLeft w:val="0"/>
              <w:marRight w:val="0"/>
              <w:marTop w:val="0"/>
              <w:marBottom w:val="0"/>
              <w:divBdr>
                <w:top w:val="none" w:sz="0" w:space="0" w:color="auto"/>
                <w:left w:val="none" w:sz="0" w:space="0" w:color="auto"/>
                <w:bottom w:val="none" w:sz="0" w:space="0" w:color="auto"/>
                <w:right w:val="none" w:sz="0" w:space="0" w:color="auto"/>
              </w:divBdr>
            </w:div>
            <w:div w:id="1118987470">
              <w:marLeft w:val="0"/>
              <w:marRight w:val="0"/>
              <w:marTop w:val="0"/>
              <w:marBottom w:val="0"/>
              <w:divBdr>
                <w:top w:val="none" w:sz="0" w:space="0" w:color="auto"/>
                <w:left w:val="none" w:sz="0" w:space="0" w:color="auto"/>
                <w:bottom w:val="none" w:sz="0" w:space="0" w:color="auto"/>
                <w:right w:val="none" w:sz="0" w:space="0" w:color="auto"/>
              </w:divBdr>
            </w:div>
            <w:div w:id="1197698686">
              <w:marLeft w:val="0"/>
              <w:marRight w:val="0"/>
              <w:marTop w:val="0"/>
              <w:marBottom w:val="0"/>
              <w:divBdr>
                <w:top w:val="none" w:sz="0" w:space="0" w:color="auto"/>
                <w:left w:val="none" w:sz="0" w:space="0" w:color="auto"/>
                <w:bottom w:val="none" w:sz="0" w:space="0" w:color="auto"/>
                <w:right w:val="none" w:sz="0" w:space="0" w:color="auto"/>
              </w:divBdr>
            </w:div>
            <w:div w:id="1641879342">
              <w:marLeft w:val="0"/>
              <w:marRight w:val="0"/>
              <w:marTop w:val="0"/>
              <w:marBottom w:val="0"/>
              <w:divBdr>
                <w:top w:val="none" w:sz="0" w:space="0" w:color="auto"/>
                <w:left w:val="none" w:sz="0" w:space="0" w:color="auto"/>
                <w:bottom w:val="none" w:sz="0" w:space="0" w:color="auto"/>
                <w:right w:val="none" w:sz="0" w:space="0" w:color="auto"/>
              </w:divBdr>
            </w:div>
          </w:divsChild>
        </w:div>
        <w:div w:id="1887911138">
          <w:marLeft w:val="0"/>
          <w:marRight w:val="0"/>
          <w:marTop w:val="0"/>
          <w:marBottom w:val="0"/>
          <w:divBdr>
            <w:top w:val="none" w:sz="0" w:space="0" w:color="auto"/>
            <w:left w:val="none" w:sz="0" w:space="0" w:color="auto"/>
            <w:bottom w:val="none" w:sz="0" w:space="0" w:color="auto"/>
            <w:right w:val="none" w:sz="0" w:space="0" w:color="auto"/>
          </w:divBdr>
        </w:div>
        <w:div w:id="1899508423">
          <w:marLeft w:val="0"/>
          <w:marRight w:val="0"/>
          <w:marTop w:val="0"/>
          <w:marBottom w:val="0"/>
          <w:divBdr>
            <w:top w:val="none" w:sz="0" w:space="0" w:color="auto"/>
            <w:left w:val="none" w:sz="0" w:space="0" w:color="auto"/>
            <w:bottom w:val="none" w:sz="0" w:space="0" w:color="auto"/>
            <w:right w:val="none" w:sz="0" w:space="0" w:color="auto"/>
          </w:divBdr>
          <w:divsChild>
            <w:div w:id="293491277">
              <w:marLeft w:val="0"/>
              <w:marRight w:val="0"/>
              <w:marTop w:val="0"/>
              <w:marBottom w:val="0"/>
              <w:divBdr>
                <w:top w:val="none" w:sz="0" w:space="0" w:color="auto"/>
                <w:left w:val="none" w:sz="0" w:space="0" w:color="auto"/>
                <w:bottom w:val="none" w:sz="0" w:space="0" w:color="auto"/>
                <w:right w:val="none" w:sz="0" w:space="0" w:color="auto"/>
              </w:divBdr>
            </w:div>
            <w:div w:id="359865955">
              <w:marLeft w:val="0"/>
              <w:marRight w:val="0"/>
              <w:marTop w:val="0"/>
              <w:marBottom w:val="0"/>
              <w:divBdr>
                <w:top w:val="none" w:sz="0" w:space="0" w:color="auto"/>
                <w:left w:val="none" w:sz="0" w:space="0" w:color="auto"/>
                <w:bottom w:val="none" w:sz="0" w:space="0" w:color="auto"/>
                <w:right w:val="none" w:sz="0" w:space="0" w:color="auto"/>
              </w:divBdr>
            </w:div>
            <w:div w:id="1455639207">
              <w:marLeft w:val="0"/>
              <w:marRight w:val="0"/>
              <w:marTop w:val="0"/>
              <w:marBottom w:val="0"/>
              <w:divBdr>
                <w:top w:val="none" w:sz="0" w:space="0" w:color="auto"/>
                <w:left w:val="none" w:sz="0" w:space="0" w:color="auto"/>
                <w:bottom w:val="none" w:sz="0" w:space="0" w:color="auto"/>
                <w:right w:val="none" w:sz="0" w:space="0" w:color="auto"/>
              </w:divBdr>
            </w:div>
            <w:div w:id="1716806038">
              <w:marLeft w:val="0"/>
              <w:marRight w:val="0"/>
              <w:marTop w:val="0"/>
              <w:marBottom w:val="0"/>
              <w:divBdr>
                <w:top w:val="none" w:sz="0" w:space="0" w:color="auto"/>
                <w:left w:val="none" w:sz="0" w:space="0" w:color="auto"/>
                <w:bottom w:val="none" w:sz="0" w:space="0" w:color="auto"/>
                <w:right w:val="none" w:sz="0" w:space="0" w:color="auto"/>
              </w:divBdr>
            </w:div>
          </w:divsChild>
        </w:div>
        <w:div w:id="1918664685">
          <w:marLeft w:val="0"/>
          <w:marRight w:val="0"/>
          <w:marTop w:val="0"/>
          <w:marBottom w:val="0"/>
          <w:divBdr>
            <w:top w:val="none" w:sz="0" w:space="0" w:color="auto"/>
            <w:left w:val="none" w:sz="0" w:space="0" w:color="auto"/>
            <w:bottom w:val="none" w:sz="0" w:space="0" w:color="auto"/>
            <w:right w:val="none" w:sz="0" w:space="0" w:color="auto"/>
          </w:divBdr>
        </w:div>
        <w:div w:id="1937784767">
          <w:marLeft w:val="0"/>
          <w:marRight w:val="0"/>
          <w:marTop w:val="0"/>
          <w:marBottom w:val="0"/>
          <w:divBdr>
            <w:top w:val="none" w:sz="0" w:space="0" w:color="auto"/>
            <w:left w:val="none" w:sz="0" w:space="0" w:color="auto"/>
            <w:bottom w:val="none" w:sz="0" w:space="0" w:color="auto"/>
            <w:right w:val="none" w:sz="0" w:space="0" w:color="auto"/>
          </w:divBdr>
          <w:divsChild>
            <w:div w:id="687801943">
              <w:marLeft w:val="0"/>
              <w:marRight w:val="0"/>
              <w:marTop w:val="0"/>
              <w:marBottom w:val="0"/>
              <w:divBdr>
                <w:top w:val="none" w:sz="0" w:space="0" w:color="auto"/>
                <w:left w:val="none" w:sz="0" w:space="0" w:color="auto"/>
                <w:bottom w:val="none" w:sz="0" w:space="0" w:color="auto"/>
                <w:right w:val="none" w:sz="0" w:space="0" w:color="auto"/>
              </w:divBdr>
            </w:div>
            <w:div w:id="1082870377">
              <w:marLeft w:val="0"/>
              <w:marRight w:val="0"/>
              <w:marTop w:val="0"/>
              <w:marBottom w:val="0"/>
              <w:divBdr>
                <w:top w:val="none" w:sz="0" w:space="0" w:color="auto"/>
                <w:left w:val="none" w:sz="0" w:space="0" w:color="auto"/>
                <w:bottom w:val="none" w:sz="0" w:space="0" w:color="auto"/>
                <w:right w:val="none" w:sz="0" w:space="0" w:color="auto"/>
              </w:divBdr>
            </w:div>
            <w:div w:id="1284270093">
              <w:marLeft w:val="0"/>
              <w:marRight w:val="0"/>
              <w:marTop w:val="0"/>
              <w:marBottom w:val="0"/>
              <w:divBdr>
                <w:top w:val="none" w:sz="0" w:space="0" w:color="auto"/>
                <w:left w:val="none" w:sz="0" w:space="0" w:color="auto"/>
                <w:bottom w:val="none" w:sz="0" w:space="0" w:color="auto"/>
                <w:right w:val="none" w:sz="0" w:space="0" w:color="auto"/>
              </w:divBdr>
            </w:div>
            <w:div w:id="1853832728">
              <w:marLeft w:val="0"/>
              <w:marRight w:val="0"/>
              <w:marTop w:val="0"/>
              <w:marBottom w:val="0"/>
              <w:divBdr>
                <w:top w:val="none" w:sz="0" w:space="0" w:color="auto"/>
                <w:left w:val="none" w:sz="0" w:space="0" w:color="auto"/>
                <w:bottom w:val="none" w:sz="0" w:space="0" w:color="auto"/>
                <w:right w:val="none" w:sz="0" w:space="0" w:color="auto"/>
              </w:divBdr>
            </w:div>
            <w:div w:id="1952541620">
              <w:marLeft w:val="0"/>
              <w:marRight w:val="0"/>
              <w:marTop w:val="0"/>
              <w:marBottom w:val="0"/>
              <w:divBdr>
                <w:top w:val="none" w:sz="0" w:space="0" w:color="auto"/>
                <w:left w:val="none" w:sz="0" w:space="0" w:color="auto"/>
                <w:bottom w:val="none" w:sz="0" w:space="0" w:color="auto"/>
                <w:right w:val="none" w:sz="0" w:space="0" w:color="auto"/>
              </w:divBdr>
            </w:div>
          </w:divsChild>
        </w:div>
        <w:div w:id="1942639929">
          <w:marLeft w:val="0"/>
          <w:marRight w:val="0"/>
          <w:marTop w:val="0"/>
          <w:marBottom w:val="0"/>
          <w:divBdr>
            <w:top w:val="none" w:sz="0" w:space="0" w:color="auto"/>
            <w:left w:val="none" w:sz="0" w:space="0" w:color="auto"/>
            <w:bottom w:val="none" w:sz="0" w:space="0" w:color="auto"/>
            <w:right w:val="none" w:sz="0" w:space="0" w:color="auto"/>
          </w:divBdr>
          <w:divsChild>
            <w:div w:id="1041128129">
              <w:marLeft w:val="0"/>
              <w:marRight w:val="0"/>
              <w:marTop w:val="0"/>
              <w:marBottom w:val="0"/>
              <w:divBdr>
                <w:top w:val="none" w:sz="0" w:space="0" w:color="auto"/>
                <w:left w:val="none" w:sz="0" w:space="0" w:color="auto"/>
                <w:bottom w:val="none" w:sz="0" w:space="0" w:color="auto"/>
                <w:right w:val="none" w:sz="0" w:space="0" w:color="auto"/>
              </w:divBdr>
            </w:div>
            <w:div w:id="1167865746">
              <w:marLeft w:val="0"/>
              <w:marRight w:val="0"/>
              <w:marTop w:val="0"/>
              <w:marBottom w:val="0"/>
              <w:divBdr>
                <w:top w:val="none" w:sz="0" w:space="0" w:color="auto"/>
                <w:left w:val="none" w:sz="0" w:space="0" w:color="auto"/>
                <w:bottom w:val="none" w:sz="0" w:space="0" w:color="auto"/>
                <w:right w:val="none" w:sz="0" w:space="0" w:color="auto"/>
              </w:divBdr>
            </w:div>
            <w:div w:id="1396313342">
              <w:marLeft w:val="0"/>
              <w:marRight w:val="0"/>
              <w:marTop w:val="0"/>
              <w:marBottom w:val="0"/>
              <w:divBdr>
                <w:top w:val="none" w:sz="0" w:space="0" w:color="auto"/>
                <w:left w:val="none" w:sz="0" w:space="0" w:color="auto"/>
                <w:bottom w:val="none" w:sz="0" w:space="0" w:color="auto"/>
                <w:right w:val="none" w:sz="0" w:space="0" w:color="auto"/>
              </w:divBdr>
            </w:div>
            <w:div w:id="1908177021">
              <w:marLeft w:val="0"/>
              <w:marRight w:val="0"/>
              <w:marTop w:val="0"/>
              <w:marBottom w:val="0"/>
              <w:divBdr>
                <w:top w:val="none" w:sz="0" w:space="0" w:color="auto"/>
                <w:left w:val="none" w:sz="0" w:space="0" w:color="auto"/>
                <w:bottom w:val="none" w:sz="0" w:space="0" w:color="auto"/>
                <w:right w:val="none" w:sz="0" w:space="0" w:color="auto"/>
              </w:divBdr>
            </w:div>
            <w:div w:id="2054575862">
              <w:marLeft w:val="0"/>
              <w:marRight w:val="0"/>
              <w:marTop w:val="0"/>
              <w:marBottom w:val="0"/>
              <w:divBdr>
                <w:top w:val="none" w:sz="0" w:space="0" w:color="auto"/>
                <w:left w:val="none" w:sz="0" w:space="0" w:color="auto"/>
                <w:bottom w:val="none" w:sz="0" w:space="0" w:color="auto"/>
                <w:right w:val="none" w:sz="0" w:space="0" w:color="auto"/>
              </w:divBdr>
            </w:div>
          </w:divsChild>
        </w:div>
        <w:div w:id="1947418648">
          <w:marLeft w:val="0"/>
          <w:marRight w:val="0"/>
          <w:marTop w:val="0"/>
          <w:marBottom w:val="0"/>
          <w:divBdr>
            <w:top w:val="none" w:sz="0" w:space="0" w:color="auto"/>
            <w:left w:val="none" w:sz="0" w:space="0" w:color="auto"/>
            <w:bottom w:val="none" w:sz="0" w:space="0" w:color="auto"/>
            <w:right w:val="none" w:sz="0" w:space="0" w:color="auto"/>
          </w:divBdr>
        </w:div>
        <w:div w:id="1984775526">
          <w:marLeft w:val="0"/>
          <w:marRight w:val="0"/>
          <w:marTop w:val="0"/>
          <w:marBottom w:val="0"/>
          <w:divBdr>
            <w:top w:val="none" w:sz="0" w:space="0" w:color="auto"/>
            <w:left w:val="none" w:sz="0" w:space="0" w:color="auto"/>
            <w:bottom w:val="none" w:sz="0" w:space="0" w:color="auto"/>
            <w:right w:val="none" w:sz="0" w:space="0" w:color="auto"/>
          </w:divBdr>
          <w:divsChild>
            <w:div w:id="62339559">
              <w:marLeft w:val="0"/>
              <w:marRight w:val="0"/>
              <w:marTop w:val="0"/>
              <w:marBottom w:val="0"/>
              <w:divBdr>
                <w:top w:val="none" w:sz="0" w:space="0" w:color="auto"/>
                <w:left w:val="none" w:sz="0" w:space="0" w:color="auto"/>
                <w:bottom w:val="none" w:sz="0" w:space="0" w:color="auto"/>
                <w:right w:val="none" w:sz="0" w:space="0" w:color="auto"/>
              </w:divBdr>
            </w:div>
            <w:div w:id="117992330">
              <w:marLeft w:val="0"/>
              <w:marRight w:val="0"/>
              <w:marTop w:val="0"/>
              <w:marBottom w:val="0"/>
              <w:divBdr>
                <w:top w:val="none" w:sz="0" w:space="0" w:color="auto"/>
                <w:left w:val="none" w:sz="0" w:space="0" w:color="auto"/>
                <w:bottom w:val="none" w:sz="0" w:space="0" w:color="auto"/>
                <w:right w:val="none" w:sz="0" w:space="0" w:color="auto"/>
              </w:divBdr>
            </w:div>
            <w:div w:id="885916358">
              <w:marLeft w:val="0"/>
              <w:marRight w:val="0"/>
              <w:marTop w:val="0"/>
              <w:marBottom w:val="0"/>
              <w:divBdr>
                <w:top w:val="none" w:sz="0" w:space="0" w:color="auto"/>
                <w:left w:val="none" w:sz="0" w:space="0" w:color="auto"/>
                <w:bottom w:val="none" w:sz="0" w:space="0" w:color="auto"/>
                <w:right w:val="none" w:sz="0" w:space="0" w:color="auto"/>
              </w:divBdr>
            </w:div>
            <w:div w:id="1208176120">
              <w:marLeft w:val="0"/>
              <w:marRight w:val="0"/>
              <w:marTop w:val="0"/>
              <w:marBottom w:val="0"/>
              <w:divBdr>
                <w:top w:val="none" w:sz="0" w:space="0" w:color="auto"/>
                <w:left w:val="none" w:sz="0" w:space="0" w:color="auto"/>
                <w:bottom w:val="none" w:sz="0" w:space="0" w:color="auto"/>
                <w:right w:val="none" w:sz="0" w:space="0" w:color="auto"/>
              </w:divBdr>
            </w:div>
            <w:div w:id="1609653004">
              <w:marLeft w:val="0"/>
              <w:marRight w:val="0"/>
              <w:marTop w:val="0"/>
              <w:marBottom w:val="0"/>
              <w:divBdr>
                <w:top w:val="none" w:sz="0" w:space="0" w:color="auto"/>
                <w:left w:val="none" w:sz="0" w:space="0" w:color="auto"/>
                <w:bottom w:val="none" w:sz="0" w:space="0" w:color="auto"/>
                <w:right w:val="none" w:sz="0" w:space="0" w:color="auto"/>
              </w:divBdr>
            </w:div>
          </w:divsChild>
        </w:div>
        <w:div w:id="1989630440">
          <w:marLeft w:val="0"/>
          <w:marRight w:val="0"/>
          <w:marTop w:val="0"/>
          <w:marBottom w:val="0"/>
          <w:divBdr>
            <w:top w:val="none" w:sz="0" w:space="0" w:color="auto"/>
            <w:left w:val="none" w:sz="0" w:space="0" w:color="auto"/>
            <w:bottom w:val="none" w:sz="0" w:space="0" w:color="auto"/>
            <w:right w:val="none" w:sz="0" w:space="0" w:color="auto"/>
          </w:divBdr>
          <w:divsChild>
            <w:div w:id="510486318">
              <w:marLeft w:val="0"/>
              <w:marRight w:val="0"/>
              <w:marTop w:val="0"/>
              <w:marBottom w:val="0"/>
              <w:divBdr>
                <w:top w:val="none" w:sz="0" w:space="0" w:color="auto"/>
                <w:left w:val="none" w:sz="0" w:space="0" w:color="auto"/>
                <w:bottom w:val="none" w:sz="0" w:space="0" w:color="auto"/>
                <w:right w:val="none" w:sz="0" w:space="0" w:color="auto"/>
              </w:divBdr>
            </w:div>
          </w:divsChild>
        </w:div>
        <w:div w:id="2008484062">
          <w:marLeft w:val="0"/>
          <w:marRight w:val="0"/>
          <w:marTop w:val="0"/>
          <w:marBottom w:val="0"/>
          <w:divBdr>
            <w:top w:val="none" w:sz="0" w:space="0" w:color="auto"/>
            <w:left w:val="none" w:sz="0" w:space="0" w:color="auto"/>
            <w:bottom w:val="none" w:sz="0" w:space="0" w:color="auto"/>
            <w:right w:val="none" w:sz="0" w:space="0" w:color="auto"/>
          </w:divBdr>
        </w:div>
        <w:div w:id="2033608323">
          <w:marLeft w:val="0"/>
          <w:marRight w:val="0"/>
          <w:marTop w:val="0"/>
          <w:marBottom w:val="0"/>
          <w:divBdr>
            <w:top w:val="none" w:sz="0" w:space="0" w:color="auto"/>
            <w:left w:val="none" w:sz="0" w:space="0" w:color="auto"/>
            <w:bottom w:val="none" w:sz="0" w:space="0" w:color="auto"/>
            <w:right w:val="none" w:sz="0" w:space="0" w:color="auto"/>
          </w:divBdr>
          <w:divsChild>
            <w:div w:id="29190040">
              <w:marLeft w:val="0"/>
              <w:marRight w:val="0"/>
              <w:marTop w:val="0"/>
              <w:marBottom w:val="0"/>
              <w:divBdr>
                <w:top w:val="none" w:sz="0" w:space="0" w:color="auto"/>
                <w:left w:val="none" w:sz="0" w:space="0" w:color="auto"/>
                <w:bottom w:val="none" w:sz="0" w:space="0" w:color="auto"/>
                <w:right w:val="none" w:sz="0" w:space="0" w:color="auto"/>
              </w:divBdr>
            </w:div>
            <w:div w:id="347947643">
              <w:marLeft w:val="0"/>
              <w:marRight w:val="0"/>
              <w:marTop w:val="0"/>
              <w:marBottom w:val="0"/>
              <w:divBdr>
                <w:top w:val="none" w:sz="0" w:space="0" w:color="auto"/>
                <w:left w:val="none" w:sz="0" w:space="0" w:color="auto"/>
                <w:bottom w:val="none" w:sz="0" w:space="0" w:color="auto"/>
                <w:right w:val="none" w:sz="0" w:space="0" w:color="auto"/>
              </w:divBdr>
            </w:div>
            <w:div w:id="564217971">
              <w:marLeft w:val="0"/>
              <w:marRight w:val="0"/>
              <w:marTop w:val="0"/>
              <w:marBottom w:val="0"/>
              <w:divBdr>
                <w:top w:val="none" w:sz="0" w:space="0" w:color="auto"/>
                <w:left w:val="none" w:sz="0" w:space="0" w:color="auto"/>
                <w:bottom w:val="none" w:sz="0" w:space="0" w:color="auto"/>
                <w:right w:val="none" w:sz="0" w:space="0" w:color="auto"/>
              </w:divBdr>
            </w:div>
            <w:div w:id="1503469387">
              <w:marLeft w:val="0"/>
              <w:marRight w:val="0"/>
              <w:marTop w:val="0"/>
              <w:marBottom w:val="0"/>
              <w:divBdr>
                <w:top w:val="none" w:sz="0" w:space="0" w:color="auto"/>
                <w:left w:val="none" w:sz="0" w:space="0" w:color="auto"/>
                <w:bottom w:val="none" w:sz="0" w:space="0" w:color="auto"/>
                <w:right w:val="none" w:sz="0" w:space="0" w:color="auto"/>
              </w:divBdr>
            </w:div>
          </w:divsChild>
        </w:div>
        <w:div w:id="2055428328">
          <w:marLeft w:val="0"/>
          <w:marRight w:val="0"/>
          <w:marTop w:val="0"/>
          <w:marBottom w:val="0"/>
          <w:divBdr>
            <w:top w:val="none" w:sz="0" w:space="0" w:color="auto"/>
            <w:left w:val="none" w:sz="0" w:space="0" w:color="auto"/>
            <w:bottom w:val="none" w:sz="0" w:space="0" w:color="auto"/>
            <w:right w:val="none" w:sz="0" w:space="0" w:color="auto"/>
          </w:divBdr>
        </w:div>
        <w:div w:id="2065173651">
          <w:marLeft w:val="0"/>
          <w:marRight w:val="0"/>
          <w:marTop w:val="0"/>
          <w:marBottom w:val="0"/>
          <w:divBdr>
            <w:top w:val="none" w:sz="0" w:space="0" w:color="auto"/>
            <w:left w:val="none" w:sz="0" w:space="0" w:color="auto"/>
            <w:bottom w:val="none" w:sz="0" w:space="0" w:color="auto"/>
            <w:right w:val="none" w:sz="0" w:space="0" w:color="auto"/>
          </w:divBdr>
          <w:divsChild>
            <w:div w:id="394545913">
              <w:marLeft w:val="0"/>
              <w:marRight w:val="0"/>
              <w:marTop w:val="0"/>
              <w:marBottom w:val="0"/>
              <w:divBdr>
                <w:top w:val="none" w:sz="0" w:space="0" w:color="auto"/>
                <w:left w:val="none" w:sz="0" w:space="0" w:color="auto"/>
                <w:bottom w:val="none" w:sz="0" w:space="0" w:color="auto"/>
                <w:right w:val="none" w:sz="0" w:space="0" w:color="auto"/>
              </w:divBdr>
            </w:div>
            <w:div w:id="1124810339">
              <w:marLeft w:val="0"/>
              <w:marRight w:val="0"/>
              <w:marTop w:val="0"/>
              <w:marBottom w:val="0"/>
              <w:divBdr>
                <w:top w:val="none" w:sz="0" w:space="0" w:color="auto"/>
                <w:left w:val="none" w:sz="0" w:space="0" w:color="auto"/>
                <w:bottom w:val="none" w:sz="0" w:space="0" w:color="auto"/>
                <w:right w:val="none" w:sz="0" w:space="0" w:color="auto"/>
              </w:divBdr>
            </w:div>
            <w:div w:id="1479952995">
              <w:marLeft w:val="0"/>
              <w:marRight w:val="0"/>
              <w:marTop w:val="0"/>
              <w:marBottom w:val="0"/>
              <w:divBdr>
                <w:top w:val="none" w:sz="0" w:space="0" w:color="auto"/>
                <w:left w:val="none" w:sz="0" w:space="0" w:color="auto"/>
                <w:bottom w:val="none" w:sz="0" w:space="0" w:color="auto"/>
                <w:right w:val="none" w:sz="0" w:space="0" w:color="auto"/>
              </w:divBdr>
            </w:div>
            <w:div w:id="1719626069">
              <w:marLeft w:val="0"/>
              <w:marRight w:val="0"/>
              <w:marTop w:val="0"/>
              <w:marBottom w:val="0"/>
              <w:divBdr>
                <w:top w:val="none" w:sz="0" w:space="0" w:color="auto"/>
                <w:left w:val="none" w:sz="0" w:space="0" w:color="auto"/>
                <w:bottom w:val="none" w:sz="0" w:space="0" w:color="auto"/>
                <w:right w:val="none" w:sz="0" w:space="0" w:color="auto"/>
              </w:divBdr>
            </w:div>
          </w:divsChild>
        </w:div>
        <w:div w:id="2068605876">
          <w:marLeft w:val="0"/>
          <w:marRight w:val="0"/>
          <w:marTop w:val="0"/>
          <w:marBottom w:val="0"/>
          <w:divBdr>
            <w:top w:val="none" w:sz="0" w:space="0" w:color="auto"/>
            <w:left w:val="none" w:sz="0" w:space="0" w:color="auto"/>
            <w:bottom w:val="none" w:sz="0" w:space="0" w:color="auto"/>
            <w:right w:val="none" w:sz="0" w:space="0" w:color="auto"/>
          </w:divBdr>
        </w:div>
        <w:div w:id="2086487589">
          <w:marLeft w:val="0"/>
          <w:marRight w:val="0"/>
          <w:marTop w:val="0"/>
          <w:marBottom w:val="0"/>
          <w:divBdr>
            <w:top w:val="none" w:sz="0" w:space="0" w:color="auto"/>
            <w:left w:val="none" w:sz="0" w:space="0" w:color="auto"/>
            <w:bottom w:val="none" w:sz="0" w:space="0" w:color="auto"/>
            <w:right w:val="none" w:sz="0" w:space="0" w:color="auto"/>
          </w:divBdr>
          <w:divsChild>
            <w:div w:id="1816952781">
              <w:marLeft w:val="0"/>
              <w:marRight w:val="0"/>
              <w:marTop w:val="0"/>
              <w:marBottom w:val="0"/>
              <w:divBdr>
                <w:top w:val="none" w:sz="0" w:space="0" w:color="auto"/>
                <w:left w:val="none" w:sz="0" w:space="0" w:color="auto"/>
                <w:bottom w:val="none" w:sz="0" w:space="0" w:color="auto"/>
                <w:right w:val="none" w:sz="0" w:space="0" w:color="auto"/>
              </w:divBdr>
            </w:div>
          </w:divsChild>
        </w:div>
        <w:div w:id="2099906680">
          <w:marLeft w:val="0"/>
          <w:marRight w:val="0"/>
          <w:marTop w:val="0"/>
          <w:marBottom w:val="0"/>
          <w:divBdr>
            <w:top w:val="none" w:sz="0" w:space="0" w:color="auto"/>
            <w:left w:val="none" w:sz="0" w:space="0" w:color="auto"/>
            <w:bottom w:val="none" w:sz="0" w:space="0" w:color="auto"/>
            <w:right w:val="none" w:sz="0" w:space="0" w:color="auto"/>
          </w:divBdr>
          <w:divsChild>
            <w:div w:id="3212886">
              <w:marLeft w:val="0"/>
              <w:marRight w:val="0"/>
              <w:marTop w:val="0"/>
              <w:marBottom w:val="0"/>
              <w:divBdr>
                <w:top w:val="none" w:sz="0" w:space="0" w:color="auto"/>
                <w:left w:val="none" w:sz="0" w:space="0" w:color="auto"/>
                <w:bottom w:val="none" w:sz="0" w:space="0" w:color="auto"/>
                <w:right w:val="none" w:sz="0" w:space="0" w:color="auto"/>
              </w:divBdr>
            </w:div>
            <w:div w:id="740448718">
              <w:marLeft w:val="0"/>
              <w:marRight w:val="0"/>
              <w:marTop w:val="0"/>
              <w:marBottom w:val="0"/>
              <w:divBdr>
                <w:top w:val="none" w:sz="0" w:space="0" w:color="auto"/>
                <w:left w:val="none" w:sz="0" w:space="0" w:color="auto"/>
                <w:bottom w:val="none" w:sz="0" w:space="0" w:color="auto"/>
                <w:right w:val="none" w:sz="0" w:space="0" w:color="auto"/>
              </w:divBdr>
            </w:div>
            <w:div w:id="1260483799">
              <w:marLeft w:val="0"/>
              <w:marRight w:val="0"/>
              <w:marTop w:val="0"/>
              <w:marBottom w:val="0"/>
              <w:divBdr>
                <w:top w:val="none" w:sz="0" w:space="0" w:color="auto"/>
                <w:left w:val="none" w:sz="0" w:space="0" w:color="auto"/>
                <w:bottom w:val="none" w:sz="0" w:space="0" w:color="auto"/>
                <w:right w:val="none" w:sz="0" w:space="0" w:color="auto"/>
              </w:divBdr>
            </w:div>
            <w:div w:id="1945337241">
              <w:marLeft w:val="0"/>
              <w:marRight w:val="0"/>
              <w:marTop w:val="0"/>
              <w:marBottom w:val="0"/>
              <w:divBdr>
                <w:top w:val="none" w:sz="0" w:space="0" w:color="auto"/>
                <w:left w:val="none" w:sz="0" w:space="0" w:color="auto"/>
                <w:bottom w:val="none" w:sz="0" w:space="0" w:color="auto"/>
                <w:right w:val="none" w:sz="0" w:space="0" w:color="auto"/>
              </w:divBdr>
            </w:div>
          </w:divsChild>
        </w:div>
        <w:div w:id="2100980157">
          <w:marLeft w:val="0"/>
          <w:marRight w:val="0"/>
          <w:marTop w:val="0"/>
          <w:marBottom w:val="0"/>
          <w:divBdr>
            <w:top w:val="none" w:sz="0" w:space="0" w:color="auto"/>
            <w:left w:val="none" w:sz="0" w:space="0" w:color="auto"/>
            <w:bottom w:val="none" w:sz="0" w:space="0" w:color="auto"/>
            <w:right w:val="none" w:sz="0" w:space="0" w:color="auto"/>
          </w:divBdr>
          <w:divsChild>
            <w:div w:id="319163724">
              <w:marLeft w:val="0"/>
              <w:marRight w:val="0"/>
              <w:marTop w:val="0"/>
              <w:marBottom w:val="0"/>
              <w:divBdr>
                <w:top w:val="none" w:sz="0" w:space="0" w:color="auto"/>
                <w:left w:val="none" w:sz="0" w:space="0" w:color="auto"/>
                <w:bottom w:val="none" w:sz="0" w:space="0" w:color="auto"/>
                <w:right w:val="none" w:sz="0" w:space="0" w:color="auto"/>
              </w:divBdr>
            </w:div>
            <w:div w:id="463742233">
              <w:marLeft w:val="0"/>
              <w:marRight w:val="0"/>
              <w:marTop w:val="0"/>
              <w:marBottom w:val="0"/>
              <w:divBdr>
                <w:top w:val="none" w:sz="0" w:space="0" w:color="auto"/>
                <w:left w:val="none" w:sz="0" w:space="0" w:color="auto"/>
                <w:bottom w:val="none" w:sz="0" w:space="0" w:color="auto"/>
                <w:right w:val="none" w:sz="0" w:space="0" w:color="auto"/>
              </w:divBdr>
            </w:div>
            <w:div w:id="1416054205">
              <w:marLeft w:val="0"/>
              <w:marRight w:val="0"/>
              <w:marTop w:val="0"/>
              <w:marBottom w:val="0"/>
              <w:divBdr>
                <w:top w:val="none" w:sz="0" w:space="0" w:color="auto"/>
                <w:left w:val="none" w:sz="0" w:space="0" w:color="auto"/>
                <w:bottom w:val="none" w:sz="0" w:space="0" w:color="auto"/>
                <w:right w:val="none" w:sz="0" w:space="0" w:color="auto"/>
              </w:divBdr>
            </w:div>
            <w:div w:id="1979413248">
              <w:marLeft w:val="0"/>
              <w:marRight w:val="0"/>
              <w:marTop w:val="0"/>
              <w:marBottom w:val="0"/>
              <w:divBdr>
                <w:top w:val="none" w:sz="0" w:space="0" w:color="auto"/>
                <w:left w:val="none" w:sz="0" w:space="0" w:color="auto"/>
                <w:bottom w:val="none" w:sz="0" w:space="0" w:color="auto"/>
                <w:right w:val="none" w:sz="0" w:space="0" w:color="auto"/>
              </w:divBdr>
            </w:div>
          </w:divsChild>
        </w:div>
        <w:div w:id="2101288155">
          <w:marLeft w:val="0"/>
          <w:marRight w:val="0"/>
          <w:marTop w:val="0"/>
          <w:marBottom w:val="0"/>
          <w:divBdr>
            <w:top w:val="none" w:sz="0" w:space="0" w:color="auto"/>
            <w:left w:val="none" w:sz="0" w:space="0" w:color="auto"/>
            <w:bottom w:val="none" w:sz="0" w:space="0" w:color="auto"/>
            <w:right w:val="none" w:sz="0" w:space="0" w:color="auto"/>
          </w:divBdr>
          <w:divsChild>
            <w:div w:id="642152106">
              <w:marLeft w:val="0"/>
              <w:marRight w:val="0"/>
              <w:marTop w:val="0"/>
              <w:marBottom w:val="0"/>
              <w:divBdr>
                <w:top w:val="none" w:sz="0" w:space="0" w:color="auto"/>
                <w:left w:val="none" w:sz="0" w:space="0" w:color="auto"/>
                <w:bottom w:val="none" w:sz="0" w:space="0" w:color="auto"/>
                <w:right w:val="none" w:sz="0" w:space="0" w:color="auto"/>
              </w:divBdr>
            </w:div>
            <w:div w:id="748381414">
              <w:marLeft w:val="0"/>
              <w:marRight w:val="0"/>
              <w:marTop w:val="0"/>
              <w:marBottom w:val="0"/>
              <w:divBdr>
                <w:top w:val="none" w:sz="0" w:space="0" w:color="auto"/>
                <w:left w:val="none" w:sz="0" w:space="0" w:color="auto"/>
                <w:bottom w:val="none" w:sz="0" w:space="0" w:color="auto"/>
                <w:right w:val="none" w:sz="0" w:space="0" w:color="auto"/>
              </w:divBdr>
            </w:div>
          </w:divsChild>
        </w:div>
        <w:div w:id="2102099194">
          <w:marLeft w:val="0"/>
          <w:marRight w:val="0"/>
          <w:marTop w:val="0"/>
          <w:marBottom w:val="0"/>
          <w:divBdr>
            <w:top w:val="none" w:sz="0" w:space="0" w:color="auto"/>
            <w:left w:val="none" w:sz="0" w:space="0" w:color="auto"/>
            <w:bottom w:val="none" w:sz="0" w:space="0" w:color="auto"/>
            <w:right w:val="none" w:sz="0" w:space="0" w:color="auto"/>
          </w:divBdr>
          <w:divsChild>
            <w:div w:id="1199127692">
              <w:marLeft w:val="0"/>
              <w:marRight w:val="0"/>
              <w:marTop w:val="0"/>
              <w:marBottom w:val="0"/>
              <w:divBdr>
                <w:top w:val="none" w:sz="0" w:space="0" w:color="auto"/>
                <w:left w:val="none" w:sz="0" w:space="0" w:color="auto"/>
                <w:bottom w:val="none" w:sz="0" w:space="0" w:color="auto"/>
                <w:right w:val="none" w:sz="0" w:space="0" w:color="auto"/>
              </w:divBdr>
            </w:div>
            <w:div w:id="1588075048">
              <w:marLeft w:val="0"/>
              <w:marRight w:val="0"/>
              <w:marTop w:val="0"/>
              <w:marBottom w:val="0"/>
              <w:divBdr>
                <w:top w:val="none" w:sz="0" w:space="0" w:color="auto"/>
                <w:left w:val="none" w:sz="0" w:space="0" w:color="auto"/>
                <w:bottom w:val="none" w:sz="0" w:space="0" w:color="auto"/>
                <w:right w:val="none" w:sz="0" w:space="0" w:color="auto"/>
              </w:divBdr>
            </w:div>
            <w:div w:id="1673532751">
              <w:marLeft w:val="0"/>
              <w:marRight w:val="0"/>
              <w:marTop w:val="0"/>
              <w:marBottom w:val="0"/>
              <w:divBdr>
                <w:top w:val="none" w:sz="0" w:space="0" w:color="auto"/>
                <w:left w:val="none" w:sz="0" w:space="0" w:color="auto"/>
                <w:bottom w:val="none" w:sz="0" w:space="0" w:color="auto"/>
                <w:right w:val="none" w:sz="0" w:space="0" w:color="auto"/>
              </w:divBdr>
            </w:div>
            <w:div w:id="1695301984">
              <w:marLeft w:val="0"/>
              <w:marRight w:val="0"/>
              <w:marTop w:val="0"/>
              <w:marBottom w:val="0"/>
              <w:divBdr>
                <w:top w:val="none" w:sz="0" w:space="0" w:color="auto"/>
                <w:left w:val="none" w:sz="0" w:space="0" w:color="auto"/>
                <w:bottom w:val="none" w:sz="0" w:space="0" w:color="auto"/>
                <w:right w:val="none" w:sz="0" w:space="0" w:color="auto"/>
              </w:divBdr>
            </w:div>
            <w:div w:id="2057270383">
              <w:marLeft w:val="0"/>
              <w:marRight w:val="0"/>
              <w:marTop w:val="0"/>
              <w:marBottom w:val="0"/>
              <w:divBdr>
                <w:top w:val="none" w:sz="0" w:space="0" w:color="auto"/>
                <w:left w:val="none" w:sz="0" w:space="0" w:color="auto"/>
                <w:bottom w:val="none" w:sz="0" w:space="0" w:color="auto"/>
                <w:right w:val="none" w:sz="0" w:space="0" w:color="auto"/>
              </w:divBdr>
            </w:div>
          </w:divsChild>
        </w:div>
        <w:div w:id="2105955377">
          <w:marLeft w:val="0"/>
          <w:marRight w:val="0"/>
          <w:marTop w:val="0"/>
          <w:marBottom w:val="0"/>
          <w:divBdr>
            <w:top w:val="none" w:sz="0" w:space="0" w:color="auto"/>
            <w:left w:val="none" w:sz="0" w:space="0" w:color="auto"/>
            <w:bottom w:val="none" w:sz="0" w:space="0" w:color="auto"/>
            <w:right w:val="none" w:sz="0" w:space="0" w:color="auto"/>
          </w:divBdr>
        </w:div>
        <w:div w:id="2132279318">
          <w:marLeft w:val="0"/>
          <w:marRight w:val="0"/>
          <w:marTop w:val="0"/>
          <w:marBottom w:val="0"/>
          <w:divBdr>
            <w:top w:val="none" w:sz="0" w:space="0" w:color="auto"/>
            <w:left w:val="none" w:sz="0" w:space="0" w:color="auto"/>
            <w:bottom w:val="none" w:sz="0" w:space="0" w:color="auto"/>
            <w:right w:val="none" w:sz="0" w:space="0" w:color="auto"/>
          </w:divBdr>
          <w:divsChild>
            <w:div w:id="1725905827">
              <w:marLeft w:val="0"/>
              <w:marRight w:val="0"/>
              <w:marTop w:val="0"/>
              <w:marBottom w:val="0"/>
              <w:divBdr>
                <w:top w:val="none" w:sz="0" w:space="0" w:color="auto"/>
                <w:left w:val="none" w:sz="0" w:space="0" w:color="auto"/>
                <w:bottom w:val="none" w:sz="0" w:space="0" w:color="auto"/>
                <w:right w:val="none" w:sz="0" w:space="0" w:color="auto"/>
              </w:divBdr>
            </w:div>
          </w:divsChild>
        </w:div>
        <w:div w:id="2134787393">
          <w:marLeft w:val="0"/>
          <w:marRight w:val="0"/>
          <w:marTop w:val="0"/>
          <w:marBottom w:val="0"/>
          <w:divBdr>
            <w:top w:val="none" w:sz="0" w:space="0" w:color="auto"/>
            <w:left w:val="none" w:sz="0" w:space="0" w:color="auto"/>
            <w:bottom w:val="none" w:sz="0" w:space="0" w:color="auto"/>
            <w:right w:val="none" w:sz="0" w:space="0" w:color="auto"/>
          </w:divBdr>
          <w:divsChild>
            <w:div w:id="136920795">
              <w:marLeft w:val="0"/>
              <w:marRight w:val="0"/>
              <w:marTop w:val="0"/>
              <w:marBottom w:val="0"/>
              <w:divBdr>
                <w:top w:val="none" w:sz="0" w:space="0" w:color="auto"/>
                <w:left w:val="none" w:sz="0" w:space="0" w:color="auto"/>
                <w:bottom w:val="none" w:sz="0" w:space="0" w:color="auto"/>
                <w:right w:val="none" w:sz="0" w:space="0" w:color="auto"/>
              </w:divBdr>
            </w:div>
            <w:div w:id="301934055">
              <w:marLeft w:val="0"/>
              <w:marRight w:val="0"/>
              <w:marTop w:val="0"/>
              <w:marBottom w:val="0"/>
              <w:divBdr>
                <w:top w:val="none" w:sz="0" w:space="0" w:color="auto"/>
                <w:left w:val="none" w:sz="0" w:space="0" w:color="auto"/>
                <w:bottom w:val="none" w:sz="0" w:space="0" w:color="auto"/>
                <w:right w:val="none" w:sz="0" w:space="0" w:color="auto"/>
              </w:divBdr>
            </w:div>
            <w:div w:id="753748395">
              <w:marLeft w:val="0"/>
              <w:marRight w:val="0"/>
              <w:marTop w:val="0"/>
              <w:marBottom w:val="0"/>
              <w:divBdr>
                <w:top w:val="none" w:sz="0" w:space="0" w:color="auto"/>
                <w:left w:val="none" w:sz="0" w:space="0" w:color="auto"/>
                <w:bottom w:val="none" w:sz="0" w:space="0" w:color="auto"/>
                <w:right w:val="none" w:sz="0" w:space="0" w:color="auto"/>
              </w:divBdr>
            </w:div>
            <w:div w:id="14410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8865">
      <w:bodyDiv w:val="1"/>
      <w:marLeft w:val="0"/>
      <w:marRight w:val="0"/>
      <w:marTop w:val="0"/>
      <w:marBottom w:val="0"/>
      <w:divBdr>
        <w:top w:val="none" w:sz="0" w:space="0" w:color="auto"/>
        <w:left w:val="none" w:sz="0" w:space="0" w:color="auto"/>
        <w:bottom w:val="none" w:sz="0" w:space="0" w:color="auto"/>
        <w:right w:val="none" w:sz="0" w:space="0" w:color="auto"/>
      </w:divBdr>
    </w:div>
    <w:div w:id="1613898335">
      <w:bodyDiv w:val="1"/>
      <w:marLeft w:val="0"/>
      <w:marRight w:val="0"/>
      <w:marTop w:val="0"/>
      <w:marBottom w:val="0"/>
      <w:divBdr>
        <w:top w:val="none" w:sz="0" w:space="0" w:color="auto"/>
        <w:left w:val="none" w:sz="0" w:space="0" w:color="auto"/>
        <w:bottom w:val="none" w:sz="0" w:space="0" w:color="auto"/>
        <w:right w:val="none" w:sz="0" w:space="0" w:color="auto"/>
      </w:divBdr>
      <w:divsChild>
        <w:div w:id="1908373858">
          <w:marLeft w:val="0"/>
          <w:marRight w:val="0"/>
          <w:marTop w:val="0"/>
          <w:marBottom w:val="0"/>
          <w:divBdr>
            <w:top w:val="none" w:sz="0" w:space="0" w:color="auto"/>
            <w:left w:val="none" w:sz="0" w:space="0" w:color="auto"/>
            <w:bottom w:val="none" w:sz="0" w:space="0" w:color="auto"/>
            <w:right w:val="none" w:sz="0" w:space="0" w:color="auto"/>
          </w:divBdr>
          <w:divsChild>
            <w:div w:id="622883834">
              <w:marLeft w:val="0"/>
              <w:marRight w:val="0"/>
              <w:marTop w:val="0"/>
              <w:marBottom w:val="0"/>
              <w:divBdr>
                <w:top w:val="none" w:sz="0" w:space="0" w:color="auto"/>
                <w:left w:val="none" w:sz="0" w:space="0" w:color="auto"/>
                <w:bottom w:val="none" w:sz="0" w:space="0" w:color="auto"/>
                <w:right w:val="none" w:sz="0" w:space="0" w:color="auto"/>
              </w:divBdr>
              <w:divsChild>
                <w:div w:id="259875845">
                  <w:marLeft w:val="0"/>
                  <w:marRight w:val="0"/>
                  <w:marTop w:val="0"/>
                  <w:marBottom w:val="0"/>
                  <w:divBdr>
                    <w:top w:val="none" w:sz="0" w:space="0" w:color="auto"/>
                    <w:left w:val="none" w:sz="0" w:space="0" w:color="auto"/>
                    <w:bottom w:val="none" w:sz="0" w:space="0" w:color="auto"/>
                    <w:right w:val="none" w:sz="0" w:space="0" w:color="auto"/>
                  </w:divBdr>
                </w:div>
                <w:div w:id="761343417">
                  <w:marLeft w:val="0"/>
                  <w:marRight w:val="0"/>
                  <w:marTop w:val="0"/>
                  <w:marBottom w:val="0"/>
                  <w:divBdr>
                    <w:top w:val="none" w:sz="0" w:space="0" w:color="auto"/>
                    <w:left w:val="none" w:sz="0" w:space="0" w:color="auto"/>
                    <w:bottom w:val="none" w:sz="0" w:space="0" w:color="auto"/>
                    <w:right w:val="none" w:sz="0" w:space="0" w:color="auto"/>
                  </w:divBdr>
                </w:div>
              </w:divsChild>
            </w:div>
            <w:div w:id="2082831048">
              <w:marLeft w:val="0"/>
              <w:marRight w:val="0"/>
              <w:marTop w:val="0"/>
              <w:marBottom w:val="0"/>
              <w:divBdr>
                <w:top w:val="none" w:sz="0" w:space="0" w:color="auto"/>
                <w:left w:val="none" w:sz="0" w:space="0" w:color="auto"/>
                <w:bottom w:val="none" w:sz="0" w:space="0" w:color="auto"/>
                <w:right w:val="none" w:sz="0" w:space="0" w:color="auto"/>
              </w:divBdr>
              <w:divsChild>
                <w:div w:id="17238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64948">
          <w:marLeft w:val="0"/>
          <w:marRight w:val="0"/>
          <w:marTop w:val="0"/>
          <w:marBottom w:val="0"/>
          <w:divBdr>
            <w:top w:val="none" w:sz="0" w:space="0" w:color="auto"/>
            <w:left w:val="none" w:sz="0" w:space="0" w:color="auto"/>
            <w:bottom w:val="none" w:sz="0" w:space="0" w:color="auto"/>
            <w:right w:val="none" w:sz="0" w:space="0" w:color="auto"/>
          </w:divBdr>
          <w:divsChild>
            <w:div w:id="166481676">
              <w:marLeft w:val="0"/>
              <w:marRight w:val="0"/>
              <w:marTop w:val="0"/>
              <w:marBottom w:val="0"/>
              <w:divBdr>
                <w:top w:val="none" w:sz="0" w:space="0" w:color="auto"/>
                <w:left w:val="none" w:sz="0" w:space="0" w:color="auto"/>
                <w:bottom w:val="none" w:sz="0" w:space="0" w:color="auto"/>
                <w:right w:val="none" w:sz="0" w:space="0" w:color="auto"/>
              </w:divBdr>
              <w:divsChild>
                <w:div w:id="1564949875">
                  <w:marLeft w:val="0"/>
                  <w:marRight w:val="0"/>
                  <w:marTop w:val="0"/>
                  <w:marBottom w:val="0"/>
                  <w:divBdr>
                    <w:top w:val="none" w:sz="0" w:space="0" w:color="auto"/>
                    <w:left w:val="none" w:sz="0" w:space="0" w:color="auto"/>
                    <w:bottom w:val="none" w:sz="0" w:space="0" w:color="auto"/>
                    <w:right w:val="none" w:sz="0" w:space="0" w:color="auto"/>
                  </w:divBdr>
                </w:div>
                <w:div w:id="1870216899">
                  <w:marLeft w:val="0"/>
                  <w:marRight w:val="0"/>
                  <w:marTop w:val="0"/>
                  <w:marBottom w:val="0"/>
                  <w:divBdr>
                    <w:top w:val="none" w:sz="0" w:space="0" w:color="auto"/>
                    <w:left w:val="none" w:sz="0" w:space="0" w:color="auto"/>
                    <w:bottom w:val="none" w:sz="0" w:space="0" w:color="auto"/>
                    <w:right w:val="none" w:sz="0" w:space="0" w:color="auto"/>
                  </w:divBdr>
                </w:div>
              </w:divsChild>
            </w:div>
            <w:div w:id="1154880987">
              <w:marLeft w:val="0"/>
              <w:marRight w:val="0"/>
              <w:marTop w:val="0"/>
              <w:marBottom w:val="0"/>
              <w:divBdr>
                <w:top w:val="none" w:sz="0" w:space="0" w:color="auto"/>
                <w:left w:val="none" w:sz="0" w:space="0" w:color="auto"/>
                <w:bottom w:val="none" w:sz="0" w:space="0" w:color="auto"/>
                <w:right w:val="none" w:sz="0" w:space="0" w:color="auto"/>
              </w:divBdr>
              <w:divsChild>
                <w:div w:id="516626344">
                  <w:marLeft w:val="0"/>
                  <w:marRight w:val="0"/>
                  <w:marTop w:val="0"/>
                  <w:marBottom w:val="0"/>
                  <w:divBdr>
                    <w:top w:val="none" w:sz="0" w:space="0" w:color="auto"/>
                    <w:left w:val="none" w:sz="0" w:space="0" w:color="auto"/>
                    <w:bottom w:val="none" w:sz="0" w:space="0" w:color="auto"/>
                    <w:right w:val="none" w:sz="0" w:space="0" w:color="auto"/>
                  </w:divBdr>
                </w:div>
                <w:div w:id="66443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514596">
      <w:bodyDiv w:val="1"/>
      <w:marLeft w:val="0"/>
      <w:marRight w:val="0"/>
      <w:marTop w:val="0"/>
      <w:marBottom w:val="0"/>
      <w:divBdr>
        <w:top w:val="none" w:sz="0" w:space="0" w:color="auto"/>
        <w:left w:val="none" w:sz="0" w:space="0" w:color="auto"/>
        <w:bottom w:val="none" w:sz="0" w:space="0" w:color="auto"/>
        <w:right w:val="none" w:sz="0" w:space="0" w:color="auto"/>
      </w:divBdr>
    </w:div>
    <w:div w:id="1898855540">
      <w:bodyDiv w:val="1"/>
      <w:marLeft w:val="0"/>
      <w:marRight w:val="0"/>
      <w:marTop w:val="0"/>
      <w:marBottom w:val="0"/>
      <w:divBdr>
        <w:top w:val="none" w:sz="0" w:space="0" w:color="auto"/>
        <w:left w:val="none" w:sz="0" w:space="0" w:color="auto"/>
        <w:bottom w:val="none" w:sz="0" w:space="0" w:color="auto"/>
        <w:right w:val="none" w:sz="0" w:space="0" w:color="auto"/>
      </w:divBdr>
      <w:divsChild>
        <w:div w:id="41910225">
          <w:marLeft w:val="0"/>
          <w:marRight w:val="0"/>
          <w:marTop w:val="0"/>
          <w:marBottom w:val="0"/>
          <w:divBdr>
            <w:top w:val="none" w:sz="0" w:space="0" w:color="auto"/>
            <w:left w:val="none" w:sz="0" w:space="0" w:color="auto"/>
            <w:bottom w:val="none" w:sz="0" w:space="0" w:color="auto"/>
            <w:right w:val="none" w:sz="0" w:space="0" w:color="auto"/>
          </w:divBdr>
          <w:divsChild>
            <w:div w:id="854804612">
              <w:marLeft w:val="0"/>
              <w:marRight w:val="0"/>
              <w:marTop w:val="0"/>
              <w:marBottom w:val="0"/>
              <w:divBdr>
                <w:top w:val="none" w:sz="0" w:space="0" w:color="auto"/>
                <w:left w:val="none" w:sz="0" w:space="0" w:color="auto"/>
                <w:bottom w:val="none" w:sz="0" w:space="0" w:color="auto"/>
                <w:right w:val="none" w:sz="0" w:space="0" w:color="auto"/>
              </w:divBdr>
            </w:div>
            <w:div w:id="1163547824">
              <w:marLeft w:val="0"/>
              <w:marRight w:val="0"/>
              <w:marTop w:val="0"/>
              <w:marBottom w:val="0"/>
              <w:divBdr>
                <w:top w:val="none" w:sz="0" w:space="0" w:color="auto"/>
                <w:left w:val="none" w:sz="0" w:space="0" w:color="auto"/>
                <w:bottom w:val="none" w:sz="0" w:space="0" w:color="auto"/>
                <w:right w:val="none" w:sz="0" w:space="0" w:color="auto"/>
              </w:divBdr>
            </w:div>
            <w:div w:id="1177305057">
              <w:marLeft w:val="0"/>
              <w:marRight w:val="0"/>
              <w:marTop w:val="0"/>
              <w:marBottom w:val="0"/>
              <w:divBdr>
                <w:top w:val="none" w:sz="0" w:space="0" w:color="auto"/>
                <w:left w:val="none" w:sz="0" w:space="0" w:color="auto"/>
                <w:bottom w:val="none" w:sz="0" w:space="0" w:color="auto"/>
                <w:right w:val="none" w:sz="0" w:space="0" w:color="auto"/>
              </w:divBdr>
            </w:div>
            <w:div w:id="1970167266">
              <w:marLeft w:val="0"/>
              <w:marRight w:val="0"/>
              <w:marTop w:val="0"/>
              <w:marBottom w:val="0"/>
              <w:divBdr>
                <w:top w:val="none" w:sz="0" w:space="0" w:color="auto"/>
                <w:left w:val="none" w:sz="0" w:space="0" w:color="auto"/>
                <w:bottom w:val="none" w:sz="0" w:space="0" w:color="auto"/>
                <w:right w:val="none" w:sz="0" w:space="0" w:color="auto"/>
              </w:divBdr>
            </w:div>
          </w:divsChild>
        </w:div>
        <w:div w:id="52313386">
          <w:marLeft w:val="0"/>
          <w:marRight w:val="0"/>
          <w:marTop w:val="0"/>
          <w:marBottom w:val="0"/>
          <w:divBdr>
            <w:top w:val="none" w:sz="0" w:space="0" w:color="auto"/>
            <w:left w:val="none" w:sz="0" w:space="0" w:color="auto"/>
            <w:bottom w:val="none" w:sz="0" w:space="0" w:color="auto"/>
            <w:right w:val="none" w:sz="0" w:space="0" w:color="auto"/>
          </w:divBdr>
        </w:div>
        <w:div w:id="65416353">
          <w:marLeft w:val="0"/>
          <w:marRight w:val="0"/>
          <w:marTop w:val="0"/>
          <w:marBottom w:val="0"/>
          <w:divBdr>
            <w:top w:val="none" w:sz="0" w:space="0" w:color="auto"/>
            <w:left w:val="none" w:sz="0" w:space="0" w:color="auto"/>
            <w:bottom w:val="none" w:sz="0" w:space="0" w:color="auto"/>
            <w:right w:val="none" w:sz="0" w:space="0" w:color="auto"/>
          </w:divBdr>
          <w:divsChild>
            <w:div w:id="181674300">
              <w:marLeft w:val="0"/>
              <w:marRight w:val="0"/>
              <w:marTop w:val="0"/>
              <w:marBottom w:val="0"/>
              <w:divBdr>
                <w:top w:val="none" w:sz="0" w:space="0" w:color="auto"/>
                <w:left w:val="none" w:sz="0" w:space="0" w:color="auto"/>
                <w:bottom w:val="none" w:sz="0" w:space="0" w:color="auto"/>
                <w:right w:val="none" w:sz="0" w:space="0" w:color="auto"/>
              </w:divBdr>
            </w:div>
            <w:div w:id="1704862072">
              <w:marLeft w:val="0"/>
              <w:marRight w:val="0"/>
              <w:marTop w:val="0"/>
              <w:marBottom w:val="0"/>
              <w:divBdr>
                <w:top w:val="none" w:sz="0" w:space="0" w:color="auto"/>
                <w:left w:val="none" w:sz="0" w:space="0" w:color="auto"/>
                <w:bottom w:val="none" w:sz="0" w:space="0" w:color="auto"/>
                <w:right w:val="none" w:sz="0" w:space="0" w:color="auto"/>
              </w:divBdr>
            </w:div>
          </w:divsChild>
        </w:div>
        <w:div w:id="66659974">
          <w:marLeft w:val="0"/>
          <w:marRight w:val="0"/>
          <w:marTop w:val="0"/>
          <w:marBottom w:val="0"/>
          <w:divBdr>
            <w:top w:val="none" w:sz="0" w:space="0" w:color="auto"/>
            <w:left w:val="none" w:sz="0" w:space="0" w:color="auto"/>
            <w:bottom w:val="none" w:sz="0" w:space="0" w:color="auto"/>
            <w:right w:val="none" w:sz="0" w:space="0" w:color="auto"/>
          </w:divBdr>
          <w:divsChild>
            <w:div w:id="2012832812">
              <w:marLeft w:val="0"/>
              <w:marRight w:val="0"/>
              <w:marTop w:val="0"/>
              <w:marBottom w:val="0"/>
              <w:divBdr>
                <w:top w:val="none" w:sz="0" w:space="0" w:color="auto"/>
                <w:left w:val="none" w:sz="0" w:space="0" w:color="auto"/>
                <w:bottom w:val="none" w:sz="0" w:space="0" w:color="auto"/>
                <w:right w:val="none" w:sz="0" w:space="0" w:color="auto"/>
              </w:divBdr>
            </w:div>
          </w:divsChild>
        </w:div>
        <w:div w:id="66926191">
          <w:marLeft w:val="0"/>
          <w:marRight w:val="0"/>
          <w:marTop w:val="0"/>
          <w:marBottom w:val="0"/>
          <w:divBdr>
            <w:top w:val="none" w:sz="0" w:space="0" w:color="auto"/>
            <w:left w:val="none" w:sz="0" w:space="0" w:color="auto"/>
            <w:bottom w:val="none" w:sz="0" w:space="0" w:color="auto"/>
            <w:right w:val="none" w:sz="0" w:space="0" w:color="auto"/>
          </w:divBdr>
          <w:divsChild>
            <w:div w:id="273099048">
              <w:marLeft w:val="0"/>
              <w:marRight w:val="0"/>
              <w:marTop w:val="0"/>
              <w:marBottom w:val="0"/>
              <w:divBdr>
                <w:top w:val="none" w:sz="0" w:space="0" w:color="auto"/>
                <w:left w:val="none" w:sz="0" w:space="0" w:color="auto"/>
                <w:bottom w:val="none" w:sz="0" w:space="0" w:color="auto"/>
                <w:right w:val="none" w:sz="0" w:space="0" w:color="auto"/>
              </w:divBdr>
            </w:div>
            <w:div w:id="1284383854">
              <w:marLeft w:val="0"/>
              <w:marRight w:val="0"/>
              <w:marTop w:val="0"/>
              <w:marBottom w:val="0"/>
              <w:divBdr>
                <w:top w:val="none" w:sz="0" w:space="0" w:color="auto"/>
                <w:left w:val="none" w:sz="0" w:space="0" w:color="auto"/>
                <w:bottom w:val="none" w:sz="0" w:space="0" w:color="auto"/>
                <w:right w:val="none" w:sz="0" w:space="0" w:color="auto"/>
              </w:divBdr>
            </w:div>
            <w:div w:id="1974679354">
              <w:marLeft w:val="0"/>
              <w:marRight w:val="0"/>
              <w:marTop w:val="0"/>
              <w:marBottom w:val="0"/>
              <w:divBdr>
                <w:top w:val="none" w:sz="0" w:space="0" w:color="auto"/>
                <w:left w:val="none" w:sz="0" w:space="0" w:color="auto"/>
                <w:bottom w:val="none" w:sz="0" w:space="0" w:color="auto"/>
                <w:right w:val="none" w:sz="0" w:space="0" w:color="auto"/>
              </w:divBdr>
            </w:div>
          </w:divsChild>
        </w:div>
        <w:div w:id="75055021">
          <w:marLeft w:val="0"/>
          <w:marRight w:val="0"/>
          <w:marTop w:val="0"/>
          <w:marBottom w:val="0"/>
          <w:divBdr>
            <w:top w:val="none" w:sz="0" w:space="0" w:color="auto"/>
            <w:left w:val="none" w:sz="0" w:space="0" w:color="auto"/>
            <w:bottom w:val="none" w:sz="0" w:space="0" w:color="auto"/>
            <w:right w:val="none" w:sz="0" w:space="0" w:color="auto"/>
          </w:divBdr>
          <w:divsChild>
            <w:div w:id="404450784">
              <w:marLeft w:val="0"/>
              <w:marRight w:val="0"/>
              <w:marTop w:val="0"/>
              <w:marBottom w:val="0"/>
              <w:divBdr>
                <w:top w:val="none" w:sz="0" w:space="0" w:color="auto"/>
                <w:left w:val="none" w:sz="0" w:space="0" w:color="auto"/>
                <w:bottom w:val="none" w:sz="0" w:space="0" w:color="auto"/>
                <w:right w:val="none" w:sz="0" w:space="0" w:color="auto"/>
              </w:divBdr>
            </w:div>
            <w:div w:id="1465810268">
              <w:marLeft w:val="0"/>
              <w:marRight w:val="0"/>
              <w:marTop w:val="0"/>
              <w:marBottom w:val="0"/>
              <w:divBdr>
                <w:top w:val="none" w:sz="0" w:space="0" w:color="auto"/>
                <w:left w:val="none" w:sz="0" w:space="0" w:color="auto"/>
                <w:bottom w:val="none" w:sz="0" w:space="0" w:color="auto"/>
                <w:right w:val="none" w:sz="0" w:space="0" w:color="auto"/>
              </w:divBdr>
            </w:div>
            <w:div w:id="1589273250">
              <w:marLeft w:val="0"/>
              <w:marRight w:val="0"/>
              <w:marTop w:val="0"/>
              <w:marBottom w:val="0"/>
              <w:divBdr>
                <w:top w:val="none" w:sz="0" w:space="0" w:color="auto"/>
                <w:left w:val="none" w:sz="0" w:space="0" w:color="auto"/>
                <w:bottom w:val="none" w:sz="0" w:space="0" w:color="auto"/>
                <w:right w:val="none" w:sz="0" w:space="0" w:color="auto"/>
              </w:divBdr>
            </w:div>
            <w:div w:id="1630935878">
              <w:marLeft w:val="0"/>
              <w:marRight w:val="0"/>
              <w:marTop w:val="0"/>
              <w:marBottom w:val="0"/>
              <w:divBdr>
                <w:top w:val="none" w:sz="0" w:space="0" w:color="auto"/>
                <w:left w:val="none" w:sz="0" w:space="0" w:color="auto"/>
                <w:bottom w:val="none" w:sz="0" w:space="0" w:color="auto"/>
                <w:right w:val="none" w:sz="0" w:space="0" w:color="auto"/>
              </w:divBdr>
            </w:div>
            <w:div w:id="1748335362">
              <w:marLeft w:val="0"/>
              <w:marRight w:val="0"/>
              <w:marTop w:val="0"/>
              <w:marBottom w:val="0"/>
              <w:divBdr>
                <w:top w:val="none" w:sz="0" w:space="0" w:color="auto"/>
                <w:left w:val="none" w:sz="0" w:space="0" w:color="auto"/>
                <w:bottom w:val="none" w:sz="0" w:space="0" w:color="auto"/>
                <w:right w:val="none" w:sz="0" w:space="0" w:color="auto"/>
              </w:divBdr>
            </w:div>
          </w:divsChild>
        </w:div>
        <w:div w:id="85394193">
          <w:marLeft w:val="0"/>
          <w:marRight w:val="0"/>
          <w:marTop w:val="0"/>
          <w:marBottom w:val="0"/>
          <w:divBdr>
            <w:top w:val="none" w:sz="0" w:space="0" w:color="auto"/>
            <w:left w:val="none" w:sz="0" w:space="0" w:color="auto"/>
            <w:bottom w:val="none" w:sz="0" w:space="0" w:color="auto"/>
            <w:right w:val="none" w:sz="0" w:space="0" w:color="auto"/>
          </w:divBdr>
          <w:divsChild>
            <w:div w:id="541675079">
              <w:marLeft w:val="0"/>
              <w:marRight w:val="0"/>
              <w:marTop w:val="0"/>
              <w:marBottom w:val="0"/>
              <w:divBdr>
                <w:top w:val="none" w:sz="0" w:space="0" w:color="auto"/>
                <w:left w:val="none" w:sz="0" w:space="0" w:color="auto"/>
                <w:bottom w:val="none" w:sz="0" w:space="0" w:color="auto"/>
                <w:right w:val="none" w:sz="0" w:space="0" w:color="auto"/>
              </w:divBdr>
            </w:div>
            <w:div w:id="597712529">
              <w:marLeft w:val="0"/>
              <w:marRight w:val="0"/>
              <w:marTop w:val="0"/>
              <w:marBottom w:val="0"/>
              <w:divBdr>
                <w:top w:val="none" w:sz="0" w:space="0" w:color="auto"/>
                <w:left w:val="none" w:sz="0" w:space="0" w:color="auto"/>
                <w:bottom w:val="none" w:sz="0" w:space="0" w:color="auto"/>
                <w:right w:val="none" w:sz="0" w:space="0" w:color="auto"/>
              </w:divBdr>
            </w:div>
          </w:divsChild>
        </w:div>
        <w:div w:id="89665231">
          <w:marLeft w:val="0"/>
          <w:marRight w:val="0"/>
          <w:marTop w:val="0"/>
          <w:marBottom w:val="0"/>
          <w:divBdr>
            <w:top w:val="none" w:sz="0" w:space="0" w:color="auto"/>
            <w:left w:val="none" w:sz="0" w:space="0" w:color="auto"/>
            <w:bottom w:val="none" w:sz="0" w:space="0" w:color="auto"/>
            <w:right w:val="none" w:sz="0" w:space="0" w:color="auto"/>
          </w:divBdr>
          <w:divsChild>
            <w:div w:id="14161088">
              <w:marLeft w:val="0"/>
              <w:marRight w:val="0"/>
              <w:marTop w:val="0"/>
              <w:marBottom w:val="0"/>
              <w:divBdr>
                <w:top w:val="none" w:sz="0" w:space="0" w:color="auto"/>
                <w:left w:val="none" w:sz="0" w:space="0" w:color="auto"/>
                <w:bottom w:val="none" w:sz="0" w:space="0" w:color="auto"/>
                <w:right w:val="none" w:sz="0" w:space="0" w:color="auto"/>
              </w:divBdr>
            </w:div>
            <w:div w:id="1239948660">
              <w:marLeft w:val="0"/>
              <w:marRight w:val="0"/>
              <w:marTop w:val="0"/>
              <w:marBottom w:val="0"/>
              <w:divBdr>
                <w:top w:val="none" w:sz="0" w:space="0" w:color="auto"/>
                <w:left w:val="none" w:sz="0" w:space="0" w:color="auto"/>
                <w:bottom w:val="none" w:sz="0" w:space="0" w:color="auto"/>
                <w:right w:val="none" w:sz="0" w:space="0" w:color="auto"/>
              </w:divBdr>
            </w:div>
            <w:div w:id="1606421420">
              <w:marLeft w:val="0"/>
              <w:marRight w:val="0"/>
              <w:marTop w:val="0"/>
              <w:marBottom w:val="0"/>
              <w:divBdr>
                <w:top w:val="none" w:sz="0" w:space="0" w:color="auto"/>
                <w:left w:val="none" w:sz="0" w:space="0" w:color="auto"/>
                <w:bottom w:val="none" w:sz="0" w:space="0" w:color="auto"/>
                <w:right w:val="none" w:sz="0" w:space="0" w:color="auto"/>
              </w:divBdr>
            </w:div>
            <w:div w:id="1875581119">
              <w:marLeft w:val="0"/>
              <w:marRight w:val="0"/>
              <w:marTop w:val="0"/>
              <w:marBottom w:val="0"/>
              <w:divBdr>
                <w:top w:val="none" w:sz="0" w:space="0" w:color="auto"/>
                <w:left w:val="none" w:sz="0" w:space="0" w:color="auto"/>
                <w:bottom w:val="none" w:sz="0" w:space="0" w:color="auto"/>
                <w:right w:val="none" w:sz="0" w:space="0" w:color="auto"/>
              </w:divBdr>
            </w:div>
          </w:divsChild>
        </w:div>
        <w:div w:id="98838227">
          <w:marLeft w:val="0"/>
          <w:marRight w:val="0"/>
          <w:marTop w:val="0"/>
          <w:marBottom w:val="0"/>
          <w:divBdr>
            <w:top w:val="none" w:sz="0" w:space="0" w:color="auto"/>
            <w:left w:val="none" w:sz="0" w:space="0" w:color="auto"/>
            <w:bottom w:val="none" w:sz="0" w:space="0" w:color="auto"/>
            <w:right w:val="none" w:sz="0" w:space="0" w:color="auto"/>
          </w:divBdr>
          <w:divsChild>
            <w:div w:id="986787533">
              <w:marLeft w:val="0"/>
              <w:marRight w:val="0"/>
              <w:marTop w:val="0"/>
              <w:marBottom w:val="0"/>
              <w:divBdr>
                <w:top w:val="none" w:sz="0" w:space="0" w:color="auto"/>
                <w:left w:val="none" w:sz="0" w:space="0" w:color="auto"/>
                <w:bottom w:val="none" w:sz="0" w:space="0" w:color="auto"/>
                <w:right w:val="none" w:sz="0" w:space="0" w:color="auto"/>
              </w:divBdr>
            </w:div>
          </w:divsChild>
        </w:div>
        <w:div w:id="129174618">
          <w:marLeft w:val="0"/>
          <w:marRight w:val="0"/>
          <w:marTop w:val="0"/>
          <w:marBottom w:val="0"/>
          <w:divBdr>
            <w:top w:val="none" w:sz="0" w:space="0" w:color="auto"/>
            <w:left w:val="none" w:sz="0" w:space="0" w:color="auto"/>
            <w:bottom w:val="none" w:sz="0" w:space="0" w:color="auto"/>
            <w:right w:val="none" w:sz="0" w:space="0" w:color="auto"/>
          </w:divBdr>
          <w:divsChild>
            <w:div w:id="733502571">
              <w:marLeft w:val="0"/>
              <w:marRight w:val="0"/>
              <w:marTop w:val="0"/>
              <w:marBottom w:val="0"/>
              <w:divBdr>
                <w:top w:val="none" w:sz="0" w:space="0" w:color="auto"/>
                <w:left w:val="none" w:sz="0" w:space="0" w:color="auto"/>
                <w:bottom w:val="none" w:sz="0" w:space="0" w:color="auto"/>
                <w:right w:val="none" w:sz="0" w:space="0" w:color="auto"/>
              </w:divBdr>
            </w:div>
            <w:div w:id="1483889253">
              <w:marLeft w:val="0"/>
              <w:marRight w:val="0"/>
              <w:marTop w:val="0"/>
              <w:marBottom w:val="0"/>
              <w:divBdr>
                <w:top w:val="none" w:sz="0" w:space="0" w:color="auto"/>
                <w:left w:val="none" w:sz="0" w:space="0" w:color="auto"/>
                <w:bottom w:val="none" w:sz="0" w:space="0" w:color="auto"/>
                <w:right w:val="none" w:sz="0" w:space="0" w:color="auto"/>
              </w:divBdr>
            </w:div>
            <w:div w:id="1610578248">
              <w:marLeft w:val="0"/>
              <w:marRight w:val="0"/>
              <w:marTop w:val="0"/>
              <w:marBottom w:val="0"/>
              <w:divBdr>
                <w:top w:val="none" w:sz="0" w:space="0" w:color="auto"/>
                <w:left w:val="none" w:sz="0" w:space="0" w:color="auto"/>
                <w:bottom w:val="none" w:sz="0" w:space="0" w:color="auto"/>
                <w:right w:val="none" w:sz="0" w:space="0" w:color="auto"/>
              </w:divBdr>
            </w:div>
            <w:div w:id="1926956734">
              <w:marLeft w:val="0"/>
              <w:marRight w:val="0"/>
              <w:marTop w:val="0"/>
              <w:marBottom w:val="0"/>
              <w:divBdr>
                <w:top w:val="none" w:sz="0" w:space="0" w:color="auto"/>
                <w:left w:val="none" w:sz="0" w:space="0" w:color="auto"/>
                <w:bottom w:val="none" w:sz="0" w:space="0" w:color="auto"/>
                <w:right w:val="none" w:sz="0" w:space="0" w:color="auto"/>
              </w:divBdr>
            </w:div>
            <w:div w:id="2085449569">
              <w:marLeft w:val="0"/>
              <w:marRight w:val="0"/>
              <w:marTop w:val="0"/>
              <w:marBottom w:val="0"/>
              <w:divBdr>
                <w:top w:val="none" w:sz="0" w:space="0" w:color="auto"/>
                <w:left w:val="none" w:sz="0" w:space="0" w:color="auto"/>
                <w:bottom w:val="none" w:sz="0" w:space="0" w:color="auto"/>
                <w:right w:val="none" w:sz="0" w:space="0" w:color="auto"/>
              </w:divBdr>
            </w:div>
          </w:divsChild>
        </w:div>
        <w:div w:id="143744260">
          <w:marLeft w:val="0"/>
          <w:marRight w:val="0"/>
          <w:marTop w:val="0"/>
          <w:marBottom w:val="0"/>
          <w:divBdr>
            <w:top w:val="none" w:sz="0" w:space="0" w:color="auto"/>
            <w:left w:val="none" w:sz="0" w:space="0" w:color="auto"/>
            <w:bottom w:val="none" w:sz="0" w:space="0" w:color="auto"/>
            <w:right w:val="none" w:sz="0" w:space="0" w:color="auto"/>
          </w:divBdr>
        </w:div>
        <w:div w:id="150877124">
          <w:marLeft w:val="0"/>
          <w:marRight w:val="0"/>
          <w:marTop w:val="0"/>
          <w:marBottom w:val="0"/>
          <w:divBdr>
            <w:top w:val="none" w:sz="0" w:space="0" w:color="auto"/>
            <w:left w:val="none" w:sz="0" w:space="0" w:color="auto"/>
            <w:bottom w:val="none" w:sz="0" w:space="0" w:color="auto"/>
            <w:right w:val="none" w:sz="0" w:space="0" w:color="auto"/>
          </w:divBdr>
          <w:divsChild>
            <w:div w:id="437146469">
              <w:marLeft w:val="0"/>
              <w:marRight w:val="0"/>
              <w:marTop w:val="0"/>
              <w:marBottom w:val="0"/>
              <w:divBdr>
                <w:top w:val="none" w:sz="0" w:space="0" w:color="auto"/>
                <w:left w:val="none" w:sz="0" w:space="0" w:color="auto"/>
                <w:bottom w:val="none" w:sz="0" w:space="0" w:color="auto"/>
                <w:right w:val="none" w:sz="0" w:space="0" w:color="auto"/>
              </w:divBdr>
            </w:div>
            <w:div w:id="550768201">
              <w:marLeft w:val="0"/>
              <w:marRight w:val="0"/>
              <w:marTop w:val="0"/>
              <w:marBottom w:val="0"/>
              <w:divBdr>
                <w:top w:val="none" w:sz="0" w:space="0" w:color="auto"/>
                <w:left w:val="none" w:sz="0" w:space="0" w:color="auto"/>
                <w:bottom w:val="none" w:sz="0" w:space="0" w:color="auto"/>
                <w:right w:val="none" w:sz="0" w:space="0" w:color="auto"/>
              </w:divBdr>
            </w:div>
            <w:div w:id="582832703">
              <w:marLeft w:val="0"/>
              <w:marRight w:val="0"/>
              <w:marTop w:val="0"/>
              <w:marBottom w:val="0"/>
              <w:divBdr>
                <w:top w:val="none" w:sz="0" w:space="0" w:color="auto"/>
                <w:left w:val="none" w:sz="0" w:space="0" w:color="auto"/>
                <w:bottom w:val="none" w:sz="0" w:space="0" w:color="auto"/>
                <w:right w:val="none" w:sz="0" w:space="0" w:color="auto"/>
              </w:divBdr>
            </w:div>
            <w:div w:id="1634364091">
              <w:marLeft w:val="0"/>
              <w:marRight w:val="0"/>
              <w:marTop w:val="0"/>
              <w:marBottom w:val="0"/>
              <w:divBdr>
                <w:top w:val="none" w:sz="0" w:space="0" w:color="auto"/>
                <w:left w:val="none" w:sz="0" w:space="0" w:color="auto"/>
                <w:bottom w:val="none" w:sz="0" w:space="0" w:color="auto"/>
                <w:right w:val="none" w:sz="0" w:space="0" w:color="auto"/>
              </w:divBdr>
            </w:div>
          </w:divsChild>
        </w:div>
        <w:div w:id="247006566">
          <w:marLeft w:val="0"/>
          <w:marRight w:val="0"/>
          <w:marTop w:val="0"/>
          <w:marBottom w:val="0"/>
          <w:divBdr>
            <w:top w:val="none" w:sz="0" w:space="0" w:color="auto"/>
            <w:left w:val="none" w:sz="0" w:space="0" w:color="auto"/>
            <w:bottom w:val="none" w:sz="0" w:space="0" w:color="auto"/>
            <w:right w:val="none" w:sz="0" w:space="0" w:color="auto"/>
          </w:divBdr>
        </w:div>
        <w:div w:id="250285275">
          <w:marLeft w:val="0"/>
          <w:marRight w:val="0"/>
          <w:marTop w:val="0"/>
          <w:marBottom w:val="0"/>
          <w:divBdr>
            <w:top w:val="none" w:sz="0" w:space="0" w:color="auto"/>
            <w:left w:val="none" w:sz="0" w:space="0" w:color="auto"/>
            <w:bottom w:val="none" w:sz="0" w:space="0" w:color="auto"/>
            <w:right w:val="none" w:sz="0" w:space="0" w:color="auto"/>
          </w:divBdr>
          <w:divsChild>
            <w:div w:id="217209683">
              <w:marLeft w:val="0"/>
              <w:marRight w:val="0"/>
              <w:marTop w:val="0"/>
              <w:marBottom w:val="0"/>
              <w:divBdr>
                <w:top w:val="none" w:sz="0" w:space="0" w:color="auto"/>
                <w:left w:val="none" w:sz="0" w:space="0" w:color="auto"/>
                <w:bottom w:val="none" w:sz="0" w:space="0" w:color="auto"/>
                <w:right w:val="none" w:sz="0" w:space="0" w:color="auto"/>
              </w:divBdr>
            </w:div>
            <w:div w:id="355468365">
              <w:marLeft w:val="0"/>
              <w:marRight w:val="0"/>
              <w:marTop w:val="0"/>
              <w:marBottom w:val="0"/>
              <w:divBdr>
                <w:top w:val="none" w:sz="0" w:space="0" w:color="auto"/>
                <w:left w:val="none" w:sz="0" w:space="0" w:color="auto"/>
                <w:bottom w:val="none" w:sz="0" w:space="0" w:color="auto"/>
                <w:right w:val="none" w:sz="0" w:space="0" w:color="auto"/>
              </w:divBdr>
            </w:div>
            <w:div w:id="477918128">
              <w:marLeft w:val="0"/>
              <w:marRight w:val="0"/>
              <w:marTop w:val="0"/>
              <w:marBottom w:val="0"/>
              <w:divBdr>
                <w:top w:val="none" w:sz="0" w:space="0" w:color="auto"/>
                <w:left w:val="none" w:sz="0" w:space="0" w:color="auto"/>
                <w:bottom w:val="none" w:sz="0" w:space="0" w:color="auto"/>
                <w:right w:val="none" w:sz="0" w:space="0" w:color="auto"/>
              </w:divBdr>
            </w:div>
            <w:div w:id="1718813593">
              <w:marLeft w:val="0"/>
              <w:marRight w:val="0"/>
              <w:marTop w:val="0"/>
              <w:marBottom w:val="0"/>
              <w:divBdr>
                <w:top w:val="none" w:sz="0" w:space="0" w:color="auto"/>
                <w:left w:val="none" w:sz="0" w:space="0" w:color="auto"/>
                <w:bottom w:val="none" w:sz="0" w:space="0" w:color="auto"/>
                <w:right w:val="none" w:sz="0" w:space="0" w:color="auto"/>
              </w:divBdr>
            </w:div>
            <w:div w:id="1766223830">
              <w:marLeft w:val="0"/>
              <w:marRight w:val="0"/>
              <w:marTop w:val="0"/>
              <w:marBottom w:val="0"/>
              <w:divBdr>
                <w:top w:val="none" w:sz="0" w:space="0" w:color="auto"/>
                <w:left w:val="none" w:sz="0" w:space="0" w:color="auto"/>
                <w:bottom w:val="none" w:sz="0" w:space="0" w:color="auto"/>
                <w:right w:val="none" w:sz="0" w:space="0" w:color="auto"/>
              </w:divBdr>
            </w:div>
          </w:divsChild>
        </w:div>
        <w:div w:id="271783466">
          <w:marLeft w:val="0"/>
          <w:marRight w:val="0"/>
          <w:marTop w:val="0"/>
          <w:marBottom w:val="0"/>
          <w:divBdr>
            <w:top w:val="none" w:sz="0" w:space="0" w:color="auto"/>
            <w:left w:val="none" w:sz="0" w:space="0" w:color="auto"/>
            <w:bottom w:val="none" w:sz="0" w:space="0" w:color="auto"/>
            <w:right w:val="none" w:sz="0" w:space="0" w:color="auto"/>
          </w:divBdr>
          <w:divsChild>
            <w:div w:id="118914355">
              <w:marLeft w:val="0"/>
              <w:marRight w:val="0"/>
              <w:marTop w:val="0"/>
              <w:marBottom w:val="0"/>
              <w:divBdr>
                <w:top w:val="none" w:sz="0" w:space="0" w:color="auto"/>
                <w:left w:val="none" w:sz="0" w:space="0" w:color="auto"/>
                <w:bottom w:val="none" w:sz="0" w:space="0" w:color="auto"/>
                <w:right w:val="none" w:sz="0" w:space="0" w:color="auto"/>
              </w:divBdr>
            </w:div>
            <w:div w:id="667245440">
              <w:marLeft w:val="0"/>
              <w:marRight w:val="0"/>
              <w:marTop w:val="0"/>
              <w:marBottom w:val="0"/>
              <w:divBdr>
                <w:top w:val="none" w:sz="0" w:space="0" w:color="auto"/>
                <w:left w:val="none" w:sz="0" w:space="0" w:color="auto"/>
                <w:bottom w:val="none" w:sz="0" w:space="0" w:color="auto"/>
                <w:right w:val="none" w:sz="0" w:space="0" w:color="auto"/>
              </w:divBdr>
            </w:div>
            <w:div w:id="999818954">
              <w:marLeft w:val="0"/>
              <w:marRight w:val="0"/>
              <w:marTop w:val="0"/>
              <w:marBottom w:val="0"/>
              <w:divBdr>
                <w:top w:val="none" w:sz="0" w:space="0" w:color="auto"/>
                <w:left w:val="none" w:sz="0" w:space="0" w:color="auto"/>
                <w:bottom w:val="none" w:sz="0" w:space="0" w:color="auto"/>
                <w:right w:val="none" w:sz="0" w:space="0" w:color="auto"/>
              </w:divBdr>
            </w:div>
            <w:div w:id="1143041620">
              <w:marLeft w:val="0"/>
              <w:marRight w:val="0"/>
              <w:marTop w:val="0"/>
              <w:marBottom w:val="0"/>
              <w:divBdr>
                <w:top w:val="none" w:sz="0" w:space="0" w:color="auto"/>
                <w:left w:val="none" w:sz="0" w:space="0" w:color="auto"/>
                <w:bottom w:val="none" w:sz="0" w:space="0" w:color="auto"/>
                <w:right w:val="none" w:sz="0" w:space="0" w:color="auto"/>
              </w:divBdr>
            </w:div>
            <w:div w:id="1338927774">
              <w:marLeft w:val="0"/>
              <w:marRight w:val="0"/>
              <w:marTop w:val="0"/>
              <w:marBottom w:val="0"/>
              <w:divBdr>
                <w:top w:val="none" w:sz="0" w:space="0" w:color="auto"/>
                <w:left w:val="none" w:sz="0" w:space="0" w:color="auto"/>
                <w:bottom w:val="none" w:sz="0" w:space="0" w:color="auto"/>
                <w:right w:val="none" w:sz="0" w:space="0" w:color="auto"/>
              </w:divBdr>
            </w:div>
          </w:divsChild>
        </w:div>
        <w:div w:id="281618961">
          <w:marLeft w:val="0"/>
          <w:marRight w:val="0"/>
          <w:marTop w:val="0"/>
          <w:marBottom w:val="0"/>
          <w:divBdr>
            <w:top w:val="none" w:sz="0" w:space="0" w:color="auto"/>
            <w:left w:val="none" w:sz="0" w:space="0" w:color="auto"/>
            <w:bottom w:val="none" w:sz="0" w:space="0" w:color="auto"/>
            <w:right w:val="none" w:sz="0" w:space="0" w:color="auto"/>
          </w:divBdr>
        </w:div>
        <w:div w:id="294717709">
          <w:marLeft w:val="0"/>
          <w:marRight w:val="0"/>
          <w:marTop w:val="0"/>
          <w:marBottom w:val="0"/>
          <w:divBdr>
            <w:top w:val="none" w:sz="0" w:space="0" w:color="auto"/>
            <w:left w:val="none" w:sz="0" w:space="0" w:color="auto"/>
            <w:bottom w:val="none" w:sz="0" w:space="0" w:color="auto"/>
            <w:right w:val="none" w:sz="0" w:space="0" w:color="auto"/>
          </w:divBdr>
          <w:divsChild>
            <w:div w:id="1723600811">
              <w:marLeft w:val="0"/>
              <w:marRight w:val="0"/>
              <w:marTop w:val="0"/>
              <w:marBottom w:val="0"/>
              <w:divBdr>
                <w:top w:val="none" w:sz="0" w:space="0" w:color="auto"/>
                <w:left w:val="none" w:sz="0" w:space="0" w:color="auto"/>
                <w:bottom w:val="none" w:sz="0" w:space="0" w:color="auto"/>
                <w:right w:val="none" w:sz="0" w:space="0" w:color="auto"/>
              </w:divBdr>
            </w:div>
          </w:divsChild>
        </w:div>
        <w:div w:id="313725354">
          <w:marLeft w:val="0"/>
          <w:marRight w:val="0"/>
          <w:marTop w:val="0"/>
          <w:marBottom w:val="0"/>
          <w:divBdr>
            <w:top w:val="none" w:sz="0" w:space="0" w:color="auto"/>
            <w:left w:val="none" w:sz="0" w:space="0" w:color="auto"/>
            <w:bottom w:val="none" w:sz="0" w:space="0" w:color="auto"/>
            <w:right w:val="none" w:sz="0" w:space="0" w:color="auto"/>
          </w:divBdr>
        </w:div>
        <w:div w:id="317274968">
          <w:marLeft w:val="0"/>
          <w:marRight w:val="0"/>
          <w:marTop w:val="0"/>
          <w:marBottom w:val="0"/>
          <w:divBdr>
            <w:top w:val="none" w:sz="0" w:space="0" w:color="auto"/>
            <w:left w:val="none" w:sz="0" w:space="0" w:color="auto"/>
            <w:bottom w:val="none" w:sz="0" w:space="0" w:color="auto"/>
            <w:right w:val="none" w:sz="0" w:space="0" w:color="auto"/>
          </w:divBdr>
        </w:div>
        <w:div w:id="318340888">
          <w:marLeft w:val="0"/>
          <w:marRight w:val="0"/>
          <w:marTop w:val="0"/>
          <w:marBottom w:val="0"/>
          <w:divBdr>
            <w:top w:val="none" w:sz="0" w:space="0" w:color="auto"/>
            <w:left w:val="none" w:sz="0" w:space="0" w:color="auto"/>
            <w:bottom w:val="none" w:sz="0" w:space="0" w:color="auto"/>
            <w:right w:val="none" w:sz="0" w:space="0" w:color="auto"/>
          </w:divBdr>
          <w:divsChild>
            <w:div w:id="134688762">
              <w:marLeft w:val="0"/>
              <w:marRight w:val="0"/>
              <w:marTop w:val="0"/>
              <w:marBottom w:val="0"/>
              <w:divBdr>
                <w:top w:val="none" w:sz="0" w:space="0" w:color="auto"/>
                <w:left w:val="none" w:sz="0" w:space="0" w:color="auto"/>
                <w:bottom w:val="none" w:sz="0" w:space="0" w:color="auto"/>
                <w:right w:val="none" w:sz="0" w:space="0" w:color="auto"/>
              </w:divBdr>
            </w:div>
            <w:div w:id="285820886">
              <w:marLeft w:val="0"/>
              <w:marRight w:val="0"/>
              <w:marTop w:val="0"/>
              <w:marBottom w:val="0"/>
              <w:divBdr>
                <w:top w:val="none" w:sz="0" w:space="0" w:color="auto"/>
                <w:left w:val="none" w:sz="0" w:space="0" w:color="auto"/>
                <w:bottom w:val="none" w:sz="0" w:space="0" w:color="auto"/>
                <w:right w:val="none" w:sz="0" w:space="0" w:color="auto"/>
              </w:divBdr>
            </w:div>
            <w:div w:id="1127967715">
              <w:marLeft w:val="0"/>
              <w:marRight w:val="0"/>
              <w:marTop w:val="0"/>
              <w:marBottom w:val="0"/>
              <w:divBdr>
                <w:top w:val="none" w:sz="0" w:space="0" w:color="auto"/>
                <w:left w:val="none" w:sz="0" w:space="0" w:color="auto"/>
                <w:bottom w:val="none" w:sz="0" w:space="0" w:color="auto"/>
                <w:right w:val="none" w:sz="0" w:space="0" w:color="auto"/>
              </w:divBdr>
            </w:div>
            <w:div w:id="2079983680">
              <w:marLeft w:val="0"/>
              <w:marRight w:val="0"/>
              <w:marTop w:val="0"/>
              <w:marBottom w:val="0"/>
              <w:divBdr>
                <w:top w:val="none" w:sz="0" w:space="0" w:color="auto"/>
                <w:left w:val="none" w:sz="0" w:space="0" w:color="auto"/>
                <w:bottom w:val="none" w:sz="0" w:space="0" w:color="auto"/>
                <w:right w:val="none" w:sz="0" w:space="0" w:color="auto"/>
              </w:divBdr>
            </w:div>
            <w:div w:id="2096704038">
              <w:marLeft w:val="0"/>
              <w:marRight w:val="0"/>
              <w:marTop w:val="0"/>
              <w:marBottom w:val="0"/>
              <w:divBdr>
                <w:top w:val="none" w:sz="0" w:space="0" w:color="auto"/>
                <w:left w:val="none" w:sz="0" w:space="0" w:color="auto"/>
                <w:bottom w:val="none" w:sz="0" w:space="0" w:color="auto"/>
                <w:right w:val="none" w:sz="0" w:space="0" w:color="auto"/>
              </w:divBdr>
            </w:div>
          </w:divsChild>
        </w:div>
        <w:div w:id="325062773">
          <w:marLeft w:val="0"/>
          <w:marRight w:val="0"/>
          <w:marTop w:val="0"/>
          <w:marBottom w:val="0"/>
          <w:divBdr>
            <w:top w:val="none" w:sz="0" w:space="0" w:color="auto"/>
            <w:left w:val="none" w:sz="0" w:space="0" w:color="auto"/>
            <w:bottom w:val="none" w:sz="0" w:space="0" w:color="auto"/>
            <w:right w:val="none" w:sz="0" w:space="0" w:color="auto"/>
          </w:divBdr>
          <w:divsChild>
            <w:div w:id="28260754">
              <w:marLeft w:val="0"/>
              <w:marRight w:val="0"/>
              <w:marTop w:val="0"/>
              <w:marBottom w:val="0"/>
              <w:divBdr>
                <w:top w:val="none" w:sz="0" w:space="0" w:color="auto"/>
                <w:left w:val="none" w:sz="0" w:space="0" w:color="auto"/>
                <w:bottom w:val="none" w:sz="0" w:space="0" w:color="auto"/>
                <w:right w:val="none" w:sz="0" w:space="0" w:color="auto"/>
              </w:divBdr>
            </w:div>
            <w:div w:id="708535377">
              <w:marLeft w:val="0"/>
              <w:marRight w:val="0"/>
              <w:marTop w:val="0"/>
              <w:marBottom w:val="0"/>
              <w:divBdr>
                <w:top w:val="none" w:sz="0" w:space="0" w:color="auto"/>
                <w:left w:val="none" w:sz="0" w:space="0" w:color="auto"/>
                <w:bottom w:val="none" w:sz="0" w:space="0" w:color="auto"/>
                <w:right w:val="none" w:sz="0" w:space="0" w:color="auto"/>
              </w:divBdr>
            </w:div>
            <w:div w:id="1020593673">
              <w:marLeft w:val="0"/>
              <w:marRight w:val="0"/>
              <w:marTop w:val="0"/>
              <w:marBottom w:val="0"/>
              <w:divBdr>
                <w:top w:val="none" w:sz="0" w:space="0" w:color="auto"/>
                <w:left w:val="none" w:sz="0" w:space="0" w:color="auto"/>
                <w:bottom w:val="none" w:sz="0" w:space="0" w:color="auto"/>
                <w:right w:val="none" w:sz="0" w:space="0" w:color="auto"/>
              </w:divBdr>
            </w:div>
            <w:div w:id="1141729515">
              <w:marLeft w:val="0"/>
              <w:marRight w:val="0"/>
              <w:marTop w:val="0"/>
              <w:marBottom w:val="0"/>
              <w:divBdr>
                <w:top w:val="none" w:sz="0" w:space="0" w:color="auto"/>
                <w:left w:val="none" w:sz="0" w:space="0" w:color="auto"/>
                <w:bottom w:val="none" w:sz="0" w:space="0" w:color="auto"/>
                <w:right w:val="none" w:sz="0" w:space="0" w:color="auto"/>
              </w:divBdr>
            </w:div>
            <w:div w:id="1524630760">
              <w:marLeft w:val="0"/>
              <w:marRight w:val="0"/>
              <w:marTop w:val="0"/>
              <w:marBottom w:val="0"/>
              <w:divBdr>
                <w:top w:val="none" w:sz="0" w:space="0" w:color="auto"/>
                <w:left w:val="none" w:sz="0" w:space="0" w:color="auto"/>
                <w:bottom w:val="none" w:sz="0" w:space="0" w:color="auto"/>
                <w:right w:val="none" w:sz="0" w:space="0" w:color="auto"/>
              </w:divBdr>
            </w:div>
          </w:divsChild>
        </w:div>
        <w:div w:id="325669737">
          <w:marLeft w:val="0"/>
          <w:marRight w:val="0"/>
          <w:marTop w:val="0"/>
          <w:marBottom w:val="0"/>
          <w:divBdr>
            <w:top w:val="none" w:sz="0" w:space="0" w:color="auto"/>
            <w:left w:val="none" w:sz="0" w:space="0" w:color="auto"/>
            <w:bottom w:val="none" w:sz="0" w:space="0" w:color="auto"/>
            <w:right w:val="none" w:sz="0" w:space="0" w:color="auto"/>
          </w:divBdr>
        </w:div>
        <w:div w:id="356778757">
          <w:marLeft w:val="0"/>
          <w:marRight w:val="0"/>
          <w:marTop w:val="0"/>
          <w:marBottom w:val="0"/>
          <w:divBdr>
            <w:top w:val="none" w:sz="0" w:space="0" w:color="auto"/>
            <w:left w:val="none" w:sz="0" w:space="0" w:color="auto"/>
            <w:bottom w:val="none" w:sz="0" w:space="0" w:color="auto"/>
            <w:right w:val="none" w:sz="0" w:space="0" w:color="auto"/>
          </w:divBdr>
        </w:div>
        <w:div w:id="392313709">
          <w:marLeft w:val="0"/>
          <w:marRight w:val="0"/>
          <w:marTop w:val="0"/>
          <w:marBottom w:val="0"/>
          <w:divBdr>
            <w:top w:val="none" w:sz="0" w:space="0" w:color="auto"/>
            <w:left w:val="none" w:sz="0" w:space="0" w:color="auto"/>
            <w:bottom w:val="none" w:sz="0" w:space="0" w:color="auto"/>
            <w:right w:val="none" w:sz="0" w:space="0" w:color="auto"/>
          </w:divBdr>
          <w:divsChild>
            <w:div w:id="739906258">
              <w:marLeft w:val="0"/>
              <w:marRight w:val="0"/>
              <w:marTop w:val="0"/>
              <w:marBottom w:val="0"/>
              <w:divBdr>
                <w:top w:val="none" w:sz="0" w:space="0" w:color="auto"/>
                <w:left w:val="none" w:sz="0" w:space="0" w:color="auto"/>
                <w:bottom w:val="none" w:sz="0" w:space="0" w:color="auto"/>
                <w:right w:val="none" w:sz="0" w:space="0" w:color="auto"/>
              </w:divBdr>
            </w:div>
          </w:divsChild>
        </w:div>
        <w:div w:id="404454797">
          <w:marLeft w:val="0"/>
          <w:marRight w:val="0"/>
          <w:marTop w:val="0"/>
          <w:marBottom w:val="0"/>
          <w:divBdr>
            <w:top w:val="none" w:sz="0" w:space="0" w:color="auto"/>
            <w:left w:val="none" w:sz="0" w:space="0" w:color="auto"/>
            <w:bottom w:val="none" w:sz="0" w:space="0" w:color="auto"/>
            <w:right w:val="none" w:sz="0" w:space="0" w:color="auto"/>
          </w:divBdr>
          <w:divsChild>
            <w:div w:id="426855255">
              <w:marLeft w:val="0"/>
              <w:marRight w:val="0"/>
              <w:marTop w:val="0"/>
              <w:marBottom w:val="0"/>
              <w:divBdr>
                <w:top w:val="none" w:sz="0" w:space="0" w:color="auto"/>
                <w:left w:val="none" w:sz="0" w:space="0" w:color="auto"/>
                <w:bottom w:val="none" w:sz="0" w:space="0" w:color="auto"/>
                <w:right w:val="none" w:sz="0" w:space="0" w:color="auto"/>
              </w:divBdr>
            </w:div>
            <w:div w:id="1379234691">
              <w:marLeft w:val="0"/>
              <w:marRight w:val="0"/>
              <w:marTop w:val="0"/>
              <w:marBottom w:val="0"/>
              <w:divBdr>
                <w:top w:val="none" w:sz="0" w:space="0" w:color="auto"/>
                <w:left w:val="none" w:sz="0" w:space="0" w:color="auto"/>
                <w:bottom w:val="none" w:sz="0" w:space="0" w:color="auto"/>
                <w:right w:val="none" w:sz="0" w:space="0" w:color="auto"/>
              </w:divBdr>
            </w:div>
            <w:div w:id="1408843591">
              <w:marLeft w:val="0"/>
              <w:marRight w:val="0"/>
              <w:marTop w:val="0"/>
              <w:marBottom w:val="0"/>
              <w:divBdr>
                <w:top w:val="none" w:sz="0" w:space="0" w:color="auto"/>
                <w:left w:val="none" w:sz="0" w:space="0" w:color="auto"/>
                <w:bottom w:val="none" w:sz="0" w:space="0" w:color="auto"/>
                <w:right w:val="none" w:sz="0" w:space="0" w:color="auto"/>
              </w:divBdr>
            </w:div>
            <w:div w:id="1758089192">
              <w:marLeft w:val="0"/>
              <w:marRight w:val="0"/>
              <w:marTop w:val="0"/>
              <w:marBottom w:val="0"/>
              <w:divBdr>
                <w:top w:val="none" w:sz="0" w:space="0" w:color="auto"/>
                <w:left w:val="none" w:sz="0" w:space="0" w:color="auto"/>
                <w:bottom w:val="none" w:sz="0" w:space="0" w:color="auto"/>
                <w:right w:val="none" w:sz="0" w:space="0" w:color="auto"/>
              </w:divBdr>
            </w:div>
            <w:div w:id="1986204179">
              <w:marLeft w:val="0"/>
              <w:marRight w:val="0"/>
              <w:marTop w:val="0"/>
              <w:marBottom w:val="0"/>
              <w:divBdr>
                <w:top w:val="none" w:sz="0" w:space="0" w:color="auto"/>
                <w:left w:val="none" w:sz="0" w:space="0" w:color="auto"/>
                <w:bottom w:val="none" w:sz="0" w:space="0" w:color="auto"/>
                <w:right w:val="none" w:sz="0" w:space="0" w:color="auto"/>
              </w:divBdr>
            </w:div>
          </w:divsChild>
        </w:div>
        <w:div w:id="418909077">
          <w:marLeft w:val="0"/>
          <w:marRight w:val="0"/>
          <w:marTop w:val="0"/>
          <w:marBottom w:val="0"/>
          <w:divBdr>
            <w:top w:val="none" w:sz="0" w:space="0" w:color="auto"/>
            <w:left w:val="none" w:sz="0" w:space="0" w:color="auto"/>
            <w:bottom w:val="none" w:sz="0" w:space="0" w:color="auto"/>
            <w:right w:val="none" w:sz="0" w:space="0" w:color="auto"/>
          </w:divBdr>
        </w:div>
        <w:div w:id="419906664">
          <w:marLeft w:val="0"/>
          <w:marRight w:val="0"/>
          <w:marTop w:val="0"/>
          <w:marBottom w:val="0"/>
          <w:divBdr>
            <w:top w:val="none" w:sz="0" w:space="0" w:color="auto"/>
            <w:left w:val="none" w:sz="0" w:space="0" w:color="auto"/>
            <w:bottom w:val="none" w:sz="0" w:space="0" w:color="auto"/>
            <w:right w:val="none" w:sz="0" w:space="0" w:color="auto"/>
          </w:divBdr>
          <w:divsChild>
            <w:div w:id="297609745">
              <w:marLeft w:val="0"/>
              <w:marRight w:val="0"/>
              <w:marTop w:val="0"/>
              <w:marBottom w:val="0"/>
              <w:divBdr>
                <w:top w:val="none" w:sz="0" w:space="0" w:color="auto"/>
                <w:left w:val="none" w:sz="0" w:space="0" w:color="auto"/>
                <w:bottom w:val="none" w:sz="0" w:space="0" w:color="auto"/>
                <w:right w:val="none" w:sz="0" w:space="0" w:color="auto"/>
              </w:divBdr>
            </w:div>
            <w:div w:id="798572632">
              <w:marLeft w:val="0"/>
              <w:marRight w:val="0"/>
              <w:marTop w:val="0"/>
              <w:marBottom w:val="0"/>
              <w:divBdr>
                <w:top w:val="none" w:sz="0" w:space="0" w:color="auto"/>
                <w:left w:val="none" w:sz="0" w:space="0" w:color="auto"/>
                <w:bottom w:val="none" w:sz="0" w:space="0" w:color="auto"/>
                <w:right w:val="none" w:sz="0" w:space="0" w:color="auto"/>
              </w:divBdr>
            </w:div>
          </w:divsChild>
        </w:div>
        <w:div w:id="434593130">
          <w:marLeft w:val="0"/>
          <w:marRight w:val="0"/>
          <w:marTop w:val="0"/>
          <w:marBottom w:val="0"/>
          <w:divBdr>
            <w:top w:val="none" w:sz="0" w:space="0" w:color="auto"/>
            <w:left w:val="none" w:sz="0" w:space="0" w:color="auto"/>
            <w:bottom w:val="none" w:sz="0" w:space="0" w:color="auto"/>
            <w:right w:val="none" w:sz="0" w:space="0" w:color="auto"/>
          </w:divBdr>
          <w:divsChild>
            <w:div w:id="780956992">
              <w:marLeft w:val="0"/>
              <w:marRight w:val="0"/>
              <w:marTop w:val="0"/>
              <w:marBottom w:val="0"/>
              <w:divBdr>
                <w:top w:val="none" w:sz="0" w:space="0" w:color="auto"/>
                <w:left w:val="none" w:sz="0" w:space="0" w:color="auto"/>
                <w:bottom w:val="none" w:sz="0" w:space="0" w:color="auto"/>
                <w:right w:val="none" w:sz="0" w:space="0" w:color="auto"/>
              </w:divBdr>
            </w:div>
            <w:div w:id="1007708634">
              <w:marLeft w:val="0"/>
              <w:marRight w:val="0"/>
              <w:marTop w:val="0"/>
              <w:marBottom w:val="0"/>
              <w:divBdr>
                <w:top w:val="none" w:sz="0" w:space="0" w:color="auto"/>
                <w:left w:val="none" w:sz="0" w:space="0" w:color="auto"/>
                <w:bottom w:val="none" w:sz="0" w:space="0" w:color="auto"/>
                <w:right w:val="none" w:sz="0" w:space="0" w:color="auto"/>
              </w:divBdr>
            </w:div>
            <w:div w:id="1122309218">
              <w:marLeft w:val="0"/>
              <w:marRight w:val="0"/>
              <w:marTop w:val="0"/>
              <w:marBottom w:val="0"/>
              <w:divBdr>
                <w:top w:val="none" w:sz="0" w:space="0" w:color="auto"/>
                <w:left w:val="none" w:sz="0" w:space="0" w:color="auto"/>
                <w:bottom w:val="none" w:sz="0" w:space="0" w:color="auto"/>
                <w:right w:val="none" w:sz="0" w:space="0" w:color="auto"/>
              </w:divBdr>
            </w:div>
            <w:div w:id="1726760920">
              <w:marLeft w:val="0"/>
              <w:marRight w:val="0"/>
              <w:marTop w:val="0"/>
              <w:marBottom w:val="0"/>
              <w:divBdr>
                <w:top w:val="none" w:sz="0" w:space="0" w:color="auto"/>
                <w:left w:val="none" w:sz="0" w:space="0" w:color="auto"/>
                <w:bottom w:val="none" w:sz="0" w:space="0" w:color="auto"/>
                <w:right w:val="none" w:sz="0" w:space="0" w:color="auto"/>
              </w:divBdr>
            </w:div>
            <w:div w:id="2064593230">
              <w:marLeft w:val="0"/>
              <w:marRight w:val="0"/>
              <w:marTop w:val="0"/>
              <w:marBottom w:val="0"/>
              <w:divBdr>
                <w:top w:val="none" w:sz="0" w:space="0" w:color="auto"/>
                <w:left w:val="none" w:sz="0" w:space="0" w:color="auto"/>
                <w:bottom w:val="none" w:sz="0" w:space="0" w:color="auto"/>
                <w:right w:val="none" w:sz="0" w:space="0" w:color="auto"/>
              </w:divBdr>
            </w:div>
          </w:divsChild>
        </w:div>
        <w:div w:id="454492943">
          <w:marLeft w:val="0"/>
          <w:marRight w:val="0"/>
          <w:marTop w:val="0"/>
          <w:marBottom w:val="0"/>
          <w:divBdr>
            <w:top w:val="none" w:sz="0" w:space="0" w:color="auto"/>
            <w:left w:val="none" w:sz="0" w:space="0" w:color="auto"/>
            <w:bottom w:val="none" w:sz="0" w:space="0" w:color="auto"/>
            <w:right w:val="none" w:sz="0" w:space="0" w:color="auto"/>
          </w:divBdr>
          <w:divsChild>
            <w:div w:id="286621539">
              <w:marLeft w:val="0"/>
              <w:marRight w:val="0"/>
              <w:marTop w:val="0"/>
              <w:marBottom w:val="0"/>
              <w:divBdr>
                <w:top w:val="none" w:sz="0" w:space="0" w:color="auto"/>
                <w:left w:val="none" w:sz="0" w:space="0" w:color="auto"/>
                <w:bottom w:val="none" w:sz="0" w:space="0" w:color="auto"/>
                <w:right w:val="none" w:sz="0" w:space="0" w:color="auto"/>
              </w:divBdr>
            </w:div>
            <w:div w:id="385184587">
              <w:marLeft w:val="0"/>
              <w:marRight w:val="0"/>
              <w:marTop w:val="0"/>
              <w:marBottom w:val="0"/>
              <w:divBdr>
                <w:top w:val="none" w:sz="0" w:space="0" w:color="auto"/>
                <w:left w:val="none" w:sz="0" w:space="0" w:color="auto"/>
                <w:bottom w:val="none" w:sz="0" w:space="0" w:color="auto"/>
                <w:right w:val="none" w:sz="0" w:space="0" w:color="auto"/>
              </w:divBdr>
            </w:div>
            <w:div w:id="1074160937">
              <w:marLeft w:val="0"/>
              <w:marRight w:val="0"/>
              <w:marTop w:val="0"/>
              <w:marBottom w:val="0"/>
              <w:divBdr>
                <w:top w:val="none" w:sz="0" w:space="0" w:color="auto"/>
                <w:left w:val="none" w:sz="0" w:space="0" w:color="auto"/>
                <w:bottom w:val="none" w:sz="0" w:space="0" w:color="auto"/>
                <w:right w:val="none" w:sz="0" w:space="0" w:color="auto"/>
              </w:divBdr>
            </w:div>
            <w:div w:id="1879127855">
              <w:marLeft w:val="0"/>
              <w:marRight w:val="0"/>
              <w:marTop w:val="0"/>
              <w:marBottom w:val="0"/>
              <w:divBdr>
                <w:top w:val="none" w:sz="0" w:space="0" w:color="auto"/>
                <w:left w:val="none" w:sz="0" w:space="0" w:color="auto"/>
                <w:bottom w:val="none" w:sz="0" w:space="0" w:color="auto"/>
                <w:right w:val="none" w:sz="0" w:space="0" w:color="auto"/>
              </w:divBdr>
            </w:div>
          </w:divsChild>
        </w:div>
        <w:div w:id="458308162">
          <w:marLeft w:val="0"/>
          <w:marRight w:val="0"/>
          <w:marTop w:val="0"/>
          <w:marBottom w:val="0"/>
          <w:divBdr>
            <w:top w:val="none" w:sz="0" w:space="0" w:color="auto"/>
            <w:left w:val="none" w:sz="0" w:space="0" w:color="auto"/>
            <w:bottom w:val="none" w:sz="0" w:space="0" w:color="auto"/>
            <w:right w:val="none" w:sz="0" w:space="0" w:color="auto"/>
          </w:divBdr>
          <w:divsChild>
            <w:div w:id="147552245">
              <w:marLeft w:val="0"/>
              <w:marRight w:val="0"/>
              <w:marTop w:val="0"/>
              <w:marBottom w:val="0"/>
              <w:divBdr>
                <w:top w:val="none" w:sz="0" w:space="0" w:color="auto"/>
                <w:left w:val="none" w:sz="0" w:space="0" w:color="auto"/>
                <w:bottom w:val="none" w:sz="0" w:space="0" w:color="auto"/>
                <w:right w:val="none" w:sz="0" w:space="0" w:color="auto"/>
              </w:divBdr>
            </w:div>
            <w:div w:id="1059281712">
              <w:marLeft w:val="0"/>
              <w:marRight w:val="0"/>
              <w:marTop w:val="0"/>
              <w:marBottom w:val="0"/>
              <w:divBdr>
                <w:top w:val="none" w:sz="0" w:space="0" w:color="auto"/>
                <w:left w:val="none" w:sz="0" w:space="0" w:color="auto"/>
                <w:bottom w:val="none" w:sz="0" w:space="0" w:color="auto"/>
                <w:right w:val="none" w:sz="0" w:space="0" w:color="auto"/>
              </w:divBdr>
            </w:div>
            <w:div w:id="1454714086">
              <w:marLeft w:val="0"/>
              <w:marRight w:val="0"/>
              <w:marTop w:val="0"/>
              <w:marBottom w:val="0"/>
              <w:divBdr>
                <w:top w:val="none" w:sz="0" w:space="0" w:color="auto"/>
                <w:left w:val="none" w:sz="0" w:space="0" w:color="auto"/>
                <w:bottom w:val="none" w:sz="0" w:space="0" w:color="auto"/>
                <w:right w:val="none" w:sz="0" w:space="0" w:color="auto"/>
              </w:divBdr>
            </w:div>
            <w:div w:id="1585215907">
              <w:marLeft w:val="0"/>
              <w:marRight w:val="0"/>
              <w:marTop w:val="0"/>
              <w:marBottom w:val="0"/>
              <w:divBdr>
                <w:top w:val="none" w:sz="0" w:space="0" w:color="auto"/>
                <w:left w:val="none" w:sz="0" w:space="0" w:color="auto"/>
                <w:bottom w:val="none" w:sz="0" w:space="0" w:color="auto"/>
                <w:right w:val="none" w:sz="0" w:space="0" w:color="auto"/>
              </w:divBdr>
            </w:div>
            <w:div w:id="1720738401">
              <w:marLeft w:val="0"/>
              <w:marRight w:val="0"/>
              <w:marTop w:val="0"/>
              <w:marBottom w:val="0"/>
              <w:divBdr>
                <w:top w:val="none" w:sz="0" w:space="0" w:color="auto"/>
                <w:left w:val="none" w:sz="0" w:space="0" w:color="auto"/>
                <w:bottom w:val="none" w:sz="0" w:space="0" w:color="auto"/>
                <w:right w:val="none" w:sz="0" w:space="0" w:color="auto"/>
              </w:divBdr>
            </w:div>
          </w:divsChild>
        </w:div>
        <w:div w:id="458886309">
          <w:marLeft w:val="0"/>
          <w:marRight w:val="0"/>
          <w:marTop w:val="0"/>
          <w:marBottom w:val="0"/>
          <w:divBdr>
            <w:top w:val="none" w:sz="0" w:space="0" w:color="auto"/>
            <w:left w:val="none" w:sz="0" w:space="0" w:color="auto"/>
            <w:bottom w:val="none" w:sz="0" w:space="0" w:color="auto"/>
            <w:right w:val="none" w:sz="0" w:space="0" w:color="auto"/>
          </w:divBdr>
        </w:div>
        <w:div w:id="467433631">
          <w:marLeft w:val="0"/>
          <w:marRight w:val="0"/>
          <w:marTop w:val="0"/>
          <w:marBottom w:val="0"/>
          <w:divBdr>
            <w:top w:val="none" w:sz="0" w:space="0" w:color="auto"/>
            <w:left w:val="none" w:sz="0" w:space="0" w:color="auto"/>
            <w:bottom w:val="none" w:sz="0" w:space="0" w:color="auto"/>
            <w:right w:val="none" w:sz="0" w:space="0" w:color="auto"/>
          </w:divBdr>
        </w:div>
        <w:div w:id="508327459">
          <w:marLeft w:val="0"/>
          <w:marRight w:val="0"/>
          <w:marTop w:val="0"/>
          <w:marBottom w:val="0"/>
          <w:divBdr>
            <w:top w:val="none" w:sz="0" w:space="0" w:color="auto"/>
            <w:left w:val="none" w:sz="0" w:space="0" w:color="auto"/>
            <w:bottom w:val="none" w:sz="0" w:space="0" w:color="auto"/>
            <w:right w:val="none" w:sz="0" w:space="0" w:color="auto"/>
          </w:divBdr>
          <w:divsChild>
            <w:div w:id="1924215169">
              <w:marLeft w:val="0"/>
              <w:marRight w:val="0"/>
              <w:marTop w:val="0"/>
              <w:marBottom w:val="0"/>
              <w:divBdr>
                <w:top w:val="none" w:sz="0" w:space="0" w:color="auto"/>
                <w:left w:val="none" w:sz="0" w:space="0" w:color="auto"/>
                <w:bottom w:val="none" w:sz="0" w:space="0" w:color="auto"/>
                <w:right w:val="none" w:sz="0" w:space="0" w:color="auto"/>
              </w:divBdr>
            </w:div>
            <w:div w:id="1964995579">
              <w:marLeft w:val="0"/>
              <w:marRight w:val="0"/>
              <w:marTop w:val="0"/>
              <w:marBottom w:val="0"/>
              <w:divBdr>
                <w:top w:val="none" w:sz="0" w:space="0" w:color="auto"/>
                <w:left w:val="none" w:sz="0" w:space="0" w:color="auto"/>
                <w:bottom w:val="none" w:sz="0" w:space="0" w:color="auto"/>
                <w:right w:val="none" w:sz="0" w:space="0" w:color="auto"/>
              </w:divBdr>
            </w:div>
          </w:divsChild>
        </w:div>
        <w:div w:id="510098257">
          <w:marLeft w:val="0"/>
          <w:marRight w:val="0"/>
          <w:marTop w:val="0"/>
          <w:marBottom w:val="0"/>
          <w:divBdr>
            <w:top w:val="none" w:sz="0" w:space="0" w:color="auto"/>
            <w:left w:val="none" w:sz="0" w:space="0" w:color="auto"/>
            <w:bottom w:val="none" w:sz="0" w:space="0" w:color="auto"/>
            <w:right w:val="none" w:sz="0" w:space="0" w:color="auto"/>
          </w:divBdr>
        </w:div>
        <w:div w:id="582034836">
          <w:marLeft w:val="0"/>
          <w:marRight w:val="0"/>
          <w:marTop w:val="0"/>
          <w:marBottom w:val="0"/>
          <w:divBdr>
            <w:top w:val="none" w:sz="0" w:space="0" w:color="auto"/>
            <w:left w:val="none" w:sz="0" w:space="0" w:color="auto"/>
            <w:bottom w:val="none" w:sz="0" w:space="0" w:color="auto"/>
            <w:right w:val="none" w:sz="0" w:space="0" w:color="auto"/>
          </w:divBdr>
        </w:div>
        <w:div w:id="584190333">
          <w:marLeft w:val="0"/>
          <w:marRight w:val="0"/>
          <w:marTop w:val="0"/>
          <w:marBottom w:val="0"/>
          <w:divBdr>
            <w:top w:val="none" w:sz="0" w:space="0" w:color="auto"/>
            <w:left w:val="none" w:sz="0" w:space="0" w:color="auto"/>
            <w:bottom w:val="none" w:sz="0" w:space="0" w:color="auto"/>
            <w:right w:val="none" w:sz="0" w:space="0" w:color="auto"/>
          </w:divBdr>
        </w:div>
        <w:div w:id="585500572">
          <w:marLeft w:val="0"/>
          <w:marRight w:val="0"/>
          <w:marTop w:val="0"/>
          <w:marBottom w:val="0"/>
          <w:divBdr>
            <w:top w:val="none" w:sz="0" w:space="0" w:color="auto"/>
            <w:left w:val="none" w:sz="0" w:space="0" w:color="auto"/>
            <w:bottom w:val="none" w:sz="0" w:space="0" w:color="auto"/>
            <w:right w:val="none" w:sz="0" w:space="0" w:color="auto"/>
          </w:divBdr>
          <w:divsChild>
            <w:div w:id="268976822">
              <w:marLeft w:val="0"/>
              <w:marRight w:val="0"/>
              <w:marTop w:val="0"/>
              <w:marBottom w:val="0"/>
              <w:divBdr>
                <w:top w:val="none" w:sz="0" w:space="0" w:color="auto"/>
                <w:left w:val="none" w:sz="0" w:space="0" w:color="auto"/>
                <w:bottom w:val="none" w:sz="0" w:space="0" w:color="auto"/>
                <w:right w:val="none" w:sz="0" w:space="0" w:color="auto"/>
              </w:divBdr>
            </w:div>
            <w:div w:id="1094781259">
              <w:marLeft w:val="0"/>
              <w:marRight w:val="0"/>
              <w:marTop w:val="0"/>
              <w:marBottom w:val="0"/>
              <w:divBdr>
                <w:top w:val="none" w:sz="0" w:space="0" w:color="auto"/>
                <w:left w:val="none" w:sz="0" w:space="0" w:color="auto"/>
                <w:bottom w:val="none" w:sz="0" w:space="0" w:color="auto"/>
                <w:right w:val="none" w:sz="0" w:space="0" w:color="auto"/>
              </w:divBdr>
            </w:div>
            <w:div w:id="1709800033">
              <w:marLeft w:val="0"/>
              <w:marRight w:val="0"/>
              <w:marTop w:val="0"/>
              <w:marBottom w:val="0"/>
              <w:divBdr>
                <w:top w:val="none" w:sz="0" w:space="0" w:color="auto"/>
                <w:left w:val="none" w:sz="0" w:space="0" w:color="auto"/>
                <w:bottom w:val="none" w:sz="0" w:space="0" w:color="auto"/>
                <w:right w:val="none" w:sz="0" w:space="0" w:color="auto"/>
              </w:divBdr>
            </w:div>
            <w:div w:id="2087416747">
              <w:marLeft w:val="0"/>
              <w:marRight w:val="0"/>
              <w:marTop w:val="0"/>
              <w:marBottom w:val="0"/>
              <w:divBdr>
                <w:top w:val="none" w:sz="0" w:space="0" w:color="auto"/>
                <w:left w:val="none" w:sz="0" w:space="0" w:color="auto"/>
                <w:bottom w:val="none" w:sz="0" w:space="0" w:color="auto"/>
                <w:right w:val="none" w:sz="0" w:space="0" w:color="auto"/>
              </w:divBdr>
            </w:div>
          </w:divsChild>
        </w:div>
        <w:div w:id="597560824">
          <w:marLeft w:val="0"/>
          <w:marRight w:val="0"/>
          <w:marTop w:val="0"/>
          <w:marBottom w:val="0"/>
          <w:divBdr>
            <w:top w:val="none" w:sz="0" w:space="0" w:color="auto"/>
            <w:left w:val="none" w:sz="0" w:space="0" w:color="auto"/>
            <w:bottom w:val="none" w:sz="0" w:space="0" w:color="auto"/>
            <w:right w:val="none" w:sz="0" w:space="0" w:color="auto"/>
          </w:divBdr>
        </w:div>
        <w:div w:id="604772170">
          <w:marLeft w:val="0"/>
          <w:marRight w:val="0"/>
          <w:marTop w:val="0"/>
          <w:marBottom w:val="0"/>
          <w:divBdr>
            <w:top w:val="none" w:sz="0" w:space="0" w:color="auto"/>
            <w:left w:val="none" w:sz="0" w:space="0" w:color="auto"/>
            <w:bottom w:val="none" w:sz="0" w:space="0" w:color="auto"/>
            <w:right w:val="none" w:sz="0" w:space="0" w:color="auto"/>
          </w:divBdr>
        </w:div>
        <w:div w:id="611593351">
          <w:marLeft w:val="0"/>
          <w:marRight w:val="0"/>
          <w:marTop w:val="0"/>
          <w:marBottom w:val="0"/>
          <w:divBdr>
            <w:top w:val="none" w:sz="0" w:space="0" w:color="auto"/>
            <w:left w:val="none" w:sz="0" w:space="0" w:color="auto"/>
            <w:bottom w:val="none" w:sz="0" w:space="0" w:color="auto"/>
            <w:right w:val="none" w:sz="0" w:space="0" w:color="auto"/>
          </w:divBdr>
        </w:div>
        <w:div w:id="622464346">
          <w:marLeft w:val="0"/>
          <w:marRight w:val="0"/>
          <w:marTop w:val="0"/>
          <w:marBottom w:val="0"/>
          <w:divBdr>
            <w:top w:val="none" w:sz="0" w:space="0" w:color="auto"/>
            <w:left w:val="none" w:sz="0" w:space="0" w:color="auto"/>
            <w:bottom w:val="none" w:sz="0" w:space="0" w:color="auto"/>
            <w:right w:val="none" w:sz="0" w:space="0" w:color="auto"/>
          </w:divBdr>
          <w:divsChild>
            <w:div w:id="356195471">
              <w:marLeft w:val="0"/>
              <w:marRight w:val="0"/>
              <w:marTop w:val="0"/>
              <w:marBottom w:val="0"/>
              <w:divBdr>
                <w:top w:val="none" w:sz="0" w:space="0" w:color="auto"/>
                <w:left w:val="none" w:sz="0" w:space="0" w:color="auto"/>
                <w:bottom w:val="none" w:sz="0" w:space="0" w:color="auto"/>
                <w:right w:val="none" w:sz="0" w:space="0" w:color="auto"/>
              </w:divBdr>
            </w:div>
            <w:div w:id="606616652">
              <w:marLeft w:val="0"/>
              <w:marRight w:val="0"/>
              <w:marTop w:val="0"/>
              <w:marBottom w:val="0"/>
              <w:divBdr>
                <w:top w:val="none" w:sz="0" w:space="0" w:color="auto"/>
                <w:left w:val="none" w:sz="0" w:space="0" w:color="auto"/>
                <w:bottom w:val="none" w:sz="0" w:space="0" w:color="auto"/>
                <w:right w:val="none" w:sz="0" w:space="0" w:color="auto"/>
              </w:divBdr>
            </w:div>
            <w:div w:id="677079866">
              <w:marLeft w:val="0"/>
              <w:marRight w:val="0"/>
              <w:marTop w:val="0"/>
              <w:marBottom w:val="0"/>
              <w:divBdr>
                <w:top w:val="none" w:sz="0" w:space="0" w:color="auto"/>
                <w:left w:val="none" w:sz="0" w:space="0" w:color="auto"/>
                <w:bottom w:val="none" w:sz="0" w:space="0" w:color="auto"/>
                <w:right w:val="none" w:sz="0" w:space="0" w:color="auto"/>
              </w:divBdr>
            </w:div>
            <w:div w:id="948900145">
              <w:marLeft w:val="0"/>
              <w:marRight w:val="0"/>
              <w:marTop w:val="0"/>
              <w:marBottom w:val="0"/>
              <w:divBdr>
                <w:top w:val="none" w:sz="0" w:space="0" w:color="auto"/>
                <w:left w:val="none" w:sz="0" w:space="0" w:color="auto"/>
                <w:bottom w:val="none" w:sz="0" w:space="0" w:color="auto"/>
                <w:right w:val="none" w:sz="0" w:space="0" w:color="auto"/>
              </w:divBdr>
            </w:div>
            <w:div w:id="974332942">
              <w:marLeft w:val="0"/>
              <w:marRight w:val="0"/>
              <w:marTop w:val="0"/>
              <w:marBottom w:val="0"/>
              <w:divBdr>
                <w:top w:val="none" w:sz="0" w:space="0" w:color="auto"/>
                <w:left w:val="none" w:sz="0" w:space="0" w:color="auto"/>
                <w:bottom w:val="none" w:sz="0" w:space="0" w:color="auto"/>
                <w:right w:val="none" w:sz="0" w:space="0" w:color="auto"/>
              </w:divBdr>
            </w:div>
          </w:divsChild>
        </w:div>
        <w:div w:id="626589845">
          <w:marLeft w:val="0"/>
          <w:marRight w:val="0"/>
          <w:marTop w:val="0"/>
          <w:marBottom w:val="0"/>
          <w:divBdr>
            <w:top w:val="none" w:sz="0" w:space="0" w:color="auto"/>
            <w:left w:val="none" w:sz="0" w:space="0" w:color="auto"/>
            <w:bottom w:val="none" w:sz="0" w:space="0" w:color="auto"/>
            <w:right w:val="none" w:sz="0" w:space="0" w:color="auto"/>
          </w:divBdr>
          <w:divsChild>
            <w:div w:id="1122991430">
              <w:marLeft w:val="0"/>
              <w:marRight w:val="0"/>
              <w:marTop w:val="0"/>
              <w:marBottom w:val="0"/>
              <w:divBdr>
                <w:top w:val="none" w:sz="0" w:space="0" w:color="auto"/>
                <w:left w:val="none" w:sz="0" w:space="0" w:color="auto"/>
                <w:bottom w:val="none" w:sz="0" w:space="0" w:color="auto"/>
                <w:right w:val="none" w:sz="0" w:space="0" w:color="auto"/>
              </w:divBdr>
            </w:div>
            <w:div w:id="1442797430">
              <w:marLeft w:val="0"/>
              <w:marRight w:val="0"/>
              <w:marTop w:val="0"/>
              <w:marBottom w:val="0"/>
              <w:divBdr>
                <w:top w:val="none" w:sz="0" w:space="0" w:color="auto"/>
                <w:left w:val="none" w:sz="0" w:space="0" w:color="auto"/>
                <w:bottom w:val="none" w:sz="0" w:space="0" w:color="auto"/>
                <w:right w:val="none" w:sz="0" w:space="0" w:color="auto"/>
              </w:divBdr>
            </w:div>
          </w:divsChild>
        </w:div>
        <w:div w:id="630063792">
          <w:marLeft w:val="0"/>
          <w:marRight w:val="0"/>
          <w:marTop w:val="0"/>
          <w:marBottom w:val="0"/>
          <w:divBdr>
            <w:top w:val="none" w:sz="0" w:space="0" w:color="auto"/>
            <w:left w:val="none" w:sz="0" w:space="0" w:color="auto"/>
            <w:bottom w:val="none" w:sz="0" w:space="0" w:color="auto"/>
            <w:right w:val="none" w:sz="0" w:space="0" w:color="auto"/>
          </w:divBdr>
        </w:div>
        <w:div w:id="663246893">
          <w:marLeft w:val="0"/>
          <w:marRight w:val="0"/>
          <w:marTop w:val="0"/>
          <w:marBottom w:val="0"/>
          <w:divBdr>
            <w:top w:val="none" w:sz="0" w:space="0" w:color="auto"/>
            <w:left w:val="none" w:sz="0" w:space="0" w:color="auto"/>
            <w:bottom w:val="none" w:sz="0" w:space="0" w:color="auto"/>
            <w:right w:val="none" w:sz="0" w:space="0" w:color="auto"/>
          </w:divBdr>
          <w:divsChild>
            <w:div w:id="383019647">
              <w:marLeft w:val="0"/>
              <w:marRight w:val="0"/>
              <w:marTop w:val="0"/>
              <w:marBottom w:val="0"/>
              <w:divBdr>
                <w:top w:val="none" w:sz="0" w:space="0" w:color="auto"/>
                <w:left w:val="none" w:sz="0" w:space="0" w:color="auto"/>
                <w:bottom w:val="none" w:sz="0" w:space="0" w:color="auto"/>
                <w:right w:val="none" w:sz="0" w:space="0" w:color="auto"/>
              </w:divBdr>
            </w:div>
            <w:div w:id="614219344">
              <w:marLeft w:val="0"/>
              <w:marRight w:val="0"/>
              <w:marTop w:val="0"/>
              <w:marBottom w:val="0"/>
              <w:divBdr>
                <w:top w:val="none" w:sz="0" w:space="0" w:color="auto"/>
                <w:left w:val="none" w:sz="0" w:space="0" w:color="auto"/>
                <w:bottom w:val="none" w:sz="0" w:space="0" w:color="auto"/>
                <w:right w:val="none" w:sz="0" w:space="0" w:color="auto"/>
              </w:divBdr>
            </w:div>
            <w:div w:id="885026024">
              <w:marLeft w:val="0"/>
              <w:marRight w:val="0"/>
              <w:marTop w:val="0"/>
              <w:marBottom w:val="0"/>
              <w:divBdr>
                <w:top w:val="none" w:sz="0" w:space="0" w:color="auto"/>
                <w:left w:val="none" w:sz="0" w:space="0" w:color="auto"/>
                <w:bottom w:val="none" w:sz="0" w:space="0" w:color="auto"/>
                <w:right w:val="none" w:sz="0" w:space="0" w:color="auto"/>
              </w:divBdr>
            </w:div>
            <w:div w:id="999118301">
              <w:marLeft w:val="0"/>
              <w:marRight w:val="0"/>
              <w:marTop w:val="0"/>
              <w:marBottom w:val="0"/>
              <w:divBdr>
                <w:top w:val="none" w:sz="0" w:space="0" w:color="auto"/>
                <w:left w:val="none" w:sz="0" w:space="0" w:color="auto"/>
                <w:bottom w:val="none" w:sz="0" w:space="0" w:color="auto"/>
                <w:right w:val="none" w:sz="0" w:space="0" w:color="auto"/>
              </w:divBdr>
            </w:div>
            <w:div w:id="1497502148">
              <w:marLeft w:val="0"/>
              <w:marRight w:val="0"/>
              <w:marTop w:val="0"/>
              <w:marBottom w:val="0"/>
              <w:divBdr>
                <w:top w:val="none" w:sz="0" w:space="0" w:color="auto"/>
                <w:left w:val="none" w:sz="0" w:space="0" w:color="auto"/>
                <w:bottom w:val="none" w:sz="0" w:space="0" w:color="auto"/>
                <w:right w:val="none" w:sz="0" w:space="0" w:color="auto"/>
              </w:divBdr>
            </w:div>
          </w:divsChild>
        </w:div>
        <w:div w:id="710036510">
          <w:marLeft w:val="0"/>
          <w:marRight w:val="0"/>
          <w:marTop w:val="0"/>
          <w:marBottom w:val="0"/>
          <w:divBdr>
            <w:top w:val="none" w:sz="0" w:space="0" w:color="auto"/>
            <w:left w:val="none" w:sz="0" w:space="0" w:color="auto"/>
            <w:bottom w:val="none" w:sz="0" w:space="0" w:color="auto"/>
            <w:right w:val="none" w:sz="0" w:space="0" w:color="auto"/>
          </w:divBdr>
        </w:div>
        <w:div w:id="741216547">
          <w:marLeft w:val="0"/>
          <w:marRight w:val="0"/>
          <w:marTop w:val="0"/>
          <w:marBottom w:val="0"/>
          <w:divBdr>
            <w:top w:val="none" w:sz="0" w:space="0" w:color="auto"/>
            <w:left w:val="none" w:sz="0" w:space="0" w:color="auto"/>
            <w:bottom w:val="none" w:sz="0" w:space="0" w:color="auto"/>
            <w:right w:val="none" w:sz="0" w:space="0" w:color="auto"/>
          </w:divBdr>
        </w:div>
        <w:div w:id="781387130">
          <w:marLeft w:val="0"/>
          <w:marRight w:val="0"/>
          <w:marTop w:val="0"/>
          <w:marBottom w:val="0"/>
          <w:divBdr>
            <w:top w:val="none" w:sz="0" w:space="0" w:color="auto"/>
            <w:left w:val="none" w:sz="0" w:space="0" w:color="auto"/>
            <w:bottom w:val="none" w:sz="0" w:space="0" w:color="auto"/>
            <w:right w:val="none" w:sz="0" w:space="0" w:color="auto"/>
          </w:divBdr>
        </w:div>
        <w:div w:id="807864578">
          <w:marLeft w:val="0"/>
          <w:marRight w:val="0"/>
          <w:marTop w:val="0"/>
          <w:marBottom w:val="0"/>
          <w:divBdr>
            <w:top w:val="none" w:sz="0" w:space="0" w:color="auto"/>
            <w:left w:val="none" w:sz="0" w:space="0" w:color="auto"/>
            <w:bottom w:val="none" w:sz="0" w:space="0" w:color="auto"/>
            <w:right w:val="none" w:sz="0" w:space="0" w:color="auto"/>
          </w:divBdr>
          <w:divsChild>
            <w:div w:id="133104942">
              <w:marLeft w:val="0"/>
              <w:marRight w:val="0"/>
              <w:marTop w:val="0"/>
              <w:marBottom w:val="0"/>
              <w:divBdr>
                <w:top w:val="none" w:sz="0" w:space="0" w:color="auto"/>
                <w:left w:val="none" w:sz="0" w:space="0" w:color="auto"/>
                <w:bottom w:val="none" w:sz="0" w:space="0" w:color="auto"/>
                <w:right w:val="none" w:sz="0" w:space="0" w:color="auto"/>
              </w:divBdr>
            </w:div>
          </w:divsChild>
        </w:div>
        <w:div w:id="825901962">
          <w:marLeft w:val="0"/>
          <w:marRight w:val="0"/>
          <w:marTop w:val="0"/>
          <w:marBottom w:val="0"/>
          <w:divBdr>
            <w:top w:val="none" w:sz="0" w:space="0" w:color="auto"/>
            <w:left w:val="none" w:sz="0" w:space="0" w:color="auto"/>
            <w:bottom w:val="none" w:sz="0" w:space="0" w:color="auto"/>
            <w:right w:val="none" w:sz="0" w:space="0" w:color="auto"/>
          </w:divBdr>
          <w:divsChild>
            <w:div w:id="541789878">
              <w:marLeft w:val="0"/>
              <w:marRight w:val="0"/>
              <w:marTop w:val="0"/>
              <w:marBottom w:val="0"/>
              <w:divBdr>
                <w:top w:val="none" w:sz="0" w:space="0" w:color="auto"/>
                <w:left w:val="none" w:sz="0" w:space="0" w:color="auto"/>
                <w:bottom w:val="none" w:sz="0" w:space="0" w:color="auto"/>
                <w:right w:val="none" w:sz="0" w:space="0" w:color="auto"/>
              </w:divBdr>
            </w:div>
            <w:div w:id="1453861406">
              <w:marLeft w:val="0"/>
              <w:marRight w:val="0"/>
              <w:marTop w:val="0"/>
              <w:marBottom w:val="0"/>
              <w:divBdr>
                <w:top w:val="none" w:sz="0" w:space="0" w:color="auto"/>
                <w:left w:val="none" w:sz="0" w:space="0" w:color="auto"/>
                <w:bottom w:val="none" w:sz="0" w:space="0" w:color="auto"/>
                <w:right w:val="none" w:sz="0" w:space="0" w:color="auto"/>
              </w:divBdr>
            </w:div>
            <w:div w:id="1671715030">
              <w:marLeft w:val="0"/>
              <w:marRight w:val="0"/>
              <w:marTop w:val="0"/>
              <w:marBottom w:val="0"/>
              <w:divBdr>
                <w:top w:val="none" w:sz="0" w:space="0" w:color="auto"/>
                <w:left w:val="none" w:sz="0" w:space="0" w:color="auto"/>
                <w:bottom w:val="none" w:sz="0" w:space="0" w:color="auto"/>
                <w:right w:val="none" w:sz="0" w:space="0" w:color="auto"/>
              </w:divBdr>
            </w:div>
            <w:div w:id="1759016931">
              <w:marLeft w:val="0"/>
              <w:marRight w:val="0"/>
              <w:marTop w:val="0"/>
              <w:marBottom w:val="0"/>
              <w:divBdr>
                <w:top w:val="none" w:sz="0" w:space="0" w:color="auto"/>
                <w:left w:val="none" w:sz="0" w:space="0" w:color="auto"/>
                <w:bottom w:val="none" w:sz="0" w:space="0" w:color="auto"/>
                <w:right w:val="none" w:sz="0" w:space="0" w:color="auto"/>
              </w:divBdr>
            </w:div>
          </w:divsChild>
        </w:div>
        <w:div w:id="826097726">
          <w:marLeft w:val="0"/>
          <w:marRight w:val="0"/>
          <w:marTop w:val="0"/>
          <w:marBottom w:val="0"/>
          <w:divBdr>
            <w:top w:val="none" w:sz="0" w:space="0" w:color="auto"/>
            <w:left w:val="none" w:sz="0" w:space="0" w:color="auto"/>
            <w:bottom w:val="none" w:sz="0" w:space="0" w:color="auto"/>
            <w:right w:val="none" w:sz="0" w:space="0" w:color="auto"/>
          </w:divBdr>
          <w:divsChild>
            <w:div w:id="1355577030">
              <w:marLeft w:val="0"/>
              <w:marRight w:val="0"/>
              <w:marTop w:val="0"/>
              <w:marBottom w:val="0"/>
              <w:divBdr>
                <w:top w:val="none" w:sz="0" w:space="0" w:color="auto"/>
                <w:left w:val="none" w:sz="0" w:space="0" w:color="auto"/>
                <w:bottom w:val="none" w:sz="0" w:space="0" w:color="auto"/>
                <w:right w:val="none" w:sz="0" w:space="0" w:color="auto"/>
              </w:divBdr>
            </w:div>
          </w:divsChild>
        </w:div>
        <w:div w:id="827940369">
          <w:marLeft w:val="0"/>
          <w:marRight w:val="0"/>
          <w:marTop w:val="0"/>
          <w:marBottom w:val="0"/>
          <w:divBdr>
            <w:top w:val="none" w:sz="0" w:space="0" w:color="auto"/>
            <w:left w:val="none" w:sz="0" w:space="0" w:color="auto"/>
            <w:bottom w:val="none" w:sz="0" w:space="0" w:color="auto"/>
            <w:right w:val="none" w:sz="0" w:space="0" w:color="auto"/>
          </w:divBdr>
          <w:divsChild>
            <w:div w:id="696856264">
              <w:marLeft w:val="0"/>
              <w:marRight w:val="0"/>
              <w:marTop w:val="0"/>
              <w:marBottom w:val="0"/>
              <w:divBdr>
                <w:top w:val="none" w:sz="0" w:space="0" w:color="auto"/>
                <w:left w:val="none" w:sz="0" w:space="0" w:color="auto"/>
                <w:bottom w:val="none" w:sz="0" w:space="0" w:color="auto"/>
                <w:right w:val="none" w:sz="0" w:space="0" w:color="auto"/>
              </w:divBdr>
            </w:div>
            <w:div w:id="1316883371">
              <w:marLeft w:val="0"/>
              <w:marRight w:val="0"/>
              <w:marTop w:val="0"/>
              <w:marBottom w:val="0"/>
              <w:divBdr>
                <w:top w:val="none" w:sz="0" w:space="0" w:color="auto"/>
                <w:left w:val="none" w:sz="0" w:space="0" w:color="auto"/>
                <w:bottom w:val="none" w:sz="0" w:space="0" w:color="auto"/>
                <w:right w:val="none" w:sz="0" w:space="0" w:color="auto"/>
              </w:divBdr>
            </w:div>
            <w:div w:id="1804498655">
              <w:marLeft w:val="0"/>
              <w:marRight w:val="0"/>
              <w:marTop w:val="0"/>
              <w:marBottom w:val="0"/>
              <w:divBdr>
                <w:top w:val="none" w:sz="0" w:space="0" w:color="auto"/>
                <w:left w:val="none" w:sz="0" w:space="0" w:color="auto"/>
                <w:bottom w:val="none" w:sz="0" w:space="0" w:color="auto"/>
                <w:right w:val="none" w:sz="0" w:space="0" w:color="auto"/>
              </w:divBdr>
            </w:div>
            <w:div w:id="1914581910">
              <w:marLeft w:val="0"/>
              <w:marRight w:val="0"/>
              <w:marTop w:val="0"/>
              <w:marBottom w:val="0"/>
              <w:divBdr>
                <w:top w:val="none" w:sz="0" w:space="0" w:color="auto"/>
                <w:left w:val="none" w:sz="0" w:space="0" w:color="auto"/>
                <w:bottom w:val="none" w:sz="0" w:space="0" w:color="auto"/>
                <w:right w:val="none" w:sz="0" w:space="0" w:color="auto"/>
              </w:divBdr>
            </w:div>
            <w:div w:id="2089039168">
              <w:marLeft w:val="0"/>
              <w:marRight w:val="0"/>
              <w:marTop w:val="0"/>
              <w:marBottom w:val="0"/>
              <w:divBdr>
                <w:top w:val="none" w:sz="0" w:space="0" w:color="auto"/>
                <w:left w:val="none" w:sz="0" w:space="0" w:color="auto"/>
                <w:bottom w:val="none" w:sz="0" w:space="0" w:color="auto"/>
                <w:right w:val="none" w:sz="0" w:space="0" w:color="auto"/>
              </w:divBdr>
            </w:div>
          </w:divsChild>
        </w:div>
        <w:div w:id="829559920">
          <w:marLeft w:val="0"/>
          <w:marRight w:val="0"/>
          <w:marTop w:val="0"/>
          <w:marBottom w:val="0"/>
          <w:divBdr>
            <w:top w:val="none" w:sz="0" w:space="0" w:color="auto"/>
            <w:left w:val="none" w:sz="0" w:space="0" w:color="auto"/>
            <w:bottom w:val="none" w:sz="0" w:space="0" w:color="auto"/>
            <w:right w:val="none" w:sz="0" w:space="0" w:color="auto"/>
          </w:divBdr>
          <w:divsChild>
            <w:div w:id="1034232056">
              <w:marLeft w:val="0"/>
              <w:marRight w:val="0"/>
              <w:marTop w:val="0"/>
              <w:marBottom w:val="0"/>
              <w:divBdr>
                <w:top w:val="none" w:sz="0" w:space="0" w:color="auto"/>
                <w:left w:val="none" w:sz="0" w:space="0" w:color="auto"/>
                <w:bottom w:val="none" w:sz="0" w:space="0" w:color="auto"/>
                <w:right w:val="none" w:sz="0" w:space="0" w:color="auto"/>
              </w:divBdr>
            </w:div>
            <w:div w:id="1573930295">
              <w:marLeft w:val="0"/>
              <w:marRight w:val="0"/>
              <w:marTop w:val="0"/>
              <w:marBottom w:val="0"/>
              <w:divBdr>
                <w:top w:val="none" w:sz="0" w:space="0" w:color="auto"/>
                <w:left w:val="none" w:sz="0" w:space="0" w:color="auto"/>
                <w:bottom w:val="none" w:sz="0" w:space="0" w:color="auto"/>
                <w:right w:val="none" w:sz="0" w:space="0" w:color="auto"/>
              </w:divBdr>
            </w:div>
            <w:div w:id="1630163302">
              <w:marLeft w:val="0"/>
              <w:marRight w:val="0"/>
              <w:marTop w:val="0"/>
              <w:marBottom w:val="0"/>
              <w:divBdr>
                <w:top w:val="none" w:sz="0" w:space="0" w:color="auto"/>
                <w:left w:val="none" w:sz="0" w:space="0" w:color="auto"/>
                <w:bottom w:val="none" w:sz="0" w:space="0" w:color="auto"/>
                <w:right w:val="none" w:sz="0" w:space="0" w:color="auto"/>
              </w:divBdr>
            </w:div>
            <w:div w:id="1750926892">
              <w:marLeft w:val="0"/>
              <w:marRight w:val="0"/>
              <w:marTop w:val="0"/>
              <w:marBottom w:val="0"/>
              <w:divBdr>
                <w:top w:val="none" w:sz="0" w:space="0" w:color="auto"/>
                <w:left w:val="none" w:sz="0" w:space="0" w:color="auto"/>
                <w:bottom w:val="none" w:sz="0" w:space="0" w:color="auto"/>
                <w:right w:val="none" w:sz="0" w:space="0" w:color="auto"/>
              </w:divBdr>
            </w:div>
            <w:div w:id="1791820404">
              <w:marLeft w:val="0"/>
              <w:marRight w:val="0"/>
              <w:marTop w:val="0"/>
              <w:marBottom w:val="0"/>
              <w:divBdr>
                <w:top w:val="none" w:sz="0" w:space="0" w:color="auto"/>
                <w:left w:val="none" w:sz="0" w:space="0" w:color="auto"/>
                <w:bottom w:val="none" w:sz="0" w:space="0" w:color="auto"/>
                <w:right w:val="none" w:sz="0" w:space="0" w:color="auto"/>
              </w:divBdr>
            </w:div>
          </w:divsChild>
        </w:div>
        <w:div w:id="836578780">
          <w:marLeft w:val="0"/>
          <w:marRight w:val="0"/>
          <w:marTop w:val="0"/>
          <w:marBottom w:val="0"/>
          <w:divBdr>
            <w:top w:val="none" w:sz="0" w:space="0" w:color="auto"/>
            <w:left w:val="none" w:sz="0" w:space="0" w:color="auto"/>
            <w:bottom w:val="none" w:sz="0" w:space="0" w:color="auto"/>
            <w:right w:val="none" w:sz="0" w:space="0" w:color="auto"/>
          </w:divBdr>
          <w:divsChild>
            <w:div w:id="328675443">
              <w:marLeft w:val="0"/>
              <w:marRight w:val="0"/>
              <w:marTop w:val="0"/>
              <w:marBottom w:val="0"/>
              <w:divBdr>
                <w:top w:val="none" w:sz="0" w:space="0" w:color="auto"/>
                <w:left w:val="none" w:sz="0" w:space="0" w:color="auto"/>
                <w:bottom w:val="none" w:sz="0" w:space="0" w:color="auto"/>
                <w:right w:val="none" w:sz="0" w:space="0" w:color="auto"/>
              </w:divBdr>
            </w:div>
            <w:div w:id="385493359">
              <w:marLeft w:val="0"/>
              <w:marRight w:val="0"/>
              <w:marTop w:val="0"/>
              <w:marBottom w:val="0"/>
              <w:divBdr>
                <w:top w:val="none" w:sz="0" w:space="0" w:color="auto"/>
                <w:left w:val="none" w:sz="0" w:space="0" w:color="auto"/>
                <w:bottom w:val="none" w:sz="0" w:space="0" w:color="auto"/>
                <w:right w:val="none" w:sz="0" w:space="0" w:color="auto"/>
              </w:divBdr>
            </w:div>
            <w:div w:id="766385400">
              <w:marLeft w:val="0"/>
              <w:marRight w:val="0"/>
              <w:marTop w:val="0"/>
              <w:marBottom w:val="0"/>
              <w:divBdr>
                <w:top w:val="none" w:sz="0" w:space="0" w:color="auto"/>
                <w:left w:val="none" w:sz="0" w:space="0" w:color="auto"/>
                <w:bottom w:val="none" w:sz="0" w:space="0" w:color="auto"/>
                <w:right w:val="none" w:sz="0" w:space="0" w:color="auto"/>
              </w:divBdr>
            </w:div>
            <w:div w:id="865287318">
              <w:marLeft w:val="0"/>
              <w:marRight w:val="0"/>
              <w:marTop w:val="0"/>
              <w:marBottom w:val="0"/>
              <w:divBdr>
                <w:top w:val="none" w:sz="0" w:space="0" w:color="auto"/>
                <w:left w:val="none" w:sz="0" w:space="0" w:color="auto"/>
                <w:bottom w:val="none" w:sz="0" w:space="0" w:color="auto"/>
                <w:right w:val="none" w:sz="0" w:space="0" w:color="auto"/>
              </w:divBdr>
            </w:div>
            <w:div w:id="1966304918">
              <w:marLeft w:val="0"/>
              <w:marRight w:val="0"/>
              <w:marTop w:val="0"/>
              <w:marBottom w:val="0"/>
              <w:divBdr>
                <w:top w:val="none" w:sz="0" w:space="0" w:color="auto"/>
                <w:left w:val="none" w:sz="0" w:space="0" w:color="auto"/>
                <w:bottom w:val="none" w:sz="0" w:space="0" w:color="auto"/>
                <w:right w:val="none" w:sz="0" w:space="0" w:color="auto"/>
              </w:divBdr>
            </w:div>
          </w:divsChild>
        </w:div>
        <w:div w:id="843399320">
          <w:marLeft w:val="0"/>
          <w:marRight w:val="0"/>
          <w:marTop w:val="0"/>
          <w:marBottom w:val="0"/>
          <w:divBdr>
            <w:top w:val="none" w:sz="0" w:space="0" w:color="auto"/>
            <w:left w:val="none" w:sz="0" w:space="0" w:color="auto"/>
            <w:bottom w:val="none" w:sz="0" w:space="0" w:color="auto"/>
            <w:right w:val="none" w:sz="0" w:space="0" w:color="auto"/>
          </w:divBdr>
          <w:divsChild>
            <w:div w:id="604384687">
              <w:marLeft w:val="0"/>
              <w:marRight w:val="0"/>
              <w:marTop w:val="0"/>
              <w:marBottom w:val="0"/>
              <w:divBdr>
                <w:top w:val="none" w:sz="0" w:space="0" w:color="auto"/>
                <w:left w:val="none" w:sz="0" w:space="0" w:color="auto"/>
                <w:bottom w:val="none" w:sz="0" w:space="0" w:color="auto"/>
                <w:right w:val="none" w:sz="0" w:space="0" w:color="auto"/>
              </w:divBdr>
            </w:div>
            <w:div w:id="633290267">
              <w:marLeft w:val="0"/>
              <w:marRight w:val="0"/>
              <w:marTop w:val="0"/>
              <w:marBottom w:val="0"/>
              <w:divBdr>
                <w:top w:val="none" w:sz="0" w:space="0" w:color="auto"/>
                <w:left w:val="none" w:sz="0" w:space="0" w:color="auto"/>
                <w:bottom w:val="none" w:sz="0" w:space="0" w:color="auto"/>
                <w:right w:val="none" w:sz="0" w:space="0" w:color="auto"/>
              </w:divBdr>
            </w:div>
            <w:div w:id="740062205">
              <w:marLeft w:val="0"/>
              <w:marRight w:val="0"/>
              <w:marTop w:val="0"/>
              <w:marBottom w:val="0"/>
              <w:divBdr>
                <w:top w:val="none" w:sz="0" w:space="0" w:color="auto"/>
                <w:left w:val="none" w:sz="0" w:space="0" w:color="auto"/>
                <w:bottom w:val="none" w:sz="0" w:space="0" w:color="auto"/>
                <w:right w:val="none" w:sz="0" w:space="0" w:color="auto"/>
              </w:divBdr>
            </w:div>
            <w:div w:id="1100952698">
              <w:marLeft w:val="0"/>
              <w:marRight w:val="0"/>
              <w:marTop w:val="0"/>
              <w:marBottom w:val="0"/>
              <w:divBdr>
                <w:top w:val="none" w:sz="0" w:space="0" w:color="auto"/>
                <w:left w:val="none" w:sz="0" w:space="0" w:color="auto"/>
                <w:bottom w:val="none" w:sz="0" w:space="0" w:color="auto"/>
                <w:right w:val="none" w:sz="0" w:space="0" w:color="auto"/>
              </w:divBdr>
            </w:div>
          </w:divsChild>
        </w:div>
        <w:div w:id="853157029">
          <w:marLeft w:val="0"/>
          <w:marRight w:val="0"/>
          <w:marTop w:val="0"/>
          <w:marBottom w:val="0"/>
          <w:divBdr>
            <w:top w:val="none" w:sz="0" w:space="0" w:color="auto"/>
            <w:left w:val="none" w:sz="0" w:space="0" w:color="auto"/>
            <w:bottom w:val="none" w:sz="0" w:space="0" w:color="auto"/>
            <w:right w:val="none" w:sz="0" w:space="0" w:color="auto"/>
          </w:divBdr>
        </w:div>
        <w:div w:id="857279727">
          <w:marLeft w:val="0"/>
          <w:marRight w:val="0"/>
          <w:marTop w:val="0"/>
          <w:marBottom w:val="0"/>
          <w:divBdr>
            <w:top w:val="none" w:sz="0" w:space="0" w:color="auto"/>
            <w:left w:val="none" w:sz="0" w:space="0" w:color="auto"/>
            <w:bottom w:val="none" w:sz="0" w:space="0" w:color="auto"/>
            <w:right w:val="none" w:sz="0" w:space="0" w:color="auto"/>
          </w:divBdr>
          <w:divsChild>
            <w:div w:id="87896876">
              <w:marLeft w:val="0"/>
              <w:marRight w:val="0"/>
              <w:marTop w:val="0"/>
              <w:marBottom w:val="0"/>
              <w:divBdr>
                <w:top w:val="none" w:sz="0" w:space="0" w:color="auto"/>
                <w:left w:val="none" w:sz="0" w:space="0" w:color="auto"/>
                <w:bottom w:val="none" w:sz="0" w:space="0" w:color="auto"/>
                <w:right w:val="none" w:sz="0" w:space="0" w:color="auto"/>
              </w:divBdr>
            </w:div>
            <w:div w:id="930744260">
              <w:marLeft w:val="0"/>
              <w:marRight w:val="0"/>
              <w:marTop w:val="0"/>
              <w:marBottom w:val="0"/>
              <w:divBdr>
                <w:top w:val="none" w:sz="0" w:space="0" w:color="auto"/>
                <w:left w:val="none" w:sz="0" w:space="0" w:color="auto"/>
                <w:bottom w:val="none" w:sz="0" w:space="0" w:color="auto"/>
                <w:right w:val="none" w:sz="0" w:space="0" w:color="auto"/>
              </w:divBdr>
            </w:div>
            <w:div w:id="1525826288">
              <w:marLeft w:val="0"/>
              <w:marRight w:val="0"/>
              <w:marTop w:val="0"/>
              <w:marBottom w:val="0"/>
              <w:divBdr>
                <w:top w:val="none" w:sz="0" w:space="0" w:color="auto"/>
                <w:left w:val="none" w:sz="0" w:space="0" w:color="auto"/>
                <w:bottom w:val="none" w:sz="0" w:space="0" w:color="auto"/>
                <w:right w:val="none" w:sz="0" w:space="0" w:color="auto"/>
              </w:divBdr>
            </w:div>
            <w:div w:id="2096507479">
              <w:marLeft w:val="0"/>
              <w:marRight w:val="0"/>
              <w:marTop w:val="0"/>
              <w:marBottom w:val="0"/>
              <w:divBdr>
                <w:top w:val="none" w:sz="0" w:space="0" w:color="auto"/>
                <w:left w:val="none" w:sz="0" w:space="0" w:color="auto"/>
                <w:bottom w:val="none" w:sz="0" w:space="0" w:color="auto"/>
                <w:right w:val="none" w:sz="0" w:space="0" w:color="auto"/>
              </w:divBdr>
            </w:div>
            <w:div w:id="2115323765">
              <w:marLeft w:val="0"/>
              <w:marRight w:val="0"/>
              <w:marTop w:val="0"/>
              <w:marBottom w:val="0"/>
              <w:divBdr>
                <w:top w:val="none" w:sz="0" w:space="0" w:color="auto"/>
                <w:left w:val="none" w:sz="0" w:space="0" w:color="auto"/>
                <w:bottom w:val="none" w:sz="0" w:space="0" w:color="auto"/>
                <w:right w:val="none" w:sz="0" w:space="0" w:color="auto"/>
              </w:divBdr>
            </w:div>
          </w:divsChild>
        </w:div>
        <w:div w:id="874738313">
          <w:marLeft w:val="0"/>
          <w:marRight w:val="0"/>
          <w:marTop w:val="0"/>
          <w:marBottom w:val="0"/>
          <w:divBdr>
            <w:top w:val="none" w:sz="0" w:space="0" w:color="auto"/>
            <w:left w:val="none" w:sz="0" w:space="0" w:color="auto"/>
            <w:bottom w:val="none" w:sz="0" w:space="0" w:color="auto"/>
            <w:right w:val="none" w:sz="0" w:space="0" w:color="auto"/>
          </w:divBdr>
          <w:divsChild>
            <w:div w:id="123738442">
              <w:marLeft w:val="0"/>
              <w:marRight w:val="0"/>
              <w:marTop w:val="0"/>
              <w:marBottom w:val="0"/>
              <w:divBdr>
                <w:top w:val="none" w:sz="0" w:space="0" w:color="auto"/>
                <w:left w:val="none" w:sz="0" w:space="0" w:color="auto"/>
                <w:bottom w:val="none" w:sz="0" w:space="0" w:color="auto"/>
                <w:right w:val="none" w:sz="0" w:space="0" w:color="auto"/>
              </w:divBdr>
            </w:div>
            <w:div w:id="271130844">
              <w:marLeft w:val="0"/>
              <w:marRight w:val="0"/>
              <w:marTop w:val="0"/>
              <w:marBottom w:val="0"/>
              <w:divBdr>
                <w:top w:val="none" w:sz="0" w:space="0" w:color="auto"/>
                <w:left w:val="none" w:sz="0" w:space="0" w:color="auto"/>
                <w:bottom w:val="none" w:sz="0" w:space="0" w:color="auto"/>
                <w:right w:val="none" w:sz="0" w:space="0" w:color="auto"/>
              </w:divBdr>
            </w:div>
            <w:div w:id="682439033">
              <w:marLeft w:val="0"/>
              <w:marRight w:val="0"/>
              <w:marTop w:val="0"/>
              <w:marBottom w:val="0"/>
              <w:divBdr>
                <w:top w:val="none" w:sz="0" w:space="0" w:color="auto"/>
                <w:left w:val="none" w:sz="0" w:space="0" w:color="auto"/>
                <w:bottom w:val="none" w:sz="0" w:space="0" w:color="auto"/>
                <w:right w:val="none" w:sz="0" w:space="0" w:color="auto"/>
              </w:divBdr>
            </w:div>
            <w:div w:id="1156261974">
              <w:marLeft w:val="0"/>
              <w:marRight w:val="0"/>
              <w:marTop w:val="0"/>
              <w:marBottom w:val="0"/>
              <w:divBdr>
                <w:top w:val="none" w:sz="0" w:space="0" w:color="auto"/>
                <w:left w:val="none" w:sz="0" w:space="0" w:color="auto"/>
                <w:bottom w:val="none" w:sz="0" w:space="0" w:color="auto"/>
                <w:right w:val="none" w:sz="0" w:space="0" w:color="auto"/>
              </w:divBdr>
            </w:div>
          </w:divsChild>
        </w:div>
        <w:div w:id="880173761">
          <w:marLeft w:val="0"/>
          <w:marRight w:val="0"/>
          <w:marTop w:val="0"/>
          <w:marBottom w:val="0"/>
          <w:divBdr>
            <w:top w:val="none" w:sz="0" w:space="0" w:color="auto"/>
            <w:left w:val="none" w:sz="0" w:space="0" w:color="auto"/>
            <w:bottom w:val="none" w:sz="0" w:space="0" w:color="auto"/>
            <w:right w:val="none" w:sz="0" w:space="0" w:color="auto"/>
          </w:divBdr>
          <w:divsChild>
            <w:div w:id="1349722751">
              <w:marLeft w:val="0"/>
              <w:marRight w:val="0"/>
              <w:marTop w:val="0"/>
              <w:marBottom w:val="0"/>
              <w:divBdr>
                <w:top w:val="none" w:sz="0" w:space="0" w:color="auto"/>
                <w:left w:val="none" w:sz="0" w:space="0" w:color="auto"/>
                <w:bottom w:val="none" w:sz="0" w:space="0" w:color="auto"/>
                <w:right w:val="none" w:sz="0" w:space="0" w:color="auto"/>
              </w:divBdr>
            </w:div>
            <w:div w:id="1434977412">
              <w:marLeft w:val="0"/>
              <w:marRight w:val="0"/>
              <w:marTop w:val="0"/>
              <w:marBottom w:val="0"/>
              <w:divBdr>
                <w:top w:val="none" w:sz="0" w:space="0" w:color="auto"/>
                <w:left w:val="none" w:sz="0" w:space="0" w:color="auto"/>
                <w:bottom w:val="none" w:sz="0" w:space="0" w:color="auto"/>
                <w:right w:val="none" w:sz="0" w:space="0" w:color="auto"/>
              </w:divBdr>
            </w:div>
            <w:div w:id="2005693776">
              <w:marLeft w:val="0"/>
              <w:marRight w:val="0"/>
              <w:marTop w:val="0"/>
              <w:marBottom w:val="0"/>
              <w:divBdr>
                <w:top w:val="none" w:sz="0" w:space="0" w:color="auto"/>
                <w:left w:val="none" w:sz="0" w:space="0" w:color="auto"/>
                <w:bottom w:val="none" w:sz="0" w:space="0" w:color="auto"/>
                <w:right w:val="none" w:sz="0" w:space="0" w:color="auto"/>
              </w:divBdr>
            </w:div>
            <w:div w:id="2036346405">
              <w:marLeft w:val="0"/>
              <w:marRight w:val="0"/>
              <w:marTop w:val="0"/>
              <w:marBottom w:val="0"/>
              <w:divBdr>
                <w:top w:val="none" w:sz="0" w:space="0" w:color="auto"/>
                <w:left w:val="none" w:sz="0" w:space="0" w:color="auto"/>
                <w:bottom w:val="none" w:sz="0" w:space="0" w:color="auto"/>
                <w:right w:val="none" w:sz="0" w:space="0" w:color="auto"/>
              </w:divBdr>
            </w:div>
          </w:divsChild>
        </w:div>
        <w:div w:id="887104590">
          <w:marLeft w:val="0"/>
          <w:marRight w:val="0"/>
          <w:marTop w:val="0"/>
          <w:marBottom w:val="0"/>
          <w:divBdr>
            <w:top w:val="none" w:sz="0" w:space="0" w:color="auto"/>
            <w:left w:val="none" w:sz="0" w:space="0" w:color="auto"/>
            <w:bottom w:val="none" w:sz="0" w:space="0" w:color="auto"/>
            <w:right w:val="none" w:sz="0" w:space="0" w:color="auto"/>
          </w:divBdr>
        </w:div>
        <w:div w:id="889850632">
          <w:marLeft w:val="0"/>
          <w:marRight w:val="0"/>
          <w:marTop w:val="0"/>
          <w:marBottom w:val="0"/>
          <w:divBdr>
            <w:top w:val="none" w:sz="0" w:space="0" w:color="auto"/>
            <w:left w:val="none" w:sz="0" w:space="0" w:color="auto"/>
            <w:bottom w:val="none" w:sz="0" w:space="0" w:color="auto"/>
            <w:right w:val="none" w:sz="0" w:space="0" w:color="auto"/>
          </w:divBdr>
        </w:div>
        <w:div w:id="890848624">
          <w:marLeft w:val="0"/>
          <w:marRight w:val="0"/>
          <w:marTop w:val="0"/>
          <w:marBottom w:val="0"/>
          <w:divBdr>
            <w:top w:val="none" w:sz="0" w:space="0" w:color="auto"/>
            <w:left w:val="none" w:sz="0" w:space="0" w:color="auto"/>
            <w:bottom w:val="none" w:sz="0" w:space="0" w:color="auto"/>
            <w:right w:val="none" w:sz="0" w:space="0" w:color="auto"/>
          </w:divBdr>
        </w:div>
        <w:div w:id="924529944">
          <w:marLeft w:val="0"/>
          <w:marRight w:val="0"/>
          <w:marTop w:val="0"/>
          <w:marBottom w:val="0"/>
          <w:divBdr>
            <w:top w:val="none" w:sz="0" w:space="0" w:color="auto"/>
            <w:left w:val="none" w:sz="0" w:space="0" w:color="auto"/>
            <w:bottom w:val="none" w:sz="0" w:space="0" w:color="auto"/>
            <w:right w:val="none" w:sz="0" w:space="0" w:color="auto"/>
          </w:divBdr>
          <w:divsChild>
            <w:div w:id="1184396444">
              <w:marLeft w:val="0"/>
              <w:marRight w:val="0"/>
              <w:marTop w:val="0"/>
              <w:marBottom w:val="0"/>
              <w:divBdr>
                <w:top w:val="none" w:sz="0" w:space="0" w:color="auto"/>
                <w:left w:val="none" w:sz="0" w:space="0" w:color="auto"/>
                <w:bottom w:val="none" w:sz="0" w:space="0" w:color="auto"/>
                <w:right w:val="none" w:sz="0" w:space="0" w:color="auto"/>
              </w:divBdr>
            </w:div>
          </w:divsChild>
        </w:div>
        <w:div w:id="938681880">
          <w:marLeft w:val="0"/>
          <w:marRight w:val="0"/>
          <w:marTop w:val="0"/>
          <w:marBottom w:val="0"/>
          <w:divBdr>
            <w:top w:val="none" w:sz="0" w:space="0" w:color="auto"/>
            <w:left w:val="none" w:sz="0" w:space="0" w:color="auto"/>
            <w:bottom w:val="none" w:sz="0" w:space="0" w:color="auto"/>
            <w:right w:val="none" w:sz="0" w:space="0" w:color="auto"/>
          </w:divBdr>
          <w:divsChild>
            <w:div w:id="1269855965">
              <w:marLeft w:val="0"/>
              <w:marRight w:val="0"/>
              <w:marTop w:val="0"/>
              <w:marBottom w:val="0"/>
              <w:divBdr>
                <w:top w:val="none" w:sz="0" w:space="0" w:color="auto"/>
                <w:left w:val="none" w:sz="0" w:space="0" w:color="auto"/>
                <w:bottom w:val="none" w:sz="0" w:space="0" w:color="auto"/>
                <w:right w:val="none" w:sz="0" w:space="0" w:color="auto"/>
              </w:divBdr>
            </w:div>
          </w:divsChild>
        </w:div>
        <w:div w:id="960844465">
          <w:marLeft w:val="0"/>
          <w:marRight w:val="0"/>
          <w:marTop w:val="0"/>
          <w:marBottom w:val="0"/>
          <w:divBdr>
            <w:top w:val="none" w:sz="0" w:space="0" w:color="auto"/>
            <w:left w:val="none" w:sz="0" w:space="0" w:color="auto"/>
            <w:bottom w:val="none" w:sz="0" w:space="0" w:color="auto"/>
            <w:right w:val="none" w:sz="0" w:space="0" w:color="auto"/>
          </w:divBdr>
          <w:divsChild>
            <w:div w:id="2123524358">
              <w:marLeft w:val="0"/>
              <w:marRight w:val="0"/>
              <w:marTop w:val="0"/>
              <w:marBottom w:val="0"/>
              <w:divBdr>
                <w:top w:val="none" w:sz="0" w:space="0" w:color="auto"/>
                <w:left w:val="none" w:sz="0" w:space="0" w:color="auto"/>
                <w:bottom w:val="none" w:sz="0" w:space="0" w:color="auto"/>
                <w:right w:val="none" w:sz="0" w:space="0" w:color="auto"/>
              </w:divBdr>
            </w:div>
          </w:divsChild>
        </w:div>
        <w:div w:id="964432887">
          <w:marLeft w:val="0"/>
          <w:marRight w:val="0"/>
          <w:marTop w:val="0"/>
          <w:marBottom w:val="0"/>
          <w:divBdr>
            <w:top w:val="none" w:sz="0" w:space="0" w:color="auto"/>
            <w:left w:val="none" w:sz="0" w:space="0" w:color="auto"/>
            <w:bottom w:val="none" w:sz="0" w:space="0" w:color="auto"/>
            <w:right w:val="none" w:sz="0" w:space="0" w:color="auto"/>
          </w:divBdr>
          <w:divsChild>
            <w:div w:id="826703632">
              <w:marLeft w:val="0"/>
              <w:marRight w:val="0"/>
              <w:marTop w:val="0"/>
              <w:marBottom w:val="0"/>
              <w:divBdr>
                <w:top w:val="none" w:sz="0" w:space="0" w:color="auto"/>
                <w:left w:val="none" w:sz="0" w:space="0" w:color="auto"/>
                <w:bottom w:val="none" w:sz="0" w:space="0" w:color="auto"/>
                <w:right w:val="none" w:sz="0" w:space="0" w:color="auto"/>
              </w:divBdr>
            </w:div>
            <w:div w:id="830561528">
              <w:marLeft w:val="0"/>
              <w:marRight w:val="0"/>
              <w:marTop w:val="0"/>
              <w:marBottom w:val="0"/>
              <w:divBdr>
                <w:top w:val="none" w:sz="0" w:space="0" w:color="auto"/>
                <w:left w:val="none" w:sz="0" w:space="0" w:color="auto"/>
                <w:bottom w:val="none" w:sz="0" w:space="0" w:color="auto"/>
                <w:right w:val="none" w:sz="0" w:space="0" w:color="auto"/>
              </w:divBdr>
            </w:div>
            <w:div w:id="1059133243">
              <w:marLeft w:val="0"/>
              <w:marRight w:val="0"/>
              <w:marTop w:val="0"/>
              <w:marBottom w:val="0"/>
              <w:divBdr>
                <w:top w:val="none" w:sz="0" w:space="0" w:color="auto"/>
                <w:left w:val="none" w:sz="0" w:space="0" w:color="auto"/>
                <w:bottom w:val="none" w:sz="0" w:space="0" w:color="auto"/>
                <w:right w:val="none" w:sz="0" w:space="0" w:color="auto"/>
              </w:divBdr>
            </w:div>
            <w:div w:id="1130244797">
              <w:marLeft w:val="0"/>
              <w:marRight w:val="0"/>
              <w:marTop w:val="0"/>
              <w:marBottom w:val="0"/>
              <w:divBdr>
                <w:top w:val="none" w:sz="0" w:space="0" w:color="auto"/>
                <w:left w:val="none" w:sz="0" w:space="0" w:color="auto"/>
                <w:bottom w:val="none" w:sz="0" w:space="0" w:color="auto"/>
                <w:right w:val="none" w:sz="0" w:space="0" w:color="auto"/>
              </w:divBdr>
            </w:div>
            <w:div w:id="1572233581">
              <w:marLeft w:val="0"/>
              <w:marRight w:val="0"/>
              <w:marTop w:val="0"/>
              <w:marBottom w:val="0"/>
              <w:divBdr>
                <w:top w:val="none" w:sz="0" w:space="0" w:color="auto"/>
                <w:left w:val="none" w:sz="0" w:space="0" w:color="auto"/>
                <w:bottom w:val="none" w:sz="0" w:space="0" w:color="auto"/>
                <w:right w:val="none" w:sz="0" w:space="0" w:color="auto"/>
              </w:divBdr>
            </w:div>
          </w:divsChild>
        </w:div>
        <w:div w:id="983856896">
          <w:marLeft w:val="0"/>
          <w:marRight w:val="0"/>
          <w:marTop w:val="0"/>
          <w:marBottom w:val="0"/>
          <w:divBdr>
            <w:top w:val="none" w:sz="0" w:space="0" w:color="auto"/>
            <w:left w:val="none" w:sz="0" w:space="0" w:color="auto"/>
            <w:bottom w:val="none" w:sz="0" w:space="0" w:color="auto"/>
            <w:right w:val="none" w:sz="0" w:space="0" w:color="auto"/>
          </w:divBdr>
          <w:divsChild>
            <w:div w:id="477768947">
              <w:marLeft w:val="0"/>
              <w:marRight w:val="0"/>
              <w:marTop w:val="0"/>
              <w:marBottom w:val="0"/>
              <w:divBdr>
                <w:top w:val="none" w:sz="0" w:space="0" w:color="auto"/>
                <w:left w:val="none" w:sz="0" w:space="0" w:color="auto"/>
                <w:bottom w:val="none" w:sz="0" w:space="0" w:color="auto"/>
                <w:right w:val="none" w:sz="0" w:space="0" w:color="auto"/>
              </w:divBdr>
            </w:div>
            <w:div w:id="816335422">
              <w:marLeft w:val="0"/>
              <w:marRight w:val="0"/>
              <w:marTop w:val="0"/>
              <w:marBottom w:val="0"/>
              <w:divBdr>
                <w:top w:val="none" w:sz="0" w:space="0" w:color="auto"/>
                <w:left w:val="none" w:sz="0" w:space="0" w:color="auto"/>
                <w:bottom w:val="none" w:sz="0" w:space="0" w:color="auto"/>
                <w:right w:val="none" w:sz="0" w:space="0" w:color="auto"/>
              </w:divBdr>
            </w:div>
            <w:div w:id="927154522">
              <w:marLeft w:val="0"/>
              <w:marRight w:val="0"/>
              <w:marTop w:val="0"/>
              <w:marBottom w:val="0"/>
              <w:divBdr>
                <w:top w:val="none" w:sz="0" w:space="0" w:color="auto"/>
                <w:left w:val="none" w:sz="0" w:space="0" w:color="auto"/>
                <w:bottom w:val="none" w:sz="0" w:space="0" w:color="auto"/>
                <w:right w:val="none" w:sz="0" w:space="0" w:color="auto"/>
              </w:divBdr>
            </w:div>
            <w:div w:id="2007631589">
              <w:marLeft w:val="0"/>
              <w:marRight w:val="0"/>
              <w:marTop w:val="0"/>
              <w:marBottom w:val="0"/>
              <w:divBdr>
                <w:top w:val="none" w:sz="0" w:space="0" w:color="auto"/>
                <w:left w:val="none" w:sz="0" w:space="0" w:color="auto"/>
                <w:bottom w:val="none" w:sz="0" w:space="0" w:color="auto"/>
                <w:right w:val="none" w:sz="0" w:space="0" w:color="auto"/>
              </w:divBdr>
            </w:div>
          </w:divsChild>
        </w:div>
        <w:div w:id="1005327174">
          <w:marLeft w:val="0"/>
          <w:marRight w:val="0"/>
          <w:marTop w:val="0"/>
          <w:marBottom w:val="0"/>
          <w:divBdr>
            <w:top w:val="none" w:sz="0" w:space="0" w:color="auto"/>
            <w:left w:val="none" w:sz="0" w:space="0" w:color="auto"/>
            <w:bottom w:val="none" w:sz="0" w:space="0" w:color="auto"/>
            <w:right w:val="none" w:sz="0" w:space="0" w:color="auto"/>
          </w:divBdr>
        </w:div>
        <w:div w:id="1012101671">
          <w:marLeft w:val="0"/>
          <w:marRight w:val="0"/>
          <w:marTop w:val="0"/>
          <w:marBottom w:val="0"/>
          <w:divBdr>
            <w:top w:val="none" w:sz="0" w:space="0" w:color="auto"/>
            <w:left w:val="none" w:sz="0" w:space="0" w:color="auto"/>
            <w:bottom w:val="none" w:sz="0" w:space="0" w:color="auto"/>
            <w:right w:val="none" w:sz="0" w:space="0" w:color="auto"/>
          </w:divBdr>
        </w:div>
        <w:div w:id="1017150759">
          <w:marLeft w:val="0"/>
          <w:marRight w:val="0"/>
          <w:marTop w:val="0"/>
          <w:marBottom w:val="0"/>
          <w:divBdr>
            <w:top w:val="none" w:sz="0" w:space="0" w:color="auto"/>
            <w:left w:val="none" w:sz="0" w:space="0" w:color="auto"/>
            <w:bottom w:val="none" w:sz="0" w:space="0" w:color="auto"/>
            <w:right w:val="none" w:sz="0" w:space="0" w:color="auto"/>
          </w:divBdr>
          <w:divsChild>
            <w:div w:id="213006783">
              <w:marLeft w:val="0"/>
              <w:marRight w:val="0"/>
              <w:marTop w:val="0"/>
              <w:marBottom w:val="0"/>
              <w:divBdr>
                <w:top w:val="none" w:sz="0" w:space="0" w:color="auto"/>
                <w:left w:val="none" w:sz="0" w:space="0" w:color="auto"/>
                <w:bottom w:val="none" w:sz="0" w:space="0" w:color="auto"/>
                <w:right w:val="none" w:sz="0" w:space="0" w:color="auto"/>
              </w:divBdr>
            </w:div>
            <w:div w:id="1778133440">
              <w:marLeft w:val="0"/>
              <w:marRight w:val="0"/>
              <w:marTop w:val="0"/>
              <w:marBottom w:val="0"/>
              <w:divBdr>
                <w:top w:val="none" w:sz="0" w:space="0" w:color="auto"/>
                <w:left w:val="none" w:sz="0" w:space="0" w:color="auto"/>
                <w:bottom w:val="none" w:sz="0" w:space="0" w:color="auto"/>
                <w:right w:val="none" w:sz="0" w:space="0" w:color="auto"/>
              </w:divBdr>
            </w:div>
          </w:divsChild>
        </w:div>
        <w:div w:id="1037438014">
          <w:marLeft w:val="0"/>
          <w:marRight w:val="0"/>
          <w:marTop w:val="0"/>
          <w:marBottom w:val="0"/>
          <w:divBdr>
            <w:top w:val="none" w:sz="0" w:space="0" w:color="auto"/>
            <w:left w:val="none" w:sz="0" w:space="0" w:color="auto"/>
            <w:bottom w:val="none" w:sz="0" w:space="0" w:color="auto"/>
            <w:right w:val="none" w:sz="0" w:space="0" w:color="auto"/>
          </w:divBdr>
        </w:div>
        <w:div w:id="1046679693">
          <w:marLeft w:val="0"/>
          <w:marRight w:val="0"/>
          <w:marTop w:val="0"/>
          <w:marBottom w:val="0"/>
          <w:divBdr>
            <w:top w:val="none" w:sz="0" w:space="0" w:color="auto"/>
            <w:left w:val="none" w:sz="0" w:space="0" w:color="auto"/>
            <w:bottom w:val="none" w:sz="0" w:space="0" w:color="auto"/>
            <w:right w:val="none" w:sz="0" w:space="0" w:color="auto"/>
          </w:divBdr>
        </w:div>
        <w:div w:id="1081609108">
          <w:marLeft w:val="0"/>
          <w:marRight w:val="0"/>
          <w:marTop w:val="0"/>
          <w:marBottom w:val="0"/>
          <w:divBdr>
            <w:top w:val="none" w:sz="0" w:space="0" w:color="auto"/>
            <w:left w:val="none" w:sz="0" w:space="0" w:color="auto"/>
            <w:bottom w:val="none" w:sz="0" w:space="0" w:color="auto"/>
            <w:right w:val="none" w:sz="0" w:space="0" w:color="auto"/>
          </w:divBdr>
        </w:div>
        <w:div w:id="1083841693">
          <w:marLeft w:val="0"/>
          <w:marRight w:val="0"/>
          <w:marTop w:val="0"/>
          <w:marBottom w:val="0"/>
          <w:divBdr>
            <w:top w:val="none" w:sz="0" w:space="0" w:color="auto"/>
            <w:left w:val="none" w:sz="0" w:space="0" w:color="auto"/>
            <w:bottom w:val="none" w:sz="0" w:space="0" w:color="auto"/>
            <w:right w:val="none" w:sz="0" w:space="0" w:color="auto"/>
          </w:divBdr>
          <w:divsChild>
            <w:div w:id="369113851">
              <w:marLeft w:val="0"/>
              <w:marRight w:val="0"/>
              <w:marTop w:val="0"/>
              <w:marBottom w:val="0"/>
              <w:divBdr>
                <w:top w:val="none" w:sz="0" w:space="0" w:color="auto"/>
                <w:left w:val="none" w:sz="0" w:space="0" w:color="auto"/>
                <w:bottom w:val="none" w:sz="0" w:space="0" w:color="auto"/>
                <w:right w:val="none" w:sz="0" w:space="0" w:color="auto"/>
              </w:divBdr>
            </w:div>
            <w:div w:id="913121834">
              <w:marLeft w:val="0"/>
              <w:marRight w:val="0"/>
              <w:marTop w:val="0"/>
              <w:marBottom w:val="0"/>
              <w:divBdr>
                <w:top w:val="none" w:sz="0" w:space="0" w:color="auto"/>
                <w:left w:val="none" w:sz="0" w:space="0" w:color="auto"/>
                <w:bottom w:val="none" w:sz="0" w:space="0" w:color="auto"/>
                <w:right w:val="none" w:sz="0" w:space="0" w:color="auto"/>
              </w:divBdr>
            </w:div>
            <w:div w:id="1412431932">
              <w:marLeft w:val="0"/>
              <w:marRight w:val="0"/>
              <w:marTop w:val="0"/>
              <w:marBottom w:val="0"/>
              <w:divBdr>
                <w:top w:val="none" w:sz="0" w:space="0" w:color="auto"/>
                <w:left w:val="none" w:sz="0" w:space="0" w:color="auto"/>
                <w:bottom w:val="none" w:sz="0" w:space="0" w:color="auto"/>
                <w:right w:val="none" w:sz="0" w:space="0" w:color="auto"/>
              </w:divBdr>
            </w:div>
            <w:div w:id="2118258824">
              <w:marLeft w:val="0"/>
              <w:marRight w:val="0"/>
              <w:marTop w:val="0"/>
              <w:marBottom w:val="0"/>
              <w:divBdr>
                <w:top w:val="none" w:sz="0" w:space="0" w:color="auto"/>
                <w:left w:val="none" w:sz="0" w:space="0" w:color="auto"/>
                <w:bottom w:val="none" w:sz="0" w:space="0" w:color="auto"/>
                <w:right w:val="none" w:sz="0" w:space="0" w:color="auto"/>
              </w:divBdr>
            </w:div>
          </w:divsChild>
        </w:div>
        <w:div w:id="1091506311">
          <w:marLeft w:val="0"/>
          <w:marRight w:val="0"/>
          <w:marTop w:val="0"/>
          <w:marBottom w:val="0"/>
          <w:divBdr>
            <w:top w:val="none" w:sz="0" w:space="0" w:color="auto"/>
            <w:left w:val="none" w:sz="0" w:space="0" w:color="auto"/>
            <w:bottom w:val="none" w:sz="0" w:space="0" w:color="auto"/>
            <w:right w:val="none" w:sz="0" w:space="0" w:color="auto"/>
          </w:divBdr>
        </w:div>
        <w:div w:id="1109543334">
          <w:marLeft w:val="0"/>
          <w:marRight w:val="0"/>
          <w:marTop w:val="0"/>
          <w:marBottom w:val="0"/>
          <w:divBdr>
            <w:top w:val="none" w:sz="0" w:space="0" w:color="auto"/>
            <w:left w:val="none" w:sz="0" w:space="0" w:color="auto"/>
            <w:bottom w:val="none" w:sz="0" w:space="0" w:color="auto"/>
            <w:right w:val="none" w:sz="0" w:space="0" w:color="auto"/>
          </w:divBdr>
        </w:div>
        <w:div w:id="1117526569">
          <w:marLeft w:val="0"/>
          <w:marRight w:val="0"/>
          <w:marTop w:val="0"/>
          <w:marBottom w:val="0"/>
          <w:divBdr>
            <w:top w:val="none" w:sz="0" w:space="0" w:color="auto"/>
            <w:left w:val="none" w:sz="0" w:space="0" w:color="auto"/>
            <w:bottom w:val="none" w:sz="0" w:space="0" w:color="auto"/>
            <w:right w:val="none" w:sz="0" w:space="0" w:color="auto"/>
          </w:divBdr>
          <w:divsChild>
            <w:div w:id="1977102361">
              <w:marLeft w:val="0"/>
              <w:marRight w:val="0"/>
              <w:marTop w:val="0"/>
              <w:marBottom w:val="0"/>
              <w:divBdr>
                <w:top w:val="none" w:sz="0" w:space="0" w:color="auto"/>
                <w:left w:val="none" w:sz="0" w:space="0" w:color="auto"/>
                <w:bottom w:val="none" w:sz="0" w:space="0" w:color="auto"/>
                <w:right w:val="none" w:sz="0" w:space="0" w:color="auto"/>
              </w:divBdr>
            </w:div>
          </w:divsChild>
        </w:div>
        <w:div w:id="1128158864">
          <w:marLeft w:val="0"/>
          <w:marRight w:val="0"/>
          <w:marTop w:val="0"/>
          <w:marBottom w:val="0"/>
          <w:divBdr>
            <w:top w:val="none" w:sz="0" w:space="0" w:color="auto"/>
            <w:left w:val="none" w:sz="0" w:space="0" w:color="auto"/>
            <w:bottom w:val="none" w:sz="0" w:space="0" w:color="auto"/>
            <w:right w:val="none" w:sz="0" w:space="0" w:color="auto"/>
          </w:divBdr>
        </w:div>
        <w:div w:id="1166819874">
          <w:marLeft w:val="0"/>
          <w:marRight w:val="0"/>
          <w:marTop w:val="0"/>
          <w:marBottom w:val="0"/>
          <w:divBdr>
            <w:top w:val="none" w:sz="0" w:space="0" w:color="auto"/>
            <w:left w:val="none" w:sz="0" w:space="0" w:color="auto"/>
            <w:bottom w:val="none" w:sz="0" w:space="0" w:color="auto"/>
            <w:right w:val="none" w:sz="0" w:space="0" w:color="auto"/>
          </w:divBdr>
          <w:divsChild>
            <w:div w:id="529682376">
              <w:marLeft w:val="0"/>
              <w:marRight w:val="0"/>
              <w:marTop w:val="0"/>
              <w:marBottom w:val="0"/>
              <w:divBdr>
                <w:top w:val="none" w:sz="0" w:space="0" w:color="auto"/>
                <w:left w:val="none" w:sz="0" w:space="0" w:color="auto"/>
                <w:bottom w:val="none" w:sz="0" w:space="0" w:color="auto"/>
                <w:right w:val="none" w:sz="0" w:space="0" w:color="auto"/>
              </w:divBdr>
            </w:div>
            <w:div w:id="895510911">
              <w:marLeft w:val="0"/>
              <w:marRight w:val="0"/>
              <w:marTop w:val="0"/>
              <w:marBottom w:val="0"/>
              <w:divBdr>
                <w:top w:val="none" w:sz="0" w:space="0" w:color="auto"/>
                <w:left w:val="none" w:sz="0" w:space="0" w:color="auto"/>
                <w:bottom w:val="none" w:sz="0" w:space="0" w:color="auto"/>
                <w:right w:val="none" w:sz="0" w:space="0" w:color="auto"/>
              </w:divBdr>
            </w:div>
            <w:div w:id="1049114936">
              <w:marLeft w:val="0"/>
              <w:marRight w:val="0"/>
              <w:marTop w:val="0"/>
              <w:marBottom w:val="0"/>
              <w:divBdr>
                <w:top w:val="none" w:sz="0" w:space="0" w:color="auto"/>
                <w:left w:val="none" w:sz="0" w:space="0" w:color="auto"/>
                <w:bottom w:val="none" w:sz="0" w:space="0" w:color="auto"/>
                <w:right w:val="none" w:sz="0" w:space="0" w:color="auto"/>
              </w:divBdr>
            </w:div>
            <w:div w:id="2105302660">
              <w:marLeft w:val="0"/>
              <w:marRight w:val="0"/>
              <w:marTop w:val="0"/>
              <w:marBottom w:val="0"/>
              <w:divBdr>
                <w:top w:val="none" w:sz="0" w:space="0" w:color="auto"/>
                <w:left w:val="none" w:sz="0" w:space="0" w:color="auto"/>
                <w:bottom w:val="none" w:sz="0" w:space="0" w:color="auto"/>
                <w:right w:val="none" w:sz="0" w:space="0" w:color="auto"/>
              </w:divBdr>
            </w:div>
          </w:divsChild>
        </w:div>
        <w:div w:id="1182933850">
          <w:marLeft w:val="0"/>
          <w:marRight w:val="0"/>
          <w:marTop w:val="0"/>
          <w:marBottom w:val="0"/>
          <w:divBdr>
            <w:top w:val="none" w:sz="0" w:space="0" w:color="auto"/>
            <w:left w:val="none" w:sz="0" w:space="0" w:color="auto"/>
            <w:bottom w:val="none" w:sz="0" w:space="0" w:color="auto"/>
            <w:right w:val="none" w:sz="0" w:space="0" w:color="auto"/>
          </w:divBdr>
          <w:divsChild>
            <w:div w:id="179053491">
              <w:marLeft w:val="0"/>
              <w:marRight w:val="0"/>
              <w:marTop w:val="0"/>
              <w:marBottom w:val="0"/>
              <w:divBdr>
                <w:top w:val="none" w:sz="0" w:space="0" w:color="auto"/>
                <w:left w:val="none" w:sz="0" w:space="0" w:color="auto"/>
                <w:bottom w:val="none" w:sz="0" w:space="0" w:color="auto"/>
                <w:right w:val="none" w:sz="0" w:space="0" w:color="auto"/>
              </w:divBdr>
            </w:div>
            <w:div w:id="451633207">
              <w:marLeft w:val="0"/>
              <w:marRight w:val="0"/>
              <w:marTop w:val="0"/>
              <w:marBottom w:val="0"/>
              <w:divBdr>
                <w:top w:val="none" w:sz="0" w:space="0" w:color="auto"/>
                <w:left w:val="none" w:sz="0" w:space="0" w:color="auto"/>
                <w:bottom w:val="none" w:sz="0" w:space="0" w:color="auto"/>
                <w:right w:val="none" w:sz="0" w:space="0" w:color="auto"/>
              </w:divBdr>
            </w:div>
            <w:div w:id="828906131">
              <w:marLeft w:val="0"/>
              <w:marRight w:val="0"/>
              <w:marTop w:val="0"/>
              <w:marBottom w:val="0"/>
              <w:divBdr>
                <w:top w:val="none" w:sz="0" w:space="0" w:color="auto"/>
                <w:left w:val="none" w:sz="0" w:space="0" w:color="auto"/>
                <w:bottom w:val="none" w:sz="0" w:space="0" w:color="auto"/>
                <w:right w:val="none" w:sz="0" w:space="0" w:color="auto"/>
              </w:divBdr>
            </w:div>
            <w:div w:id="1331371395">
              <w:marLeft w:val="0"/>
              <w:marRight w:val="0"/>
              <w:marTop w:val="0"/>
              <w:marBottom w:val="0"/>
              <w:divBdr>
                <w:top w:val="none" w:sz="0" w:space="0" w:color="auto"/>
                <w:left w:val="none" w:sz="0" w:space="0" w:color="auto"/>
                <w:bottom w:val="none" w:sz="0" w:space="0" w:color="auto"/>
                <w:right w:val="none" w:sz="0" w:space="0" w:color="auto"/>
              </w:divBdr>
            </w:div>
          </w:divsChild>
        </w:div>
        <w:div w:id="1188447003">
          <w:marLeft w:val="0"/>
          <w:marRight w:val="0"/>
          <w:marTop w:val="0"/>
          <w:marBottom w:val="0"/>
          <w:divBdr>
            <w:top w:val="none" w:sz="0" w:space="0" w:color="auto"/>
            <w:left w:val="none" w:sz="0" w:space="0" w:color="auto"/>
            <w:bottom w:val="none" w:sz="0" w:space="0" w:color="auto"/>
            <w:right w:val="none" w:sz="0" w:space="0" w:color="auto"/>
          </w:divBdr>
        </w:div>
        <w:div w:id="1227032402">
          <w:marLeft w:val="0"/>
          <w:marRight w:val="0"/>
          <w:marTop w:val="0"/>
          <w:marBottom w:val="0"/>
          <w:divBdr>
            <w:top w:val="none" w:sz="0" w:space="0" w:color="auto"/>
            <w:left w:val="none" w:sz="0" w:space="0" w:color="auto"/>
            <w:bottom w:val="none" w:sz="0" w:space="0" w:color="auto"/>
            <w:right w:val="none" w:sz="0" w:space="0" w:color="auto"/>
          </w:divBdr>
        </w:div>
        <w:div w:id="1249727269">
          <w:marLeft w:val="0"/>
          <w:marRight w:val="0"/>
          <w:marTop w:val="0"/>
          <w:marBottom w:val="0"/>
          <w:divBdr>
            <w:top w:val="none" w:sz="0" w:space="0" w:color="auto"/>
            <w:left w:val="none" w:sz="0" w:space="0" w:color="auto"/>
            <w:bottom w:val="none" w:sz="0" w:space="0" w:color="auto"/>
            <w:right w:val="none" w:sz="0" w:space="0" w:color="auto"/>
          </w:divBdr>
        </w:div>
        <w:div w:id="1251505102">
          <w:marLeft w:val="0"/>
          <w:marRight w:val="0"/>
          <w:marTop w:val="0"/>
          <w:marBottom w:val="0"/>
          <w:divBdr>
            <w:top w:val="none" w:sz="0" w:space="0" w:color="auto"/>
            <w:left w:val="none" w:sz="0" w:space="0" w:color="auto"/>
            <w:bottom w:val="none" w:sz="0" w:space="0" w:color="auto"/>
            <w:right w:val="none" w:sz="0" w:space="0" w:color="auto"/>
          </w:divBdr>
        </w:div>
        <w:div w:id="1251811788">
          <w:marLeft w:val="0"/>
          <w:marRight w:val="0"/>
          <w:marTop w:val="0"/>
          <w:marBottom w:val="0"/>
          <w:divBdr>
            <w:top w:val="none" w:sz="0" w:space="0" w:color="auto"/>
            <w:left w:val="none" w:sz="0" w:space="0" w:color="auto"/>
            <w:bottom w:val="none" w:sz="0" w:space="0" w:color="auto"/>
            <w:right w:val="none" w:sz="0" w:space="0" w:color="auto"/>
          </w:divBdr>
        </w:div>
        <w:div w:id="1287857950">
          <w:marLeft w:val="0"/>
          <w:marRight w:val="0"/>
          <w:marTop w:val="0"/>
          <w:marBottom w:val="0"/>
          <w:divBdr>
            <w:top w:val="none" w:sz="0" w:space="0" w:color="auto"/>
            <w:left w:val="none" w:sz="0" w:space="0" w:color="auto"/>
            <w:bottom w:val="none" w:sz="0" w:space="0" w:color="auto"/>
            <w:right w:val="none" w:sz="0" w:space="0" w:color="auto"/>
          </w:divBdr>
        </w:div>
        <w:div w:id="1293707915">
          <w:marLeft w:val="0"/>
          <w:marRight w:val="0"/>
          <w:marTop w:val="0"/>
          <w:marBottom w:val="0"/>
          <w:divBdr>
            <w:top w:val="none" w:sz="0" w:space="0" w:color="auto"/>
            <w:left w:val="none" w:sz="0" w:space="0" w:color="auto"/>
            <w:bottom w:val="none" w:sz="0" w:space="0" w:color="auto"/>
            <w:right w:val="none" w:sz="0" w:space="0" w:color="auto"/>
          </w:divBdr>
        </w:div>
        <w:div w:id="1335644274">
          <w:marLeft w:val="0"/>
          <w:marRight w:val="0"/>
          <w:marTop w:val="0"/>
          <w:marBottom w:val="0"/>
          <w:divBdr>
            <w:top w:val="none" w:sz="0" w:space="0" w:color="auto"/>
            <w:left w:val="none" w:sz="0" w:space="0" w:color="auto"/>
            <w:bottom w:val="none" w:sz="0" w:space="0" w:color="auto"/>
            <w:right w:val="none" w:sz="0" w:space="0" w:color="auto"/>
          </w:divBdr>
        </w:div>
        <w:div w:id="1341735542">
          <w:marLeft w:val="0"/>
          <w:marRight w:val="0"/>
          <w:marTop w:val="0"/>
          <w:marBottom w:val="0"/>
          <w:divBdr>
            <w:top w:val="none" w:sz="0" w:space="0" w:color="auto"/>
            <w:left w:val="none" w:sz="0" w:space="0" w:color="auto"/>
            <w:bottom w:val="none" w:sz="0" w:space="0" w:color="auto"/>
            <w:right w:val="none" w:sz="0" w:space="0" w:color="auto"/>
          </w:divBdr>
          <w:divsChild>
            <w:div w:id="455561294">
              <w:marLeft w:val="0"/>
              <w:marRight w:val="0"/>
              <w:marTop w:val="0"/>
              <w:marBottom w:val="0"/>
              <w:divBdr>
                <w:top w:val="none" w:sz="0" w:space="0" w:color="auto"/>
                <w:left w:val="none" w:sz="0" w:space="0" w:color="auto"/>
                <w:bottom w:val="none" w:sz="0" w:space="0" w:color="auto"/>
                <w:right w:val="none" w:sz="0" w:space="0" w:color="auto"/>
              </w:divBdr>
            </w:div>
            <w:div w:id="1117602070">
              <w:marLeft w:val="0"/>
              <w:marRight w:val="0"/>
              <w:marTop w:val="0"/>
              <w:marBottom w:val="0"/>
              <w:divBdr>
                <w:top w:val="none" w:sz="0" w:space="0" w:color="auto"/>
                <w:left w:val="none" w:sz="0" w:space="0" w:color="auto"/>
                <w:bottom w:val="none" w:sz="0" w:space="0" w:color="auto"/>
                <w:right w:val="none" w:sz="0" w:space="0" w:color="auto"/>
              </w:divBdr>
            </w:div>
            <w:div w:id="1223492146">
              <w:marLeft w:val="0"/>
              <w:marRight w:val="0"/>
              <w:marTop w:val="0"/>
              <w:marBottom w:val="0"/>
              <w:divBdr>
                <w:top w:val="none" w:sz="0" w:space="0" w:color="auto"/>
                <w:left w:val="none" w:sz="0" w:space="0" w:color="auto"/>
                <w:bottom w:val="none" w:sz="0" w:space="0" w:color="auto"/>
                <w:right w:val="none" w:sz="0" w:space="0" w:color="auto"/>
              </w:divBdr>
            </w:div>
          </w:divsChild>
        </w:div>
        <w:div w:id="1354569650">
          <w:marLeft w:val="0"/>
          <w:marRight w:val="0"/>
          <w:marTop w:val="0"/>
          <w:marBottom w:val="0"/>
          <w:divBdr>
            <w:top w:val="none" w:sz="0" w:space="0" w:color="auto"/>
            <w:left w:val="none" w:sz="0" w:space="0" w:color="auto"/>
            <w:bottom w:val="none" w:sz="0" w:space="0" w:color="auto"/>
            <w:right w:val="none" w:sz="0" w:space="0" w:color="auto"/>
          </w:divBdr>
          <w:divsChild>
            <w:div w:id="305864832">
              <w:marLeft w:val="0"/>
              <w:marRight w:val="0"/>
              <w:marTop w:val="0"/>
              <w:marBottom w:val="0"/>
              <w:divBdr>
                <w:top w:val="none" w:sz="0" w:space="0" w:color="auto"/>
                <w:left w:val="none" w:sz="0" w:space="0" w:color="auto"/>
                <w:bottom w:val="none" w:sz="0" w:space="0" w:color="auto"/>
                <w:right w:val="none" w:sz="0" w:space="0" w:color="auto"/>
              </w:divBdr>
            </w:div>
            <w:div w:id="350422262">
              <w:marLeft w:val="0"/>
              <w:marRight w:val="0"/>
              <w:marTop w:val="0"/>
              <w:marBottom w:val="0"/>
              <w:divBdr>
                <w:top w:val="none" w:sz="0" w:space="0" w:color="auto"/>
                <w:left w:val="none" w:sz="0" w:space="0" w:color="auto"/>
                <w:bottom w:val="none" w:sz="0" w:space="0" w:color="auto"/>
                <w:right w:val="none" w:sz="0" w:space="0" w:color="auto"/>
              </w:divBdr>
            </w:div>
            <w:div w:id="743455150">
              <w:marLeft w:val="0"/>
              <w:marRight w:val="0"/>
              <w:marTop w:val="0"/>
              <w:marBottom w:val="0"/>
              <w:divBdr>
                <w:top w:val="none" w:sz="0" w:space="0" w:color="auto"/>
                <w:left w:val="none" w:sz="0" w:space="0" w:color="auto"/>
                <w:bottom w:val="none" w:sz="0" w:space="0" w:color="auto"/>
                <w:right w:val="none" w:sz="0" w:space="0" w:color="auto"/>
              </w:divBdr>
            </w:div>
            <w:div w:id="1406224546">
              <w:marLeft w:val="0"/>
              <w:marRight w:val="0"/>
              <w:marTop w:val="0"/>
              <w:marBottom w:val="0"/>
              <w:divBdr>
                <w:top w:val="none" w:sz="0" w:space="0" w:color="auto"/>
                <w:left w:val="none" w:sz="0" w:space="0" w:color="auto"/>
                <w:bottom w:val="none" w:sz="0" w:space="0" w:color="auto"/>
                <w:right w:val="none" w:sz="0" w:space="0" w:color="auto"/>
              </w:divBdr>
            </w:div>
            <w:div w:id="1754936421">
              <w:marLeft w:val="0"/>
              <w:marRight w:val="0"/>
              <w:marTop w:val="0"/>
              <w:marBottom w:val="0"/>
              <w:divBdr>
                <w:top w:val="none" w:sz="0" w:space="0" w:color="auto"/>
                <w:left w:val="none" w:sz="0" w:space="0" w:color="auto"/>
                <w:bottom w:val="none" w:sz="0" w:space="0" w:color="auto"/>
                <w:right w:val="none" w:sz="0" w:space="0" w:color="auto"/>
              </w:divBdr>
            </w:div>
          </w:divsChild>
        </w:div>
        <w:div w:id="1362903681">
          <w:marLeft w:val="0"/>
          <w:marRight w:val="0"/>
          <w:marTop w:val="0"/>
          <w:marBottom w:val="0"/>
          <w:divBdr>
            <w:top w:val="none" w:sz="0" w:space="0" w:color="auto"/>
            <w:left w:val="none" w:sz="0" w:space="0" w:color="auto"/>
            <w:bottom w:val="none" w:sz="0" w:space="0" w:color="auto"/>
            <w:right w:val="none" w:sz="0" w:space="0" w:color="auto"/>
          </w:divBdr>
        </w:div>
        <w:div w:id="1366054512">
          <w:marLeft w:val="0"/>
          <w:marRight w:val="0"/>
          <w:marTop w:val="0"/>
          <w:marBottom w:val="0"/>
          <w:divBdr>
            <w:top w:val="none" w:sz="0" w:space="0" w:color="auto"/>
            <w:left w:val="none" w:sz="0" w:space="0" w:color="auto"/>
            <w:bottom w:val="none" w:sz="0" w:space="0" w:color="auto"/>
            <w:right w:val="none" w:sz="0" w:space="0" w:color="auto"/>
          </w:divBdr>
          <w:divsChild>
            <w:div w:id="561790699">
              <w:marLeft w:val="0"/>
              <w:marRight w:val="0"/>
              <w:marTop w:val="0"/>
              <w:marBottom w:val="0"/>
              <w:divBdr>
                <w:top w:val="none" w:sz="0" w:space="0" w:color="auto"/>
                <w:left w:val="none" w:sz="0" w:space="0" w:color="auto"/>
                <w:bottom w:val="none" w:sz="0" w:space="0" w:color="auto"/>
                <w:right w:val="none" w:sz="0" w:space="0" w:color="auto"/>
              </w:divBdr>
            </w:div>
            <w:div w:id="1637643852">
              <w:marLeft w:val="0"/>
              <w:marRight w:val="0"/>
              <w:marTop w:val="0"/>
              <w:marBottom w:val="0"/>
              <w:divBdr>
                <w:top w:val="none" w:sz="0" w:space="0" w:color="auto"/>
                <w:left w:val="none" w:sz="0" w:space="0" w:color="auto"/>
                <w:bottom w:val="none" w:sz="0" w:space="0" w:color="auto"/>
                <w:right w:val="none" w:sz="0" w:space="0" w:color="auto"/>
              </w:divBdr>
            </w:div>
            <w:div w:id="1905334707">
              <w:marLeft w:val="0"/>
              <w:marRight w:val="0"/>
              <w:marTop w:val="0"/>
              <w:marBottom w:val="0"/>
              <w:divBdr>
                <w:top w:val="none" w:sz="0" w:space="0" w:color="auto"/>
                <w:left w:val="none" w:sz="0" w:space="0" w:color="auto"/>
                <w:bottom w:val="none" w:sz="0" w:space="0" w:color="auto"/>
                <w:right w:val="none" w:sz="0" w:space="0" w:color="auto"/>
              </w:divBdr>
            </w:div>
          </w:divsChild>
        </w:div>
        <w:div w:id="1388532637">
          <w:marLeft w:val="0"/>
          <w:marRight w:val="0"/>
          <w:marTop w:val="0"/>
          <w:marBottom w:val="0"/>
          <w:divBdr>
            <w:top w:val="none" w:sz="0" w:space="0" w:color="auto"/>
            <w:left w:val="none" w:sz="0" w:space="0" w:color="auto"/>
            <w:bottom w:val="none" w:sz="0" w:space="0" w:color="auto"/>
            <w:right w:val="none" w:sz="0" w:space="0" w:color="auto"/>
          </w:divBdr>
          <w:divsChild>
            <w:div w:id="1285649682">
              <w:marLeft w:val="0"/>
              <w:marRight w:val="0"/>
              <w:marTop w:val="0"/>
              <w:marBottom w:val="0"/>
              <w:divBdr>
                <w:top w:val="none" w:sz="0" w:space="0" w:color="auto"/>
                <w:left w:val="none" w:sz="0" w:space="0" w:color="auto"/>
                <w:bottom w:val="none" w:sz="0" w:space="0" w:color="auto"/>
                <w:right w:val="none" w:sz="0" w:space="0" w:color="auto"/>
              </w:divBdr>
            </w:div>
          </w:divsChild>
        </w:div>
        <w:div w:id="1407072295">
          <w:marLeft w:val="0"/>
          <w:marRight w:val="0"/>
          <w:marTop w:val="0"/>
          <w:marBottom w:val="0"/>
          <w:divBdr>
            <w:top w:val="none" w:sz="0" w:space="0" w:color="auto"/>
            <w:left w:val="none" w:sz="0" w:space="0" w:color="auto"/>
            <w:bottom w:val="none" w:sz="0" w:space="0" w:color="auto"/>
            <w:right w:val="none" w:sz="0" w:space="0" w:color="auto"/>
          </w:divBdr>
        </w:div>
        <w:div w:id="1414736627">
          <w:marLeft w:val="0"/>
          <w:marRight w:val="0"/>
          <w:marTop w:val="0"/>
          <w:marBottom w:val="0"/>
          <w:divBdr>
            <w:top w:val="none" w:sz="0" w:space="0" w:color="auto"/>
            <w:left w:val="none" w:sz="0" w:space="0" w:color="auto"/>
            <w:bottom w:val="none" w:sz="0" w:space="0" w:color="auto"/>
            <w:right w:val="none" w:sz="0" w:space="0" w:color="auto"/>
          </w:divBdr>
          <w:divsChild>
            <w:div w:id="724641143">
              <w:marLeft w:val="0"/>
              <w:marRight w:val="0"/>
              <w:marTop w:val="0"/>
              <w:marBottom w:val="0"/>
              <w:divBdr>
                <w:top w:val="none" w:sz="0" w:space="0" w:color="auto"/>
                <w:left w:val="none" w:sz="0" w:space="0" w:color="auto"/>
                <w:bottom w:val="none" w:sz="0" w:space="0" w:color="auto"/>
                <w:right w:val="none" w:sz="0" w:space="0" w:color="auto"/>
              </w:divBdr>
            </w:div>
          </w:divsChild>
        </w:div>
        <w:div w:id="1416241607">
          <w:marLeft w:val="0"/>
          <w:marRight w:val="0"/>
          <w:marTop w:val="0"/>
          <w:marBottom w:val="0"/>
          <w:divBdr>
            <w:top w:val="none" w:sz="0" w:space="0" w:color="auto"/>
            <w:left w:val="none" w:sz="0" w:space="0" w:color="auto"/>
            <w:bottom w:val="none" w:sz="0" w:space="0" w:color="auto"/>
            <w:right w:val="none" w:sz="0" w:space="0" w:color="auto"/>
          </w:divBdr>
        </w:div>
        <w:div w:id="1460537223">
          <w:marLeft w:val="0"/>
          <w:marRight w:val="0"/>
          <w:marTop w:val="0"/>
          <w:marBottom w:val="0"/>
          <w:divBdr>
            <w:top w:val="none" w:sz="0" w:space="0" w:color="auto"/>
            <w:left w:val="none" w:sz="0" w:space="0" w:color="auto"/>
            <w:bottom w:val="none" w:sz="0" w:space="0" w:color="auto"/>
            <w:right w:val="none" w:sz="0" w:space="0" w:color="auto"/>
          </w:divBdr>
        </w:div>
        <w:div w:id="1484850416">
          <w:marLeft w:val="0"/>
          <w:marRight w:val="0"/>
          <w:marTop w:val="0"/>
          <w:marBottom w:val="0"/>
          <w:divBdr>
            <w:top w:val="none" w:sz="0" w:space="0" w:color="auto"/>
            <w:left w:val="none" w:sz="0" w:space="0" w:color="auto"/>
            <w:bottom w:val="none" w:sz="0" w:space="0" w:color="auto"/>
            <w:right w:val="none" w:sz="0" w:space="0" w:color="auto"/>
          </w:divBdr>
          <w:divsChild>
            <w:div w:id="99377831">
              <w:marLeft w:val="0"/>
              <w:marRight w:val="0"/>
              <w:marTop w:val="0"/>
              <w:marBottom w:val="0"/>
              <w:divBdr>
                <w:top w:val="none" w:sz="0" w:space="0" w:color="auto"/>
                <w:left w:val="none" w:sz="0" w:space="0" w:color="auto"/>
                <w:bottom w:val="none" w:sz="0" w:space="0" w:color="auto"/>
                <w:right w:val="none" w:sz="0" w:space="0" w:color="auto"/>
              </w:divBdr>
            </w:div>
          </w:divsChild>
        </w:div>
        <w:div w:id="1493791335">
          <w:marLeft w:val="0"/>
          <w:marRight w:val="0"/>
          <w:marTop w:val="0"/>
          <w:marBottom w:val="0"/>
          <w:divBdr>
            <w:top w:val="none" w:sz="0" w:space="0" w:color="auto"/>
            <w:left w:val="none" w:sz="0" w:space="0" w:color="auto"/>
            <w:bottom w:val="none" w:sz="0" w:space="0" w:color="auto"/>
            <w:right w:val="none" w:sz="0" w:space="0" w:color="auto"/>
          </w:divBdr>
        </w:div>
        <w:div w:id="1515069979">
          <w:marLeft w:val="0"/>
          <w:marRight w:val="0"/>
          <w:marTop w:val="0"/>
          <w:marBottom w:val="0"/>
          <w:divBdr>
            <w:top w:val="none" w:sz="0" w:space="0" w:color="auto"/>
            <w:left w:val="none" w:sz="0" w:space="0" w:color="auto"/>
            <w:bottom w:val="none" w:sz="0" w:space="0" w:color="auto"/>
            <w:right w:val="none" w:sz="0" w:space="0" w:color="auto"/>
          </w:divBdr>
        </w:div>
        <w:div w:id="1515724368">
          <w:marLeft w:val="0"/>
          <w:marRight w:val="0"/>
          <w:marTop w:val="0"/>
          <w:marBottom w:val="0"/>
          <w:divBdr>
            <w:top w:val="none" w:sz="0" w:space="0" w:color="auto"/>
            <w:left w:val="none" w:sz="0" w:space="0" w:color="auto"/>
            <w:bottom w:val="none" w:sz="0" w:space="0" w:color="auto"/>
            <w:right w:val="none" w:sz="0" w:space="0" w:color="auto"/>
          </w:divBdr>
          <w:divsChild>
            <w:div w:id="255796194">
              <w:marLeft w:val="0"/>
              <w:marRight w:val="0"/>
              <w:marTop w:val="0"/>
              <w:marBottom w:val="0"/>
              <w:divBdr>
                <w:top w:val="none" w:sz="0" w:space="0" w:color="auto"/>
                <w:left w:val="none" w:sz="0" w:space="0" w:color="auto"/>
                <w:bottom w:val="none" w:sz="0" w:space="0" w:color="auto"/>
                <w:right w:val="none" w:sz="0" w:space="0" w:color="auto"/>
              </w:divBdr>
            </w:div>
            <w:div w:id="472647431">
              <w:marLeft w:val="0"/>
              <w:marRight w:val="0"/>
              <w:marTop w:val="0"/>
              <w:marBottom w:val="0"/>
              <w:divBdr>
                <w:top w:val="none" w:sz="0" w:space="0" w:color="auto"/>
                <w:left w:val="none" w:sz="0" w:space="0" w:color="auto"/>
                <w:bottom w:val="none" w:sz="0" w:space="0" w:color="auto"/>
                <w:right w:val="none" w:sz="0" w:space="0" w:color="auto"/>
              </w:divBdr>
            </w:div>
            <w:div w:id="933250644">
              <w:marLeft w:val="0"/>
              <w:marRight w:val="0"/>
              <w:marTop w:val="0"/>
              <w:marBottom w:val="0"/>
              <w:divBdr>
                <w:top w:val="none" w:sz="0" w:space="0" w:color="auto"/>
                <w:left w:val="none" w:sz="0" w:space="0" w:color="auto"/>
                <w:bottom w:val="none" w:sz="0" w:space="0" w:color="auto"/>
                <w:right w:val="none" w:sz="0" w:space="0" w:color="auto"/>
              </w:divBdr>
            </w:div>
            <w:div w:id="1703819147">
              <w:marLeft w:val="0"/>
              <w:marRight w:val="0"/>
              <w:marTop w:val="0"/>
              <w:marBottom w:val="0"/>
              <w:divBdr>
                <w:top w:val="none" w:sz="0" w:space="0" w:color="auto"/>
                <w:left w:val="none" w:sz="0" w:space="0" w:color="auto"/>
                <w:bottom w:val="none" w:sz="0" w:space="0" w:color="auto"/>
                <w:right w:val="none" w:sz="0" w:space="0" w:color="auto"/>
              </w:divBdr>
            </w:div>
          </w:divsChild>
        </w:div>
        <w:div w:id="1569002229">
          <w:marLeft w:val="0"/>
          <w:marRight w:val="0"/>
          <w:marTop w:val="0"/>
          <w:marBottom w:val="0"/>
          <w:divBdr>
            <w:top w:val="none" w:sz="0" w:space="0" w:color="auto"/>
            <w:left w:val="none" w:sz="0" w:space="0" w:color="auto"/>
            <w:bottom w:val="none" w:sz="0" w:space="0" w:color="auto"/>
            <w:right w:val="none" w:sz="0" w:space="0" w:color="auto"/>
          </w:divBdr>
          <w:divsChild>
            <w:div w:id="878203288">
              <w:marLeft w:val="0"/>
              <w:marRight w:val="0"/>
              <w:marTop w:val="0"/>
              <w:marBottom w:val="0"/>
              <w:divBdr>
                <w:top w:val="none" w:sz="0" w:space="0" w:color="auto"/>
                <w:left w:val="none" w:sz="0" w:space="0" w:color="auto"/>
                <w:bottom w:val="none" w:sz="0" w:space="0" w:color="auto"/>
                <w:right w:val="none" w:sz="0" w:space="0" w:color="auto"/>
              </w:divBdr>
            </w:div>
            <w:div w:id="1250850042">
              <w:marLeft w:val="0"/>
              <w:marRight w:val="0"/>
              <w:marTop w:val="0"/>
              <w:marBottom w:val="0"/>
              <w:divBdr>
                <w:top w:val="none" w:sz="0" w:space="0" w:color="auto"/>
                <w:left w:val="none" w:sz="0" w:space="0" w:color="auto"/>
                <w:bottom w:val="none" w:sz="0" w:space="0" w:color="auto"/>
                <w:right w:val="none" w:sz="0" w:space="0" w:color="auto"/>
              </w:divBdr>
            </w:div>
            <w:div w:id="1505389401">
              <w:marLeft w:val="0"/>
              <w:marRight w:val="0"/>
              <w:marTop w:val="0"/>
              <w:marBottom w:val="0"/>
              <w:divBdr>
                <w:top w:val="none" w:sz="0" w:space="0" w:color="auto"/>
                <w:left w:val="none" w:sz="0" w:space="0" w:color="auto"/>
                <w:bottom w:val="none" w:sz="0" w:space="0" w:color="auto"/>
                <w:right w:val="none" w:sz="0" w:space="0" w:color="auto"/>
              </w:divBdr>
            </w:div>
            <w:div w:id="1643535178">
              <w:marLeft w:val="0"/>
              <w:marRight w:val="0"/>
              <w:marTop w:val="0"/>
              <w:marBottom w:val="0"/>
              <w:divBdr>
                <w:top w:val="none" w:sz="0" w:space="0" w:color="auto"/>
                <w:left w:val="none" w:sz="0" w:space="0" w:color="auto"/>
                <w:bottom w:val="none" w:sz="0" w:space="0" w:color="auto"/>
                <w:right w:val="none" w:sz="0" w:space="0" w:color="auto"/>
              </w:divBdr>
            </w:div>
            <w:div w:id="1878353379">
              <w:marLeft w:val="0"/>
              <w:marRight w:val="0"/>
              <w:marTop w:val="0"/>
              <w:marBottom w:val="0"/>
              <w:divBdr>
                <w:top w:val="none" w:sz="0" w:space="0" w:color="auto"/>
                <w:left w:val="none" w:sz="0" w:space="0" w:color="auto"/>
                <w:bottom w:val="none" w:sz="0" w:space="0" w:color="auto"/>
                <w:right w:val="none" w:sz="0" w:space="0" w:color="auto"/>
              </w:divBdr>
            </w:div>
          </w:divsChild>
        </w:div>
        <w:div w:id="1605380346">
          <w:marLeft w:val="0"/>
          <w:marRight w:val="0"/>
          <w:marTop w:val="0"/>
          <w:marBottom w:val="0"/>
          <w:divBdr>
            <w:top w:val="none" w:sz="0" w:space="0" w:color="auto"/>
            <w:left w:val="none" w:sz="0" w:space="0" w:color="auto"/>
            <w:bottom w:val="none" w:sz="0" w:space="0" w:color="auto"/>
            <w:right w:val="none" w:sz="0" w:space="0" w:color="auto"/>
          </w:divBdr>
          <w:divsChild>
            <w:div w:id="554658642">
              <w:marLeft w:val="0"/>
              <w:marRight w:val="0"/>
              <w:marTop w:val="0"/>
              <w:marBottom w:val="0"/>
              <w:divBdr>
                <w:top w:val="none" w:sz="0" w:space="0" w:color="auto"/>
                <w:left w:val="none" w:sz="0" w:space="0" w:color="auto"/>
                <w:bottom w:val="none" w:sz="0" w:space="0" w:color="auto"/>
                <w:right w:val="none" w:sz="0" w:space="0" w:color="auto"/>
              </w:divBdr>
            </w:div>
            <w:div w:id="1493645662">
              <w:marLeft w:val="0"/>
              <w:marRight w:val="0"/>
              <w:marTop w:val="0"/>
              <w:marBottom w:val="0"/>
              <w:divBdr>
                <w:top w:val="none" w:sz="0" w:space="0" w:color="auto"/>
                <w:left w:val="none" w:sz="0" w:space="0" w:color="auto"/>
                <w:bottom w:val="none" w:sz="0" w:space="0" w:color="auto"/>
                <w:right w:val="none" w:sz="0" w:space="0" w:color="auto"/>
              </w:divBdr>
            </w:div>
          </w:divsChild>
        </w:div>
        <w:div w:id="1610703387">
          <w:marLeft w:val="0"/>
          <w:marRight w:val="0"/>
          <w:marTop w:val="0"/>
          <w:marBottom w:val="0"/>
          <w:divBdr>
            <w:top w:val="none" w:sz="0" w:space="0" w:color="auto"/>
            <w:left w:val="none" w:sz="0" w:space="0" w:color="auto"/>
            <w:bottom w:val="none" w:sz="0" w:space="0" w:color="auto"/>
            <w:right w:val="none" w:sz="0" w:space="0" w:color="auto"/>
          </w:divBdr>
          <w:divsChild>
            <w:div w:id="1142455983">
              <w:marLeft w:val="0"/>
              <w:marRight w:val="0"/>
              <w:marTop w:val="0"/>
              <w:marBottom w:val="0"/>
              <w:divBdr>
                <w:top w:val="none" w:sz="0" w:space="0" w:color="auto"/>
                <w:left w:val="none" w:sz="0" w:space="0" w:color="auto"/>
                <w:bottom w:val="none" w:sz="0" w:space="0" w:color="auto"/>
                <w:right w:val="none" w:sz="0" w:space="0" w:color="auto"/>
              </w:divBdr>
            </w:div>
            <w:div w:id="1424376642">
              <w:marLeft w:val="0"/>
              <w:marRight w:val="0"/>
              <w:marTop w:val="0"/>
              <w:marBottom w:val="0"/>
              <w:divBdr>
                <w:top w:val="none" w:sz="0" w:space="0" w:color="auto"/>
                <w:left w:val="none" w:sz="0" w:space="0" w:color="auto"/>
                <w:bottom w:val="none" w:sz="0" w:space="0" w:color="auto"/>
                <w:right w:val="none" w:sz="0" w:space="0" w:color="auto"/>
              </w:divBdr>
            </w:div>
            <w:div w:id="2141608211">
              <w:marLeft w:val="0"/>
              <w:marRight w:val="0"/>
              <w:marTop w:val="0"/>
              <w:marBottom w:val="0"/>
              <w:divBdr>
                <w:top w:val="none" w:sz="0" w:space="0" w:color="auto"/>
                <w:left w:val="none" w:sz="0" w:space="0" w:color="auto"/>
                <w:bottom w:val="none" w:sz="0" w:space="0" w:color="auto"/>
                <w:right w:val="none" w:sz="0" w:space="0" w:color="auto"/>
              </w:divBdr>
            </w:div>
          </w:divsChild>
        </w:div>
        <w:div w:id="1623727097">
          <w:marLeft w:val="0"/>
          <w:marRight w:val="0"/>
          <w:marTop w:val="0"/>
          <w:marBottom w:val="0"/>
          <w:divBdr>
            <w:top w:val="none" w:sz="0" w:space="0" w:color="auto"/>
            <w:left w:val="none" w:sz="0" w:space="0" w:color="auto"/>
            <w:bottom w:val="none" w:sz="0" w:space="0" w:color="auto"/>
            <w:right w:val="none" w:sz="0" w:space="0" w:color="auto"/>
          </w:divBdr>
          <w:divsChild>
            <w:div w:id="842820708">
              <w:marLeft w:val="0"/>
              <w:marRight w:val="0"/>
              <w:marTop w:val="0"/>
              <w:marBottom w:val="0"/>
              <w:divBdr>
                <w:top w:val="none" w:sz="0" w:space="0" w:color="auto"/>
                <w:left w:val="none" w:sz="0" w:space="0" w:color="auto"/>
                <w:bottom w:val="none" w:sz="0" w:space="0" w:color="auto"/>
                <w:right w:val="none" w:sz="0" w:space="0" w:color="auto"/>
              </w:divBdr>
            </w:div>
            <w:div w:id="1408065488">
              <w:marLeft w:val="0"/>
              <w:marRight w:val="0"/>
              <w:marTop w:val="0"/>
              <w:marBottom w:val="0"/>
              <w:divBdr>
                <w:top w:val="none" w:sz="0" w:space="0" w:color="auto"/>
                <w:left w:val="none" w:sz="0" w:space="0" w:color="auto"/>
                <w:bottom w:val="none" w:sz="0" w:space="0" w:color="auto"/>
                <w:right w:val="none" w:sz="0" w:space="0" w:color="auto"/>
              </w:divBdr>
            </w:div>
            <w:div w:id="1603607417">
              <w:marLeft w:val="0"/>
              <w:marRight w:val="0"/>
              <w:marTop w:val="0"/>
              <w:marBottom w:val="0"/>
              <w:divBdr>
                <w:top w:val="none" w:sz="0" w:space="0" w:color="auto"/>
                <w:left w:val="none" w:sz="0" w:space="0" w:color="auto"/>
                <w:bottom w:val="none" w:sz="0" w:space="0" w:color="auto"/>
                <w:right w:val="none" w:sz="0" w:space="0" w:color="auto"/>
              </w:divBdr>
            </w:div>
            <w:div w:id="1922136254">
              <w:marLeft w:val="0"/>
              <w:marRight w:val="0"/>
              <w:marTop w:val="0"/>
              <w:marBottom w:val="0"/>
              <w:divBdr>
                <w:top w:val="none" w:sz="0" w:space="0" w:color="auto"/>
                <w:left w:val="none" w:sz="0" w:space="0" w:color="auto"/>
                <w:bottom w:val="none" w:sz="0" w:space="0" w:color="auto"/>
                <w:right w:val="none" w:sz="0" w:space="0" w:color="auto"/>
              </w:divBdr>
            </w:div>
            <w:div w:id="2035887984">
              <w:marLeft w:val="0"/>
              <w:marRight w:val="0"/>
              <w:marTop w:val="0"/>
              <w:marBottom w:val="0"/>
              <w:divBdr>
                <w:top w:val="none" w:sz="0" w:space="0" w:color="auto"/>
                <w:left w:val="none" w:sz="0" w:space="0" w:color="auto"/>
                <w:bottom w:val="none" w:sz="0" w:space="0" w:color="auto"/>
                <w:right w:val="none" w:sz="0" w:space="0" w:color="auto"/>
              </w:divBdr>
            </w:div>
          </w:divsChild>
        </w:div>
        <w:div w:id="1632401899">
          <w:marLeft w:val="0"/>
          <w:marRight w:val="0"/>
          <w:marTop w:val="0"/>
          <w:marBottom w:val="0"/>
          <w:divBdr>
            <w:top w:val="none" w:sz="0" w:space="0" w:color="auto"/>
            <w:left w:val="none" w:sz="0" w:space="0" w:color="auto"/>
            <w:bottom w:val="none" w:sz="0" w:space="0" w:color="auto"/>
            <w:right w:val="none" w:sz="0" w:space="0" w:color="auto"/>
          </w:divBdr>
          <w:divsChild>
            <w:div w:id="146871939">
              <w:marLeft w:val="0"/>
              <w:marRight w:val="0"/>
              <w:marTop w:val="0"/>
              <w:marBottom w:val="0"/>
              <w:divBdr>
                <w:top w:val="none" w:sz="0" w:space="0" w:color="auto"/>
                <w:left w:val="none" w:sz="0" w:space="0" w:color="auto"/>
                <w:bottom w:val="none" w:sz="0" w:space="0" w:color="auto"/>
                <w:right w:val="none" w:sz="0" w:space="0" w:color="auto"/>
              </w:divBdr>
            </w:div>
            <w:div w:id="697392121">
              <w:marLeft w:val="0"/>
              <w:marRight w:val="0"/>
              <w:marTop w:val="0"/>
              <w:marBottom w:val="0"/>
              <w:divBdr>
                <w:top w:val="none" w:sz="0" w:space="0" w:color="auto"/>
                <w:left w:val="none" w:sz="0" w:space="0" w:color="auto"/>
                <w:bottom w:val="none" w:sz="0" w:space="0" w:color="auto"/>
                <w:right w:val="none" w:sz="0" w:space="0" w:color="auto"/>
              </w:divBdr>
            </w:div>
            <w:div w:id="1195801670">
              <w:marLeft w:val="0"/>
              <w:marRight w:val="0"/>
              <w:marTop w:val="0"/>
              <w:marBottom w:val="0"/>
              <w:divBdr>
                <w:top w:val="none" w:sz="0" w:space="0" w:color="auto"/>
                <w:left w:val="none" w:sz="0" w:space="0" w:color="auto"/>
                <w:bottom w:val="none" w:sz="0" w:space="0" w:color="auto"/>
                <w:right w:val="none" w:sz="0" w:space="0" w:color="auto"/>
              </w:divBdr>
            </w:div>
            <w:div w:id="1224288775">
              <w:marLeft w:val="0"/>
              <w:marRight w:val="0"/>
              <w:marTop w:val="0"/>
              <w:marBottom w:val="0"/>
              <w:divBdr>
                <w:top w:val="none" w:sz="0" w:space="0" w:color="auto"/>
                <w:left w:val="none" w:sz="0" w:space="0" w:color="auto"/>
                <w:bottom w:val="none" w:sz="0" w:space="0" w:color="auto"/>
                <w:right w:val="none" w:sz="0" w:space="0" w:color="auto"/>
              </w:divBdr>
            </w:div>
            <w:div w:id="2022661081">
              <w:marLeft w:val="0"/>
              <w:marRight w:val="0"/>
              <w:marTop w:val="0"/>
              <w:marBottom w:val="0"/>
              <w:divBdr>
                <w:top w:val="none" w:sz="0" w:space="0" w:color="auto"/>
                <w:left w:val="none" w:sz="0" w:space="0" w:color="auto"/>
                <w:bottom w:val="none" w:sz="0" w:space="0" w:color="auto"/>
                <w:right w:val="none" w:sz="0" w:space="0" w:color="auto"/>
              </w:divBdr>
            </w:div>
          </w:divsChild>
        </w:div>
        <w:div w:id="1652098869">
          <w:marLeft w:val="0"/>
          <w:marRight w:val="0"/>
          <w:marTop w:val="0"/>
          <w:marBottom w:val="0"/>
          <w:divBdr>
            <w:top w:val="none" w:sz="0" w:space="0" w:color="auto"/>
            <w:left w:val="none" w:sz="0" w:space="0" w:color="auto"/>
            <w:bottom w:val="none" w:sz="0" w:space="0" w:color="auto"/>
            <w:right w:val="none" w:sz="0" w:space="0" w:color="auto"/>
          </w:divBdr>
          <w:divsChild>
            <w:div w:id="104616313">
              <w:marLeft w:val="0"/>
              <w:marRight w:val="0"/>
              <w:marTop w:val="0"/>
              <w:marBottom w:val="0"/>
              <w:divBdr>
                <w:top w:val="none" w:sz="0" w:space="0" w:color="auto"/>
                <w:left w:val="none" w:sz="0" w:space="0" w:color="auto"/>
                <w:bottom w:val="none" w:sz="0" w:space="0" w:color="auto"/>
                <w:right w:val="none" w:sz="0" w:space="0" w:color="auto"/>
              </w:divBdr>
            </w:div>
            <w:div w:id="636684313">
              <w:marLeft w:val="0"/>
              <w:marRight w:val="0"/>
              <w:marTop w:val="0"/>
              <w:marBottom w:val="0"/>
              <w:divBdr>
                <w:top w:val="none" w:sz="0" w:space="0" w:color="auto"/>
                <w:left w:val="none" w:sz="0" w:space="0" w:color="auto"/>
                <w:bottom w:val="none" w:sz="0" w:space="0" w:color="auto"/>
                <w:right w:val="none" w:sz="0" w:space="0" w:color="auto"/>
              </w:divBdr>
            </w:div>
            <w:div w:id="866601168">
              <w:marLeft w:val="0"/>
              <w:marRight w:val="0"/>
              <w:marTop w:val="0"/>
              <w:marBottom w:val="0"/>
              <w:divBdr>
                <w:top w:val="none" w:sz="0" w:space="0" w:color="auto"/>
                <w:left w:val="none" w:sz="0" w:space="0" w:color="auto"/>
                <w:bottom w:val="none" w:sz="0" w:space="0" w:color="auto"/>
                <w:right w:val="none" w:sz="0" w:space="0" w:color="auto"/>
              </w:divBdr>
            </w:div>
            <w:div w:id="1281103825">
              <w:marLeft w:val="0"/>
              <w:marRight w:val="0"/>
              <w:marTop w:val="0"/>
              <w:marBottom w:val="0"/>
              <w:divBdr>
                <w:top w:val="none" w:sz="0" w:space="0" w:color="auto"/>
                <w:left w:val="none" w:sz="0" w:space="0" w:color="auto"/>
                <w:bottom w:val="none" w:sz="0" w:space="0" w:color="auto"/>
                <w:right w:val="none" w:sz="0" w:space="0" w:color="auto"/>
              </w:divBdr>
            </w:div>
            <w:div w:id="1796212393">
              <w:marLeft w:val="0"/>
              <w:marRight w:val="0"/>
              <w:marTop w:val="0"/>
              <w:marBottom w:val="0"/>
              <w:divBdr>
                <w:top w:val="none" w:sz="0" w:space="0" w:color="auto"/>
                <w:left w:val="none" w:sz="0" w:space="0" w:color="auto"/>
                <w:bottom w:val="none" w:sz="0" w:space="0" w:color="auto"/>
                <w:right w:val="none" w:sz="0" w:space="0" w:color="auto"/>
              </w:divBdr>
            </w:div>
          </w:divsChild>
        </w:div>
        <w:div w:id="1670906374">
          <w:marLeft w:val="0"/>
          <w:marRight w:val="0"/>
          <w:marTop w:val="0"/>
          <w:marBottom w:val="0"/>
          <w:divBdr>
            <w:top w:val="none" w:sz="0" w:space="0" w:color="auto"/>
            <w:left w:val="none" w:sz="0" w:space="0" w:color="auto"/>
            <w:bottom w:val="none" w:sz="0" w:space="0" w:color="auto"/>
            <w:right w:val="none" w:sz="0" w:space="0" w:color="auto"/>
          </w:divBdr>
          <w:divsChild>
            <w:div w:id="482435372">
              <w:marLeft w:val="0"/>
              <w:marRight w:val="0"/>
              <w:marTop w:val="0"/>
              <w:marBottom w:val="0"/>
              <w:divBdr>
                <w:top w:val="none" w:sz="0" w:space="0" w:color="auto"/>
                <w:left w:val="none" w:sz="0" w:space="0" w:color="auto"/>
                <w:bottom w:val="none" w:sz="0" w:space="0" w:color="auto"/>
                <w:right w:val="none" w:sz="0" w:space="0" w:color="auto"/>
              </w:divBdr>
            </w:div>
            <w:div w:id="758793643">
              <w:marLeft w:val="0"/>
              <w:marRight w:val="0"/>
              <w:marTop w:val="0"/>
              <w:marBottom w:val="0"/>
              <w:divBdr>
                <w:top w:val="none" w:sz="0" w:space="0" w:color="auto"/>
                <w:left w:val="none" w:sz="0" w:space="0" w:color="auto"/>
                <w:bottom w:val="none" w:sz="0" w:space="0" w:color="auto"/>
                <w:right w:val="none" w:sz="0" w:space="0" w:color="auto"/>
              </w:divBdr>
            </w:div>
            <w:div w:id="1044792487">
              <w:marLeft w:val="0"/>
              <w:marRight w:val="0"/>
              <w:marTop w:val="0"/>
              <w:marBottom w:val="0"/>
              <w:divBdr>
                <w:top w:val="none" w:sz="0" w:space="0" w:color="auto"/>
                <w:left w:val="none" w:sz="0" w:space="0" w:color="auto"/>
                <w:bottom w:val="none" w:sz="0" w:space="0" w:color="auto"/>
                <w:right w:val="none" w:sz="0" w:space="0" w:color="auto"/>
              </w:divBdr>
            </w:div>
            <w:div w:id="1856920064">
              <w:marLeft w:val="0"/>
              <w:marRight w:val="0"/>
              <w:marTop w:val="0"/>
              <w:marBottom w:val="0"/>
              <w:divBdr>
                <w:top w:val="none" w:sz="0" w:space="0" w:color="auto"/>
                <w:left w:val="none" w:sz="0" w:space="0" w:color="auto"/>
                <w:bottom w:val="none" w:sz="0" w:space="0" w:color="auto"/>
                <w:right w:val="none" w:sz="0" w:space="0" w:color="auto"/>
              </w:divBdr>
            </w:div>
          </w:divsChild>
        </w:div>
        <w:div w:id="1674144697">
          <w:marLeft w:val="0"/>
          <w:marRight w:val="0"/>
          <w:marTop w:val="0"/>
          <w:marBottom w:val="0"/>
          <w:divBdr>
            <w:top w:val="none" w:sz="0" w:space="0" w:color="auto"/>
            <w:left w:val="none" w:sz="0" w:space="0" w:color="auto"/>
            <w:bottom w:val="none" w:sz="0" w:space="0" w:color="auto"/>
            <w:right w:val="none" w:sz="0" w:space="0" w:color="auto"/>
          </w:divBdr>
          <w:divsChild>
            <w:div w:id="1511719231">
              <w:marLeft w:val="0"/>
              <w:marRight w:val="0"/>
              <w:marTop w:val="0"/>
              <w:marBottom w:val="0"/>
              <w:divBdr>
                <w:top w:val="none" w:sz="0" w:space="0" w:color="auto"/>
                <w:left w:val="none" w:sz="0" w:space="0" w:color="auto"/>
                <w:bottom w:val="none" w:sz="0" w:space="0" w:color="auto"/>
                <w:right w:val="none" w:sz="0" w:space="0" w:color="auto"/>
              </w:divBdr>
            </w:div>
          </w:divsChild>
        </w:div>
        <w:div w:id="1674718137">
          <w:marLeft w:val="0"/>
          <w:marRight w:val="0"/>
          <w:marTop w:val="0"/>
          <w:marBottom w:val="0"/>
          <w:divBdr>
            <w:top w:val="none" w:sz="0" w:space="0" w:color="auto"/>
            <w:left w:val="none" w:sz="0" w:space="0" w:color="auto"/>
            <w:bottom w:val="none" w:sz="0" w:space="0" w:color="auto"/>
            <w:right w:val="none" w:sz="0" w:space="0" w:color="auto"/>
          </w:divBdr>
        </w:div>
        <w:div w:id="1677802145">
          <w:marLeft w:val="0"/>
          <w:marRight w:val="0"/>
          <w:marTop w:val="0"/>
          <w:marBottom w:val="0"/>
          <w:divBdr>
            <w:top w:val="none" w:sz="0" w:space="0" w:color="auto"/>
            <w:left w:val="none" w:sz="0" w:space="0" w:color="auto"/>
            <w:bottom w:val="none" w:sz="0" w:space="0" w:color="auto"/>
            <w:right w:val="none" w:sz="0" w:space="0" w:color="auto"/>
          </w:divBdr>
        </w:div>
        <w:div w:id="1691376170">
          <w:marLeft w:val="0"/>
          <w:marRight w:val="0"/>
          <w:marTop w:val="0"/>
          <w:marBottom w:val="0"/>
          <w:divBdr>
            <w:top w:val="none" w:sz="0" w:space="0" w:color="auto"/>
            <w:left w:val="none" w:sz="0" w:space="0" w:color="auto"/>
            <w:bottom w:val="none" w:sz="0" w:space="0" w:color="auto"/>
            <w:right w:val="none" w:sz="0" w:space="0" w:color="auto"/>
          </w:divBdr>
        </w:div>
        <w:div w:id="1691838306">
          <w:marLeft w:val="0"/>
          <w:marRight w:val="0"/>
          <w:marTop w:val="0"/>
          <w:marBottom w:val="0"/>
          <w:divBdr>
            <w:top w:val="none" w:sz="0" w:space="0" w:color="auto"/>
            <w:left w:val="none" w:sz="0" w:space="0" w:color="auto"/>
            <w:bottom w:val="none" w:sz="0" w:space="0" w:color="auto"/>
            <w:right w:val="none" w:sz="0" w:space="0" w:color="auto"/>
          </w:divBdr>
          <w:divsChild>
            <w:div w:id="488061477">
              <w:marLeft w:val="0"/>
              <w:marRight w:val="0"/>
              <w:marTop w:val="0"/>
              <w:marBottom w:val="0"/>
              <w:divBdr>
                <w:top w:val="none" w:sz="0" w:space="0" w:color="auto"/>
                <w:left w:val="none" w:sz="0" w:space="0" w:color="auto"/>
                <w:bottom w:val="none" w:sz="0" w:space="0" w:color="auto"/>
                <w:right w:val="none" w:sz="0" w:space="0" w:color="auto"/>
              </w:divBdr>
            </w:div>
            <w:div w:id="698513269">
              <w:marLeft w:val="0"/>
              <w:marRight w:val="0"/>
              <w:marTop w:val="0"/>
              <w:marBottom w:val="0"/>
              <w:divBdr>
                <w:top w:val="none" w:sz="0" w:space="0" w:color="auto"/>
                <w:left w:val="none" w:sz="0" w:space="0" w:color="auto"/>
                <w:bottom w:val="none" w:sz="0" w:space="0" w:color="auto"/>
                <w:right w:val="none" w:sz="0" w:space="0" w:color="auto"/>
              </w:divBdr>
            </w:div>
            <w:div w:id="946428361">
              <w:marLeft w:val="0"/>
              <w:marRight w:val="0"/>
              <w:marTop w:val="0"/>
              <w:marBottom w:val="0"/>
              <w:divBdr>
                <w:top w:val="none" w:sz="0" w:space="0" w:color="auto"/>
                <w:left w:val="none" w:sz="0" w:space="0" w:color="auto"/>
                <w:bottom w:val="none" w:sz="0" w:space="0" w:color="auto"/>
                <w:right w:val="none" w:sz="0" w:space="0" w:color="auto"/>
              </w:divBdr>
            </w:div>
            <w:div w:id="1689407259">
              <w:marLeft w:val="0"/>
              <w:marRight w:val="0"/>
              <w:marTop w:val="0"/>
              <w:marBottom w:val="0"/>
              <w:divBdr>
                <w:top w:val="none" w:sz="0" w:space="0" w:color="auto"/>
                <w:left w:val="none" w:sz="0" w:space="0" w:color="auto"/>
                <w:bottom w:val="none" w:sz="0" w:space="0" w:color="auto"/>
                <w:right w:val="none" w:sz="0" w:space="0" w:color="auto"/>
              </w:divBdr>
            </w:div>
          </w:divsChild>
        </w:div>
        <w:div w:id="1692492589">
          <w:marLeft w:val="0"/>
          <w:marRight w:val="0"/>
          <w:marTop w:val="0"/>
          <w:marBottom w:val="0"/>
          <w:divBdr>
            <w:top w:val="none" w:sz="0" w:space="0" w:color="auto"/>
            <w:left w:val="none" w:sz="0" w:space="0" w:color="auto"/>
            <w:bottom w:val="none" w:sz="0" w:space="0" w:color="auto"/>
            <w:right w:val="none" w:sz="0" w:space="0" w:color="auto"/>
          </w:divBdr>
          <w:divsChild>
            <w:div w:id="842430799">
              <w:marLeft w:val="0"/>
              <w:marRight w:val="0"/>
              <w:marTop w:val="0"/>
              <w:marBottom w:val="0"/>
              <w:divBdr>
                <w:top w:val="none" w:sz="0" w:space="0" w:color="auto"/>
                <w:left w:val="none" w:sz="0" w:space="0" w:color="auto"/>
                <w:bottom w:val="none" w:sz="0" w:space="0" w:color="auto"/>
                <w:right w:val="none" w:sz="0" w:space="0" w:color="auto"/>
              </w:divBdr>
            </w:div>
          </w:divsChild>
        </w:div>
        <w:div w:id="1724980164">
          <w:marLeft w:val="0"/>
          <w:marRight w:val="0"/>
          <w:marTop w:val="0"/>
          <w:marBottom w:val="0"/>
          <w:divBdr>
            <w:top w:val="none" w:sz="0" w:space="0" w:color="auto"/>
            <w:left w:val="none" w:sz="0" w:space="0" w:color="auto"/>
            <w:bottom w:val="none" w:sz="0" w:space="0" w:color="auto"/>
            <w:right w:val="none" w:sz="0" w:space="0" w:color="auto"/>
          </w:divBdr>
        </w:div>
        <w:div w:id="1739354386">
          <w:marLeft w:val="0"/>
          <w:marRight w:val="0"/>
          <w:marTop w:val="0"/>
          <w:marBottom w:val="0"/>
          <w:divBdr>
            <w:top w:val="none" w:sz="0" w:space="0" w:color="auto"/>
            <w:left w:val="none" w:sz="0" w:space="0" w:color="auto"/>
            <w:bottom w:val="none" w:sz="0" w:space="0" w:color="auto"/>
            <w:right w:val="none" w:sz="0" w:space="0" w:color="auto"/>
          </w:divBdr>
          <w:divsChild>
            <w:div w:id="823855117">
              <w:marLeft w:val="0"/>
              <w:marRight w:val="0"/>
              <w:marTop w:val="0"/>
              <w:marBottom w:val="0"/>
              <w:divBdr>
                <w:top w:val="none" w:sz="0" w:space="0" w:color="auto"/>
                <w:left w:val="none" w:sz="0" w:space="0" w:color="auto"/>
                <w:bottom w:val="none" w:sz="0" w:space="0" w:color="auto"/>
                <w:right w:val="none" w:sz="0" w:space="0" w:color="auto"/>
              </w:divBdr>
            </w:div>
            <w:div w:id="1558931309">
              <w:marLeft w:val="0"/>
              <w:marRight w:val="0"/>
              <w:marTop w:val="0"/>
              <w:marBottom w:val="0"/>
              <w:divBdr>
                <w:top w:val="none" w:sz="0" w:space="0" w:color="auto"/>
                <w:left w:val="none" w:sz="0" w:space="0" w:color="auto"/>
                <w:bottom w:val="none" w:sz="0" w:space="0" w:color="auto"/>
                <w:right w:val="none" w:sz="0" w:space="0" w:color="auto"/>
              </w:divBdr>
            </w:div>
            <w:div w:id="1592544265">
              <w:marLeft w:val="0"/>
              <w:marRight w:val="0"/>
              <w:marTop w:val="0"/>
              <w:marBottom w:val="0"/>
              <w:divBdr>
                <w:top w:val="none" w:sz="0" w:space="0" w:color="auto"/>
                <w:left w:val="none" w:sz="0" w:space="0" w:color="auto"/>
                <w:bottom w:val="none" w:sz="0" w:space="0" w:color="auto"/>
                <w:right w:val="none" w:sz="0" w:space="0" w:color="auto"/>
              </w:divBdr>
            </w:div>
            <w:div w:id="1909920670">
              <w:marLeft w:val="0"/>
              <w:marRight w:val="0"/>
              <w:marTop w:val="0"/>
              <w:marBottom w:val="0"/>
              <w:divBdr>
                <w:top w:val="none" w:sz="0" w:space="0" w:color="auto"/>
                <w:left w:val="none" w:sz="0" w:space="0" w:color="auto"/>
                <w:bottom w:val="none" w:sz="0" w:space="0" w:color="auto"/>
                <w:right w:val="none" w:sz="0" w:space="0" w:color="auto"/>
              </w:divBdr>
            </w:div>
          </w:divsChild>
        </w:div>
        <w:div w:id="1751926462">
          <w:marLeft w:val="0"/>
          <w:marRight w:val="0"/>
          <w:marTop w:val="0"/>
          <w:marBottom w:val="0"/>
          <w:divBdr>
            <w:top w:val="none" w:sz="0" w:space="0" w:color="auto"/>
            <w:left w:val="none" w:sz="0" w:space="0" w:color="auto"/>
            <w:bottom w:val="none" w:sz="0" w:space="0" w:color="auto"/>
            <w:right w:val="none" w:sz="0" w:space="0" w:color="auto"/>
          </w:divBdr>
          <w:divsChild>
            <w:div w:id="765610619">
              <w:marLeft w:val="0"/>
              <w:marRight w:val="0"/>
              <w:marTop w:val="0"/>
              <w:marBottom w:val="0"/>
              <w:divBdr>
                <w:top w:val="none" w:sz="0" w:space="0" w:color="auto"/>
                <w:left w:val="none" w:sz="0" w:space="0" w:color="auto"/>
                <w:bottom w:val="none" w:sz="0" w:space="0" w:color="auto"/>
                <w:right w:val="none" w:sz="0" w:space="0" w:color="auto"/>
              </w:divBdr>
            </w:div>
          </w:divsChild>
        </w:div>
        <w:div w:id="1775859375">
          <w:marLeft w:val="0"/>
          <w:marRight w:val="0"/>
          <w:marTop w:val="0"/>
          <w:marBottom w:val="0"/>
          <w:divBdr>
            <w:top w:val="none" w:sz="0" w:space="0" w:color="auto"/>
            <w:left w:val="none" w:sz="0" w:space="0" w:color="auto"/>
            <w:bottom w:val="none" w:sz="0" w:space="0" w:color="auto"/>
            <w:right w:val="none" w:sz="0" w:space="0" w:color="auto"/>
          </w:divBdr>
          <w:divsChild>
            <w:div w:id="254746278">
              <w:marLeft w:val="0"/>
              <w:marRight w:val="0"/>
              <w:marTop w:val="0"/>
              <w:marBottom w:val="0"/>
              <w:divBdr>
                <w:top w:val="none" w:sz="0" w:space="0" w:color="auto"/>
                <w:left w:val="none" w:sz="0" w:space="0" w:color="auto"/>
                <w:bottom w:val="none" w:sz="0" w:space="0" w:color="auto"/>
                <w:right w:val="none" w:sz="0" w:space="0" w:color="auto"/>
              </w:divBdr>
            </w:div>
            <w:div w:id="776557874">
              <w:marLeft w:val="0"/>
              <w:marRight w:val="0"/>
              <w:marTop w:val="0"/>
              <w:marBottom w:val="0"/>
              <w:divBdr>
                <w:top w:val="none" w:sz="0" w:space="0" w:color="auto"/>
                <w:left w:val="none" w:sz="0" w:space="0" w:color="auto"/>
                <w:bottom w:val="none" w:sz="0" w:space="0" w:color="auto"/>
                <w:right w:val="none" w:sz="0" w:space="0" w:color="auto"/>
              </w:divBdr>
            </w:div>
            <w:div w:id="883714519">
              <w:marLeft w:val="0"/>
              <w:marRight w:val="0"/>
              <w:marTop w:val="0"/>
              <w:marBottom w:val="0"/>
              <w:divBdr>
                <w:top w:val="none" w:sz="0" w:space="0" w:color="auto"/>
                <w:left w:val="none" w:sz="0" w:space="0" w:color="auto"/>
                <w:bottom w:val="none" w:sz="0" w:space="0" w:color="auto"/>
                <w:right w:val="none" w:sz="0" w:space="0" w:color="auto"/>
              </w:divBdr>
            </w:div>
          </w:divsChild>
        </w:div>
        <w:div w:id="1780297394">
          <w:marLeft w:val="0"/>
          <w:marRight w:val="0"/>
          <w:marTop w:val="0"/>
          <w:marBottom w:val="0"/>
          <w:divBdr>
            <w:top w:val="none" w:sz="0" w:space="0" w:color="auto"/>
            <w:left w:val="none" w:sz="0" w:space="0" w:color="auto"/>
            <w:bottom w:val="none" w:sz="0" w:space="0" w:color="auto"/>
            <w:right w:val="none" w:sz="0" w:space="0" w:color="auto"/>
          </w:divBdr>
        </w:div>
        <w:div w:id="1782526371">
          <w:marLeft w:val="0"/>
          <w:marRight w:val="0"/>
          <w:marTop w:val="0"/>
          <w:marBottom w:val="0"/>
          <w:divBdr>
            <w:top w:val="none" w:sz="0" w:space="0" w:color="auto"/>
            <w:left w:val="none" w:sz="0" w:space="0" w:color="auto"/>
            <w:bottom w:val="none" w:sz="0" w:space="0" w:color="auto"/>
            <w:right w:val="none" w:sz="0" w:space="0" w:color="auto"/>
          </w:divBdr>
        </w:div>
        <w:div w:id="1809663267">
          <w:marLeft w:val="0"/>
          <w:marRight w:val="0"/>
          <w:marTop w:val="0"/>
          <w:marBottom w:val="0"/>
          <w:divBdr>
            <w:top w:val="none" w:sz="0" w:space="0" w:color="auto"/>
            <w:left w:val="none" w:sz="0" w:space="0" w:color="auto"/>
            <w:bottom w:val="none" w:sz="0" w:space="0" w:color="auto"/>
            <w:right w:val="none" w:sz="0" w:space="0" w:color="auto"/>
          </w:divBdr>
          <w:divsChild>
            <w:div w:id="98643884">
              <w:marLeft w:val="0"/>
              <w:marRight w:val="0"/>
              <w:marTop w:val="0"/>
              <w:marBottom w:val="0"/>
              <w:divBdr>
                <w:top w:val="none" w:sz="0" w:space="0" w:color="auto"/>
                <w:left w:val="none" w:sz="0" w:space="0" w:color="auto"/>
                <w:bottom w:val="none" w:sz="0" w:space="0" w:color="auto"/>
                <w:right w:val="none" w:sz="0" w:space="0" w:color="auto"/>
              </w:divBdr>
            </w:div>
            <w:div w:id="165440320">
              <w:marLeft w:val="0"/>
              <w:marRight w:val="0"/>
              <w:marTop w:val="0"/>
              <w:marBottom w:val="0"/>
              <w:divBdr>
                <w:top w:val="none" w:sz="0" w:space="0" w:color="auto"/>
                <w:left w:val="none" w:sz="0" w:space="0" w:color="auto"/>
                <w:bottom w:val="none" w:sz="0" w:space="0" w:color="auto"/>
                <w:right w:val="none" w:sz="0" w:space="0" w:color="auto"/>
              </w:divBdr>
            </w:div>
            <w:div w:id="1242375180">
              <w:marLeft w:val="0"/>
              <w:marRight w:val="0"/>
              <w:marTop w:val="0"/>
              <w:marBottom w:val="0"/>
              <w:divBdr>
                <w:top w:val="none" w:sz="0" w:space="0" w:color="auto"/>
                <w:left w:val="none" w:sz="0" w:space="0" w:color="auto"/>
                <w:bottom w:val="none" w:sz="0" w:space="0" w:color="auto"/>
                <w:right w:val="none" w:sz="0" w:space="0" w:color="auto"/>
              </w:divBdr>
            </w:div>
            <w:div w:id="2085905727">
              <w:marLeft w:val="0"/>
              <w:marRight w:val="0"/>
              <w:marTop w:val="0"/>
              <w:marBottom w:val="0"/>
              <w:divBdr>
                <w:top w:val="none" w:sz="0" w:space="0" w:color="auto"/>
                <w:left w:val="none" w:sz="0" w:space="0" w:color="auto"/>
                <w:bottom w:val="none" w:sz="0" w:space="0" w:color="auto"/>
                <w:right w:val="none" w:sz="0" w:space="0" w:color="auto"/>
              </w:divBdr>
            </w:div>
            <w:div w:id="2111462213">
              <w:marLeft w:val="0"/>
              <w:marRight w:val="0"/>
              <w:marTop w:val="0"/>
              <w:marBottom w:val="0"/>
              <w:divBdr>
                <w:top w:val="none" w:sz="0" w:space="0" w:color="auto"/>
                <w:left w:val="none" w:sz="0" w:space="0" w:color="auto"/>
                <w:bottom w:val="none" w:sz="0" w:space="0" w:color="auto"/>
                <w:right w:val="none" w:sz="0" w:space="0" w:color="auto"/>
              </w:divBdr>
            </w:div>
          </w:divsChild>
        </w:div>
        <w:div w:id="1828355186">
          <w:marLeft w:val="0"/>
          <w:marRight w:val="0"/>
          <w:marTop w:val="0"/>
          <w:marBottom w:val="0"/>
          <w:divBdr>
            <w:top w:val="none" w:sz="0" w:space="0" w:color="auto"/>
            <w:left w:val="none" w:sz="0" w:space="0" w:color="auto"/>
            <w:bottom w:val="none" w:sz="0" w:space="0" w:color="auto"/>
            <w:right w:val="none" w:sz="0" w:space="0" w:color="auto"/>
          </w:divBdr>
          <w:divsChild>
            <w:div w:id="390268845">
              <w:marLeft w:val="0"/>
              <w:marRight w:val="0"/>
              <w:marTop w:val="0"/>
              <w:marBottom w:val="0"/>
              <w:divBdr>
                <w:top w:val="none" w:sz="0" w:space="0" w:color="auto"/>
                <w:left w:val="none" w:sz="0" w:space="0" w:color="auto"/>
                <w:bottom w:val="none" w:sz="0" w:space="0" w:color="auto"/>
                <w:right w:val="none" w:sz="0" w:space="0" w:color="auto"/>
              </w:divBdr>
            </w:div>
            <w:div w:id="399645370">
              <w:marLeft w:val="0"/>
              <w:marRight w:val="0"/>
              <w:marTop w:val="0"/>
              <w:marBottom w:val="0"/>
              <w:divBdr>
                <w:top w:val="none" w:sz="0" w:space="0" w:color="auto"/>
                <w:left w:val="none" w:sz="0" w:space="0" w:color="auto"/>
                <w:bottom w:val="none" w:sz="0" w:space="0" w:color="auto"/>
                <w:right w:val="none" w:sz="0" w:space="0" w:color="auto"/>
              </w:divBdr>
            </w:div>
            <w:div w:id="1768770362">
              <w:marLeft w:val="0"/>
              <w:marRight w:val="0"/>
              <w:marTop w:val="0"/>
              <w:marBottom w:val="0"/>
              <w:divBdr>
                <w:top w:val="none" w:sz="0" w:space="0" w:color="auto"/>
                <w:left w:val="none" w:sz="0" w:space="0" w:color="auto"/>
                <w:bottom w:val="none" w:sz="0" w:space="0" w:color="auto"/>
                <w:right w:val="none" w:sz="0" w:space="0" w:color="auto"/>
              </w:divBdr>
            </w:div>
            <w:div w:id="2037538765">
              <w:marLeft w:val="0"/>
              <w:marRight w:val="0"/>
              <w:marTop w:val="0"/>
              <w:marBottom w:val="0"/>
              <w:divBdr>
                <w:top w:val="none" w:sz="0" w:space="0" w:color="auto"/>
                <w:left w:val="none" w:sz="0" w:space="0" w:color="auto"/>
                <w:bottom w:val="none" w:sz="0" w:space="0" w:color="auto"/>
                <w:right w:val="none" w:sz="0" w:space="0" w:color="auto"/>
              </w:divBdr>
            </w:div>
          </w:divsChild>
        </w:div>
        <w:div w:id="1862624858">
          <w:marLeft w:val="0"/>
          <w:marRight w:val="0"/>
          <w:marTop w:val="0"/>
          <w:marBottom w:val="0"/>
          <w:divBdr>
            <w:top w:val="none" w:sz="0" w:space="0" w:color="auto"/>
            <w:left w:val="none" w:sz="0" w:space="0" w:color="auto"/>
            <w:bottom w:val="none" w:sz="0" w:space="0" w:color="auto"/>
            <w:right w:val="none" w:sz="0" w:space="0" w:color="auto"/>
          </w:divBdr>
        </w:div>
        <w:div w:id="1885485161">
          <w:marLeft w:val="0"/>
          <w:marRight w:val="0"/>
          <w:marTop w:val="0"/>
          <w:marBottom w:val="0"/>
          <w:divBdr>
            <w:top w:val="none" w:sz="0" w:space="0" w:color="auto"/>
            <w:left w:val="none" w:sz="0" w:space="0" w:color="auto"/>
            <w:bottom w:val="none" w:sz="0" w:space="0" w:color="auto"/>
            <w:right w:val="none" w:sz="0" w:space="0" w:color="auto"/>
          </w:divBdr>
        </w:div>
        <w:div w:id="1894653826">
          <w:marLeft w:val="0"/>
          <w:marRight w:val="0"/>
          <w:marTop w:val="0"/>
          <w:marBottom w:val="0"/>
          <w:divBdr>
            <w:top w:val="none" w:sz="0" w:space="0" w:color="auto"/>
            <w:left w:val="none" w:sz="0" w:space="0" w:color="auto"/>
            <w:bottom w:val="none" w:sz="0" w:space="0" w:color="auto"/>
            <w:right w:val="none" w:sz="0" w:space="0" w:color="auto"/>
          </w:divBdr>
        </w:div>
        <w:div w:id="1909149460">
          <w:marLeft w:val="0"/>
          <w:marRight w:val="0"/>
          <w:marTop w:val="0"/>
          <w:marBottom w:val="0"/>
          <w:divBdr>
            <w:top w:val="none" w:sz="0" w:space="0" w:color="auto"/>
            <w:left w:val="none" w:sz="0" w:space="0" w:color="auto"/>
            <w:bottom w:val="none" w:sz="0" w:space="0" w:color="auto"/>
            <w:right w:val="none" w:sz="0" w:space="0" w:color="auto"/>
          </w:divBdr>
        </w:div>
        <w:div w:id="1918130790">
          <w:marLeft w:val="0"/>
          <w:marRight w:val="0"/>
          <w:marTop w:val="0"/>
          <w:marBottom w:val="0"/>
          <w:divBdr>
            <w:top w:val="none" w:sz="0" w:space="0" w:color="auto"/>
            <w:left w:val="none" w:sz="0" w:space="0" w:color="auto"/>
            <w:bottom w:val="none" w:sz="0" w:space="0" w:color="auto"/>
            <w:right w:val="none" w:sz="0" w:space="0" w:color="auto"/>
          </w:divBdr>
          <w:divsChild>
            <w:div w:id="873344795">
              <w:marLeft w:val="0"/>
              <w:marRight w:val="0"/>
              <w:marTop w:val="0"/>
              <w:marBottom w:val="0"/>
              <w:divBdr>
                <w:top w:val="none" w:sz="0" w:space="0" w:color="auto"/>
                <w:left w:val="none" w:sz="0" w:space="0" w:color="auto"/>
                <w:bottom w:val="none" w:sz="0" w:space="0" w:color="auto"/>
                <w:right w:val="none" w:sz="0" w:space="0" w:color="auto"/>
              </w:divBdr>
            </w:div>
            <w:div w:id="1164734608">
              <w:marLeft w:val="0"/>
              <w:marRight w:val="0"/>
              <w:marTop w:val="0"/>
              <w:marBottom w:val="0"/>
              <w:divBdr>
                <w:top w:val="none" w:sz="0" w:space="0" w:color="auto"/>
                <w:left w:val="none" w:sz="0" w:space="0" w:color="auto"/>
                <w:bottom w:val="none" w:sz="0" w:space="0" w:color="auto"/>
                <w:right w:val="none" w:sz="0" w:space="0" w:color="auto"/>
              </w:divBdr>
            </w:div>
            <w:div w:id="1737901534">
              <w:marLeft w:val="0"/>
              <w:marRight w:val="0"/>
              <w:marTop w:val="0"/>
              <w:marBottom w:val="0"/>
              <w:divBdr>
                <w:top w:val="none" w:sz="0" w:space="0" w:color="auto"/>
                <w:left w:val="none" w:sz="0" w:space="0" w:color="auto"/>
                <w:bottom w:val="none" w:sz="0" w:space="0" w:color="auto"/>
                <w:right w:val="none" w:sz="0" w:space="0" w:color="auto"/>
              </w:divBdr>
            </w:div>
            <w:div w:id="1994529064">
              <w:marLeft w:val="0"/>
              <w:marRight w:val="0"/>
              <w:marTop w:val="0"/>
              <w:marBottom w:val="0"/>
              <w:divBdr>
                <w:top w:val="none" w:sz="0" w:space="0" w:color="auto"/>
                <w:left w:val="none" w:sz="0" w:space="0" w:color="auto"/>
                <w:bottom w:val="none" w:sz="0" w:space="0" w:color="auto"/>
                <w:right w:val="none" w:sz="0" w:space="0" w:color="auto"/>
              </w:divBdr>
            </w:div>
          </w:divsChild>
        </w:div>
        <w:div w:id="1921523448">
          <w:marLeft w:val="0"/>
          <w:marRight w:val="0"/>
          <w:marTop w:val="0"/>
          <w:marBottom w:val="0"/>
          <w:divBdr>
            <w:top w:val="none" w:sz="0" w:space="0" w:color="auto"/>
            <w:left w:val="none" w:sz="0" w:space="0" w:color="auto"/>
            <w:bottom w:val="none" w:sz="0" w:space="0" w:color="auto"/>
            <w:right w:val="none" w:sz="0" w:space="0" w:color="auto"/>
          </w:divBdr>
          <w:divsChild>
            <w:div w:id="881676327">
              <w:marLeft w:val="0"/>
              <w:marRight w:val="0"/>
              <w:marTop w:val="0"/>
              <w:marBottom w:val="0"/>
              <w:divBdr>
                <w:top w:val="none" w:sz="0" w:space="0" w:color="auto"/>
                <w:left w:val="none" w:sz="0" w:space="0" w:color="auto"/>
                <w:bottom w:val="none" w:sz="0" w:space="0" w:color="auto"/>
                <w:right w:val="none" w:sz="0" w:space="0" w:color="auto"/>
              </w:divBdr>
            </w:div>
            <w:div w:id="1434788688">
              <w:marLeft w:val="0"/>
              <w:marRight w:val="0"/>
              <w:marTop w:val="0"/>
              <w:marBottom w:val="0"/>
              <w:divBdr>
                <w:top w:val="none" w:sz="0" w:space="0" w:color="auto"/>
                <w:left w:val="none" w:sz="0" w:space="0" w:color="auto"/>
                <w:bottom w:val="none" w:sz="0" w:space="0" w:color="auto"/>
                <w:right w:val="none" w:sz="0" w:space="0" w:color="auto"/>
              </w:divBdr>
            </w:div>
            <w:div w:id="1693385388">
              <w:marLeft w:val="0"/>
              <w:marRight w:val="0"/>
              <w:marTop w:val="0"/>
              <w:marBottom w:val="0"/>
              <w:divBdr>
                <w:top w:val="none" w:sz="0" w:space="0" w:color="auto"/>
                <w:left w:val="none" w:sz="0" w:space="0" w:color="auto"/>
                <w:bottom w:val="none" w:sz="0" w:space="0" w:color="auto"/>
                <w:right w:val="none" w:sz="0" w:space="0" w:color="auto"/>
              </w:divBdr>
            </w:div>
            <w:div w:id="1810047512">
              <w:marLeft w:val="0"/>
              <w:marRight w:val="0"/>
              <w:marTop w:val="0"/>
              <w:marBottom w:val="0"/>
              <w:divBdr>
                <w:top w:val="none" w:sz="0" w:space="0" w:color="auto"/>
                <w:left w:val="none" w:sz="0" w:space="0" w:color="auto"/>
                <w:bottom w:val="none" w:sz="0" w:space="0" w:color="auto"/>
                <w:right w:val="none" w:sz="0" w:space="0" w:color="auto"/>
              </w:divBdr>
            </w:div>
            <w:div w:id="2106144201">
              <w:marLeft w:val="0"/>
              <w:marRight w:val="0"/>
              <w:marTop w:val="0"/>
              <w:marBottom w:val="0"/>
              <w:divBdr>
                <w:top w:val="none" w:sz="0" w:space="0" w:color="auto"/>
                <w:left w:val="none" w:sz="0" w:space="0" w:color="auto"/>
                <w:bottom w:val="none" w:sz="0" w:space="0" w:color="auto"/>
                <w:right w:val="none" w:sz="0" w:space="0" w:color="auto"/>
              </w:divBdr>
            </w:div>
          </w:divsChild>
        </w:div>
        <w:div w:id="1925911749">
          <w:marLeft w:val="0"/>
          <w:marRight w:val="0"/>
          <w:marTop w:val="0"/>
          <w:marBottom w:val="0"/>
          <w:divBdr>
            <w:top w:val="none" w:sz="0" w:space="0" w:color="auto"/>
            <w:left w:val="none" w:sz="0" w:space="0" w:color="auto"/>
            <w:bottom w:val="none" w:sz="0" w:space="0" w:color="auto"/>
            <w:right w:val="none" w:sz="0" w:space="0" w:color="auto"/>
          </w:divBdr>
        </w:div>
        <w:div w:id="1968394034">
          <w:marLeft w:val="0"/>
          <w:marRight w:val="0"/>
          <w:marTop w:val="0"/>
          <w:marBottom w:val="0"/>
          <w:divBdr>
            <w:top w:val="none" w:sz="0" w:space="0" w:color="auto"/>
            <w:left w:val="none" w:sz="0" w:space="0" w:color="auto"/>
            <w:bottom w:val="none" w:sz="0" w:space="0" w:color="auto"/>
            <w:right w:val="none" w:sz="0" w:space="0" w:color="auto"/>
          </w:divBdr>
        </w:div>
        <w:div w:id="1968509688">
          <w:marLeft w:val="0"/>
          <w:marRight w:val="0"/>
          <w:marTop w:val="0"/>
          <w:marBottom w:val="0"/>
          <w:divBdr>
            <w:top w:val="none" w:sz="0" w:space="0" w:color="auto"/>
            <w:left w:val="none" w:sz="0" w:space="0" w:color="auto"/>
            <w:bottom w:val="none" w:sz="0" w:space="0" w:color="auto"/>
            <w:right w:val="none" w:sz="0" w:space="0" w:color="auto"/>
          </w:divBdr>
        </w:div>
        <w:div w:id="1988316564">
          <w:marLeft w:val="0"/>
          <w:marRight w:val="0"/>
          <w:marTop w:val="0"/>
          <w:marBottom w:val="0"/>
          <w:divBdr>
            <w:top w:val="none" w:sz="0" w:space="0" w:color="auto"/>
            <w:left w:val="none" w:sz="0" w:space="0" w:color="auto"/>
            <w:bottom w:val="none" w:sz="0" w:space="0" w:color="auto"/>
            <w:right w:val="none" w:sz="0" w:space="0" w:color="auto"/>
          </w:divBdr>
        </w:div>
        <w:div w:id="1989746881">
          <w:marLeft w:val="0"/>
          <w:marRight w:val="0"/>
          <w:marTop w:val="0"/>
          <w:marBottom w:val="0"/>
          <w:divBdr>
            <w:top w:val="none" w:sz="0" w:space="0" w:color="auto"/>
            <w:left w:val="none" w:sz="0" w:space="0" w:color="auto"/>
            <w:bottom w:val="none" w:sz="0" w:space="0" w:color="auto"/>
            <w:right w:val="none" w:sz="0" w:space="0" w:color="auto"/>
          </w:divBdr>
        </w:div>
        <w:div w:id="1999185757">
          <w:marLeft w:val="0"/>
          <w:marRight w:val="0"/>
          <w:marTop w:val="0"/>
          <w:marBottom w:val="0"/>
          <w:divBdr>
            <w:top w:val="none" w:sz="0" w:space="0" w:color="auto"/>
            <w:left w:val="none" w:sz="0" w:space="0" w:color="auto"/>
            <w:bottom w:val="none" w:sz="0" w:space="0" w:color="auto"/>
            <w:right w:val="none" w:sz="0" w:space="0" w:color="auto"/>
          </w:divBdr>
          <w:divsChild>
            <w:div w:id="817962469">
              <w:marLeft w:val="0"/>
              <w:marRight w:val="0"/>
              <w:marTop w:val="0"/>
              <w:marBottom w:val="0"/>
              <w:divBdr>
                <w:top w:val="none" w:sz="0" w:space="0" w:color="auto"/>
                <w:left w:val="none" w:sz="0" w:space="0" w:color="auto"/>
                <w:bottom w:val="none" w:sz="0" w:space="0" w:color="auto"/>
                <w:right w:val="none" w:sz="0" w:space="0" w:color="auto"/>
              </w:divBdr>
            </w:div>
            <w:div w:id="987514714">
              <w:marLeft w:val="0"/>
              <w:marRight w:val="0"/>
              <w:marTop w:val="0"/>
              <w:marBottom w:val="0"/>
              <w:divBdr>
                <w:top w:val="none" w:sz="0" w:space="0" w:color="auto"/>
                <w:left w:val="none" w:sz="0" w:space="0" w:color="auto"/>
                <w:bottom w:val="none" w:sz="0" w:space="0" w:color="auto"/>
                <w:right w:val="none" w:sz="0" w:space="0" w:color="auto"/>
              </w:divBdr>
            </w:div>
          </w:divsChild>
        </w:div>
        <w:div w:id="2002780396">
          <w:marLeft w:val="0"/>
          <w:marRight w:val="0"/>
          <w:marTop w:val="0"/>
          <w:marBottom w:val="0"/>
          <w:divBdr>
            <w:top w:val="none" w:sz="0" w:space="0" w:color="auto"/>
            <w:left w:val="none" w:sz="0" w:space="0" w:color="auto"/>
            <w:bottom w:val="none" w:sz="0" w:space="0" w:color="auto"/>
            <w:right w:val="none" w:sz="0" w:space="0" w:color="auto"/>
          </w:divBdr>
        </w:div>
        <w:div w:id="2005470994">
          <w:marLeft w:val="0"/>
          <w:marRight w:val="0"/>
          <w:marTop w:val="0"/>
          <w:marBottom w:val="0"/>
          <w:divBdr>
            <w:top w:val="none" w:sz="0" w:space="0" w:color="auto"/>
            <w:left w:val="none" w:sz="0" w:space="0" w:color="auto"/>
            <w:bottom w:val="none" w:sz="0" w:space="0" w:color="auto"/>
            <w:right w:val="none" w:sz="0" w:space="0" w:color="auto"/>
          </w:divBdr>
        </w:div>
        <w:div w:id="2016420974">
          <w:marLeft w:val="0"/>
          <w:marRight w:val="0"/>
          <w:marTop w:val="0"/>
          <w:marBottom w:val="0"/>
          <w:divBdr>
            <w:top w:val="none" w:sz="0" w:space="0" w:color="auto"/>
            <w:left w:val="none" w:sz="0" w:space="0" w:color="auto"/>
            <w:bottom w:val="none" w:sz="0" w:space="0" w:color="auto"/>
            <w:right w:val="none" w:sz="0" w:space="0" w:color="auto"/>
          </w:divBdr>
        </w:div>
        <w:div w:id="2046832020">
          <w:marLeft w:val="0"/>
          <w:marRight w:val="0"/>
          <w:marTop w:val="0"/>
          <w:marBottom w:val="0"/>
          <w:divBdr>
            <w:top w:val="none" w:sz="0" w:space="0" w:color="auto"/>
            <w:left w:val="none" w:sz="0" w:space="0" w:color="auto"/>
            <w:bottom w:val="none" w:sz="0" w:space="0" w:color="auto"/>
            <w:right w:val="none" w:sz="0" w:space="0" w:color="auto"/>
          </w:divBdr>
          <w:divsChild>
            <w:div w:id="257715330">
              <w:marLeft w:val="0"/>
              <w:marRight w:val="0"/>
              <w:marTop w:val="0"/>
              <w:marBottom w:val="0"/>
              <w:divBdr>
                <w:top w:val="none" w:sz="0" w:space="0" w:color="auto"/>
                <w:left w:val="none" w:sz="0" w:space="0" w:color="auto"/>
                <w:bottom w:val="none" w:sz="0" w:space="0" w:color="auto"/>
                <w:right w:val="none" w:sz="0" w:space="0" w:color="auto"/>
              </w:divBdr>
            </w:div>
            <w:div w:id="636648674">
              <w:marLeft w:val="0"/>
              <w:marRight w:val="0"/>
              <w:marTop w:val="0"/>
              <w:marBottom w:val="0"/>
              <w:divBdr>
                <w:top w:val="none" w:sz="0" w:space="0" w:color="auto"/>
                <w:left w:val="none" w:sz="0" w:space="0" w:color="auto"/>
                <w:bottom w:val="none" w:sz="0" w:space="0" w:color="auto"/>
                <w:right w:val="none" w:sz="0" w:space="0" w:color="auto"/>
              </w:divBdr>
            </w:div>
            <w:div w:id="1281299761">
              <w:marLeft w:val="0"/>
              <w:marRight w:val="0"/>
              <w:marTop w:val="0"/>
              <w:marBottom w:val="0"/>
              <w:divBdr>
                <w:top w:val="none" w:sz="0" w:space="0" w:color="auto"/>
                <w:left w:val="none" w:sz="0" w:space="0" w:color="auto"/>
                <w:bottom w:val="none" w:sz="0" w:space="0" w:color="auto"/>
                <w:right w:val="none" w:sz="0" w:space="0" w:color="auto"/>
              </w:divBdr>
            </w:div>
            <w:div w:id="1721854377">
              <w:marLeft w:val="0"/>
              <w:marRight w:val="0"/>
              <w:marTop w:val="0"/>
              <w:marBottom w:val="0"/>
              <w:divBdr>
                <w:top w:val="none" w:sz="0" w:space="0" w:color="auto"/>
                <w:left w:val="none" w:sz="0" w:space="0" w:color="auto"/>
                <w:bottom w:val="none" w:sz="0" w:space="0" w:color="auto"/>
                <w:right w:val="none" w:sz="0" w:space="0" w:color="auto"/>
              </w:divBdr>
            </w:div>
            <w:div w:id="1839341474">
              <w:marLeft w:val="0"/>
              <w:marRight w:val="0"/>
              <w:marTop w:val="0"/>
              <w:marBottom w:val="0"/>
              <w:divBdr>
                <w:top w:val="none" w:sz="0" w:space="0" w:color="auto"/>
                <w:left w:val="none" w:sz="0" w:space="0" w:color="auto"/>
                <w:bottom w:val="none" w:sz="0" w:space="0" w:color="auto"/>
                <w:right w:val="none" w:sz="0" w:space="0" w:color="auto"/>
              </w:divBdr>
            </w:div>
          </w:divsChild>
        </w:div>
        <w:div w:id="2096779616">
          <w:marLeft w:val="0"/>
          <w:marRight w:val="0"/>
          <w:marTop w:val="0"/>
          <w:marBottom w:val="0"/>
          <w:divBdr>
            <w:top w:val="none" w:sz="0" w:space="0" w:color="auto"/>
            <w:left w:val="none" w:sz="0" w:space="0" w:color="auto"/>
            <w:bottom w:val="none" w:sz="0" w:space="0" w:color="auto"/>
            <w:right w:val="none" w:sz="0" w:space="0" w:color="auto"/>
          </w:divBdr>
        </w:div>
        <w:div w:id="21283511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st2021.gov.pl"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4.png"/><Relationship Id="rId84" Type="http://schemas.openxmlformats.org/officeDocument/2006/relationships/image" Target="media/image72.png"/><Relationship Id="rId7" Type="http://schemas.openxmlformats.org/officeDocument/2006/relationships/settings" Target="settings.xml"/><Relationship Id="rId71" Type="http://schemas.openxmlformats.org/officeDocument/2006/relationships/image" Target="media/image60.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50.png"/><Relationship Id="rId82" Type="http://schemas.openxmlformats.org/officeDocument/2006/relationships/image" Target="media/image70.png"/><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5.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hyperlink" Target="https://projekty-test.cst2021.gov.pl/auth/register?token=eK/LJ1oUY0+klWoGNh0wcw==" TargetMode="External"/><Relationship Id="rId80" Type="http://schemas.openxmlformats.org/officeDocument/2006/relationships/image" Target="media/image68.png"/><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ata.Maciejewska\Desktop\Instrukcje\SL2021%20Domena%20Projekt\Instrukcja_SL2021_Projekty_Beneficjent_2.1_2023_06_22.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44bb23a-2fe6-433a-9a37-f7f25922d564">
      <Terms xmlns="http://schemas.microsoft.com/office/infopath/2007/PartnerControls"/>
    </lcf76f155ced4ddcb4097134ff3c332f>
    <TaxCatchAll xmlns="8a95167d-084d-43a8-bc0f-5d5b25d0083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D186C3EA263BD4F917A6C85A18A961C" ma:contentTypeVersion="15" ma:contentTypeDescription="Utwórz nowy dokument." ma:contentTypeScope="" ma:versionID="1ee99c5253f23da891e28be8053fa92c">
  <xsd:schema xmlns:xsd="http://www.w3.org/2001/XMLSchema" xmlns:xs="http://www.w3.org/2001/XMLSchema" xmlns:p="http://schemas.microsoft.com/office/2006/metadata/properties" xmlns:ns2="244bb23a-2fe6-433a-9a37-f7f25922d564" xmlns:ns3="8a95167d-084d-43a8-bc0f-5d5b25d0083d" targetNamespace="http://schemas.microsoft.com/office/2006/metadata/properties" ma:root="true" ma:fieldsID="6a622b57e5b510c6708697c1732ef812" ns2:_="" ns3:_="">
    <xsd:import namespace="244bb23a-2fe6-433a-9a37-f7f25922d564"/>
    <xsd:import namespace="8a95167d-084d-43a8-bc0f-5d5b25d0083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4bb23a-2fe6-433a-9a37-f7f25922d5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Tagi obrazów" ma:readOnly="false" ma:fieldId="{5cf76f15-5ced-4ddc-b409-7134ff3c332f}" ma:taxonomyMulti="true" ma:sspId="210e09ee-9627-4669-83b3-8153eeb1556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95167d-084d-43a8-bc0f-5d5b25d0083d"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14" nillable="true" ma:displayName="Taxonomy Catch All Column" ma:hidden="true" ma:list="{973daa57-4d04-4742-8eca-104da886972f}" ma:internalName="TaxCatchAll" ma:showField="CatchAllData" ma:web="8a95167d-084d-43a8-bc0f-5d5b25d008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9CB906-6861-4145-93E2-C5BA41BD28E4}">
  <ds:schemaRefs>
    <ds:schemaRef ds:uri="http://schemas.microsoft.com/office/2006/metadata/properties"/>
    <ds:schemaRef ds:uri="http://schemas.microsoft.com/office/infopath/2007/PartnerControls"/>
    <ds:schemaRef ds:uri="244bb23a-2fe6-433a-9a37-f7f25922d564"/>
    <ds:schemaRef ds:uri="8a95167d-084d-43a8-bc0f-5d5b25d0083d"/>
  </ds:schemaRefs>
</ds:datastoreItem>
</file>

<file path=customXml/itemProps2.xml><?xml version="1.0" encoding="utf-8"?>
<ds:datastoreItem xmlns:ds="http://schemas.openxmlformats.org/officeDocument/2006/customXml" ds:itemID="{76A6F589-B1F3-420A-9099-AB00D2FEADDE}">
  <ds:schemaRefs>
    <ds:schemaRef ds:uri="http://schemas.microsoft.com/sharepoint/v3/contenttype/forms"/>
  </ds:schemaRefs>
</ds:datastoreItem>
</file>

<file path=customXml/itemProps3.xml><?xml version="1.0" encoding="utf-8"?>
<ds:datastoreItem xmlns:ds="http://schemas.openxmlformats.org/officeDocument/2006/customXml" ds:itemID="{3F513138-54F1-41DA-92F5-39CBDB7BB0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4bb23a-2fe6-433a-9a37-f7f25922d564"/>
    <ds:schemaRef ds:uri="8a95167d-084d-43a8-bc0f-5d5b25d00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407B8B-95BE-498A-B0D7-AE0509584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Instrukcja_SL2021_Projekty_Beneficjent_2.1_2023_06_22.dotx</Template>
  <TotalTime>0</TotalTime>
  <Pages>81</Pages>
  <Words>11382</Words>
  <Characters>68293</Characters>
  <Application>Microsoft Office Word</Application>
  <DocSecurity>0</DocSecurity>
  <Lines>569</Lines>
  <Paragraphs>159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79516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Maciejewska Agata</dc:creator>
  <cp:keywords/>
  <dc:description/>
  <cp:lastModifiedBy>Lis Beata</cp:lastModifiedBy>
  <cp:revision>2</cp:revision>
  <dcterms:created xsi:type="dcterms:W3CDTF">2024-12-20T14:15:00Z</dcterms:created>
  <dcterms:modified xsi:type="dcterms:W3CDTF">2024-12-20T14:15:00Z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2021-10-04T07:41:28Z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d0c744a2-83a7-44ee-99fb-b06f6375427a</vt:lpwstr>
  </property>
  <property fmtid="{D5CDD505-2E9C-101B-9397-08002B2CF9AE}" pid="8" name="MSIP_Label_e463cba9-5f6c-478d-9329-7b2295e4e8ed_ContentBits">
    <vt:lpwstr>0</vt:lpwstr>
  </property>
  <property fmtid="{D5CDD505-2E9C-101B-9397-08002B2CF9AE}" pid="9" name="ContentTypeId">
    <vt:lpwstr>0x0101004D186C3EA263BD4F917A6C85A18A961C</vt:lpwstr>
  </property>
  <property fmtid="{D5CDD505-2E9C-101B-9397-08002B2CF9AE}" pid="10" name="_dlc_DocIdItemGuid">
    <vt:lpwstr>f47226c7-a5f9-4e65-a283-0e4a01380ba5</vt:lpwstr>
  </property>
  <property fmtid="{D5CDD505-2E9C-101B-9397-08002B2CF9AE}" pid="11" name="MediaServiceImageTags">
    <vt:lpwstr/>
  </property>
  <property fmtid="{D5CDD505-2E9C-101B-9397-08002B2CF9AE}" pid="12" name="Order">
    <vt:r8>154200</vt:r8>
  </property>
  <property fmtid="{D5CDD505-2E9C-101B-9397-08002B2CF9AE}" pid="13" name="_ExtendedDescription">
    <vt:lpwstr/>
  </property>
</Properties>
</file>