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C7" w:rsidRPr="002F6431" w:rsidRDefault="002F6431" w:rsidP="004D607C">
      <w:pPr>
        <w:jc w:val="center"/>
        <w:rPr>
          <w:b/>
        </w:rPr>
      </w:pPr>
      <w:bookmarkStart w:id="0" w:name="_GoBack"/>
      <w:r w:rsidRPr="002F6431">
        <w:rPr>
          <w:b/>
        </w:rPr>
        <w:t xml:space="preserve">Oświadczenie o wielkości pomocy de </w:t>
      </w:r>
      <w:proofErr w:type="spellStart"/>
      <w:r w:rsidRPr="002F6431">
        <w:rPr>
          <w:b/>
        </w:rPr>
        <w:t>minimis</w:t>
      </w:r>
      <w:proofErr w:type="spellEnd"/>
      <w:r w:rsidRPr="002F6431">
        <w:rPr>
          <w:b/>
        </w:rPr>
        <w:t xml:space="preserve"> otrzymanej w roku ubiegania się o pomoc oraz w ciągu 2 lat poprzedzających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1540"/>
        <w:gridCol w:w="1265"/>
        <w:gridCol w:w="1265"/>
        <w:gridCol w:w="1087"/>
        <w:gridCol w:w="1087"/>
        <w:gridCol w:w="992"/>
        <w:gridCol w:w="1334"/>
        <w:gridCol w:w="1352"/>
        <w:gridCol w:w="1068"/>
        <w:gridCol w:w="1332"/>
        <w:gridCol w:w="1272"/>
      </w:tblGrid>
      <w:tr w:rsidR="004D607C" w:rsidTr="004D607C">
        <w:tc>
          <w:tcPr>
            <w:tcW w:w="407" w:type="dxa"/>
          </w:tcPr>
          <w:bookmarkEnd w:id="0"/>
          <w:p w:rsidR="004D607C" w:rsidRPr="00E438B7" w:rsidRDefault="004D607C">
            <w:pPr>
              <w:rPr>
                <w:sz w:val="18"/>
                <w:szCs w:val="18"/>
              </w:rPr>
            </w:pPr>
            <w:r w:rsidRPr="00E438B7">
              <w:rPr>
                <w:sz w:val="18"/>
                <w:szCs w:val="18"/>
              </w:rPr>
              <w:t>LP</w:t>
            </w:r>
          </w:p>
        </w:tc>
        <w:tc>
          <w:tcPr>
            <w:tcW w:w="1677" w:type="dxa"/>
          </w:tcPr>
          <w:p w:rsidR="004D607C" w:rsidRPr="00E438B7" w:rsidRDefault="004D607C">
            <w:pPr>
              <w:rPr>
                <w:sz w:val="18"/>
                <w:szCs w:val="18"/>
              </w:rPr>
            </w:pPr>
            <w:r w:rsidRPr="00E438B7">
              <w:rPr>
                <w:sz w:val="18"/>
                <w:szCs w:val="18"/>
              </w:rPr>
              <w:t xml:space="preserve">Nazwa podmiotu </w:t>
            </w:r>
            <w:r>
              <w:rPr>
                <w:sz w:val="18"/>
                <w:szCs w:val="18"/>
              </w:rPr>
              <w:t xml:space="preserve">udzielającego pomocy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287" w:type="dxa"/>
          </w:tcPr>
          <w:p w:rsidR="004D607C" w:rsidRPr="00E438B7" w:rsidRDefault="004D6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NIP podmiotu udzielającego pomocy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287" w:type="dxa"/>
          </w:tcPr>
          <w:p w:rsidR="004D607C" w:rsidRPr="00E438B7" w:rsidRDefault="004D6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siedziby podmiotu udzielającego pomocy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8" w:type="dxa"/>
          </w:tcPr>
          <w:p w:rsidR="004D607C" w:rsidRPr="00E438B7" w:rsidRDefault="004D6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udzielenia pomocy</w:t>
            </w:r>
          </w:p>
        </w:tc>
        <w:tc>
          <w:tcPr>
            <w:tcW w:w="1138" w:type="dxa"/>
          </w:tcPr>
          <w:p w:rsidR="004D607C" w:rsidRPr="00E438B7" w:rsidRDefault="004D6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prawna udzielenia pomocy</w:t>
            </w:r>
          </w:p>
        </w:tc>
        <w:tc>
          <w:tcPr>
            <w:tcW w:w="1059" w:type="dxa"/>
          </w:tcPr>
          <w:p w:rsidR="004D607C" w:rsidRPr="00E438B7" w:rsidRDefault="004D6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pomocy</w:t>
            </w:r>
          </w:p>
        </w:tc>
        <w:tc>
          <w:tcPr>
            <w:tcW w:w="1345" w:type="dxa"/>
          </w:tcPr>
          <w:p w:rsidR="004D607C" w:rsidRPr="00E438B7" w:rsidRDefault="004D6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Równowartość w euro wartości pomocy</w:t>
            </w:r>
          </w:p>
        </w:tc>
        <w:tc>
          <w:tcPr>
            <w:tcW w:w="1360" w:type="dxa"/>
          </w:tcPr>
          <w:p w:rsidR="004D607C" w:rsidRDefault="004D6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udzielona na podstawie rozporządzenia UE nr 1407/2013</w:t>
            </w:r>
          </w:p>
          <w:p w:rsidR="004D607C" w:rsidRPr="00E438B7" w:rsidRDefault="004D6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(Tak / Nie)</w:t>
            </w:r>
          </w:p>
        </w:tc>
        <w:tc>
          <w:tcPr>
            <w:tcW w:w="1077" w:type="dxa"/>
          </w:tcPr>
          <w:p w:rsidR="004D607C" w:rsidRDefault="004D6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na działalność w sektorze transportu drogowego towarów</w:t>
            </w:r>
          </w:p>
          <w:p w:rsidR="004D607C" w:rsidRPr="00E438B7" w:rsidRDefault="004D6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(Tak / Nie)</w:t>
            </w:r>
          </w:p>
        </w:tc>
        <w:tc>
          <w:tcPr>
            <w:tcW w:w="1332" w:type="dxa"/>
          </w:tcPr>
          <w:p w:rsidR="004D607C" w:rsidRDefault="004D607C" w:rsidP="00E43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udzielona na podstawie rozporządzenia UE nr 360/2012</w:t>
            </w:r>
          </w:p>
          <w:p w:rsidR="004D607C" w:rsidRPr="00E438B7" w:rsidRDefault="004D607C" w:rsidP="00E43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(Tak / Nie)</w:t>
            </w:r>
          </w:p>
        </w:tc>
        <w:tc>
          <w:tcPr>
            <w:tcW w:w="887" w:type="dxa"/>
          </w:tcPr>
          <w:p w:rsidR="004D607C" w:rsidRDefault="004D607C" w:rsidP="00E438B7">
            <w:pPr>
              <w:rPr>
                <w:sz w:val="18"/>
                <w:szCs w:val="18"/>
              </w:rPr>
            </w:pPr>
            <w:r w:rsidRPr="004D607C">
              <w:rPr>
                <w:sz w:val="18"/>
                <w:szCs w:val="18"/>
              </w:rPr>
              <w:t>Opis usługi świadczonej w ogólnym interesie gospodarczym</w:t>
            </w:r>
          </w:p>
          <w:p w:rsidR="004D607C" w:rsidRDefault="004D607C" w:rsidP="00E43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(jeżeli „tak” w kol. 11)</w:t>
            </w:r>
          </w:p>
        </w:tc>
      </w:tr>
      <w:tr w:rsidR="004D607C" w:rsidTr="004D607C">
        <w:tc>
          <w:tcPr>
            <w:tcW w:w="407" w:type="dxa"/>
            <w:vAlign w:val="center"/>
          </w:tcPr>
          <w:p w:rsidR="004D607C" w:rsidRDefault="004D607C" w:rsidP="004D607C">
            <w:pPr>
              <w:jc w:val="center"/>
            </w:pPr>
            <w:r>
              <w:t>1</w:t>
            </w:r>
          </w:p>
        </w:tc>
        <w:tc>
          <w:tcPr>
            <w:tcW w:w="1677" w:type="dxa"/>
            <w:vAlign w:val="center"/>
          </w:tcPr>
          <w:p w:rsidR="004D607C" w:rsidRDefault="004D607C" w:rsidP="004D607C">
            <w:pPr>
              <w:jc w:val="center"/>
            </w:pPr>
            <w:r>
              <w:t>2</w:t>
            </w:r>
          </w:p>
        </w:tc>
        <w:tc>
          <w:tcPr>
            <w:tcW w:w="1287" w:type="dxa"/>
            <w:vAlign w:val="center"/>
          </w:tcPr>
          <w:p w:rsidR="004D607C" w:rsidRDefault="004D607C" w:rsidP="004D607C">
            <w:pPr>
              <w:jc w:val="center"/>
            </w:pPr>
            <w:r>
              <w:t>3</w:t>
            </w:r>
          </w:p>
        </w:tc>
        <w:tc>
          <w:tcPr>
            <w:tcW w:w="1287" w:type="dxa"/>
            <w:vAlign w:val="center"/>
          </w:tcPr>
          <w:p w:rsidR="004D607C" w:rsidRDefault="004D607C" w:rsidP="004D607C">
            <w:pPr>
              <w:jc w:val="center"/>
            </w:pPr>
            <w:r>
              <w:t>4</w:t>
            </w:r>
          </w:p>
        </w:tc>
        <w:tc>
          <w:tcPr>
            <w:tcW w:w="1138" w:type="dxa"/>
            <w:vAlign w:val="center"/>
          </w:tcPr>
          <w:p w:rsidR="004D607C" w:rsidRDefault="004D607C" w:rsidP="004D607C">
            <w:pPr>
              <w:jc w:val="center"/>
            </w:pPr>
            <w:r>
              <w:t>5</w:t>
            </w:r>
          </w:p>
        </w:tc>
        <w:tc>
          <w:tcPr>
            <w:tcW w:w="1138" w:type="dxa"/>
            <w:vAlign w:val="center"/>
          </w:tcPr>
          <w:p w:rsidR="004D607C" w:rsidRDefault="004D607C" w:rsidP="004D607C">
            <w:pPr>
              <w:jc w:val="center"/>
            </w:pPr>
            <w:r>
              <w:t>6</w:t>
            </w:r>
          </w:p>
        </w:tc>
        <w:tc>
          <w:tcPr>
            <w:tcW w:w="1059" w:type="dxa"/>
            <w:vAlign w:val="center"/>
          </w:tcPr>
          <w:p w:rsidR="004D607C" w:rsidRDefault="004D607C" w:rsidP="004D607C">
            <w:pPr>
              <w:jc w:val="center"/>
            </w:pPr>
            <w:r>
              <w:t>7</w:t>
            </w:r>
          </w:p>
        </w:tc>
        <w:tc>
          <w:tcPr>
            <w:tcW w:w="1345" w:type="dxa"/>
            <w:vAlign w:val="center"/>
          </w:tcPr>
          <w:p w:rsidR="004D607C" w:rsidRDefault="004D607C" w:rsidP="004D607C">
            <w:pPr>
              <w:jc w:val="center"/>
            </w:pPr>
            <w:r>
              <w:t>8</w:t>
            </w:r>
          </w:p>
        </w:tc>
        <w:tc>
          <w:tcPr>
            <w:tcW w:w="1360" w:type="dxa"/>
            <w:vAlign w:val="center"/>
          </w:tcPr>
          <w:p w:rsidR="004D607C" w:rsidRDefault="004D607C" w:rsidP="004D607C">
            <w:pPr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4D607C" w:rsidRDefault="004D607C" w:rsidP="004D607C">
            <w:pPr>
              <w:jc w:val="center"/>
            </w:pPr>
            <w:r>
              <w:t>10</w:t>
            </w:r>
          </w:p>
        </w:tc>
        <w:tc>
          <w:tcPr>
            <w:tcW w:w="1332" w:type="dxa"/>
            <w:vAlign w:val="center"/>
          </w:tcPr>
          <w:p w:rsidR="004D607C" w:rsidRDefault="004D607C" w:rsidP="004D607C">
            <w:pPr>
              <w:jc w:val="center"/>
            </w:pPr>
            <w:r>
              <w:t>11</w:t>
            </w:r>
          </w:p>
        </w:tc>
        <w:tc>
          <w:tcPr>
            <w:tcW w:w="887" w:type="dxa"/>
            <w:vAlign w:val="center"/>
          </w:tcPr>
          <w:p w:rsidR="004D607C" w:rsidRDefault="004D607C" w:rsidP="004D607C">
            <w:pPr>
              <w:jc w:val="center"/>
            </w:pPr>
            <w:r>
              <w:t>12</w:t>
            </w:r>
          </w:p>
        </w:tc>
      </w:tr>
      <w:tr w:rsidR="004D607C" w:rsidTr="004D607C">
        <w:tc>
          <w:tcPr>
            <w:tcW w:w="407" w:type="dxa"/>
          </w:tcPr>
          <w:p w:rsidR="004D607C" w:rsidRDefault="004D607C"/>
        </w:tc>
        <w:tc>
          <w:tcPr>
            <w:tcW w:w="1677" w:type="dxa"/>
          </w:tcPr>
          <w:p w:rsidR="004D607C" w:rsidRDefault="004D607C"/>
        </w:tc>
        <w:tc>
          <w:tcPr>
            <w:tcW w:w="1287" w:type="dxa"/>
          </w:tcPr>
          <w:p w:rsidR="004D607C" w:rsidRDefault="004D607C"/>
        </w:tc>
        <w:tc>
          <w:tcPr>
            <w:tcW w:w="1287" w:type="dxa"/>
          </w:tcPr>
          <w:p w:rsidR="004D607C" w:rsidRDefault="004D607C"/>
        </w:tc>
        <w:tc>
          <w:tcPr>
            <w:tcW w:w="1138" w:type="dxa"/>
          </w:tcPr>
          <w:p w:rsidR="004D607C" w:rsidRDefault="004D607C"/>
        </w:tc>
        <w:tc>
          <w:tcPr>
            <w:tcW w:w="1138" w:type="dxa"/>
          </w:tcPr>
          <w:p w:rsidR="004D607C" w:rsidRDefault="004D607C"/>
        </w:tc>
        <w:tc>
          <w:tcPr>
            <w:tcW w:w="1059" w:type="dxa"/>
          </w:tcPr>
          <w:p w:rsidR="004D607C" w:rsidRDefault="004D607C"/>
        </w:tc>
        <w:tc>
          <w:tcPr>
            <w:tcW w:w="1345" w:type="dxa"/>
          </w:tcPr>
          <w:p w:rsidR="004D607C" w:rsidRDefault="004D607C"/>
        </w:tc>
        <w:tc>
          <w:tcPr>
            <w:tcW w:w="1360" w:type="dxa"/>
          </w:tcPr>
          <w:p w:rsidR="004D607C" w:rsidRDefault="004D607C"/>
        </w:tc>
        <w:tc>
          <w:tcPr>
            <w:tcW w:w="1077" w:type="dxa"/>
          </w:tcPr>
          <w:p w:rsidR="004D607C" w:rsidRDefault="004D607C"/>
        </w:tc>
        <w:tc>
          <w:tcPr>
            <w:tcW w:w="1332" w:type="dxa"/>
          </w:tcPr>
          <w:p w:rsidR="004D607C" w:rsidRDefault="004D607C"/>
        </w:tc>
        <w:tc>
          <w:tcPr>
            <w:tcW w:w="887" w:type="dxa"/>
          </w:tcPr>
          <w:p w:rsidR="004D607C" w:rsidRDefault="004D607C"/>
        </w:tc>
      </w:tr>
      <w:tr w:rsidR="004D607C" w:rsidTr="004D607C">
        <w:tc>
          <w:tcPr>
            <w:tcW w:w="407" w:type="dxa"/>
          </w:tcPr>
          <w:p w:rsidR="004D607C" w:rsidRDefault="004D607C"/>
        </w:tc>
        <w:tc>
          <w:tcPr>
            <w:tcW w:w="1677" w:type="dxa"/>
          </w:tcPr>
          <w:p w:rsidR="004D607C" w:rsidRDefault="004D607C"/>
        </w:tc>
        <w:tc>
          <w:tcPr>
            <w:tcW w:w="1287" w:type="dxa"/>
          </w:tcPr>
          <w:p w:rsidR="004D607C" w:rsidRDefault="004D607C"/>
        </w:tc>
        <w:tc>
          <w:tcPr>
            <w:tcW w:w="1287" w:type="dxa"/>
          </w:tcPr>
          <w:p w:rsidR="004D607C" w:rsidRDefault="004D607C"/>
        </w:tc>
        <w:tc>
          <w:tcPr>
            <w:tcW w:w="1138" w:type="dxa"/>
          </w:tcPr>
          <w:p w:rsidR="004D607C" w:rsidRDefault="004D607C"/>
        </w:tc>
        <w:tc>
          <w:tcPr>
            <w:tcW w:w="1138" w:type="dxa"/>
          </w:tcPr>
          <w:p w:rsidR="004D607C" w:rsidRDefault="004D607C"/>
        </w:tc>
        <w:tc>
          <w:tcPr>
            <w:tcW w:w="1059" w:type="dxa"/>
          </w:tcPr>
          <w:p w:rsidR="004D607C" w:rsidRDefault="004D607C"/>
        </w:tc>
        <w:tc>
          <w:tcPr>
            <w:tcW w:w="1345" w:type="dxa"/>
          </w:tcPr>
          <w:p w:rsidR="004D607C" w:rsidRDefault="004D607C"/>
        </w:tc>
        <w:tc>
          <w:tcPr>
            <w:tcW w:w="1360" w:type="dxa"/>
          </w:tcPr>
          <w:p w:rsidR="004D607C" w:rsidRDefault="004D607C"/>
        </w:tc>
        <w:tc>
          <w:tcPr>
            <w:tcW w:w="1077" w:type="dxa"/>
          </w:tcPr>
          <w:p w:rsidR="004D607C" w:rsidRDefault="004D607C"/>
        </w:tc>
        <w:tc>
          <w:tcPr>
            <w:tcW w:w="1332" w:type="dxa"/>
          </w:tcPr>
          <w:p w:rsidR="004D607C" w:rsidRDefault="004D607C"/>
        </w:tc>
        <w:tc>
          <w:tcPr>
            <w:tcW w:w="887" w:type="dxa"/>
          </w:tcPr>
          <w:p w:rsidR="004D607C" w:rsidRDefault="004D607C"/>
        </w:tc>
      </w:tr>
      <w:tr w:rsidR="004D607C" w:rsidTr="004D607C">
        <w:tc>
          <w:tcPr>
            <w:tcW w:w="407" w:type="dxa"/>
          </w:tcPr>
          <w:p w:rsidR="004D607C" w:rsidRDefault="004D607C"/>
        </w:tc>
        <w:tc>
          <w:tcPr>
            <w:tcW w:w="1677" w:type="dxa"/>
          </w:tcPr>
          <w:p w:rsidR="004D607C" w:rsidRDefault="004D607C"/>
        </w:tc>
        <w:tc>
          <w:tcPr>
            <w:tcW w:w="1287" w:type="dxa"/>
          </w:tcPr>
          <w:p w:rsidR="004D607C" w:rsidRDefault="004D607C"/>
        </w:tc>
        <w:tc>
          <w:tcPr>
            <w:tcW w:w="1287" w:type="dxa"/>
          </w:tcPr>
          <w:p w:rsidR="004D607C" w:rsidRDefault="004D607C"/>
        </w:tc>
        <w:tc>
          <w:tcPr>
            <w:tcW w:w="1138" w:type="dxa"/>
          </w:tcPr>
          <w:p w:rsidR="004D607C" w:rsidRDefault="004D607C"/>
        </w:tc>
        <w:tc>
          <w:tcPr>
            <w:tcW w:w="1138" w:type="dxa"/>
          </w:tcPr>
          <w:p w:rsidR="004D607C" w:rsidRDefault="004D607C"/>
        </w:tc>
        <w:tc>
          <w:tcPr>
            <w:tcW w:w="1059" w:type="dxa"/>
          </w:tcPr>
          <w:p w:rsidR="004D607C" w:rsidRDefault="004D607C"/>
        </w:tc>
        <w:tc>
          <w:tcPr>
            <w:tcW w:w="1345" w:type="dxa"/>
          </w:tcPr>
          <w:p w:rsidR="004D607C" w:rsidRDefault="004D607C"/>
        </w:tc>
        <w:tc>
          <w:tcPr>
            <w:tcW w:w="1360" w:type="dxa"/>
          </w:tcPr>
          <w:p w:rsidR="004D607C" w:rsidRDefault="004D607C"/>
        </w:tc>
        <w:tc>
          <w:tcPr>
            <w:tcW w:w="1077" w:type="dxa"/>
          </w:tcPr>
          <w:p w:rsidR="004D607C" w:rsidRDefault="004D607C"/>
        </w:tc>
        <w:tc>
          <w:tcPr>
            <w:tcW w:w="1332" w:type="dxa"/>
          </w:tcPr>
          <w:p w:rsidR="004D607C" w:rsidRDefault="004D607C"/>
        </w:tc>
        <w:tc>
          <w:tcPr>
            <w:tcW w:w="887" w:type="dxa"/>
          </w:tcPr>
          <w:p w:rsidR="004D607C" w:rsidRDefault="004D607C"/>
        </w:tc>
      </w:tr>
      <w:tr w:rsidR="004D607C" w:rsidTr="004D607C">
        <w:tc>
          <w:tcPr>
            <w:tcW w:w="407" w:type="dxa"/>
          </w:tcPr>
          <w:p w:rsidR="004D607C" w:rsidRDefault="004D607C"/>
        </w:tc>
        <w:tc>
          <w:tcPr>
            <w:tcW w:w="1677" w:type="dxa"/>
          </w:tcPr>
          <w:p w:rsidR="004D607C" w:rsidRDefault="004D607C"/>
        </w:tc>
        <w:tc>
          <w:tcPr>
            <w:tcW w:w="1287" w:type="dxa"/>
          </w:tcPr>
          <w:p w:rsidR="004D607C" w:rsidRDefault="004D607C"/>
        </w:tc>
        <w:tc>
          <w:tcPr>
            <w:tcW w:w="1287" w:type="dxa"/>
          </w:tcPr>
          <w:p w:rsidR="004D607C" w:rsidRDefault="004D607C"/>
        </w:tc>
        <w:tc>
          <w:tcPr>
            <w:tcW w:w="1138" w:type="dxa"/>
          </w:tcPr>
          <w:p w:rsidR="004D607C" w:rsidRDefault="004D607C"/>
        </w:tc>
        <w:tc>
          <w:tcPr>
            <w:tcW w:w="1138" w:type="dxa"/>
          </w:tcPr>
          <w:p w:rsidR="004D607C" w:rsidRDefault="004D607C"/>
        </w:tc>
        <w:tc>
          <w:tcPr>
            <w:tcW w:w="1059" w:type="dxa"/>
          </w:tcPr>
          <w:p w:rsidR="004D607C" w:rsidRDefault="004D607C"/>
        </w:tc>
        <w:tc>
          <w:tcPr>
            <w:tcW w:w="1345" w:type="dxa"/>
          </w:tcPr>
          <w:p w:rsidR="004D607C" w:rsidRDefault="004D607C"/>
        </w:tc>
        <w:tc>
          <w:tcPr>
            <w:tcW w:w="1360" w:type="dxa"/>
          </w:tcPr>
          <w:p w:rsidR="004D607C" w:rsidRDefault="004D607C"/>
        </w:tc>
        <w:tc>
          <w:tcPr>
            <w:tcW w:w="1077" w:type="dxa"/>
          </w:tcPr>
          <w:p w:rsidR="004D607C" w:rsidRDefault="004D607C"/>
        </w:tc>
        <w:tc>
          <w:tcPr>
            <w:tcW w:w="1332" w:type="dxa"/>
          </w:tcPr>
          <w:p w:rsidR="004D607C" w:rsidRDefault="004D607C"/>
        </w:tc>
        <w:tc>
          <w:tcPr>
            <w:tcW w:w="887" w:type="dxa"/>
          </w:tcPr>
          <w:p w:rsidR="004D607C" w:rsidRDefault="004D607C"/>
        </w:tc>
      </w:tr>
      <w:tr w:rsidR="004D607C" w:rsidTr="004D607C">
        <w:tc>
          <w:tcPr>
            <w:tcW w:w="407" w:type="dxa"/>
          </w:tcPr>
          <w:p w:rsidR="004D607C" w:rsidRDefault="004D607C"/>
        </w:tc>
        <w:tc>
          <w:tcPr>
            <w:tcW w:w="1677" w:type="dxa"/>
          </w:tcPr>
          <w:p w:rsidR="004D607C" w:rsidRDefault="004D607C"/>
        </w:tc>
        <w:tc>
          <w:tcPr>
            <w:tcW w:w="1287" w:type="dxa"/>
          </w:tcPr>
          <w:p w:rsidR="004D607C" w:rsidRDefault="004D607C"/>
        </w:tc>
        <w:tc>
          <w:tcPr>
            <w:tcW w:w="1287" w:type="dxa"/>
          </w:tcPr>
          <w:p w:rsidR="004D607C" w:rsidRDefault="004D607C"/>
        </w:tc>
        <w:tc>
          <w:tcPr>
            <w:tcW w:w="1138" w:type="dxa"/>
          </w:tcPr>
          <w:p w:rsidR="004D607C" w:rsidRDefault="004D607C"/>
        </w:tc>
        <w:tc>
          <w:tcPr>
            <w:tcW w:w="1138" w:type="dxa"/>
          </w:tcPr>
          <w:p w:rsidR="004D607C" w:rsidRDefault="004D607C"/>
        </w:tc>
        <w:tc>
          <w:tcPr>
            <w:tcW w:w="1059" w:type="dxa"/>
          </w:tcPr>
          <w:p w:rsidR="004D607C" w:rsidRDefault="004D607C"/>
        </w:tc>
        <w:tc>
          <w:tcPr>
            <w:tcW w:w="1345" w:type="dxa"/>
          </w:tcPr>
          <w:p w:rsidR="004D607C" w:rsidRDefault="004D607C"/>
        </w:tc>
        <w:tc>
          <w:tcPr>
            <w:tcW w:w="1360" w:type="dxa"/>
          </w:tcPr>
          <w:p w:rsidR="004D607C" w:rsidRDefault="004D607C"/>
        </w:tc>
        <w:tc>
          <w:tcPr>
            <w:tcW w:w="1077" w:type="dxa"/>
          </w:tcPr>
          <w:p w:rsidR="004D607C" w:rsidRDefault="004D607C"/>
        </w:tc>
        <w:tc>
          <w:tcPr>
            <w:tcW w:w="1332" w:type="dxa"/>
          </w:tcPr>
          <w:p w:rsidR="004D607C" w:rsidRDefault="004D607C"/>
        </w:tc>
        <w:tc>
          <w:tcPr>
            <w:tcW w:w="887" w:type="dxa"/>
          </w:tcPr>
          <w:p w:rsidR="004D607C" w:rsidRDefault="004D607C"/>
        </w:tc>
      </w:tr>
    </w:tbl>
    <w:p w:rsidR="00E438B7" w:rsidRDefault="00E438B7"/>
    <w:sectPr w:rsidR="00E438B7" w:rsidSect="00E438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7"/>
    <w:rsid w:val="002279C7"/>
    <w:rsid w:val="002F6431"/>
    <w:rsid w:val="004D607C"/>
    <w:rsid w:val="004E367E"/>
    <w:rsid w:val="00E4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EA5C7-9690-4546-8F05-EC3C2ED1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Janicki</dc:creator>
  <cp:keywords/>
  <dc:description/>
  <cp:lastModifiedBy>Beata Naze</cp:lastModifiedBy>
  <cp:revision>2</cp:revision>
  <dcterms:created xsi:type="dcterms:W3CDTF">2021-01-08T15:10:00Z</dcterms:created>
  <dcterms:modified xsi:type="dcterms:W3CDTF">2021-01-08T15:10:00Z</dcterms:modified>
</cp:coreProperties>
</file>