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40"/>
        <w:gridCol w:w="3648"/>
      </w:tblGrid>
      <w:tr w:rsidR="00E43DE6" w:rsidRPr="00B25837" w:rsidTr="00D40C56">
        <w:trPr>
          <w:trHeight w:val="1004"/>
        </w:trPr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E43DE6" w:rsidRPr="003353EA" w:rsidRDefault="009B4823" w:rsidP="001C53D3">
            <w:pPr>
              <w:pStyle w:val="Zwykytekst"/>
              <w:spacing w:before="60"/>
              <w:rPr>
                <w:rFonts w:ascii="Times New Roman" w:hAnsi="Times New Roman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</w:rPr>
              <w:t xml:space="preserve">       </w:t>
            </w:r>
            <w:r w:rsidR="00E43DE6" w:rsidRPr="003353EA">
              <w:rPr>
                <w:rFonts w:ascii="Times New Roman" w:hAnsi="Times New Roman"/>
                <w:b/>
                <w:bCs/>
                <w:sz w:val="24"/>
              </w:rPr>
              <w:t>MINISTERSTWO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RODZINY,</w:t>
            </w:r>
          </w:p>
          <w:p w:rsidR="00E43DE6" w:rsidRPr="003353EA" w:rsidRDefault="00E43DE6" w:rsidP="001C53D3">
            <w:pPr>
              <w:pStyle w:val="Zwykytekst"/>
              <w:spacing w:before="60"/>
              <w:rPr>
                <w:rFonts w:ascii="Times New Roman" w:hAnsi="Times New Roman"/>
                <w:b/>
                <w:bCs/>
                <w:sz w:val="24"/>
              </w:rPr>
            </w:pPr>
            <w:r w:rsidRPr="003353EA">
              <w:rPr>
                <w:rFonts w:ascii="Times New Roman" w:hAnsi="Times New Roman"/>
                <w:b/>
                <w:bCs/>
                <w:sz w:val="24"/>
              </w:rPr>
              <w:t>PRACY I POLITYKI SPOŁECZNEJ</w:t>
            </w:r>
          </w:p>
          <w:p w:rsidR="00E43DE6" w:rsidRPr="00F3604E" w:rsidRDefault="00E43DE6" w:rsidP="00F3604E">
            <w:pPr>
              <w:pStyle w:val="Zwykytekst"/>
              <w:spacing w:before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DEPARTAMENT FUNDUSZY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E43DE6" w:rsidRPr="00B25837" w:rsidRDefault="00E43DE6" w:rsidP="001C53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nil"/>
              <w:left w:val="nil"/>
              <w:right w:val="nil"/>
            </w:tcBorders>
          </w:tcPr>
          <w:p w:rsidR="00E43DE6" w:rsidRPr="00B25837" w:rsidRDefault="00E43DE6" w:rsidP="001C53D3">
            <w:pPr>
              <w:pStyle w:val="Tekstpodstawowy"/>
              <w:jc w:val="both"/>
              <w:rPr>
                <w:sz w:val="24"/>
                <w:szCs w:val="24"/>
              </w:rPr>
            </w:pPr>
            <w:r w:rsidRPr="00B25837">
              <w:rPr>
                <w:sz w:val="24"/>
                <w:szCs w:val="24"/>
              </w:rPr>
              <w:t>Warszawa, dnia</w:t>
            </w:r>
            <w:r w:rsidR="006F27BC">
              <w:rPr>
                <w:sz w:val="24"/>
                <w:szCs w:val="24"/>
              </w:rPr>
              <w:t xml:space="preserve"> </w:t>
            </w:r>
            <w:r w:rsidR="00900CF1">
              <w:rPr>
                <w:sz w:val="24"/>
                <w:szCs w:val="24"/>
              </w:rPr>
              <w:t>9</w:t>
            </w:r>
            <w:r w:rsidR="00F47117">
              <w:rPr>
                <w:sz w:val="24"/>
                <w:szCs w:val="24"/>
              </w:rPr>
              <w:t xml:space="preserve"> czerwca</w:t>
            </w:r>
            <w:r>
              <w:rPr>
                <w:sz w:val="24"/>
                <w:szCs w:val="24"/>
              </w:rPr>
              <w:t xml:space="preserve"> 20</w:t>
            </w:r>
            <w:r w:rsidR="001B67D2">
              <w:rPr>
                <w:sz w:val="24"/>
                <w:szCs w:val="24"/>
              </w:rPr>
              <w:t>20</w:t>
            </w:r>
            <w:r w:rsidRPr="00B25837">
              <w:rPr>
                <w:sz w:val="24"/>
                <w:szCs w:val="24"/>
              </w:rPr>
              <w:t xml:space="preserve"> r.</w:t>
            </w:r>
          </w:p>
          <w:p w:rsidR="00E43DE6" w:rsidRPr="00B25837" w:rsidRDefault="00E43DE6" w:rsidP="001C53D3">
            <w:pPr>
              <w:jc w:val="both"/>
              <w:rPr>
                <w:sz w:val="24"/>
                <w:szCs w:val="24"/>
              </w:rPr>
            </w:pPr>
          </w:p>
          <w:p w:rsidR="00E43DE6" w:rsidRPr="00B25837" w:rsidRDefault="00E43DE6" w:rsidP="001C53D3">
            <w:pPr>
              <w:jc w:val="both"/>
              <w:rPr>
                <w:sz w:val="24"/>
                <w:szCs w:val="24"/>
              </w:rPr>
            </w:pPr>
          </w:p>
          <w:p w:rsidR="00E43DE6" w:rsidRPr="00B25837" w:rsidRDefault="00E43DE6" w:rsidP="001C53D3">
            <w:pPr>
              <w:jc w:val="both"/>
              <w:rPr>
                <w:sz w:val="24"/>
                <w:szCs w:val="24"/>
              </w:rPr>
            </w:pPr>
          </w:p>
        </w:tc>
      </w:tr>
    </w:tbl>
    <w:p w:rsidR="002A6FA5" w:rsidRDefault="00EE473B" w:rsidP="00A20727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95A02">
        <w:rPr>
          <w:sz w:val="24"/>
          <w:szCs w:val="24"/>
        </w:rPr>
        <w:t>DF-III.070</w:t>
      </w:r>
      <w:r w:rsidR="006945B0">
        <w:rPr>
          <w:sz w:val="24"/>
          <w:szCs w:val="24"/>
        </w:rPr>
        <w:t>.</w:t>
      </w:r>
      <w:r w:rsidR="00810DE6">
        <w:rPr>
          <w:sz w:val="24"/>
          <w:szCs w:val="24"/>
        </w:rPr>
        <w:t>66</w:t>
      </w:r>
      <w:r w:rsidR="006945B0">
        <w:rPr>
          <w:sz w:val="24"/>
          <w:szCs w:val="24"/>
        </w:rPr>
        <w:t>.2020.P</w:t>
      </w:r>
      <w:r w:rsidR="00FC31B2">
        <w:rPr>
          <w:sz w:val="24"/>
          <w:szCs w:val="24"/>
        </w:rPr>
        <w:t>P</w:t>
      </w:r>
    </w:p>
    <w:p w:rsidR="00D40C56" w:rsidRPr="00D40C56" w:rsidRDefault="00D40C56" w:rsidP="00D40C56">
      <w:pPr>
        <w:ind w:left="5954" w:hanging="6"/>
        <w:rPr>
          <w:b/>
          <w:color w:val="000000"/>
          <w:sz w:val="24"/>
          <w:szCs w:val="24"/>
        </w:rPr>
      </w:pPr>
      <w:r w:rsidRPr="00D40C56">
        <w:rPr>
          <w:b/>
          <w:color w:val="000000"/>
          <w:sz w:val="24"/>
          <w:szCs w:val="24"/>
        </w:rPr>
        <w:t>Pan</w:t>
      </w:r>
      <w:r w:rsidR="00F07EA0">
        <w:rPr>
          <w:b/>
          <w:color w:val="000000"/>
          <w:sz w:val="24"/>
          <w:szCs w:val="24"/>
        </w:rPr>
        <w:t>i</w:t>
      </w:r>
    </w:p>
    <w:p w:rsidR="008418DB" w:rsidRDefault="00F07EA0" w:rsidP="00D40C56">
      <w:pPr>
        <w:ind w:left="5954" w:hanging="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Urszula Cel</w:t>
      </w:r>
    </w:p>
    <w:p w:rsidR="00643A91" w:rsidRDefault="00F07EA0" w:rsidP="00D40C56">
      <w:pPr>
        <w:ind w:left="5954" w:hanging="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Z-ca </w:t>
      </w:r>
      <w:r w:rsidR="00B90D8D">
        <w:rPr>
          <w:b/>
          <w:color w:val="000000"/>
          <w:sz w:val="24"/>
          <w:szCs w:val="24"/>
        </w:rPr>
        <w:t>Kierownik</w:t>
      </w:r>
      <w:r>
        <w:rPr>
          <w:b/>
          <w:color w:val="000000"/>
          <w:sz w:val="24"/>
          <w:szCs w:val="24"/>
        </w:rPr>
        <w:t>a</w:t>
      </w:r>
      <w:r w:rsidR="00B90D8D">
        <w:rPr>
          <w:b/>
          <w:color w:val="000000"/>
          <w:sz w:val="24"/>
          <w:szCs w:val="24"/>
        </w:rPr>
        <w:t xml:space="preserve"> Wydziału </w:t>
      </w:r>
      <w:r>
        <w:rPr>
          <w:b/>
          <w:color w:val="000000"/>
          <w:sz w:val="24"/>
          <w:szCs w:val="24"/>
        </w:rPr>
        <w:t xml:space="preserve">Obsługi </w:t>
      </w:r>
      <w:r w:rsidR="00B90D8D">
        <w:rPr>
          <w:b/>
          <w:color w:val="000000"/>
          <w:sz w:val="24"/>
          <w:szCs w:val="24"/>
        </w:rPr>
        <w:t>FGŚP</w:t>
      </w:r>
    </w:p>
    <w:p w:rsidR="008F3B05" w:rsidRDefault="0077281C" w:rsidP="00D40C56">
      <w:pPr>
        <w:ind w:left="5954" w:hanging="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Wojewódzkiego Urzędu Pracy</w:t>
      </w:r>
    </w:p>
    <w:p w:rsidR="0077281C" w:rsidRDefault="0077281C" w:rsidP="00D40C56">
      <w:pPr>
        <w:ind w:left="5954" w:hanging="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 </w:t>
      </w:r>
      <w:r w:rsidR="00F07EA0">
        <w:rPr>
          <w:b/>
          <w:color w:val="000000"/>
          <w:sz w:val="24"/>
          <w:szCs w:val="24"/>
        </w:rPr>
        <w:t>Łodzi</w:t>
      </w:r>
    </w:p>
    <w:p w:rsidR="00B90D8D" w:rsidRDefault="00F07EA0" w:rsidP="00D40C56">
      <w:pPr>
        <w:ind w:left="5954" w:hanging="6"/>
        <w:rPr>
          <w:b/>
          <w:color w:val="000000"/>
          <w:sz w:val="24"/>
          <w:szCs w:val="24"/>
        </w:rPr>
      </w:pPr>
      <w:r w:rsidRPr="00F07EA0">
        <w:rPr>
          <w:b/>
          <w:color w:val="000000"/>
          <w:sz w:val="24"/>
          <w:szCs w:val="24"/>
        </w:rPr>
        <w:t>u.cel@wup.lodz.pl</w:t>
      </w:r>
    </w:p>
    <w:p w:rsidR="000D1CF4" w:rsidRDefault="000D1CF4" w:rsidP="00D40C56">
      <w:pPr>
        <w:ind w:left="5954" w:hanging="6"/>
        <w:rPr>
          <w:b/>
          <w:color w:val="000000"/>
          <w:sz w:val="24"/>
          <w:szCs w:val="24"/>
        </w:rPr>
      </w:pPr>
    </w:p>
    <w:p w:rsidR="00363E0A" w:rsidRPr="00B46350" w:rsidRDefault="00900CF1" w:rsidP="00B46350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Szanowna</w:t>
      </w:r>
      <w:r w:rsidR="00302541">
        <w:rPr>
          <w:i/>
          <w:sz w:val="24"/>
          <w:szCs w:val="24"/>
        </w:rPr>
        <w:t xml:space="preserve"> Pani</w:t>
      </w:r>
      <w:r w:rsidR="0077281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Kierownik</w:t>
      </w:r>
    </w:p>
    <w:p w:rsidR="00A20727" w:rsidRDefault="00A20727" w:rsidP="00E43DE6">
      <w:pPr>
        <w:rPr>
          <w:sz w:val="24"/>
          <w:szCs w:val="24"/>
        </w:rPr>
      </w:pPr>
    </w:p>
    <w:p w:rsidR="00F117AA" w:rsidRDefault="0015086A" w:rsidP="008418DB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6706">
        <w:rPr>
          <w:color w:val="000000"/>
          <w:sz w:val="24"/>
          <w:szCs w:val="24"/>
        </w:rPr>
        <w:t xml:space="preserve">W odpowiedzi na </w:t>
      </w:r>
      <w:r w:rsidR="00F07EA0">
        <w:rPr>
          <w:color w:val="000000"/>
          <w:sz w:val="24"/>
          <w:szCs w:val="24"/>
        </w:rPr>
        <w:t>pytania</w:t>
      </w:r>
      <w:r w:rsidR="000D1CF4">
        <w:rPr>
          <w:color w:val="000000"/>
          <w:sz w:val="24"/>
          <w:szCs w:val="24"/>
        </w:rPr>
        <w:t xml:space="preserve"> dotyczące „Tarczy Antykryzysowej” przesłane mailem</w:t>
      </w:r>
      <w:r w:rsidR="0077281C">
        <w:rPr>
          <w:color w:val="000000"/>
          <w:sz w:val="24"/>
          <w:szCs w:val="24"/>
        </w:rPr>
        <w:t xml:space="preserve"> </w:t>
      </w:r>
      <w:r w:rsidR="000D1CF4">
        <w:rPr>
          <w:color w:val="000000"/>
          <w:sz w:val="24"/>
          <w:szCs w:val="24"/>
        </w:rPr>
        <w:t xml:space="preserve">             </w:t>
      </w:r>
      <w:r w:rsidR="0077281C">
        <w:rPr>
          <w:color w:val="000000"/>
          <w:sz w:val="24"/>
          <w:szCs w:val="24"/>
        </w:rPr>
        <w:t>z dnia</w:t>
      </w:r>
      <w:r w:rsidRPr="00146706">
        <w:rPr>
          <w:color w:val="000000"/>
          <w:sz w:val="24"/>
          <w:szCs w:val="24"/>
        </w:rPr>
        <w:t xml:space="preserve"> </w:t>
      </w:r>
      <w:r w:rsidR="00F07EA0">
        <w:rPr>
          <w:color w:val="000000"/>
          <w:sz w:val="24"/>
          <w:szCs w:val="24"/>
        </w:rPr>
        <w:t>1 czerwca</w:t>
      </w:r>
      <w:r w:rsidRPr="00146706">
        <w:rPr>
          <w:color w:val="000000"/>
          <w:sz w:val="24"/>
          <w:szCs w:val="24"/>
        </w:rPr>
        <w:t xml:space="preserve"> </w:t>
      </w:r>
      <w:r w:rsidR="000D1CF4">
        <w:rPr>
          <w:color w:val="000000"/>
          <w:sz w:val="24"/>
          <w:szCs w:val="24"/>
        </w:rPr>
        <w:t>b</w:t>
      </w:r>
      <w:r w:rsidR="00D40C56" w:rsidRPr="00146706">
        <w:rPr>
          <w:color w:val="000000"/>
          <w:sz w:val="24"/>
          <w:szCs w:val="24"/>
        </w:rPr>
        <w:t xml:space="preserve">r. </w:t>
      </w:r>
      <w:r w:rsidR="00E43DE6" w:rsidRPr="00146706">
        <w:rPr>
          <w:sz w:val="24"/>
          <w:szCs w:val="24"/>
        </w:rPr>
        <w:t>Departament Funduszy Ministe</w:t>
      </w:r>
      <w:r w:rsidRPr="00146706">
        <w:rPr>
          <w:sz w:val="24"/>
          <w:szCs w:val="24"/>
        </w:rPr>
        <w:t xml:space="preserve">rstwa </w:t>
      </w:r>
      <w:r w:rsidR="008418DB">
        <w:rPr>
          <w:sz w:val="24"/>
          <w:szCs w:val="24"/>
        </w:rPr>
        <w:t xml:space="preserve">Rodziny, </w:t>
      </w:r>
      <w:r w:rsidRPr="00146706">
        <w:rPr>
          <w:sz w:val="24"/>
          <w:szCs w:val="24"/>
        </w:rPr>
        <w:t>Pracy</w:t>
      </w:r>
      <w:r w:rsidR="000D1CF4">
        <w:rPr>
          <w:sz w:val="24"/>
          <w:szCs w:val="24"/>
        </w:rPr>
        <w:t xml:space="preserve"> </w:t>
      </w:r>
      <w:r w:rsidR="00E43DE6" w:rsidRPr="00146706">
        <w:rPr>
          <w:sz w:val="24"/>
          <w:szCs w:val="24"/>
        </w:rPr>
        <w:t>i</w:t>
      </w:r>
      <w:r w:rsidR="00CF67E5" w:rsidRPr="00146706">
        <w:rPr>
          <w:sz w:val="24"/>
          <w:szCs w:val="24"/>
        </w:rPr>
        <w:t xml:space="preserve"> </w:t>
      </w:r>
      <w:r w:rsidR="00E43DE6" w:rsidRPr="00146706">
        <w:rPr>
          <w:sz w:val="24"/>
          <w:szCs w:val="24"/>
        </w:rPr>
        <w:t xml:space="preserve">Polityki Społecznej wyjaśnia, </w:t>
      </w:r>
      <w:r w:rsidR="000D1CF4">
        <w:rPr>
          <w:sz w:val="24"/>
          <w:szCs w:val="24"/>
        </w:rPr>
        <w:t>co następuje</w:t>
      </w:r>
      <w:r w:rsidR="00B46350">
        <w:rPr>
          <w:rFonts w:eastAsia="Calibri"/>
          <w:sz w:val="24"/>
          <w:szCs w:val="24"/>
          <w:lang w:eastAsia="en-US"/>
        </w:rPr>
        <w:t>.</w:t>
      </w:r>
    </w:p>
    <w:p w:rsidR="00900CF1" w:rsidRDefault="00B46350" w:rsidP="00900CF1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900CF1">
        <w:rPr>
          <w:rFonts w:eastAsia="Calibri"/>
          <w:sz w:val="24"/>
          <w:szCs w:val="24"/>
          <w:lang w:eastAsia="en-US"/>
        </w:rPr>
        <w:t>Ad.1</w:t>
      </w:r>
    </w:p>
    <w:p w:rsidR="00A20727" w:rsidRDefault="00900CF1" w:rsidP="00900CF1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00CF1">
        <w:rPr>
          <w:rFonts w:eastAsia="Calibri"/>
          <w:sz w:val="24"/>
          <w:szCs w:val="24"/>
          <w:lang w:eastAsia="en-US"/>
        </w:rPr>
        <w:t xml:space="preserve">Dofinansowanie </w:t>
      </w:r>
      <w:r w:rsidRPr="00810DE6">
        <w:rPr>
          <w:rFonts w:eastAsia="Calibri"/>
          <w:sz w:val="24"/>
          <w:szCs w:val="24"/>
          <w:u w:val="single"/>
          <w:lang w:eastAsia="en-US"/>
        </w:rPr>
        <w:t>przysługuje</w:t>
      </w:r>
      <w:r w:rsidRPr="00900CF1">
        <w:rPr>
          <w:rFonts w:eastAsia="Calibri"/>
          <w:sz w:val="24"/>
          <w:szCs w:val="24"/>
          <w:lang w:eastAsia="en-US"/>
        </w:rPr>
        <w:t xml:space="preserve"> na pracowników, którzy w drodze zawartego porozumienia zostali objęci przestojem ekonomicznym albo obniżonym wymiarem czasu pracy i pobiera</w:t>
      </w:r>
      <w:r w:rsidR="00810DE6">
        <w:rPr>
          <w:rFonts w:eastAsia="Calibri"/>
          <w:sz w:val="24"/>
          <w:szCs w:val="24"/>
          <w:lang w:eastAsia="en-US"/>
        </w:rPr>
        <w:t>ją</w:t>
      </w:r>
      <w:r w:rsidRPr="00900CF1">
        <w:rPr>
          <w:rFonts w:eastAsia="Calibri"/>
          <w:sz w:val="24"/>
          <w:szCs w:val="24"/>
          <w:lang w:eastAsia="en-US"/>
        </w:rPr>
        <w:t xml:space="preserve"> wynagrodzenie chorobowe </w:t>
      </w:r>
      <w:r w:rsidRPr="00810DE6">
        <w:rPr>
          <w:rFonts w:eastAsia="Calibri"/>
          <w:sz w:val="24"/>
          <w:szCs w:val="24"/>
          <w:u w:val="single"/>
          <w:lang w:eastAsia="en-US"/>
        </w:rPr>
        <w:t>finansowane ze środków pracodawcy</w:t>
      </w:r>
      <w:r w:rsidRPr="00900CF1">
        <w:rPr>
          <w:rFonts w:eastAsia="Calibri"/>
          <w:sz w:val="24"/>
          <w:szCs w:val="24"/>
          <w:lang w:eastAsia="en-US"/>
        </w:rPr>
        <w:t xml:space="preserve">. Dofinansowanie </w:t>
      </w:r>
      <w:r w:rsidR="00F07EA0">
        <w:rPr>
          <w:rFonts w:eastAsia="Calibri"/>
          <w:sz w:val="24"/>
          <w:szCs w:val="24"/>
          <w:lang w:eastAsia="en-US"/>
        </w:rPr>
        <w:t xml:space="preserve">                    </w:t>
      </w:r>
      <w:r w:rsidRPr="00F07EA0">
        <w:rPr>
          <w:rFonts w:eastAsia="Calibri"/>
          <w:sz w:val="24"/>
          <w:szCs w:val="24"/>
          <w:u w:val="single"/>
          <w:lang w:eastAsia="en-US"/>
        </w:rPr>
        <w:t>nie przysługuje</w:t>
      </w:r>
      <w:r w:rsidRPr="00900CF1">
        <w:rPr>
          <w:rFonts w:eastAsia="Calibri"/>
          <w:sz w:val="24"/>
          <w:szCs w:val="24"/>
          <w:lang w:eastAsia="en-US"/>
        </w:rPr>
        <w:t xml:space="preserve"> na pracowników przeby</w:t>
      </w:r>
      <w:r w:rsidR="00F07EA0">
        <w:rPr>
          <w:rFonts w:eastAsia="Calibri"/>
          <w:sz w:val="24"/>
          <w:szCs w:val="24"/>
          <w:lang w:eastAsia="en-US"/>
        </w:rPr>
        <w:t>wających na zasiłku chorobowym,</w:t>
      </w:r>
      <w:r w:rsidRPr="00900CF1">
        <w:rPr>
          <w:rFonts w:eastAsia="Calibri"/>
          <w:sz w:val="24"/>
          <w:szCs w:val="24"/>
          <w:lang w:eastAsia="en-US"/>
        </w:rPr>
        <w:t xml:space="preserve"> gdyż nie </w:t>
      </w:r>
      <w:r w:rsidR="00455106">
        <w:rPr>
          <w:rFonts w:eastAsia="Calibri"/>
          <w:sz w:val="24"/>
          <w:szCs w:val="24"/>
          <w:lang w:eastAsia="en-US"/>
        </w:rPr>
        <w:t xml:space="preserve">                     </w:t>
      </w:r>
      <w:r w:rsidRPr="00900CF1">
        <w:rPr>
          <w:rFonts w:eastAsia="Calibri"/>
          <w:sz w:val="24"/>
          <w:szCs w:val="24"/>
          <w:lang w:eastAsia="en-US"/>
        </w:rPr>
        <w:t>są finans</w:t>
      </w:r>
      <w:r w:rsidR="00810DE6">
        <w:rPr>
          <w:rFonts w:eastAsia="Calibri"/>
          <w:sz w:val="24"/>
          <w:szCs w:val="24"/>
          <w:lang w:eastAsia="en-US"/>
        </w:rPr>
        <w:t>owani ze środków Przedsiębiorcy</w:t>
      </w:r>
      <w:r w:rsidR="00A20727">
        <w:rPr>
          <w:rFonts w:eastAsia="Calibri"/>
          <w:sz w:val="24"/>
          <w:szCs w:val="24"/>
          <w:lang w:eastAsia="en-US"/>
        </w:rPr>
        <w:t>.</w:t>
      </w:r>
      <w:r w:rsidR="00455106">
        <w:rPr>
          <w:rFonts w:eastAsia="Calibri"/>
          <w:sz w:val="24"/>
          <w:szCs w:val="24"/>
          <w:lang w:eastAsia="en-US"/>
        </w:rPr>
        <w:t xml:space="preserve"> Wyjaśnienia w tym zakresie były już </w:t>
      </w:r>
      <w:r w:rsidR="00455106" w:rsidRPr="00455106">
        <w:rPr>
          <w:rFonts w:eastAsia="Calibri"/>
          <w:sz w:val="24"/>
          <w:szCs w:val="24"/>
          <w:u w:val="single"/>
          <w:lang w:eastAsia="en-US"/>
        </w:rPr>
        <w:t>wielokrotnie</w:t>
      </w:r>
      <w:r w:rsidR="00455106">
        <w:rPr>
          <w:rFonts w:eastAsia="Calibri"/>
          <w:sz w:val="24"/>
          <w:szCs w:val="24"/>
          <w:lang w:eastAsia="en-US"/>
        </w:rPr>
        <w:t xml:space="preserve"> udzielane wojewódzkim urzędom pracy począwszy od kwietnia br., znajdują się również                  w poradniku na stronie internetowej </w:t>
      </w:r>
      <w:proofErr w:type="spellStart"/>
      <w:r w:rsidR="00455106">
        <w:rPr>
          <w:rFonts w:eastAsia="Calibri"/>
          <w:sz w:val="24"/>
          <w:szCs w:val="24"/>
          <w:lang w:eastAsia="en-US"/>
        </w:rPr>
        <w:t>MRPiPS</w:t>
      </w:r>
      <w:proofErr w:type="spellEnd"/>
      <w:r w:rsidR="00455106">
        <w:rPr>
          <w:rFonts w:eastAsia="Calibri"/>
          <w:sz w:val="24"/>
          <w:szCs w:val="24"/>
          <w:lang w:eastAsia="en-US"/>
        </w:rPr>
        <w:t xml:space="preserve"> </w:t>
      </w:r>
      <w:r w:rsidR="00455106" w:rsidRPr="00455106">
        <w:rPr>
          <w:rFonts w:eastAsia="Calibri"/>
          <w:sz w:val="24"/>
          <w:szCs w:val="24"/>
          <w:lang w:eastAsia="en-US"/>
        </w:rPr>
        <w:t>https://www.gov.pl/web/rodzina/wsparcie-dla-przedsiebiorcow-odpowiadamy-na-pytania</w:t>
      </w:r>
      <w:r w:rsidR="00455106">
        <w:rPr>
          <w:rFonts w:eastAsia="Calibri"/>
          <w:sz w:val="24"/>
          <w:szCs w:val="24"/>
          <w:lang w:eastAsia="en-US"/>
        </w:rPr>
        <w:t>.</w:t>
      </w:r>
    </w:p>
    <w:p w:rsidR="00F07EA0" w:rsidRDefault="00F07EA0" w:rsidP="00900CF1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Ad.2</w:t>
      </w:r>
    </w:p>
    <w:p w:rsidR="009967C9" w:rsidRPr="00A20727" w:rsidRDefault="00A2521B" w:rsidP="00455106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2521B">
        <w:rPr>
          <w:rFonts w:eastAsia="Calibri"/>
          <w:sz w:val="24"/>
          <w:szCs w:val="24"/>
          <w:lang w:eastAsia="en-US"/>
        </w:rPr>
        <w:t>Jeżeli pracownikowi nie przysługuje za czas choroby świadczenie z tytułu przestoju ekonomicznego</w:t>
      </w:r>
      <w:r>
        <w:rPr>
          <w:rFonts w:eastAsia="Calibri"/>
          <w:sz w:val="24"/>
          <w:szCs w:val="24"/>
          <w:lang w:eastAsia="en-US"/>
        </w:rPr>
        <w:t xml:space="preserve"> za część miesiąca</w:t>
      </w:r>
      <w:r w:rsidRPr="00A2521B">
        <w:rPr>
          <w:rFonts w:eastAsia="Calibri"/>
          <w:sz w:val="24"/>
          <w:szCs w:val="24"/>
          <w:lang w:eastAsia="en-US"/>
        </w:rPr>
        <w:t>, to kwotę należnego świadczenia z tytułu przestoju ekonom</w:t>
      </w:r>
      <w:r>
        <w:rPr>
          <w:rFonts w:eastAsia="Calibri"/>
          <w:sz w:val="24"/>
          <w:szCs w:val="24"/>
          <w:lang w:eastAsia="en-US"/>
        </w:rPr>
        <w:t xml:space="preserve">icznego za część miesiąca, gdy </w:t>
      </w:r>
      <w:r w:rsidRPr="00A2521B">
        <w:rPr>
          <w:rFonts w:eastAsia="Calibri"/>
          <w:sz w:val="24"/>
          <w:szCs w:val="24"/>
          <w:lang w:eastAsia="en-US"/>
        </w:rPr>
        <w:t xml:space="preserve">nie chorował i </w:t>
      </w:r>
      <w:r>
        <w:rPr>
          <w:rFonts w:eastAsia="Calibri"/>
          <w:sz w:val="24"/>
          <w:szCs w:val="24"/>
          <w:lang w:eastAsia="en-US"/>
        </w:rPr>
        <w:t>pozostawał w gotowości do pracy należy wyliczyć</w:t>
      </w:r>
      <w:r w:rsidRPr="00A2521B">
        <w:rPr>
          <w:rFonts w:eastAsia="Calibri"/>
          <w:sz w:val="24"/>
          <w:szCs w:val="24"/>
          <w:lang w:eastAsia="en-US"/>
        </w:rPr>
        <w:t xml:space="preserve"> uwzględniając dni kalendarzowe</w:t>
      </w:r>
      <w:r w:rsidR="00F07EA0" w:rsidRPr="00F07EA0">
        <w:rPr>
          <w:rFonts w:eastAsia="Calibri"/>
          <w:sz w:val="24"/>
          <w:szCs w:val="24"/>
          <w:lang w:eastAsia="en-US"/>
        </w:rPr>
        <w:t>.</w:t>
      </w:r>
    </w:p>
    <w:p w:rsidR="00ED0AAB" w:rsidRPr="00ED0AAB" w:rsidRDefault="00ED0AAB" w:rsidP="00ED0AAB">
      <w:pPr>
        <w:spacing w:line="276" w:lineRule="auto"/>
        <w:ind w:left="4956"/>
        <w:jc w:val="center"/>
        <w:rPr>
          <w:i/>
          <w:sz w:val="24"/>
          <w:szCs w:val="24"/>
        </w:rPr>
      </w:pPr>
      <w:r w:rsidRPr="00ED0AAB">
        <w:rPr>
          <w:i/>
          <w:sz w:val="24"/>
          <w:szCs w:val="24"/>
        </w:rPr>
        <w:t>Z poważaniem,</w:t>
      </w:r>
    </w:p>
    <w:p w:rsidR="00ED0AAB" w:rsidRPr="00ED0AAB" w:rsidRDefault="00ED0AAB" w:rsidP="00ED0AAB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ED0AAB">
        <w:rPr>
          <w:i/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            </w:t>
      </w:r>
      <w:r w:rsidR="004C190A">
        <w:rPr>
          <w:i/>
          <w:sz w:val="24"/>
          <w:szCs w:val="24"/>
        </w:rPr>
        <w:t xml:space="preserve">    Sylwia Rogozińska-</w:t>
      </w:r>
      <w:proofErr w:type="spellStart"/>
      <w:r w:rsidR="004C190A">
        <w:rPr>
          <w:i/>
          <w:sz w:val="24"/>
          <w:szCs w:val="24"/>
        </w:rPr>
        <w:t>Trochimiak</w:t>
      </w:r>
      <w:proofErr w:type="spellEnd"/>
    </w:p>
    <w:p w:rsidR="00ED0AAB" w:rsidRPr="00ED0AAB" w:rsidRDefault="00ED0AAB" w:rsidP="00ED0AAB">
      <w:pPr>
        <w:spacing w:line="276" w:lineRule="auto"/>
        <w:ind w:left="495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</w:t>
      </w:r>
      <w:r w:rsidRPr="00ED0AAB">
        <w:rPr>
          <w:i/>
          <w:sz w:val="24"/>
          <w:szCs w:val="24"/>
        </w:rPr>
        <w:t xml:space="preserve"> / - /</w:t>
      </w:r>
    </w:p>
    <w:p w:rsidR="00ED0AAB" w:rsidRPr="00ED0AAB" w:rsidRDefault="004C190A" w:rsidP="00ED0AAB">
      <w:pPr>
        <w:spacing w:line="276" w:lineRule="auto"/>
        <w:ind w:left="495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Zastępca</w:t>
      </w:r>
      <w:r w:rsidR="00ED0AAB" w:rsidRPr="00ED0AAB">
        <w:rPr>
          <w:i/>
          <w:sz w:val="24"/>
          <w:szCs w:val="24"/>
        </w:rPr>
        <w:t xml:space="preserve"> Dyrektora</w:t>
      </w:r>
    </w:p>
    <w:p w:rsidR="006E7AF1" w:rsidRDefault="00ED0AAB" w:rsidP="00ED0AAB">
      <w:pPr>
        <w:spacing w:line="276" w:lineRule="auto"/>
        <w:ind w:left="4956"/>
        <w:jc w:val="center"/>
        <w:rPr>
          <w:i/>
          <w:sz w:val="24"/>
          <w:szCs w:val="24"/>
        </w:rPr>
      </w:pPr>
      <w:r w:rsidRPr="00ED0AAB">
        <w:rPr>
          <w:i/>
          <w:sz w:val="24"/>
          <w:szCs w:val="24"/>
        </w:rPr>
        <w:t>Departamentu Funduszy</w:t>
      </w:r>
    </w:p>
    <w:p w:rsidR="000D210C" w:rsidRDefault="000D210C" w:rsidP="00D40C56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0D210C" w:rsidRDefault="000D210C" w:rsidP="00D40C56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0D210C" w:rsidRDefault="000D210C" w:rsidP="00D40C56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0D210C" w:rsidRDefault="000D210C" w:rsidP="00D40C56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sectPr w:rsidR="000D210C" w:rsidSect="00363E0A">
      <w:footerReference w:type="default" r:id="rId7"/>
      <w:footerReference w:type="first" r:id="rId8"/>
      <w:pgSz w:w="11906" w:h="16838"/>
      <w:pgMar w:top="1135" w:right="1274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8E3" w:rsidRDefault="007B78E3" w:rsidP="004B2F40">
      <w:r>
        <w:separator/>
      </w:r>
    </w:p>
  </w:endnote>
  <w:endnote w:type="continuationSeparator" w:id="0">
    <w:p w:rsidR="007B78E3" w:rsidRDefault="007B78E3" w:rsidP="004B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40" w:rsidRDefault="004B2F40">
    <w:pPr>
      <w:pStyle w:val="Stopka"/>
      <w:jc w:val="right"/>
    </w:pPr>
  </w:p>
  <w:p w:rsidR="007A3C51" w:rsidRPr="001149B6" w:rsidRDefault="007A3C51" w:rsidP="007A3C51">
    <w:pPr>
      <w:pStyle w:val="Stopka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58C77F4" wp14:editId="48E2936C">
          <wp:simplePos x="0" y="0"/>
          <wp:positionH relativeFrom="column">
            <wp:posOffset>4479290</wp:posOffset>
          </wp:positionH>
          <wp:positionV relativeFrom="paragraph">
            <wp:posOffset>6350</wp:posOffset>
          </wp:positionV>
          <wp:extent cx="1570355" cy="370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>M</w:t>
    </w:r>
    <w:r w:rsidRPr="001149B6">
      <w:rPr>
        <w:sz w:val="18"/>
        <w:szCs w:val="18"/>
      </w:rPr>
      <w:t>inisterstwo Rodziny, Pracy i Polityki Społecznej</w:t>
    </w:r>
  </w:p>
  <w:p w:rsidR="007A3C51" w:rsidRPr="001149B6" w:rsidRDefault="007A3C51" w:rsidP="007A3C51">
    <w:pPr>
      <w:pStyle w:val="Stopka"/>
      <w:rPr>
        <w:sz w:val="18"/>
        <w:szCs w:val="18"/>
      </w:rPr>
    </w:pPr>
    <w:r w:rsidRPr="001149B6">
      <w:rPr>
        <w:sz w:val="18"/>
        <w:szCs w:val="18"/>
      </w:rPr>
      <w:t>ul. Nowogrodzka 1/3/5, 00-513 Warszawa</w:t>
    </w:r>
  </w:p>
  <w:p w:rsidR="007A3C51" w:rsidRPr="001149B6" w:rsidRDefault="007A3C51" w:rsidP="007A3C51">
    <w:pPr>
      <w:pStyle w:val="Stopka"/>
      <w:tabs>
        <w:tab w:val="clear" w:pos="4536"/>
        <w:tab w:val="clear" w:pos="9072"/>
        <w:tab w:val="left" w:pos="8025"/>
      </w:tabs>
      <w:rPr>
        <w:sz w:val="18"/>
        <w:szCs w:val="18"/>
      </w:rPr>
    </w:pPr>
    <w:r w:rsidRPr="001149B6">
      <w:rPr>
        <w:sz w:val="18"/>
        <w:szCs w:val="18"/>
      </w:rPr>
      <w:t xml:space="preserve">e-mail: </w:t>
    </w:r>
    <w:hyperlink r:id="rId2" w:history="1">
      <w:r w:rsidRPr="001149B6">
        <w:rPr>
          <w:rStyle w:val="Hipercze"/>
          <w:sz w:val="18"/>
          <w:szCs w:val="18"/>
        </w:rPr>
        <w:t>info@mrpips.gov.pl</w:t>
      </w:r>
    </w:hyperlink>
    <w:r w:rsidRPr="001149B6">
      <w:rPr>
        <w:sz w:val="18"/>
        <w:szCs w:val="18"/>
      </w:rPr>
      <w:t>, tel. 222-500-108</w:t>
    </w:r>
    <w:r>
      <w:rPr>
        <w:sz w:val="18"/>
        <w:szCs w:val="18"/>
      </w:rPr>
      <w:tab/>
    </w:r>
  </w:p>
  <w:p w:rsidR="004B2F40" w:rsidRDefault="004B2F40" w:rsidP="007A3C51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56" w:rsidRPr="001149B6" w:rsidRDefault="00D40C56" w:rsidP="00D40C56">
    <w:pPr>
      <w:pStyle w:val="Stopka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5B519E" wp14:editId="0A56E4CE">
          <wp:simplePos x="0" y="0"/>
          <wp:positionH relativeFrom="column">
            <wp:posOffset>4479290</wp:posOffset>
          </wp:positionH>
          <wp:positionV relativeFrom="paragraph">
            <wp:posOffset>6350</wp:posOffset>
          </wp:positionV>
          <wp:extent cx="1570355" cy="370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>M</w:t>
    </w:r>
    <w:r w:rsidRPr="001149B6">
      <w:rPr>
        <w:sz w:val="18"/>
        <w:szCs w:val="18"/>
      </w:rPr>
      <w:t>inisterstwo Rodziny, Pracy i Polityki Społecznej</w:t>
    </w:r>
  </w:p>
  <w:p w:rsidR="00D40C56" w:rsidRPr="001149B6" w:rsidRDefault="00D40C56" w:rsidP="00D40C56">
    <w:pPr>
      <w:pStyle w:val="Stopka"/>
      <w:rPr>
        <w:sz w:val="18"/>
        <w:szCs w:val="18"/>
      </w:rPr>
    </w:pPr>
    <w:r w:rsidRPr="001149B6">
      <w:rPr>
        <w:sz w:val="18"/>
        <w:szCs w:val="18"/>
      </w:rPr>
      <w:t>ul. Nowogrodzka 1/3/5, 00-513 Warszawa</w:t>
    </w:r>
  </w:p>
  <w:p w:rsidR="00D40C56" w:rsidRPr="001149B6" w:rsidRDefault="00D40C56" w:rsidP="00D40C56">
    <w:pPr>
      <w:pStyle w:val="Stopka"/>
      <w:tabs>
        <w:tab w:val="clear" w:pos="4536"/>
        <w:tab w:val="clear" w:pos="9072"/>
        <w:tab w:val="left" w:pos="8025"/>
      </w:tabs>
      <w:rPr>
        <w:sz w:val="18"/>
        <w:szCs w:val="18"/>
      </w:rPr>
    </w:pPr>
    <w:r w:rsidRPr="001149B6">
      <w:rPr>
        <w:sz w:val="18"/>
        <w:szCs w:val="18"/>
      </w:rPr>
      <w:t xml:space="preserve">e-mail: </w:t>
    </w:r>
    <w:hyperlink r:id="rId2" w:history="1">
      <w:r w:rsidRPr="001149B6">
        <w:rPr>
          <w:rStyle w:val="Hipercze"/>
          <w:sz w:val="18"/>
          <w:szCs w:val="18"/>
        </w:rPr>
        <w:t>info@mrpips.gov.pl</w:t>
      </w:r>
    </w:hyperlink>
    <w:r w:rsidRPr="001149B6">
      <w:rPr>
        <w:sz w:val="18"/>
        <w:szCs w:val="18"/>
      </w:rPr>
      <w:t>, tel. 222-500-108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8E3" w:rsidRDefault="007B78E3" w:rsidP="004B2F40">
      <w:r>
        <w:separator/>
      </w:r>
    </w:p>
  </w:footnote>
  <w:footnote w:type="continuationSeparator" w:id="0">
    <w:p w:rsidR="007B78E3" w:rsidRDefault="007B78E3" w:rsidP="004B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E6"/>
    <w:rsid w:val="000030EC"/>
    <w:rsid w:val="0001265F"/>
    <w:rsid w:val="00017C46"/>
    <w:rsid w:val="00034DF2"/>
    <w:rsid w:val="00035B84"/>
    <w:rsid w:val="000406D8"/>
    <w:rsid w:val="00060B4D"/>
    <w:rsid w:val="000621F6"/>
    <w:rsid w:val="000642F4"/>
    <w:rsid w:val="00094E3F"/>
    <w:rsid w:val="000C0FA3"/>
    <w:rsid w:val="000C67EA"/>
    <w:rsid w:val="000D1CF4"/>
    <w:rsid w:val="000D210C"/>
    <w:rsid w:val="000F22FF"/>
    <w:rsid w:val="00134EBF"/>
    <w:rsid w:val="00146706"/>
    <w:rsid w:val="0015086A"/>
    <w:rsid w:val="00180BE8"/>
    <w:rsid w:val="001816EA"/>
    <w:rsid w:val="00186F9D"/>
    <w:rsid w:val="001872B4"/>
    <w:rsid w:val="001B67D2"/>
    <w:rsid w:val="001B6F4C"/>
    <w:rsid w:val="001C2E54"/>
    <w:rsid w:val="001E2B8E"/>
    <w:rsid w:val="001F2854"/>
    <w:rsid w:val="001F4CEF"/>
    <w:rsid w:val="001F6E74"/>
    <w:rsid w:val="0020356F"/>
    <w:rsid w:val="00210794"/>
    <w:rsid w:val="00220C05"/>
    <w:rsid w:val="002213C4"/>
    <w:rsid w:val="00250DC5"/>
    <w:rsid w:val="0026063C"/>
    <w:rsid w:val="002613E6"/>
    <w:rsid w:val="00262179"/>
    <w:rsid w:val="00277EB9"/>
    <w:rsid w:val="0029353C"/>
    <w:rsid w:val="00296E3C"/>
    <w:rsid w:val="002A6FA5"/>
    <w:rsid w:val="002B48D3"/>
    <w:rsid w:val="002C1A77"/>
    <w:rsid w:val="002F2BED"/>
    <w:rsid w:val="00301C14"/>
    <w:rsid w:val="00302541"/>
    <w:rsid w:val="00311FB1"/>
    <w:rsid w:val="00324924"/>
    <w:rsid w:val="00330BC0"/>
    <w:rsid w:val="00332725"/>
    <w:rsid w:val="0033321E"/>
    <w:rsid w:val="0034299F"/>
    <w:rsid w:val="00363E0A"/>
    <w:rsid w:val="00364491"/>
    <w:rsid w:val="003674DA"/>
    <w:rsid w:val="00386CD7"/>
    <w:rsid w:val="00393D68"/>
    <w:rsid w:val="003C1602"/>
    <w:rsid w:val="003D09A1"/>
    <w:rsid w:val="003E1212"/>
    <w:rsid w:val="00402199"/>
    <w:rsid w:val="004250A3"/>
    <w:rsid w:val="004411C4"/>
    <w:rsid w:val="00450131"/>
    <w:rsid w:val="00455106"/>
    <w:rsid w:val="00477042"/>
    <w:rsid w:val="00481384"/>
    <w:rsid w:val="004A740F"/>
    <w:rsid w:val="004B12F4"/>
    <w:rsid w:val="004B2F40"/>
    <w:rsid w:val="004B7545"/>
    <w:rsid w:val="004C190A"/>
    <w:rsid w:val="004E413E"/>
    <w:rsid w:val="004E699A"/>
    <w:rsid w:val="00521E0D"/>
    <w:rsid w:val="005254B8"/>
    <w:rsid w:val="005277F8"/>
    <w:rsid w:val="00535ED5"/>
    <w:rsid w:val="005616D9"/>
    <w:rsid w:val="00570A4C"/>
    <w:rsid w:val="00577505"/>
    <w:rsid w:val="005B5BCE"/>
    <w:rsid w:val="005E253F"/>
    <w:rsid w:val="005E330B"/>
    <w:rsid w:val="005E6055"/>
    <w:rsid w:val="005E639A"/>
    <w:rsid w:val="005F35AA"/>
    <w:rsid w:val="00602EBF"/>
    <w:rsid w:val="006223B5"/>
    <w:rsid w:val="006275FD"/>
    <w:rsid w:val="00630EB2"/>
    <w:rsid w:val="00637802"/>
    <w:rsid w:val="00643A91"/>
    <w:rsid w:val="0064586E"/>
    <w:rsid w:val="00647199"/>
    <w:rsid w:val="00656400"/>
    <w:rsid w:val="00666E63"/>
    <w:rsid w:val="006737CE"/>
    <w:rsid w:val="006945B0"/>
    <w:rsid w:val="006A09C5"/>
    <w:rsid w:val="006C4099"/>
    <w:rsid w:val="006E7AF1"/>
    <w:rsid w:val="006F27BC"/>
    <w:rsid w:val="007014CE"/>
    <w:rsid w:val="0070176D"/>
    <w:rsid w:val="00702E7D"/>
    <w:rsid w:val="00710885"/>
    <w:rsid w:val="007112FC"/>
    <w:rsid w:val="00722BBD"/>
    <w:rsid w:val="00736C74"/>
    <w:rsid w:val="0074233D"/>
    <w:rsid w:val="00752C3B"/>
    <w:rsid w:val="0075664B"/>
    <w:rsid w:val="00762967"/>
    <w:rsid w:val="00765429"/>
    <w:rsid w:val="00765479"/>
    <w:rsid w:val="0077281C"/>
    <w:rsid w:val="00775522"/>
    <w:rsid w:val="007811A7"/>
    <w:rsid w:val="00784645"/>
    <w:rsid w:val="007965AD"/>
    <w:rsid w:val="007A100B"/>
    <w:rsid w:val="007A3C51"/>
    <w:rsid w:val="007B125E"/>
    <w:rsid w:val="007B78E3"/>
    <w:rsid w:val="007D69FD"/>
    <w:rsid w:val="007E4A85"/>
    <w:rsid w:val="008020D7"/>
    <w:rsid w:val="00802889"/>
    <w:rsid w:val="00810DE6"/>
    <w:rsid w:val="00812FEF"/>
    <w:rsid w:val="008259D6"/>
    <w:rsid w:val="008418DB"/>
    <w:rsid w:val="00843D59"/>
    <w:rsid w:val="00845DA4"/>
    <w:rsid w:val="008503F0"/>
    <w:rsid w:val="00855B3E"/>
    <w:rsid w:val="00863188"/>
    <w:rsid w:val="00873FF2"/>
    <w:rsid w:val="008828DB"/>
    <w:rsid w:val="008908B7"/>
    <w:rsid w:val="00896208"/>
    <w:rsid w:val="008A3DAB"/>
    <w:rsid w:val="008C1CBE"/>
    <w:rsid w:val="008E193E"/>
    <w:rsid w:val="008F3B05"/>
    <w:rsid w:val="008F79D4"/>
    <w:rsid w:val="00900C70"/>
    <w:rsid w:val="00900CF1"/>
    <w:rsid w:val="009048D7"/>
    <w:rsid w:val="00914F5B"/>
    <w:rsid w:val="009454D5"/>
    <w:rsid w:val="009464D6"/>
    <w:rsid w:val="00964255"/>
    <w:rsid w:val="009809C1"/>
    <w:rsid w:val="00985808"/>
    <w:rsid w:val="00985EF8"/>
    <w:rsid w:val="00994E37"/>
    <w:rsid w:val="009967C9"/>
    <w:rsid w:val="009B4823"/>
    <w:rsid w:val="009B6501"/>
    <w:rsid w:val="009B737F"/>
    <w:rsid w:val="009D0827"/>
    <w:rsid w:val="009D5A64"/>
    <w:rsid w:val="009E6BFA"/>
    <w:rsid w:val="009E6F76"/>
    <w:rsid w:val="009E79EE"/>
    <w:rsid w:val="00A064A1"/>
    <w:rsid w:val="00A06EE6"/>
    <w:rsid w:val="00A1521E"/>
    <w:rsid w:val="00A20727"/>
    <w:rsid w:val="00A2521B"/>
    <w:rsid w:val="00A30878"/>
    <w:rsid w:val="00A46496"/>
    <w:rsid w:val="00A647F7"/>
    <w:rsid w:val="00A736E3"/>
    <w:rsid w:val="00A83985"/>
    <w:rsid w:val="00AB1626"/>
    <w:rsid w:val="00AE68A6"/>
    <w:rsid w:val="00B01391"/>
    <w:rsid w:val="00B050DC"/>
    <w:rsid w:val="00B16E79"/>
    <w:rsid w:val="00B259A4"/>
    <w:rsid w:val="00B25F70"/>
    <w:rsid w:val="00B37A2D"/>
    <w:rsid w:val="00B37E81"/>
    <w:rsid w:val="00B46350"/>
    <w:rsid w:val="00B5613A"/>
    <w:rsid w:val="00B60D62"/>
    <w:rsid w:val="00B73C95"/>
    <w:rsid w:val="00B830BA"/>
    <w:rsid w:val="00B841A6"/>
    <w:rsid w:val="00B842AB"/>
    <w:rsid w:val="00B90D8D"/>
    <w:rsid w:val="00B919E3"/>
    <w:rsid w:val="00B95A02"/>
    <w:rsid w:val="00B96416"/>
    <w:rsid w:val="00BA47FF"/>
    <w:rsid w:val="00BA6064"/>
    <w:rsid w:val="00BB04EF"/>
    <w:rsid w:val="00BB58BF"/>
    <w:rsid w:val="00BC7E4B"/>
    <w:rsid w:val="00BE0722"/>
    <w:rsid w:val="00BF0942"/>
    <w:rsid w:val="00BF128E"/>
    <w:rsid w:val="00BF1509"/>
    <w:rsid w:val="00C019A1"/>
    <w:rsid w:val="00C15578"/>
    <w:rsid w:val="00C3234B"/>
    <w:rsid w:val="00C6281C"/>
    <w:rsid w:val="00C645BA"/>
    <w:rsid w:val="00C804F6"/>
    <w:rsid w:val="00C867AE"/>
    <w:rsid w:val="00C8773F"/>
    <w:rsid w:val="00C92BF2"/>
    <w:rsid w:val="00CA6D74"/>
    <w:rsid w:val="00CD273C"/>
    <w:rsid w:val="00CD3E6B"/>
    <w:rsid w:val="00CE4EC6"/>
    <w:rsid w:val="00CE6CC8"/>
    <w:rsid w:val="00CF67E5"/>
    <w:rsid w:val="00D13855"/>
    <w:rsid w:val="00D201B8"/>
    <w:rsid w:val="00D2614F"/>
    <w:rsid w:val="00D35512"/>
    <w:rsid w:val="00D40C56"/>
    <w:rsid w:val="00D674C5"/>
    <w:rsid w:val="00D70BDE"/>
    <w:rsid w:val="00D91C62"/>
    <w:rsid w:val="00D92943"/>
    <w:rsid w:val="00D94EA8"/>
    <w:rsid w:val="00D95CDB"/>
    <w:rsid w:val="00DB49BC"/>
    <w:rsid w:val="00DC533C"/>
    <w:rsid w:val="00DC696E"/>
    <w:rsid w:val="00DE4483"/>
    <w:rsid w:val="00E03854"/>
    <w:rsid w:val="00E234DB"/>
    <w:rsid w:val="00E31F15"/>
    <w:rsid w:val="00E41542"/>
    <w:rsid w:val="00E41A21"/>
    <w:rsid w:val="00E43DE6"/>
    <w:rsid w:val="00E5120C"/>
    <w:rsid w:val="00E60E93"/>
    <w:rsid w:val="00E7316F"/>
    <w:rsid w:val="00E778B1"/>
    <w:rsid w:val="00E80D8C"/>
    <w:rsid w:val="00E846C2"/>
    <w:rsid w:val="00EA2DDA"/>
    <w:rsid w:val="00EB5D38"/>
    <w:rsid w:val="00EC0151"/>
    <w:rsid w:val="00EC475E"/>
    <w:rsid w:val="00ED0AAB"/>
    <w:rsid w:val="00ED4EA0"/>
    <w:rsid w:val="00EE473B"/>
    <w:rsid w:val="00EE4900"/>
    <w:rsid w:val="00EF70F6"/>
    <w:rsid w:val="00F00FBD"/>
    <w:rsid w:val="00F07EA0"/>
    <w:rsid w:val="00F10D8D"/>
    <w:rsid w:val="00F117AA"/>
    <w:rsid w:val="00F3523C"/>
    <w:rsid w:val="00F35B24"/>
    <w:rsid w:val="00F3604E"/>
    <w:rsid w:val="00F417FB"/>
    <w:rsid w:val="00F47117"/>
    <w:rsid w:val="00F6167E"/>
    <w:rsid w:val="00F70761"/>
    <w:rsid w:val="00F76BB9"/>
    <w:rsid w:val="00F81B10"/>
    <w:rsid w:val="00F93EF3"/>
    <w:rsid w:val="00F962F2"/>
    <w:rsid w:val="00FA0F89"/>
    <w:rsid w:val="00FB54AC"/>
    <w:rsid w:val="00FB5E86"/>
    <w:rsid w:val="00FB69E8"/>
    <w:rsid w:val="00FC17BE"/>
    <w:rsid w:val="00FC31B2"/>
    <w:rsid w:val="00FD06FA"/>
    <w:rsid w:val="00FD71C1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6D5E0-F09B-4771-8DA6-C13B68AC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43DE6"/>
    <w:pPr>
      <w:keepNext/>
      <w:ind w:left="709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43D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43D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43D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43DE6"/>
    <w:pPr>
      <w:jc w:val="both"/>
    </w:pPr>
    <w:rPr>
      <w:rFonts w:ascii="Courier New" w:hAnsi="Courier New" w:cs="Courier New"/>
      <w:spacing w:val="-5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E43DE6"/>
    <w:rPr>
      <w:rFonts w:ascii="Courier New" w:eastAsia="Times New Roman" w:hAnsi="Courier New" w:cs="Courier New"/>
      <w:spacing w:val="-5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B2F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F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F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F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F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F4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D40C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0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pips.gov.pl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pips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F8FAD-616F-4DE9-929D-209A8C9E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marcin_ostrowicz</dc:creator>
  <cp:lastModifiedBy>Beata Naze</cp:lastModifiedBy>
  <cp:revision>2</cp:revision>
  <cp:lastPrinted>2020-06-05T08:31:00Z</cp:lastPrinted>
  <dcterms:created xsi:type="dcterms:W3CDTF">2020-07-08T12:39:00Z</dcterms:created>
  <dcterms:modified xsi:type="dcterms:W3CDTF">2020-07-08T12:39:00Z</dcterms:modified>
</cp:coreProperties>
</file>