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779361C4" w14:textId="77777777" w:rsidR="00F302EC" w:rsidRPr="00A26216" w:rsidRDefault="00F302EC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7277E90" w14:textId="6C1A8AF2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515151BC" w14:textId="77777777" w:rsidR="00F302EC" w:rsidRDefault="00F302EC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GoBack"/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27AB0E1B" w14:textId="77777777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5B98EF29" w14:textId="77777777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690B48" w14:textId="77777777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F302EC">
          <w:headerReference w:type="default" r:id="rId8"/>
          <w:headerReference w:type="first" r:id="rId9"/>
          <w:pgSz w:w="11906" w:h="16838"/>
          <w:pgMar w:top="1276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60C7D" w14:textId="77777777" w:rsidR="006210CE" w:rsidRDefault="006210CE" w:rsidP="00BB57A4">
      <w:r>
        <w:separator/>
      </w:r>
    </w:p>
  </w:endnote>
  <w:endnote w:type="continuationSeparator" w:id="0">
    <w:p w14:paraId="2D4E07B3" w14:textId="77777777" w:rsidR="006210CE" w:rsidRDefault="006210CE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4245" w14:textId="77777777" w:rsidR="006210CE" w:rsidRDefault="006210CE" w:rsidP="00BB57A4">
      <w:r>
        <w:separator/>
      </w:r>
    </w:p>
  </w:footnote>
  <w:footnote w:type="continuationSeparator" w:id="0">
    <w:p w14:paraId="477A8724" w14:textId="77777777" w:rsidR="006210CE" w:rsidRDefault="006210CE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F4F0" w14:textId="5E64FF77" w:rsidR="00507C51" w:rsidRDefault="00507C51">
    <w:pPr>
      <w:pStyle w:val="Nagwek"/>
    </w:pPr>
  </w:p>
  <w:p w14:paraId="7E6A0E05" w14:textId="4BFFA023" w:rsidR="000A23A0" w:rsidRPr="000A23A0" w:rsidRDefault="000A23A0" w:rsidP="000A23A0">
    <w:pPr>
      <w:tabs>
        <w:tab w:val="left" w:pos="900"/>
      </w:tabs>
      <w:jc w:val="both"/>
      <w:rPr>
        <w:rFonts w:ascii="Arial" w:hAnsi="Arial" w:cs="Arial"/>
        <w:sz w:val="20"/>
        <w:szCs w:val="20"/>
      </w:rPr>
    </w:pPr>
    <w:r w:rsidRPr="001F0694">
      <w:rPr>
        <w:rFonts w:ascii="Arial" w:hAnsi="Arial" w:cs="Arial"/>
        <w:sz w:val="20"/>
        <w:szCs w:val="20"/>
        <w:u w:val="single"/>
      </w:rPr>
      <w:t>Załącznik nr 10 do Regulaminu konkursu</w:t>
    </w:r>
    <w:r w:rsidRPr="000D5A04">
      <w:rPr>
        <w:rFonts w:ascii="Arial" w:hAnsi="Arial" w:cs="Arial"/>
        <w:sz w:val="20"/>
        <w:szCs w:val="20"/>
      </w:rPr>
      <w:t xml:space="preserve"> – Minimalny zakres umowy o partnerstwie na rzecz realizacji Projektu</w:t>
    </w:r>
  </w:p>
  <w:p w14:paraId="3CC765A7" w14:textId="489393D4" w:rsidR="000A23A0" w:rsidRDefault="000A23A0">
    <w:pPr>
      <w:pStyle w:val="Nagwek"/>
    </w:pPr>
  </w:p>
  <w:p w14:paraId="609B15E3" w14:textId="1DF720CF" w:rsidR="000A23A0" w:rsidRDefault="000A23A0">
    <w:pPr>
      <w:pStyle w:val="Nagwek"/>
    </w:pPr>
    <w:r>
      <w:rPr>
        <w:noProof/>
      </w:rPr>
      <w:drawing>
        <wp:inline distT="0" distB="0" distL="0" distR="0" wp14:anchorId="7DDC0001" wp14:editId="43B55127">
          <wp:extent cx="5761355" cy="6584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A23A0"/>
    <w:rsid w:val="000B6701"/>
    <w:rsid w:val="000C0973"/>
    <w:rsid w:val="000C10F0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02EC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6DB4-DFC0-4AFC-A6F2-BAA16B18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8265</Words>
  <Characters>49594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Ewa Nowańska</cp:lastModifiedBy>
  <cp:revision>4</cp:revision>
  <cp:lastPrinted>2019-01-21T12:43:00Z</cp:lastPrinted>
  <dcterms:created xsi:type="dcterms:W3CDTF">2019-01-21T12:31:00Z</dcterms:created>
  <dcterms:modified xsi:type="dcterms:W3CDTF">2019-01-21T12:55:00Z</dcterms:modified>
</cp:coreProperties>
</file>