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541AC0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00147890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14:paraId="0F23E004" w14:textId="40494BC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1FB36B42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FABA2F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63FD955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2C6452B1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549EA73A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0CBD5EA9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0E81327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5323B1B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3E56E57C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26D15DB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127B0D2F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3B38CEF7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20B4FC6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5D2CA41B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387DA4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7164239A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2B2EEB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6B947E1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BE18713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52D3CDB8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21DFC4C2" w14:textId="023B7C83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14:paraId="208C055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0F3721A7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5112AAB4" w14:textId="49CE912C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13F4119E" w14:textId="08A6943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72CBF5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1594D5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przechowują dokumenty w przeznaczonych do tego szafach zamykanych na zamek lub w zamykanych na zamek pomieszczeniach, niedostępnych dla osób nieupoważnionych do przetwarzania danych osobowych oraz zapewniających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09D6735E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14:paraId="4411425E" w14:textId="48646BA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76D15C7" w14:textId="4F81EED5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60E9E39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17E5ABB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BEC1048"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501D39B8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439CA4F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4DD248BF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3558BD79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Umowie o dofinansowanie Projektu, w tym załączników do Umowy o dofinansowanie Projektu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EA3F53B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5E3D60D3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14:paraId="584EA9FF" w14:textId="06497BDB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7523B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651811E8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sprawach nieuregulowanych umową zastosowanie mają odpowiednie przepisy prawa krajowego i unijnego, Wytyczne i dokumenty programowe oraz postanowienia Umowy o dofinansowanie Projektu.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55D0923C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337C706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405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0FDC" w14:textId="77777777" w:rsidR="0003493C" w:rsidRDefault="0003493C" w:rsidP="00BB57A4">
      <w:r>
        <w:separator/>
      </w:r>
    </w:p>
  </w:endnote>
  <w:endnote w:type="continuationSeparator" w:id="0">
    <w:p w14:paraId="290F14B0" w14:textId="77777777" w:rsidR="0003493C" w:rsidRDefault="0003493C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3092" w14:textId="77777777" w:rsidR="00D10460" w:rsidRDefault="00D10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5B8E" w14:textId="77777777" w:rsidR="00D10460" w:rsidRDefault="00D104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C518" w14:textId="77777777" w:rsidR="00D10460" w:rsidRDefault="00D10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BE10" w14:textId="77777777" w:rsidR="0003493C" w:rsidRDefault="0003493C" w:rsidP="00BB57A4">
      <w:r>
        <w:separator/>
      </w:r>
    </w:p>
  </w:footnote>
  <w:footnote w:type="continuationSeparator" w:id="0">
    <w:p w14:paraId="3F26E957" w14:textId="77777777" w:rsidR="0003493C" w:rsidRDefault="0003493C" w:rsidP="00BB57A4">
      <w:r>
        <w:continuationSeparator/>
      </w:r>
    </w:p>
  </w:footnote>
  <w:footnote w:id="1">
    <w:p w14:paraId="470CCDB2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40521D" w:rsidRPr="000913E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0521D" w:rsidRPr="00BB7DD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0521D" w:rsidRDefault="0040521D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0521D" w:rsidRPr="000B6AE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0521D" w:rsidRPr="00242765" w:rsidRDefault="0040521D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60FC2DA8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03C17830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40521D" w:rsidRPr="000B6AE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45C7EB8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40521D" w:rsidRPr="00531B9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40521D" w:rsidRPr="00B03992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0521D" w:rsidRDefault="0040521D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77777777" w:rsidR="0040521D" w:rsidRPr="00A72FA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14:paraId="136F7FD2" w14:textId="77777777" w:rsidR="0040521D" w:rsidRPr="003918E6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1D3F37A2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0521D" w:rsidRDefault="0040521D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0521D" w:rsidRPr="00275295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0521D" w:rsidRPr="0027529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0521D" w:rsidRPr="00F4007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0521D" w:rsidRPr="00215096" w:rsidRDefault="0040521D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929C" w14:textId="77777777" w:rsidR="00D10460" w:rsidRDefault="00D10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31EF6D5D" w:rsidR="0040521D" w:rsidRDefault="0040521D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6DE15B40" wp14:editId="6447CF7A">
          <wp:extent cx="5761355" cy="6642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EA70" w14:textId="75EC5E0C" w:rsidR="0040521D" w:rsidRDefault="00D10460">
    <w:pPr>
      <w:pStyle w:val="Nagwek"/>
    </w:pPr>
    <w:r w:rsidRPr="00D10460">
      <w:rPr>
        <w:rFonts w:asciiTheme="minorHAnsi" w:hAnsiTheme="minorHAnsi" w:cstheme="minorHAnsi"/>
        <w:sz w:val="20"/>
        <w:szCs w:val="20"/>
        <w:u w:val="single"/>
      </w:rPr>
      <w:t>Załącznik nr 12 do Regulaminu konkursu</w:t>
    </w:r>
    <w:r w:rsidRPr="00D10460">
      <w:rPr>
        <w:rFonts w:asciiTheme="minorHAnsi" w:hAnsiTheme="minorHAnsi" w:cstheme="minorHAnsi"/>
        <w:sz w:val="20"/>
        <w:szCs w:val="20"/>
      </w:rPr>
      <w:t xml:space="preserve"> – Minimalny zakres umowy o partnerstwie na rzecz realizacji Projektu</w:t>
    </w:r>
    <w:r w:rsidR="0040521D">
      <w:rPr>
        <w:noProof/>
      </w:rPr>
      <w:drawing>
        <wp:inline distT="0" distB="0" distL="0" distR="0" wp14:anchorId="4DD645F2" wp14:editId="05416FB1">
          <wp:extent cx="576135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E3592"/>
    <w:rsid w:val="00320BDF"/>
    <w:rsid w:val="00326943"/>
    <w:rsid w:val="003275BC"/>
    <w:rsid w:val="0035233B"/>
    <w:rsid w:val="00393472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64075"/>
    <w:rsid w:val="00592D7C"/>
    <w:rsid w:val="005A2626"/>
    <w:rsid w:val="005B06C9"/>
    <w:rsid w:val="005E1825"/>
    <w:rsid w:val="00616D88"/>
    <w:rsid w:val="0061724E"/>
    <w:rsid w:val="00662196"/>
    <w:rsid w:val="006C7545"/>
    <w:rsid w:val="00751F6E"/>
    <w:rsid w:val="00755C88"/>
    <w:rsid w:val="00760C69"/>
    <w:rsid w:val="00782AFA"/>
    <w:rsid w:val="00795916"/>
    <w:rsid w:val="00797E5A"/>
    <w:rsid w:val="007E1D50"/>
    <w:rsid w:val="00852C8C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31E0"/>
    <w:rsid w:val="009D3806"/>
    <w:rsid w:val="009D7ADA"/>
    <w:rsid w:val="00A26216"/>
    <w:rsid w:val="00A65010"/>
    <w:rsid w:val="00A84974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56718"/>
    <w:rsid w:val="00C72A73"/>
    <w:rsid w:val="00C94C1C"/>
    <w:rsid w:val="00CB3CAB"/>
    <w:rsid w:val="00D10460"/>
    <w:rsid w:val="00D21E43"/>
    <w:rsid w:val="00D30DDA"/>
    <w:rsid w:val="00D46CC7"/>
    <w:rsid w:val="00D53403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29AF-2C0E-4593-B426-BE91C89F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8065</Words>
  <Characters>48395</Characters>
  <Application>Microsoft Office Word</Application>
  <DocSecurity>4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Łukasz Chłądzyński</cp:lastModifiedBy>
  <cp:revision>2</cp:revision>
  <cp:lastPrinted>2018-02-22T09:09:00Z</cp:lastPrinted>
  <dcterms:created xsi:type="dcterms:W3CDTF">2018-02-23T07:17:00Z</dcterms:created>
  <dcterms:modified xsi:type="dcterms:W3CDTF">2018-02-23T07:17:00Z</dcterms:modified>
</cp:coreProperties>
</file>