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3382" w:rsidRPr="00FD646A" w:rsidRDefault="00653085" w:rsidP="00A53382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left"/>
        <w:rPr>
          <w:rFonts w:asciiTheme="minorHAnsi" w:hAnsiTheme="minorHAnsi" w:cs="Arial"/>
          <w:b w:val="0"/>
          <w:u w:val="single"/>
          <w:lang w:eastAsia="pl-PL"/>
        </w:rPr>
      </w:pPr>
      <w:r>
        <w:rPr>
          <w:rFonts w:asciiTheme="minorHAnsi" w:hAnsiTheme="minorHAnsi" w:cs="Arial"/>
          <w:b w:val="0"/>
          <w:u w:val="single"/>
          <w:lang w:eastAsia="pl-PL"/>
        </w:rPr>
        <w:t>Załącznik nr 10</w:t>
      </w:r>
      <w:bookmarkStart w:id="0" w:name="_GoBack"/>
      <w:bookmarkEnd w:id="0"/>
      <w:r w:rsidR="00A53382" w:rsidRPr="00FD646A">
        <w:rPr>
          <w:rFonts w:asciiTheme="minorHAnsi" w:hAnsiTheme="minorHAnsi" w:cs="Arial"/>
          <w:b w:val="0"/>
          <w:u w:val="single"/>
          <w:lang w:eastAsia="pl-PL"/>
        </w:rPr>
        <w:t xml:space="preserve"> do Regulaminu konkursu</w:t>
      </w:r>
      <w:r w:rsidR="00A53382" w:rsidRPr="00FD646A">
        <w:rPr>
          <w:rFonts w:asciiTheme="minorHAnsi" w:hAnsiTheme="minorHAnsi" w:cs="Arial"/>
          <w:b w:val="0"/>
          <w:lang w:eastAsia="pl-PL"/>
        </w:rPr>
        <w:t xml:space="preserve"> – Wzór umowy o dofinansowanie projektu współfinansowanego ze środków EFS w ramach RPO WŁ 2014-2020</w:t>
      </w:r>
      <w:r w:rsidR="00A53382" w:rsidRPr="00FD646A">
        <w:rPr>
          <w:rFonts w:asciiTheme="minorHAnsi" w:hAnsiTheme="minorHAnsi" w:cs="Arial"/>
          <w:b w:val="0"/>
          <w:u w:val="single"/>
          <w:lang w:eastAsia="pl-PL"/>
        </w:rPr>
        <w:t xml:space="preserve"> </w:t>
      </w:r>
    </w:p>
    <w:p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A53382" w:rsidRPr="00A53382" w:rsidRDefault="00A53382" w:rsidP="00A53382">
      <w:pPr>
        <w:pStyle w:val="Podtytu"/>
      </w:pPr>
    </w:p>
    <w:p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zwaną/ym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207257" w:rsidRDefault="00207257">
      <w:pPr>
        <w:pStyle w:val="xl33"/>
        <w:spacing w:before="0" w:after="60"/>
        <w:rPr>
          <w:rFonts w:ascii="Arial" w:hAnsi="Arial" w:cs="Arial"/>
        </w:rPr>
      </w:pPr>
    </w:p>
    <w:p w:rsidR="00747F02" w:rsidRPr="006462EE" w:rsidRDefault="00747F02">
      <w:pPr>
        <w:pStyle w:val="xl33"/>
        <w:spacing w:before="0" w:after="60"/>
        <w:rPr>
          <w:rFonts w:ascii="Arial" w:hAnsi="Arial" w:cs="Arial"/>
        </w:rPr>
      </w:pPr>
    </w:p>
    <w:p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>, osoby współpracujące w rozumieniu  art. 13 pkt 5 ustawy z dnia 13 października 1998 r. o systemie ubezpieczeń społecznych (Dz. U. z 2015 r. poz. 121, z późn.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>z 2016 r.  poz. 239, z późn.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lastRenderedPageBreak/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</w:t>
      </w:r>
      <w:r w:rsidRPr="006462EE">
        <w:rPr>
          <w:rFonts w:ascii="Arial" w:hAnsi="Arial" w:cs="Arial"/>
          <w:sz w:val="20"/>
          <w:szCs w:val="20"/>
        </w:rPr>
        <w:lastRenderedPageBreak/>
        <w:t>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w ramach cross-financingu,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r w:rsidR="00F0157F" w:rsidRPr="006462EE">
        <w:rPr>
          <w:rFonts w:ascii="Arial" w:hAnsi="Arial" w:cs="Arial"/>
          <w:sz w:val="20"/>
          <w:szCs w:val="20"/>
        </w:rPr>
        <w:t>ppkt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6462EE">
        <w:rPr>
          <w:rFonts w:ascii="Arial" w:hAnsi="Arial" w:cs="Arial"/>
          <w:sz w:val="20"/>
          <w:szCs w:val="20"/>
        </w:rPr>
        <w:t xml:space="preserve">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którego/ych dotyczy wydatek,</w:t>
      </w:r>
    </w:p>
    <w:p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ePUAP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 minimis</w:t>
      </w:r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</w:p>
    <w:p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postępowaniach przeprowadzanych zgodnie z ustawą Pzp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B214F" w:rsidRDefault="005B214F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</w:p>
    <w:p w:rsidR="00370FF7" w:rsidRDefault="00370FF7" w:rsidP="00496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370FF7" w:rsidRPr="00370FF7" w:rsidRDefault="00370FF7" w:rsidP="00496AB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0FF7">
        <w:rPr>
          <w:rFonts w:ascii="Arial" w:hAnsi="Arial" w:cs="Arial"/>
          <w:b/>
          <w:i/>
          <w:sz w:val="20"/>
          <w:szCs w:val="20"/>
        </w:rPr>
        <w:t>Beneficjent</w:t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818"/>
      </w:tblGrid>
      <w:tr w:rsidR="005B214F" w:rsidRPr="006462EE" w:rsidTr="00FE05E7">
        <w:tc>
          <w:tcPr>
            <w:tcW w:w="250" w:type="pct"/>
          </w:tcPr>
          <w:p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5B214F" w:rsidRPr="006462EE" w:rsidRDefault="005B214F" w:rsidP="00A42401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6"/>
      </w:tblGrid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:rsidTr="00FE05E7">
        <w:trPr>
          <w:trHeight w:val="144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:rsidTr="00FE05E7">
        <w:trPr>
          <w:trHeight w:val="57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:rsidR="005B214F" w:rsidRPr="006462EE" w:rsidRDefault="005B214F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A42401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214F" w:rsidRPr="006462EE" w:rsidRDefault="00A42401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8792"/>
      </w:tblGrid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D35966" w:rsidRPr="006462EE" w:rsidRDefault="00D35966" w:rsidP="00A42401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4B418B" w:rsidRPr="005D5813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D5813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BD" w:rsidRDefault="003202BD">
      <w:r>
        <w:separator/>
      </w:r>
    </w:p>
  </w:endnote>
  <w:endnote w:type="continuationSeparator" w:id="0">
    <w:p w:rsidR="003202BD" w:rsidRDefault="003202BD">
      <w:r>
        <w:continuationSeparator/>
      </w:r>
    </w:p>
  </w:endnote>
  <w:endnote w:type="continuationNotice" w:id="1">
    <w:p w:rsidR="003202BD" w:rsidRDefault="003202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B7" w:rsidRDefault="00925DA0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653085">
      <w:rPr>
        <w:noProof/>
      </w:rPr>
      <w:t>3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B7" w:rsidRDefault="00925DA0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653085">
      <w:rPr>
        <w:noProof/>
      </w:rPr>
      <w:t>43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BD" w:rsidRDefault="003202BD">
      <w:r>
        <w:separator/>
      </w:r>
    </w:p>
  </w:footnote>
  <w:footnote w:type="continuationSeparator" w:id="0">
    <w:p w:rsidR="003202BD" w:rsidRDefault="003202BD">
      <w:r>
        <w:continuationSeparator/>
      </w:r>
    </w:p>
  </w:footnote>
  <w:footnote w:type="continuationNotice" w:id="1">
    <w:p w:rsidR="003202BD" w:rsidRDefault="003202BD">
      <w:pPr>
        <w:spacing w:after="0" w:line="240" w:lineRule="auto"/>
      </w:pPr>
    </w:p>
  </w:footnote>
  <w:footnote w:id="2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 xml:space="preserve">W przypadku realizowania Projektu z Partnerem/ami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>o zbioru, o którym mowa w § 1 pkt13 ppkt a, natomiast w imieniu Ministra Rozwoju w odniesieniu do zbioru, o którym mowa w § 1 pkt 13  ppkt b.</w:t>
      </w:r>
    </w:p>
  </w:footnote>
  <w:footnote w:id="63">
    <w:p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</w:t>
      </w:r>
      <w:r w:rsidRPr="00162E67">
        <w:rPr>
          <w:sz w:val="16"/>
          <w:szCs w:val="16"/>
        </w:rPr>
        <w:t xml:space="preserve"> b.</w:t>
      </w:r>
    </w:p>
  </w:footnote>
  <w:footnote w:id="64">
    <w:p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>ieniu do zbioru, o którym mowa w § 1 pkt 13  ppkt a, natomiast w imieniu Ministra Rozwoju w odniesieniu do zbioru, o którym mowa w § 1 pkt 13  ppkt b.</w:t>
      </w:r>
    </w:p>
  </w:footnote>
  <w:footnote w:id="65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ppkt a, natomiast w imieniu Ministra Rozwoju w odniesieniu do zbioru, o którym mowa w § 1 pkt 13  ppkt b.</w:t>
      </w:r>
    </w:p>
  </w:footnote>
  <w:footnote w:id="66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7">
    <w:p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ppkt a, natomiast w imieniu Ministra Rozwoju w odniesieniu do zbioru, o którym mowa w § 1 pkt 13  ppkt b.</w:t>
      </w:r>
    </w:p>
  </w:footnote>
  <w:footnote w:id="68">
    <w:p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minimis</w:t>
      </w:r>
      <w:r w:rsidRPr="00893F4E">
        <w:rPr>
          <w:sz w:val="16"/>
          <w:szCs w:val="16"/>
        </w:rPr>
        <w:t>.</w:t>
      </w:r>
    </w:p>
  </w:footnote>
  <w:footnote w:id="72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67C5045"/>
    <w:multiLevelType w:val="hybridMultilevel"/>
    <w:tmpl w:val="C194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1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2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5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6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7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0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4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4"/>
  </w:num>
  <w:num w:numId="44">
    <w:abstractNumId w:val="67"/>
  </w:num>
  <w:num w:numId="45">
    <w:abstractNumId w:val="93"/>
  </w:num>
  <w:num w:numId="46">
    <w:abstractNumId w:val="63"/>
  </w:num>
  <w:num w:numId="47">
    <w:abstractNumId w:val="80"/>
  </w:num>
  <w:num w:numId="48">
    <w:abstractNumId w:val="54"/>
  </w:num>
  <w:num w:numId="49">
    <w:abstractNumId w:val="70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5"/>
  </w:num>
  <w:num w:numId="56">
    <w:abstractNumId w:val="61"/>
  </w:num>
  <w:num w:numId="57">
    <w:abstractNumId w:val="76"/>
  </w:num>
  <w:num w:numId="58">
    <w:abstractNumId w:val="84"/>
  </w:num>
  <w:num w:numId="59">
    <w:abstractNumId w:val="59"/>
  </w:num>
  <w:num w:numId="60">
    <w:abstractNumId w:val="57"/>
  </w:num>
  <w:num w:numId="61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</w:num>
  <w:num w:numId="63">
    <w:abstractNumId w:val="49"/>
  </w:num>
  <w:num w:numId="64">
    <w:abstractNumId w:val="50"/>
  </w:num>
  <w:num w:numId="65">
    <w:abstractNumId w:val="92"/>
  </w:num>
  <w:num w:numId="66">
    <w:abstractNumId w:val="60"/>
  </w:num>
  <w:num w:numId="67">
    <w:abstractNumId w:val="78"/>
  </w:num>
  <w:num w:numId="68">
    <w:abstractNumId w:val="68"/>
  </w:num>
  <w:num w:numId="69">
    <w:abstractNumId w:val="75"/>
  </w:num>
  <w:num w:numId="70">
    <w:abstractNumId w:val="87"/>
  </w:num>
  <w:num w:numId="71">
    <w:abstractNumId w:val="90"/>
  </w:num>
  <w:num w:numId="72">
    <w:abstractNumId w:val="56"/>
  </w:num>
  <w:num w:numId="73">
    <w:abstractNumId w:val="81"/>
  </w:num>
  <w:num w:numId="74">
    <w:abstractNumId w:val="52"/>
  </w:num>
  <w:num w:numId="75">
    <w:abstractNumId w:val="66"/>
  </w:num>
  <w:num w:numId="76">
    <w:abstractNumId w:val="86"/>
  </w:num>
  <w:num w:numId="77">
    <w:abstractNumId w:val="79"/>
  </w:num>
  <w:num w:numId="78">
    <w:abstractNumId w:val="83"/>
  </w:num>
  <w:num w:numId="79">
    <w:abstractNumId w:val="71"/>
  </w:num>
  <w:num w:numId="80">
    <w:abstractNumId w:val="74"/>
  </w:num>
  <w:num w:numId="81">
    <w:abstractNumId w:val="89"/>
  </w:num>
  <w:num w:numId="82">
    <w:abstractNumId w:val="77"/>
  </w:num>
  <w:num w:numId="83">
    <w:abstractNumId w:val="62"/>
  </w:num>
  <w:num w:numId="84">
    <w:abstractNumId w:val="53"/>
  </w:num>
  <w:num w:numId="85">
    <w:abstractNumId w:val="72"/>
  </w:num>
  <w:num w:numId="86">
    <w:abstractNumId w:val="65"/>
  </w:num>
  <w:num w:numId="87">
    <w:abstractNumId w:val="82"/>
  </w:num>
  <w:num w:numId="88">
    <w:abstractNumId w:val="73"/>
  </w:num>
  <w:num w:numId="89">
    <w:abstractNumId w:val="51"/>
  </w:num>
  <w:num w:numId="90">
    <w:abstractNumId w:val="91"/>
  </w:num>
  <w:num w:numId="91">
    <w:abstractNumId w:val="55"/>
  </w:num>
  <w:num w:numId="92">
    <w:abstractNumId w:val="69"/>
  </w:num>
  <w:num w:numId="93">
    <w:abstractNumId w:val="88"/>
  </w:num>
  <w:num w:numId="94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2BD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0FF7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2B23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66EA4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38F2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5813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3085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47F0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25DA0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214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401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382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519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15B4BF-B36B-471D-B5EE-AC45C1FF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925DA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925DA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925DA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925DA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925DA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925DA0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925DA0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925DA0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925DA0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925DA0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925DA0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925DA0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925DA0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925DA0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925DA0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925DA0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25DA0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925DA0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925DA0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925DA0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1881-47DC-462F-83B6-ED25B8DA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16274</Words>
  <Characters>97645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Paulina Skowrońska</cp:lastModifiedBy>
  <cp:revision>3</cp:revision>
  <cp:lastPrinted>2017-08-16T12:38:00Z</cp:lastPrinted>
  <dcterms:created xsi:type="dcterms:W3CDTF">2017-08-11T12:05:00Z</dcterms:created>
  <dcterms:modified xsi:type="dcterms:W3CDTF">2017-08-16T12:40:00Z</dcterms:modified>
</cp:coreProperties>
</file>