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3D6C" w:rsidRPr="00B43723" w:rsidRDefault="008F137B" w:rsidP="00B43723">
      <w:pPr>
        <w:rPr>
          <w:b/>
          <w:noProof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526530" cy="1177925"/>
            <wp:effectExtent l="0" t="0" r="0" b="3175"/>
            <wp:wrapSquare wrapText="bothSides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" r="-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7C">
        <w:rPr>
          <w:b/>
          <w:noProof/>
          <w:sz w:val="20"/>
          <w:szCs w:val="20"/>
          <w:lang w:eastAsia="pl-PL"/>
        </w:rPr>
        <w:t>Załącznik e</w:t>
      </w:r>
      <w:r w:rsidR="00273D6C" w:rsidRPr="00B43723">
        <w:rPr>
          <w:b/>
          <w:noProof/>
          <w:sz w:val="20"/>
          <w:szCs w:val="20"/>
          <w:lang w:eastAsia="pl-PL"/>
        </w:rPr>
        <w:t xml:space="preserve">. </w:t>
      </w:r>
    </w:p>
    <w:p w:rsidR="00273D6C" w:rsidRDefault="00273D6C" w:rsidP="00C05AA8">
      <w:pPr>
        <w:jc w:val="center"/>
        <w:rPr>
          <w:sz w:val="20"/>
          <w:szCs w:val="20"/>
        </w:rPr>
      </w:pPr>
    </w:p>
    <w:p w:rsidR="00273D6C" w:rsidRDefault="00273D6C"/>
    <w:p w:rsidR="00610CB6" w:rsidRDefault="00610CB6" w:rsidP="00E17120">
      <w:pPr>
        <w:spacing w:after="240" w:line="360" w:lineRule="auto"/>
        <w:jc w:val="center"/>
        <w:rPr>
          <w:b/>
          <w:sz w:val="22"/>
          <w:szCs w:val="22"/>
        </w:rPr>
      </w:pPr>
    </w:p>
    <w:p w:rsidR="00610CB6" w:rsidRDefault="00610CB6" w:rsidP="00E17120">
      <w:pPr>
        <w:spacing w:after="240" w:line="360" w:lineRule="auto"/>
        <w:jc w:val="center"/>
        <w:rPr>
          <w:b/>
          <w:sz w:val="22"/>
          <w:szCs w:val="22"/>
        </w:rPr>
      </w:pPr>
    </w:p>
    <w:p w:rsidR="00273D6C" w:rsidRDefault="00273D6C" w:rsidP="00E17120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OCENY BIZNESPLANU</w:t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Nr referencyjny 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Data złożenia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>
      <w:pP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Deklaracja bezstronności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Nie pozostaję w związku małżeńskim albo stosunku pokrewieństwa lub powinowactwa w linii prostej, pokrewieństwa lub powinowactwa w linii bocznej do drugiego stopnia, oraz nie jestem związany (-a) z tytułu przysposobienia opieki lub kurateli z uczestnikiem.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Nie pozostaję z uczestnikiem w takim stosunku prawnym lub faktycznym, że może to budzić wątpliwości co do mojej bezstronności.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podpis oceniającego: .................................................................................................................................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ageBreakBefore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24"/>
        <w:gridCol w:w="1532"/>
        <w:gridCol w:w="1489"/>
        <w:gridCol w:w="1418"/>
        <w:gridCol w:w="6465"/>
      </w:tblGrid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ILOŚĆ 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b/>
                <w:strike/>
                <w:sz w:val="16"/>
                <w:szCs w:val="16"/>
                <w:rPrChange w:id="0" w:author="Joanna Bednarkiewicz" w:date="2019-06-06T08:47:00Z">
                  <w:rPr>
                    <w:b/>
                    <w:sz w:val="16"/>
                    <w:szCs w:val="16"/>
                  </w:rPr>
                </w:rPrChange>
              </w:rPr>
            </w:pPr>
            <w:r w:rsidRPr="001164A9">
              <w:rPr>
                <w:b/>
                <w:strike/>
                <w:sz w:val="16"/>
                <w:szCs w:val="16"/>
                <w:rPrChange w:id="1" w:author="Joanna Bednarkiewicz" w:date="2019-06-06T08:47:00Z">
                  <w:rPr>
                    <w:b/>
                    <w:sz w:val="16"/>
                    <w:szCs w:val="16"/>
                  </w:rPr>
                </w:rPrChange>
              </w:rPr>
              <w:t>OCENIANE ELEMENTY BIZNES PLANU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 w:rsidP="0047222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Racjonalność założeń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(24</w:t>
            </w:r>
            <w:r w:rsidRPr="002F1648">
              <w:rPr>
                <w:rStyle w:val="Odwoanieprzypisudolnego"/>
                <w:sz w:val="20"/>
                <w:szCs w:val="20"/>
                <w:vertAlign w:val="baseline"/>
              </w:rPr>
              <w:footnoteReference w:customMarkFollows="1" w:id="1"/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2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 w:rsidP="0047222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3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4" w:author="Joanna Bednarkiewicz" w:date="2019-06-06T08:47:00Z">
                  <w:rPr>
                    <w:sz w:val="20"/>
                    <w:szCs w:val="20"/>
                  </w:rPr>
                </w:rPrChange>
              </w:rPr>
              <w:t>D4, D6, E2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5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6" w:author="Joanna Bednarkiewicz" w:date="2019-06-06T08:47:00Z">
                  <w:rPr>
                    <w:sz w:val="20"/>
                    <w:szCs w:val="20"/>
                  </w:rPr>
                </w:rPrChange>
              </w:rPr>
              <w:t>E1, E3,</w:t>
            </w:r>
          </w:p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7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8" w:author="Joanna Bednarkiewicz" w:date="2019-06-06T08:47:00Z">
                  <w:rPr>
                    <w:sz w:val="20"/>
                    <w:szCs w:val="20"/>
                  </w:rPr>
                </w:rPrChange>
              </w:rPr>
              <w:t>E4, E5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9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10" w:author="Joanna Bednarkiewicz" w:date="2019-06-06T08:47:00Z">
                  <w:rPr>
                    <w:sz w:val="20"/>
                    <w:szCs w:val="20"/>
                  </w:rPr>
                </w:rPrChange>
              </w:rPr>
              <w:t>D4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  <w:r w:rsidRPr="0080485D">
              <w:rPr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11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12" w:author="Joanna Bednarkiewicz" w:date="2019-06-06T08:47:00Z">
                  <w:rPr>
                    <w:sz w:val="20"/>
                    <w:szCs w:val="20"/>
                  </w:rPr>
                </w:rPrChange>
              </w:rPr>
              <w:t>D, 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Potencjał początkowy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(12*)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13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14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15" w:author="Joanna Bednarkiewicz" w:date="2019-06-06T08:47:00Z">
                  <w:rPr>
                    <w:sz w:val="20"/>
                    <w:szCs w:val="20"/>
                  </w:rPr>
                </w:rPrChange>
              </w:rPr>
              <w:t>C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finansowe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16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17" w:author="Joanna Bednarkiewicz" w:date="2019-06-06T08:47:00Z">
                  <w:rPr>
                    <w:sz w:val="20"/>
                    <w:szCs w:val="20"/>
                  </w:rPr>
                </w:rPrChange>
              </w:rPr>
              <w:t>D1, F</w:t>
            </w:r>
            <w:r w:rsidR="00674719" w:rsidRPr="001164A9">
              <w:rPr>
                <w:strike/>
                <w:sz w:val="20"/>
                <w:szCs w:val="20"/>
                <w:rPrChange w:id="18" w:author="Joanna Bednarkiewicz" w:date="2019-06-06T08:47:00Z">
                  <w:rPr>
                    <w:sz w:val="20"/>
                    <w:szCs w:val="20"/>
                  </w:rPr>
                </w:rPrChange>
              </w:rPr>
              <w:t>, zestawienie wydatków</w:t>
            </w:r>
            <w:r w:rsidRPr="001164A9">
              <w:rPr>
                <w:strike/>
                <w:sz w:val="20"/>
                <w:szCs w:val="20"/>
                <w:rPrChange w:id="19" w:author="Joanna Bednarkiewicz" w:date="2019-06-06T08:47:00Z">
                  <w:rPr>
                    <w:sz w:val="20"/>
                    <w:szCs w:val="20"/>
                  </w:rPr>
                </w:rPrChange>
              </w:rPr>
              <w:t xml:space="preserve"> (w zakresie środków własnych)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materiałowe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20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21" w:author="Joanna Bednarkiewicz" w:date="2019-06-06T08:47:00Z">
                  <w:rPr>
                    <w:sz w:val="20"/>
                    <w:szCs w:val="20"/>
                  </w:rPr>
                </w:rPrChange>
              </w:rPr>
              <w:t>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Efektywność kosztowa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Pr="002F1648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 w:rsidRPr="002F1648">
              <w:rPr>
                <w:sz w:val="20"/>
                <w:szCs w:val="20"/>
              </w:rPr>
              <w:t>20 (12</w:t>
            </w:r>
            <w:r>
              <w:rPr>
                <w:sz w:val="20"/>
                <w:szCs w:val="20"/>
              </w:rPr>
              <w:t>*</w:t>
            </w:r>
            <w:r w:rsidRPr="002F164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b/>
                <w:strike/>
                <w:sz w:val="20"/>
                <w:szCs w:val="20"/>
                <w:rPrChange w:id="22" w:author="Joanna Bednarkiewicz" w:date="2019-06-06T08:47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 w:rsidP="00E375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 w:rsidP="00E51936">
            <w:pPr>
              <w:snapToGrid w:val="0"/>
              <w:jc w:val="center"/>
              <w:rPr>
                <w:strike/>
                <w:sz w:val="20"/>
                <w:szCs w:val="20"/>
                <w:rPrChange w:id="23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24" w:author="Joanna Bednarkiewicz" w:date="2019-06-06T08:47:00Z">
                  <w:rPr>
                    <w:sz w:val="20"/>
                    <w:szCs w:val="20"/>
                  </w:rPr>
                </w:rPrChange>
              </w:rPr>
              <w:t>D, F</w:t>
            </w:r>
            <w:r w:rsidR="00674719" w:rsidRPr="001164A9">
              <w:rPr>
                <w:strike/>
                <w:sz w:val="20"/>
                <w:szCs w:val="20"/>
                <w:rPrChange w:id="25" w:author="Joanna Bednarkiewicz" w:date="2019-06-06T08:47:00Z">
                  <w:rPr>
                    <w:sz w:val="20"/>
                    <w:szCs w:val="20"/>
                  </w:rPr>
                </w:rPrChange>
              </w:rPr>
              <w:t>, zestawienie wydatków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 w:rsidP="00E375BB">
            <w:pPr>
              <w:snapToGrid w:val="0"/>
              <w:rPr>
                <w:sz w:val="20"/>
                <w:szCs w:val="20"/>
              </w:rPr>
            </w:pPr>
            <w:bookmarkStart w:id="26" w:name="_GoBack"/>
            <w:r>
              <w:rPr>
                <w:sz w:val="20"/>
                <w:szCs w:val="20"/>
              </w:rPr>
              <w:t>Adekwatność proponowanych źródeł finansowania dla trwałości działalności gospodarczej.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27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28" w:author="Joanna Bednarkiewicz" w:date="2019-06-06T08:47:00Z">
                  <w:rPr>
                    <w:sz w:val="20"/>
                    <w:szCs w:val="20"/>
                  </w:rPr>
                </w:rPrChange>
              </w:rPr>
              <w:t>G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bookmarkEnd w:id="26"/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 w:rsidP="00B228B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Zgodność ze zdefiniowanymi potrzebami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Pr="002F1648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 w:rsidRPr="002F1648">
              <w:rPr>
                <w:sz w:val="20"/>
                <w:szCs w:val="20"/>
              </w:rPr>
              <w:t>20 (12</w:t>
            </w:r>
            <w:r>
              <w:rPr>
                <w:sz w:val="20"/>
                <w:szCs w:val="20"/>
              </w:rPr>
              <w:t>*</w:t>
            </w:r>
            <w:r w:rsidRPr="002F164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b/>
                <w:strike/>
                <w:sz w:val="20"/>
                <w:szCs w:val="20"/>
                <w:rPrChange w:id="29" w:author="Joanna Bednarkiewicz" w:date="2019-06-06T08:47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30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31" w:author="Joanna Bednarkiewicz" w:date="2019-06-06T08:47:00Z">
                  <w:rPr>
                    <w:sz w:val="20"/>
                    <w:szCs w:val="20"/>
                  </w:rPr>
                </w:rPrChange>
              </w:rPr>
              <w:t>D, F</w:t>
            </w:r>
            <w:r w:rsidR="00674719" w:rsidRPr="001164A9">
              <w:rPr>
                <w:strike/>
                <w:sz w:val="20"/>
                <w:szCs w:val="20"/>
                <w:rPrChange w:id="32" w:author="Joanna Bednarkiewicz" w:date="2019-06-06T08:47:00Z">
                  <w:rPr>
                    <w:sz w:val="20"/>
                    <w:szCs w:val="20"/>
                  </w:rPr>
                </w:rPrChange>
              </w:rPr>
              <w:t>, zestawienie wydatków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Stopień, w jakim zaplanowane zakupy inwestycyjne umożliwiają prawidłową realizację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D6C" w:rsidRPr="001164A9" w:rsidRDefault="00273D6C">
            <w:pPr>
              <w:snapToGrid w:val="0"/>
              <w:jc w:val="center"/>
              <w:rPr>
                <w:strike/>
                <w:sz w:val="20"/>
                <w:szCs w:val="20"/>
                <w:rPrChange w:id="33" w:author="Joanna Bednarkiewicz" w:date="2019-06-06T08:47:00Z">
                  <w:rPr>
                    <w:sz w:val="20"/>
                    <w:szCs w:val="20"/>
                  </w:rPr>
                </w:rPrChange>
              </w:rPr>
            </w:pPr>
            <w:r w:rsidRPr="001164A9">
              <w:rPr>
                <w:strike/>
                <w:sz w:val="20"/>
                <w:szCs w:val="20"/>
                <w:rPrChange w:id="34" w:author="Joanna Bednarkiewicz" w:date="2019-06-06T08:47:00Z">
                  <w:rPr>
                    <w:sz w:val="20"/>
                    <w:szCs w:val="20"/>
                  </w:rPr>
                </w:rPrChange>
              </w:rPr>
              <w:t>D, F</w:t>
            </w:r>
            <w:r w:rsidR="00512245" w:rsidRPr="001164A9">
              <w:rPr>
                <w:strike/>
                <w:sz w:val="20"/>
                <w:szCs w:val="20"/>
                <w:rPrChange w:id="35" w:author="Joanna Bednarkiewicz" w:date="2019-06-06T08:47:00Z">
                  <w:rPr>
                    <w:sz w:val="20"/>
                    <w:szCs w:val="20"/>
                  </w:rPr>
                </w:rPrChange>
              </w:rPr>
              <w:t>, zestawienie wydatków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  <w:tr w:rsidR="00273D6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73D6C" w:rsidRDefault="00273D6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3D6C" w:rsidRDefault="00273D6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73D6C" w:rsidRDefault="00273D6C" w:rsidP="00945451">
      <w:pPr>
        <w:spacing w:before="360" w:line="360" w:lineRule="auto"/>
      </w:pPr>
      <w:r>
        <w:t>Podsumowanie oceny: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01"/>
      </w:tblGrid>
      <w:tr w:rsidR="00273D6C"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</w:tc>
      </w:tr>
    </w:tbl>
    <w:p w:rsidR="00273D6C" w:rsidRDefault="00273D6C">
      <w:pPr>
        <w:spacing w:line="360" w:lineRule="auto"/>
      </w:pPr>
    </w:p>
    <w:p w:rsidR="00273D6C" w:rsidRDefault="00273D6C" w:rsidP="00945451">
      <w:pPr>
        <w:spacing w:before="360" w:line="360" w:lineRule="auto"/>
      </w:pPr>
      <w:r>
        <w:t>Imię i nazwisko osoby oceniającej biznesplan.........................................................................................................................................</w:t>
      </w:r>
    </w:p>
    <w:p w:rsidR="00273D6C" w:rsidRDefault="00273D6C" w:rsidP="00945451">
      <w:pPr>
        <w:spacing w:before="360" w:line="360" w:lineRule="auto"/>
      </w:pPr>
      <w:r>
        <w:t>Data ………………………………………......... Podpis ……….......................................................................………………………………</w:t>
      </w:r>
    </w:p>
    <w:p w:rsidR="00273D6C" w:rsidRDefault="00273D6C"/>
    <w:p w:rsidR="00273D6C" w:rsidRDefault="00273D6C"/>
    <w:sectPr w:rsidR="00273D6C" w:rsidSect="00376BAF">
      <w:footerReference w:type="default" r:id="rId7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12" w:rsidRDefault="009E1E12">
      <w:r>
        <w:separator/>
      </w:r>
    </w:p>
  </w:endnote>
  <w:endnote w:type="continuationSeparator" w:id="0">
    <w:p w:rsidR="009E1E12" w:rsidRDefault="009E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6C" w:rsidRDefault="008F137B">
    <w:pPr>
      <w:pStyle w:val="Stopka"/>
      <w:ind w:right="360"/>
      <w:jc w:val="center"/>
      <w:rPr>
        <w:rFonts w:ascii="Verdana" w:hAnsi="Verdana"/>
        <w:sz w:val="2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9705340</wp:posOffset>
              </wp:positionH>
              <wp:positionV relativeFrom="paragraph">
                <wp:posOffset>635</wp:posOffset>
              </wp:positionV>
              <wp:extent cx="8509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D6C" w:rsidRDefault="00273D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164A9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4.2pt;margin-top:.05pt;width:6.7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Ay2vMnbAAAACQEAAA8AAAAAAAAAAAAAAAAA4QQAAGRycy9kb3ducmV2LnhtbFBLBQYAAAAABAAE&#10;APMAAADpBQAAAAA=&#10;" stroked="f">
              <v:fill opacity="0"/>
              <v:textbox inset="0,0,0,0">
                <w:txbxContent>
                  <w:p w:rsidR="00273D6C" w:rsidRDefault="00273D6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164A9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12" w:rsidRDefault="009E1E12">
      <w:r>
        <w:separator/>
      </w:r>
    </w:p>
  </w:footnote>
  <w:footnote w:type="continuationSeparator" w:id="0">
    <w:p w:rsidR="009E1E12" w:rsidRDefault="009E1E12">
      <w:r>
        <w:continuationSeparator/>
      </w:r>
    </w:p>
  </w:footnote>
  <w:footnote w:id="1">
    <w:p w:rsidR="00273D6C" w:rsidRDefault="00273D6C">
      <w:pPr>
        <w:pStyle w:val="Tekstprzypisudolnego"/>
      </w:pPr>
      <w:r w:rsidRPr="002F1648">
        <w:rPr>
          <w:rStyle w:val="Odwoanieprzypisudolnego"/>
          <w:sz w:val="18"/>
          <w:szCs w:val="18"/>
        </w:rPr>
        <w:t>*</w:t>
      </w:r>
      <w:r w:rsidRPr="002F1648">
        <w:rPr>
          <w:sz w:val="18"/>
          <w:szCs w:val="18"/>
        </w:rPr>
        <w:t xml:space="preserve"> W nawiasach podano minimalną liczbę punktów jakie musi uzyskać każda grupa kryteriów I – IV aby ocena biznesplanu była oceną pozytywną.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Bednarkiewicz">
    <w15:presenceInfo w15:providerId="None" w15:userId="Joanna Bednar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D"/>
    <w:rsid w:val="00036B44"/>
    <w:rsid w:val="000374C2"/>
    <w:rsid w:val="000C4DC0"/>
    <w:rsid w:val="000D1EA2"/>
    <w:rsid w:val="000E246C"/>
    <w:rsid w:val="00102674"/>
    <w:rsid w:val="001164A9"/>
    <w:rsid w:val="00124152"/>
    <w:rsid w:val="001325EA"/>
    <w:rsid w:val="00221A6C"/>
    <w:rsid w:val="00242DE3"/>
    <w:rsid w:val="00267409"/>
    <w:rsid w:val="00273D6C"/>
    <w:rsid w:val="00295159"/>
    <w:rsid w:val="002A0DE6"/>
    <w:rsid w:val="002C347C"/>
    <w:rsid w:val="002F1648"/>
    <w:rsid w:val="00305DD6"/>
    <w:rsid w:val="00310B36"/>
    <w:rsid w:val="00321273"/>
    <w:rsid w:val="00376BAF"/>
    <w:rsid w:val="003B1273"/>
    <w:rsid w:val="003D1EBC"/>
    <w:rsid w:val="003D6F18"/>
    <w:rsid w:val="004169A2"/>
    <w:rsid w:val="004259D4"/>
    <w:rsid w:val="0047222E"/>
    <w:rsid w:val="004E1981"/>
    <w:rsid w:val="00512245"/>
    <w:rsid w:val="00537470"/>
    <w:rsid w:val="00574ABC"/>
    <w:rsid w:val="0057581E"/>
    <w:rsid w:val="005A1E73"/>
    <w:rsid w:val="005D2B2E"/>
    <w:rsid w:val="00610CB6"/>
    <w:rsid w:val="00615E1C"/>
    <w:rsid w:val="006165E6"/>
    <w:rsid w:val="00617F7D"/>
    <w:rsid w:val="00674719"/>
    <w:rsid w:val="0069575F"/>
    <w:rsid w:val="007548A5"/>
    <w:rsid w:val="00762411"/>
    <w:rsid w:val="00762744"/>
    <w:rsid w:val="00774948"/>
    <w:rsid w:val="00781276"/>
    <w:rsid w:val="007E54F7"/>
    <w:rsid w:val="008038AB"/>
    <w:rsid w:val="0080485D"/>
    <w:rsid w:val="0084573D"/>
    <w:rsid w:val="00850DEC"/>
    <w:rsid w:val="00897F58"/>
    <w:rsid w:val="008C682A"/>
    <w:rsid w:val="008C7132"/>
    <w:rsid w:val="008F137B"/>
    <w:rsid w:val="00942E30"/>
    <w:rsid w:val="00945451"/>
    <w:rsid w:val="009E1DF0"/>
    <w:rsid w:val="009E1E12"/>
    <w:rsid w:val="00A4767B"/>
    <w:rsid w:val="00AC74FB"/>
    <w:rsid w:val="00B17AAA"/>
    <w:rsid w:val="00B20030"/>
    <w:rsid w:val="00B228B3"/>
    <w:rsid w:val="00B43723"/>
    <w:rsid w:val="00BA6DF8"/>
    <w:rsid w:val="00BB3D18"/>
    <w:rsid w:val="00BF7783"/>
    <w:rsid w:val="00C05AA8"/>
    <w:rsid w:val="00C208C7"/>
    <w:rsid w:val="00C411EA"/>
    <w:rsid w:val="00C6792D"/>
    <w:rsid w:val="00C91B3B"/>
    <w:rsid w:val="00D10BE8"/>
    <w:rsid w:val="00D51045"/>
    <w:rsid w:val="00D66AC6"/>
    <w:rsid w:val="00D91C41"/>
    <w:rsid w:val="00D93D0C"/>
    <w:rsid w:val="00E17120"/>
    <w:rsid w:val="00E3043E"/>
    <w:rsid w:val="00E375BB"/>
    <w:rsid w:val="00E51936"/>
    <w:rsid w:val="00E84A3C"/>
    <w:rsid w:val="00F40003"/>
    <w:rsid w:val="00F4369A"/>
    <w:rsid w:val="00FA27EC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EFCC52-F7EB-493A-9E2C-9D9DC9D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w Łodzi</dc:creator>
  <cp:keywords/>
  <dc:description/>
  <cp:lastModifiedBy>Joanna Bednarkiewicz</cp:lastModifiedBy>
  <cp:revision>4</cp:revision>
  <cp:lastPrinted>2016-07-21T06:55:00Z</cp:lastPrinted>
  <dcterms:created xsi:type="dcterms:W3CDTF">2019-06-06T06:47:00Z</dcterms:created>
  <dcterms:modified xsi:type="dcterms:W3CDTF">2019-06-06T06:48:00Z</dcterms:modified>
</cp:coreProperties>
</file>