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220"/>
        <w:gridCol w:w="2638"/>
        <w:gridCol w:w="1606"/>
        <w:gridCol w:w="1700"/>
        <w:gridCol w:w="1280"/>
        <w:gridCol w:w="2300"/>
        <w:gridCol w:w="1800"/>
      </w:tblGrid>
      <w:tr w:rsidR="00947348" w:rsidRPr="00947348" w:rsidTr="00947348">
        <w:trPr>
          <w:trHeight w:val="300"/>
        </w:trPr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Wniosek nr: 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3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Wnioskodawca: 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3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Tytuł projektu: 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WERYFIKACJA BUDŻETU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7348" w:rsidRPr="00947348" w:rsidTr="00947348">
        <w:trPr>
          <w:trHeight w:val="15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9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lang w:eastAsia="pl-PL"/>
              </w:rPr>
              <w:t>Ostateczna wartość pozycji po negocjacjach</w:t>
            </w:r>
          </w:p>
        </w:tc>
      </w:tr>
      <w:tr w:rsidR="00947348" w:rsidRPr="00947348" w:rsidTr="00947348">
        <w:trPr>
          <w:trHeight w:val="108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35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 (cz. I KOM)</w:t>
            </w:r>
          </w:p>
        </w:tc>
      </w:tr>
      <w:tr w:rsidR="00947348" w:rsidRPr="00947348" w:rsidTr="00947348">
        <w:trPr>
          <w:trHeight w:val="255"/>
        </w:trPr>
        <w:tc>
          <w:tcPr>
            <w:tcW w:w="135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47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Proponowana kwota dofinansowania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wartość projektu: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wysokość cross-</w:t>
            </w:r>
            <w:proofErr w:type="spellStart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financingu</w:t>
            </w:r>
            <w:proofErr w:type="spellEnd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 i środków trwałych jest prawidłowa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47348" w:rsidRPr="00947348" w:rsidTr="00947348">
        <w:trPr>
          <w:trHeight w:val="41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48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ok-wartość zadań zleconych nie </w:t>
            </w:r>
            <w:proofErr w:type="spellStart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przekraca</w:t>
            </w:r>
            <w:proofErr w:type="spellEnd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 30%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wartość zadań zleconych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pierwotny procent kosztów pośrednich jest błędny - wpisz inny 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zadań zleconych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obniżeń zadań zleconych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WARUNKI DOTYCZĄCE ZAKRESU MERYTORYCZNEGO PROJEKTU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7348" w:rsidRPr="00947348" w:rsidTr="00947348">
        <w:trPr>
          <w:trHeight w:val="5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Krytrium</w:t>
            </w:r>
            <w:proofErr w:type="spellEnd"/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 którego dotyczy warunek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76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47348" w:rsidRDefault="00947348"/>
    <w:sectPr w:rsidR="00947348" w:rsidSect="0094734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86" w:rsidRDefault="00124A86" w:rsidP="00124A86">
      <w:pPr>
        <w:spacing w:after="0" w:line="240" w:lineRule="auto"/>
      </w:pPr>
      <w:r>
        <w:separator/>
      </w:r>
    </w:p>
  </w:endnote>
  <w:endnote w:type="continuationSeparator" w:id="0">
    <w:p w:rsidR="00124A86" w:rsidRDefault="00124A86" w:rsidP="0012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86" w:rsidRDefault="00124A86" w:rsidP="00124A86">
      <w:pPr>
        <w:spacing w:after="0" w:line="240" w:lineRule="auto"/>
      </w:pPr>
      <w:r>
        <w:separator/>
      </w:r>
    </w:p>
  </w:footnote>
  <w:footnote w:type="continuationSeparator" w:id="0">
    <w:p w:rsidR="00124A86" w:rsidRDefault="00124A86" w:rsidP="0012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A86" w:rsidRDefault="00124A86" w:rsidP="00124A86">
    <w:pPr>
      <w:pStyle w:val="Nagwek"/>
      <w:jc w:val="center"/>
    </w:pPr>
    <w:r w:rsidRPr="0065579E">
      <w:rPr>
        <w:b/>
        <w:noProof/>
        <w:lang w:eastAsia="pl-PL"/>
      </w:rPr>
      <w:drawing>
        <wp:inline distT="0" distB="0" distL="0" distR="0" wp14:anchorId="17189798" wp14:editId="257C522D">
          <wp:extent cx="5762625" cy="438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A86" w:rsidRDefault="00124A86" w:rsidP="00124A86">
    <w:pPr>
      <w:pStyle w:val="Nagwek"/>
    </w:pPr>
    <w:r>
      <w:t>Załącznik nr 1</w:t>
    </w:r>
    <w:r w:rsidR="00002251">
      <w:t>1</w:t>
    </w:r>
    <w:r>
      <w:t xml:space="preserve"> </w:t>
    </w:r>
    <w:r w:rsidR="0036006A">
      <w:t xml:space="preserve">do Regulaminu Konkursu </w:t>
    </w:r>
    <w:r>
      <w:t xml:space="preserve">– </w:t>
    </w:r>
    <w:r w:rsidR="002E568B">
      <w:t>Wzór stanowiska</w:t>
    </w:r>
    <w:r>
      <w:t xml:space="preserve"> negocjacyjne</w:t>
    </w:r>
    <w:r w:rsidR="002E568B">
      <w:t>go</w:t>
    </w:r>
  </w:p>
  <w:p w:rsidR="00124A86" w:rsidRDefault="00124A86" w:rsidP="00124A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48"/>
    <w:rsid w:val="00002251"/>
    <w:rsid w:val="00124A86"/>
    <w:rsid w:val="002E568B"/>
    <w:rsid w:val="0036006A"/>
    <w:rsid w:val="00495656"/>
    <w:rsid w:val="00876F2A"/>
    <w:rsid w:val="00947348"/>
    <w:rsid w:val="00D87F04"/>
    <w:rsid w:val="00F6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AC79E-231A-45EA-A15E-38C023E2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A86"/>
  </w:style>
  <w:style w:type="paragraph" w:styleId="Stopka">
    <w:name w:val="footer"/>
    <w:basedOn w:val="Normalny"/>
    <w:link w:val="StopkaZnak"/>
    <w:uiPriority w:val="99"/>
    <w:unhideWhenUsed/>
    <w:rsid w:val="0012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A86"/>
  </w:style>
  <w:style w:type="paragraph" w:styleId="Tekstdymka">
    <w:name w:val="Balloon Text"/>
    <w:basedOn w:val="Normalny"/>
    <w:link w:val="TekstdymkaZnak"/>
    <w:uiPriority w:val="99"/>
    <w:semiHidden/>
    <w:unhideWhenUsed/>
    <w:rsid w:val="00D8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Łukasz Chłądzyński</cp:lastModifiedBy>
  <cp:revision>2</cp:revision>
  <cp:lastPrinted>2016-03-31T12:40:00Z</cp:lastPrinted>
  <dcterms:created xsi:type="dcterms:W3CDTF">2016-03-31T13:02:00Z</dcterms:created>
  <dcterms:modified xsi:type="dcterms:W3CDTF">2016-03-31T13:02:00Z</dcterms:modified>
</cp:coreProperties>
</file>