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F56" w:rsidRPr="00027745" w:rsidRDefault="00057F56" w:rsidP="00057F56">
      <w:pPr>
        <w:spacing w:line="360" w:lineRule="auto"/>
        <w:jc w:val="both"/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</w:pPr>
      <w:r w:rsidRPr="00027745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Załącznik nr </w:t>
      </w:r>
      <w:r w:rsidR="008A3613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4</w:t>
      </w:r>
      <w:r w:rsidRPr="00027745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 </w:t>
      </w:r>
      <w:r w:rsidR="00D2430C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do R</w:t>
      </w:r>
      <w:bookmarkStart w:id="0" w:name="_GoBack"/>
      <w:bookmarkEnd w:id="0"/>
      <w:r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egulaminu konkursu</w:t>
      </w:r>
      <w:r w:rsidRPr="0002774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– Wzór stanowiska negocjacyjnego</w:t>
      </w:r>
    </w:p>
    <w:p w:rsidR="00057F56" w:rsidRDefault="00057F56" w:rsidP="00057F56">
      <w:pPr>
        <w:spacing w:line="360" w:lineRule="auto"/>
        <w:ind w:left="-567"/>
        <w:jc w:val="both"/>
        <w:rPr>
          <w:rFonts w:eastAsia="Calibri"/>
          <w:b/>
          <w:color w:val="000000"/>
          <w:sz w:val="20"/>
          <w:szCs w:val="20"/>
          <w:u w:val="single"/>
          <w:lang w:eastAsia="en-US"/>
        </w:rPr>
      </w:pPr>
    </w:p>
    <w:p w:rsidR="00057F56" w:rsidRDefault="00057F56" w:rsidP="00057F56">
      <w:pPr>
        <w:spacing w:line="360" w:lineRule="auto"/>
        <w:jc w:val="both"/>
      </w:pPr>
      <w:bookmarkStart w:id="1" w:name="_Hlk481995127"/>
      <w:r>
        <w:rPr>
          <w:noProof/>
          <w:lang w:eastAsia="pl-PL"/>
        </w:rPr>
        <w:drawing>
          <wp:inline distT="0" distB="0" distL="0" distR="0" wp14:anchorId="0FBA6430" wp14:editId="7CA24A38">
            <wp:extent cx="8416290" cy="959485"/>
            <wp:effectExtent l="0" t="0" r="0" b="0"/>
            <wp:docPr id="2" name="Obraz 2" descr="ciąg znaków RPO kolor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ąg znaków RPO kolorow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6290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4"/>
        <w:gridCol w:w="2874"/>
        <w:gridCol w:w="1375"/>
        <w:gridCol w:w="1375"/>
        <w:gridCol w:w="1375"/>
        <w:gridCol w:w="1375"/>
        <w:gridCol w:w="1375"/>
        <w:gridCol w:w="1381"/>
      </w:tblGrid>
      <w:tr w:rsidR="00057F56" w:rsidRPr="00C50DF8" w:rsidTr="00F84250">
        <w:trPr>
          <w:trHeight w:val="75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Stanowisko negocjacyjne</w:t>
            </w:r>
          </w:p>
        </w:tc>
      </w:tr>
      <w:tr w:rsidR="00057F56" w:rsidRPr="00C50DF8" w:rsidTr="00F84250">
        <w:trPr>
          <w:trHeight w:val="300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057F56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057F56" w:rsidRPr="00C50DF8" w:rsidTr="00F84250">
        <w:trPr>
          <w:trHeight w:val="300"/>
        </w:trPr>
        <w:tc>
          <w:tcPr>
            <w:tcW w:w="20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7310C4" w:rsidRDefault="003B1940" w:rsidP="00F84250">
            <w:pPr>
              <w:suppressAutoHyphens w:val="0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="Arial"/>
                <w:lang w:eastAsia="pl-PL"/>
              </w:rPr>
              <w:t>Nr w</w:t>
            </w:r>
            <w:r w:rsidR="00057F56" w:rsidRPr="007310C4">
              <w:rPr>
                <w:rFonts w:ascii="Verdana" w:hAnsi="Verdana" w:cs="Arial"/>
                <w:lang w:eastAsia="pl-PL"/>
              </w:rPr>
              <w:t>niosk</w:t>
            </w:r>
            <w:r>
              <w:rPr>
                <w:rFonts w:ascii="Verdana" w:hAnsi="Verdana" w:cs="Arial"/>
                <w:lang w:eastAsia="pl-PL"/>
              </w:rPr>
              <w:t>u</w:t>
            </w:r>
            <w:r w:rsidR="00057F56" w:rsidRPr="007310C4">
              <w:rPr>
                <w:rFonts w:ascii="Verdana" w:hAnsi="Verdana" w:cs="Arial"/>
                <w:lang w:eastAsia="pl-PL"/>
              </w:rPr>
              <w:t xml:space="preserve">: </w:t>
            </w:r>
            <w:r w:rsidR="00057F56" w:rsidRPr="007310C4">
              <w:rPr>
                <w:rFonts w:ascii="Verdana" w:hAnsi="Verdana" w:cs="Arial"/>
                <w:lang w:eastAsia="pl-PL"/>
              </w:rPr>
              <w:tab/>
            </w:r>
            <w:r w:rsidR="00057F56" w:rsidRPr="007310C4">
              <w:rPr>
                <w:rFonts w:ascii="Verdana" w:hAnsi="Verdana" w:cs="Arial"/>
                <w:lang w:eastAsia="pl-PL"/>
              </w:rPr>
              <w:tab/>
            </w:r>
            <w:r w:rsidR="00057F56" w:rsidRPr="007310C4">
              <w:rPr>
                <w:rFonts w:ascii="Verdana" w:hAnsi="Verdana" w:cs="Arial"/>
                <w:lang w:eastAsia="pl-PL"/>
              </w:rPr>
              <w:tab/>
            </w:r>
            <w:r w:rsidR="00057F56" w:rsidRPr="007310C4">
              <w:rPr>
                <w:rFonts w:ascii="Verdana" w:hAnsi="Verdana" w:cs="Arial"/>
                <w:lang w:eastAsia="pl-PL"/>
              </w:rPr>
              <w:tab/>
            </w:r>
            <w:r w:rsidR="00057F56" w:rsidRPr="007310C4">
              <w:rPr>
                <w:rFonts w:ascii="Verdana" w:hAnsi="Verdana" w:cs="Arial"/>
                <w:lang w:eastAsia="pl-PL"/>
              </w:rPr>
              <w:tab/>
            </w:r>
          </w:p>
          <w:p w:rsidR="00057F56" w:rsidRPr="007310C4" w:rsidRDefault="003B1940" w:rsidP="00F84250">
            <w:pPr>
              <w:suppressAutoHyphens w:val="0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="Arial"/>
                <w:lang w:eastAsia="pl-PL"/>
              </w:rPr>
              <w:t xml:space="preserve">Nazwa </w:t>
            </w:r>
            <w:r w:rsidR="00057F56" w:rsidRPr="007310C4">
              <w:rPr>
                <w:rFonts w:ascii="Verdana" w:hAnsi="Verdana" w:cs="Arial"/>
                <w:lang w:eastAsia="pl-PL"/>
              </w:rPr>
              <w:t>Wnioskodawc</w:t>
            </w:r>
            <w:r>
              <w:rPr>
                <w:rFonts w:ascii="Verdana" w:hAnsi="Verdana" w:cs="Arial"/>
                <w:lang w:eastAsia="pl-PL"/>
              </w:rPr>
              <w:t>y</w:t>
            </w:r>
            <w:r w:rsidR="00057F56" w:rsidRPr="007310C4">
              <w:rPr>
                <w:rFonts w:ascii="Verdana" w:hAnsi="Verdana" w:cs="Arial"/>
                <w:lang w:eastAsia="pl-PL"/>
              </w:rPr>
              <w:t xml:space="preserve">: </w:t>
            </w:r>
          </w:p>
          <w:p w:rsidR="00057F56" w:rsidRPr="00C50DF8" w:rsidRDefault="00057F56" w:rsidP="00F84250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7310C4">
              <w:rPr>
                <w:rFonts w:ascii="Verdana" w:hAnsi="Verdana" w:cs="Arial"/>
                <w:lang w:eastAsia="pl-PL"/>
              </w:rPr>
              <w:t>Tytuł projektu: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057F56" w:rsidRPr="00C50DF8" w:rsidTr="00F84250">
        <w:trPr>
          <w:trHeight w:val="8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</w:tr>
    </w:tbl>
    <w:p w:rsidR="00057F56" w:rsidRDefault="00057F56" w:rsidP="00057F56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"/>
        <w:gridCol w:w="1134"/>
        <w:gridCol w:w="1796"/>
        <w:gridCol w:w="1034"/>
        <w:gridCol w:w="1687"/>
        <w:gridCol w:w="1074"/>
        <w:gridCol w:w="5010"/>
        <w:gridCol w:w="1229"/>
      </w:tblGrid>
      <w:tr w:rsidR="00057F56" w:rsidRPr="00C50DF8" w:rsidTr="00F84250">
        <w:trPr>
          <w:trHeight w:val="405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Część I</w:t>
            </w:r>
          </w:p>
        </w:tc>
        <w:tc>
          <w:tcPr>
            <w:tcW w:w="46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Czy projekt wymaga negocjacji?</w:t>
            </w:r>
          </w:p>
        </w:tc>
      </w:tr>
      <w:tr w:rsidR="00057F56" w:rsidRPr="00C50DF8" w:rsidTr="00F84250">
        <w:trPr>
          <w:trHeight w:val="49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46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297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057F56" w:rsidRPr="00C50DF8" w:rsidTr="00F84250">
        <w:trPr>
          <w:trHeight w:val="46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Część II</w:t>
            </w:r>
          </w:p>
        </w:tc>
      </w:tr>
      <w:tr w:rsidR="00057F56" w:rsidRPr="00C50DF8" w:rsidTr="00F84250">
        <w:trPr>
          <w:trHeight w:val="33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> </w:t>
            </w:r>
          </w:p>
        </w:tc>
        <w:tc>
          <w:tcPr>
            <w:tcW w:w="37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WERYFIKACJA BUDŻETU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154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9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057F56" w:rsidRPr="00C50DF8" w:rsidTr="00F84250">
        <w:trPr>
          <w:trHeight w:val="263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Pozycja w budżecie nr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057F56" w:rsidRPr="00C50DF8" w:rsidTr="00F84250">
        <w:trPr>
          <w:trHeight w:val="1234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Proponowana przez KOP wartość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2229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57F56" w:rsidRPr="00C50DF8" w:rsidTr="00F84250">
        <w:trPr>
          <w:trHeight w:val="458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lastRenderedPageBreak/>
              <w:t>Kwestionowane wydatki</w:t>
            </w:r>
          </w:p>
        </w:tc>
      </w:tr>
      <w:tr w:rsidR="00057F56" w:rsidRPr="00C50DF8" w:rsidTr="00F84250">
        <w:trPr>
          <w:trHeight w:val="458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057F56" w:rsidRPr="00C50DF8" w:rsidTr="00F84250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</w:tbl>
    <w:p w:rsidR="00057F56" w:rsidRDefault="00057F56" w:rsidP="00057F56">
      <w:pPr>
        <w:spacing w:line="360" w:lineRule="auto"/>
        <w:jc w:val="both"/>
      </w:pPr>
    </w:p>
    <w:tbl>
      <w:tblPr>
        <w:tblW w:w="65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1540"/>
        <w:gridCol w:w="2200"/>
      </w:tblGrid>
      <w:tr w:rsidR="00057F56" w:rsidRPr="00C50DF8" w:rsidTr="00F84250">
        <w:trPr>
          <w:trHeight w:val="477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lang w:eastAsia="pl-PL"/>
              </w:rPr>
              <w:t>Proponowana kwota dofinansowania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0,00 zł</w:t>
            </w:r>
          </w:p>
        </w:tc>
      </w:tr>
      <w:tr w:rsidR="00057F56" w:rsidRPr="00C50DF8" w:rsidTr="00F84250">
        <w:trPr>
          <w:trHeight w:val="540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C50DF8">
              <w:rPr>
                <w:rFonts w:ascii="Arial" w:hAnsi="Arial" w:cs="Arial"/>
                <w:lang w:eastAsia="pl-PL"/>
              </w:rPr>
              <w:t>Proponowana wartość projektu: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C50DF8">
              <w:rPr>
                <w:rFonts w:ascii="Arial" w:hAnsi="Arial" w:cs="Arial"/>
                <w:lang w:eastAsia="pl-PL"/>
              </w:rPr>
              <w:t>0,00 zł</w:t>
            </w:r>
          </w:p>
        </w:tc>
      </w:tr>
      <w:tr w:rsidR="00057F56" w:rsidRPr="00C50DF8" w:rsidTr="00F84250">
        <w:trPr>
          <w:trHeight w:val="417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057F56" w:rsidRPr="00C50DF8" w:rsidTr="00F84250">
        <w:trPr>
          <w:trHeight w:val="488"/>
        </w:trPr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bezpośrednie: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057F56" w:rsidRPr="00C50DF8" w:rsidTr="00F84250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057F56" w:rsidRPr="00C50DF8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środki trwałe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057F56" w:rsidRPr="00C50DF8" w:rsidTr="00F84250">
        <w:trPr>
          <w:trHeight w:val="255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koszty racjonalnych usprawnień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057F56" w:rsidRPr="00C50DF8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057F56" w:rsidRPr="00C50DF8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057F56" w:rsidRPr="00C50DF8" w:rsidTr="00F84250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</w:tr>
      <w:tr w:rsidR="00057F56" w:rsidRPr="00C50DF8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057F56" w:rsidRPr="00C50DF8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057F56" w:rsidRPr="00C50DF8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Pierwotna wartość projektu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koszty racjonalnych usprawnień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Kwota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kwota środków trwałych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wkładu własnego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057F56" w:rsidRPr="00C50DF8" w:rsidTr="00F84250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bezpośrednich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057F56" w:rsidRPr="00C50DF8" w:rsidTr="00F84250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057F56" w:rsidRPr="00C50DF8" w:rsidTr="00F84250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środków trwałych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057F56" w:rsidRPr="00C50DF8" w:rsidTr="00F84250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racjonalnych usprawnień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</w:tbl>
    <w:p w:rsidR="00057F56" w:rsidRDefault="00057F56" w:rsidP="00057F56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"/>
        <w:gridCol w:w="1148"/>
        <w:gridCol w:w="1972"/>
        <w:gridCol w:w="274"/>
        <w:gridCol w:w="4506"/>
        <w:gridCol w:w="6039"/>
      </w:tblGrid>
      <w:tr w:rsidR="00057F56" w:rsidRPr="00C50DF8" w:rsidTr="00057F56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WARUNKI DOTYCZĄCE ZAKRESU MERYTORYCZNEGO PROJEKTU</w:t>
            </w:r>
          </w:p>
        </w:tc>
      </w:tr>
      <w:tr w:rsidR="00057F56" w:rsidRPr="00C50DF8" w:rsidTr="00057F56">
        <w:trPr>
          <w:trHeight w:val="540"/>
        </w:trPr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Kryterium, którego dotyczy warunek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2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057F56" w:rsidRPr="00C50DF8" w:rsidTr="00057F56">
        <w:trPr>
          <w:trHeight w:val="255"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057F56">
        <w:trPr>
          <w:trHeight w:val="255"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057F56">
        <w:trPr>
          <w:trHeight w:val="255"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057F56">
        <w:trPr>
          <w:trHeight w:val="255"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057F56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Inne oczywiste omyłki</w:t>
            </w:r>
          </w:p>
        </w:tc>
      </w:tr>
      <w:tr w:rsidR="00057F56" w:rsidRPr="00C50DF8" w:rsidTr="00057F56">
        <w:trPr>
          <w:trHeight w:val="255"/>
        </w:trPr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Punkt we wniosku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</w:tr>
      <w:tr w:rsidR="00057F56" w:rsidRPr="00C50DF8" w:rsidTr="00057F56">
        <w:trPr>
          <w:trHeight w:val="255"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057F56">
        <w:trPr>
          <w:trHeight w:val="255"/>
        </w:trPr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057F56">
        <w:trPr>
          <w:gridBefore w:val="1"/>
          <w:gridAfter w:val="3"/>
          <w:wBefore w:w="23" w:type="pct"/>
          <w:wAfter w:w="3862" w:type="pct"/>
          <w:trHeight w:val="255"/>
        </w:trPr>
        <w:tc>
          <w:tcPr>
            <w:tcW w:w="1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C5D" w:rsidRDefault="008A0C5D" w:rsidP="008A0C5D">
            <w:pPr>
              <w:suppressAutoHyphens w:val="0"/>
              <w:spacing w:before="12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057F56" w:rsidRPr="00057F56" w:rsidRDefault="00057F56" w:rsidP="008A0C5D">
            <w:pPr>
              <w:suppressAutoHyphens w:val="0"/>
              <w:spacing w:before="12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57F56">
              <w:rPr>
                <w:rFonts w:ascii="Arial" w:hAnsi="Arial" w:cs="Arial"/>
                <w:sz w:val="20"/>
                <w:szCs w:val="20"/>
                <w:lang w:eastAsia="pl-PL"/>
              </w:rPr>
              <w:t>Data:</w:t>
            </w:r>
          </w:p>
        </w:tc>
      </w:tr>
      <w:tr w:rsidR="00057F56" w:rsidRPr="00C50DF8" w:rsidTr="00057F56">
        <w:trPr>
          <w:gridBefore w:val="1"/>
          <w:gridAfter w:val="3"/>
          <w:wBefore w:w="23" w:type="pct"/>
          <w:wAfter w:w="3862" w:type="pct"/>
          <w:trHeight w:val="255"/>
        </w:trPr>
        <w:tc>
          <w:tcPr>
            <w:tcW w:w="1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F56" w:rsidRPr="00057F56" w:rsidRDefault="00057F56" w:rsidP="008A0C5D">
            <w:pPr>
              <w:suppressAutoHyphens w:val="0"/>
              <w:spacing w:before="12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57F56">
              <w:rPr>
                <w:rFonts w:ascii="Arial" w:hAnsi="Arial" w:cs="Arial"/>
                <w:sz w:val="20"/>
                <w:szCs w:val="20"/>
                <w:lang w:eastAsia="pl-PL"/>
              </w:rPr>
              <w:t>Oceniający I</w:t>
            </w:r>
          </w:p>
        </w:tc>
      </w:tr>
      <w:tr w:rsidR="00057F56" w:rsidRPr="00C50DF8" w:rsidTr="00057F56">
        <w:trPr>
          <w:gridBefore w:val="1"/>
          <w:gridAfter w:val="3"/>
          <w:wBefore w:w="23" w:type="pct"/>
          <w:wAfter w:w="3862" w:type="pct"/>
          <w:trHeight w:val="255"/>
        </w:trPr>
        <w:tc>
          <w:tcPr>
            <w:tcW w:w="1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F56" w:rsidRPr="00057F56" w:rsidRDefault="008A0C5D" w:rsidP="008A0C5D">
            <w:pPr>
              <w:suppressAutoHyphens w:val="0"/>
              <w:spacing w:before="12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57F56">
              <w:rPr>
                <w:rFonts w:ascii="Arial" w:hAnsi="Arial" w:cs="Arial"/>
                <w:sz w:val="20"/>
                <w:szCs w:val="20"/>
                <w:lang w:eastAsia="pl-PL"/>
              </w:rPr>
              <w:t>Oceniający II</w:t>
            </w:r>
          </w:p>
        </w:tc>
      </w:tr>
      <w:tr w:rsidR="00057F56" w:rsidRPr="00C50DF8" w:rsidTr="008A0C5D">
        <w:trPr>
          <w:gridBefore w:val="1"/>
          <w:gridAfter w:val="3"/>
          <w:wBefore w:w="23" w:type="pct"/>
          <w:wAfter w:w="3862" w:type="pct"/>
          <w:trHeight w:val="154"/>
        </w:trPr>
        <w:tc>
          <w:tcPr>
            <w:tcW w:w="1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F56" w:rsidRPr="00057F56" w:rsidRDefault="008A0C5D" w:rsidP="008A0C5D">
            <w:pPr>
              <w:suppressAutoHyphens w:val="0"/>
              <w:spacing w:before="12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57F56">
              <w:rPr>
                <w:rFonts w:ascii="Arial" w:hAnsi="Arial" w:cs="Arial"/>
                <w:sz w:val="20"/>
                <w:szCs w:val="20"/>
                <w:lang w:eastAsia="pl-PL"/>
              </w:rPr>
              <w:t>Przewodnicząca/</w:t>
            </w:r>
            <w:proofErr w:type="spellStart"/>
            <w:r w:rsidRPr="00057F56">
              <w:rPr>
                <w:rFonts w:ascii="Arial" w:hAnsi="Arial" w:cs="Arial"/>
                <w:sz w:val="20"/>
                <w:szCs w:val="20"/>
                <w:lang w:eastAsia="pl-PL"/>
              </w:rPr>
              <w:t>cy</w:t>
            </w:r>
            <w:proofErr w:type="spellEnd"/>
            <w:r w:rsidRPr="00057F56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KOP:</w:t>
            </w:r>
          </w:p>
        </w:tc>
      </w:tr>
    </w:tbl>
    <w:p w:rsidR="00650FB1" w:rsidRDefault="00D2430C" w:rsidP="00C23C29"/>
    <w:sectPr w:rsidR="00650FB1" w:rsidSect="00B34E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F56"/>
    <w:rsid w:val="00026281"/>
    <w:rsid w:val="00057F56"/>
    <w:rsid w:val="003B1940"/>
    <w:rsid w:val="004B1A4A"/>
    <w:rsid w:val="005202EB"/>
    <w:rsid w:val="00564AF4"/>
    <w:rsid w:val="008564AD"/>
    <w:rsid w:val="008A0C5D"/>
    <w:rsid w:val="008A3613"/>
    <w:rsid w:val="00C23C29"/>
    <w:rsid w:val="00D2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A3ECD-AB9D-4E77-B131-5039F09F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7F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19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94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Gołębowski</dc:creator>
  <cp:keywords/>
  <dc:description/>
  <cp:lastModifiedBy>Maja Jacoń-Gawrońska</cp:lastModifiedBy>
  <cp:revision>4</cp:revision>
  <cp:lastPrinted>2018-10-08T12:51:00Z</cp:lastPrinted>
  <dcterms:created xsi:type="dcterms:W3CDTF">2019-03-04T13:26:00Z</dcterms:created>
  <dcterms:modified xsi:type="dcterms:W3CDTF">2020-03-09T09:48:00Z</dcterms:modified>
</cp:coreProperties>
</file>