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70E0A4" w14:textId="09F58DC5" w:rsidR="00057435" w:rsidRDefault="006517B2" w:rsidP="006517B2">
      <w:pPr>
        <w:pStyle w:val="Tytu"/>
        <w:jc w:val="left"/>
        <w:rPr>
          <w:rFonts w:ascii="Arial" w:hAnsi="Arial" w:cs="Arial"/>
          <w:b w:val="0"/>
          <w:iCs/>
          <w:sz w:val="20"/>
          <w:szCs w:val="20"/>
        </w:rPr>
      </w:pPr>
      <w:r w:rsidRPr="000D47F9">
        <w:rPr>
          <w:rFonts w:ascii="Arial" w:hAnsi="Arial" w:cs="Arial"/>
          <w:iCs/>
          <w:sz w:val="20"/>
          <w:szCs w:val="20"/>
        </w:rPr>
        <w:t xml:space="preserve">Załącznik nr </w:t>
      </w:r>
      <w:r w:rsidR="00E23E65">
        <w:rPr>
          <w:rFonts w:ascii="Arial" w:hAnsi="Arial" w:cs="Arial"/>
          <w:iCs/>
          <w:sz w:val="20"/>
          <w:szCs w:val="20"/>
        </w:rPr>
        <w:t>8</w:t>
      </w:r>
      <w:bookmarkStart w:id="0" w:name="_GoBack"/>
      <w:bookmarkEnd w:id="0"/>
      <w:r w:rsidRPr="000D47F9">
        <w:rPr>
          <w:rFonts w:ascii="Arial" w:hAnsi="Arial" w:cs="Arial"/>
          <w:iCs/>
          <w:sz w:val="20"/>
          <w:szCs w:val="20"/>
        </w:rPr>
        <w:t xml:space="preserve"> do Regulaminu konkursu – </w:t>
      </w:r>
      <w:r w:rsidRPr="000D47F9">
        <w:rPr>
          <w:rFonts w:ascii="Arial" w:hAnsi="Arial" w:cs="Arial"/>
          <w:b w:val="0"/>
          <w:iCs/>
          <w:sz w:val="20"/>
          <w:szCs w:val="20"/>
        </w:rPr>
        <w:t>Wzór umowy o dofinansowanie projektu</w:t>
      </w:r>
    </w:p>
    <w:p w14:paraId="582E9A90" w14:textId="77777777" w:rsidR="006517B2" w:rsidRPr="006517B2" w:rsidRDefault="006517B2" w:rsidP="006517B2">
      <w:pPr>
        <w:pStyle w:val="Podtytu"/>
      </w:pPr>
    </w:p>
    <w:p w14:paraId="713BCDC4" w14:textId="0A4F6033" w:rsidR="00774AC9" w:rsidRPr="00774AC9" w:rsidRDefault="00774AC9" w:rsidP="00774AC9">
      <w:pPr>
        <w:pStyle w:val="Podtytu"/>
      </w:pPr>
      <w:r w:rsidRPr="00774AC9">
        <w:rPr>
          <w:rFonts w:ascii="Calibri" w:hAnsi="Calibri" w:cs="Calibri"/>
          <w:b w:val="0"/>
          <w:bCs w:val="0"/>
          <w:noProof/>
          <w:lang w:eastAsia="pl-PL"/>
        </w:rPr>
        <w:drawing>
          <wp:inline distT="0" distB="0" distL="0" distR="0" wp14:anchorId="222A2BA4" wp14:editId="27576A5F">
            <wp:extent cx="5759450" cy="659257"/>
            <wp:effectExtent l="0" t="0" r="0" b="7620"/>
            <wp:docPr id="8" name="Obraz 8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BD37D" w14:textId="0C5E8F4A" w:rsidR="00226AFB" w:rsidRPr="00226AFB" w:rsidRDefault="00226AFB" w:rsidP="006517B2">
      <w:pPr>
        <w:pStyle w:val="Tekstpodstawowy"/>
        <w:rPr>
          <w:u w:val="single"/>
        </w:rPr>
      </w:pPr>
    </w:p>
    <w:p w14:paraId="380CD26B" w14:textId="77777777" w:rsidR="00226AFB" w:rsidRPr="00226AFB" w:rsidRDefault="00226AFB" w:rsidP="00226AFB">
      <w:pPr>
        <w:pStyle w:val="Tekstpodstawowy"/>
      </w:pPr>
    </w:p>
    <w:p w14:paraId="4FD67B36" w14:textId="2DFD2721" w:rsidR="002D7E70" w:rsidRPr="00D56BE0" w:rsidRDefault="00D56BE0" w:rsidP="002D7E70">
      <w:pPr>
        <w:pStyle w:val="Podtytu"/>
        <w:rPr>
          <w:rFonts w:ascii="Arial" w:hAnsi="Arial" w:cs="Arial"/>
          <w:i/>
          <w:sz w:val="20"/>
          <w:szCs w:val="20"/>
        </w:rPr>
      </w:pPr>
      <w:r w:rsidRPr="00D56BE0">
        <w:rPr>
          <w:rFonts w:ascii="Arial" w:hAnsi="Arial" w:cs="Arial"/>
          <w:i/>
          <w:sz w:val="20"/>
          <w:szCs w:val="20"/>
        </w:rPr>
        <w:t>WZÓR</w:t>
      </w:r>
      <w:r w:rsidR="004436FB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</w:p>
    <w:p w14:paraId="3AF2FFDA" w14:textId="77777777" w:rsidR="005B214F" w:rsidRPr="00D56BE0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174E1ADA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 </w:t>
      </w:r>
      <w:r w:rsidR="003D07E0" w:rsidRPr="00D56BE0">
        <w:rPr>
          <w:rFonts w:ascii="Arial" w:hAnsi="Arial" w:cs="Arial"/>
          <w:sz w:val="20"/>
          <w:szCs w:val="20"/>
        </w:rPr>
        <w:t>WSPÓŁFINANSOWANEGO ZE ŚRODKÓ</w:t>
      </w:r>
      <w:r w:rsidR="00622D38" w:rsidRPr="00D56BE0">
        <w:rPr>
          <w:rFonts w:ascii="Arial" w:hAnsi="Arial" w:cs="Arial"/>
          <w:sz w:val="20"/>
          <w:szCs w:val="20"/>
        </w:rPr>
        <w:t>W</w:t>
      </w:r>
    </w:p>
    <w:p w14:paraId="2A68C9B4" w14:textId="77777777" w:rsidR="00622D38" w:rsidRPr="00D56BE0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EUROPEJSKIEGO FUNDUSZU SPOŁECZNEGO</w:t>
      </w:r>
      <w:r w:rsidR="001557F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110ED430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OPERACYJNEGO WOJEWÓDZ</w:t>
      </w:r>
      <w:r w:rsidR="00622D38" w:rsidRPr="00D56BE0">
        <w:rPr>
          <w:rFonts w:ascii="Arial" w:hAnsi="Arial" w:cs="Arial"/>
          <w:sz w:val="20"/>
          <w:szCs w:val="20"/>
        </w:rPr>
        <w:t>TWA ŁÓDZKIEGO NA LATA 2014-2020</w:t>
      </w:r>
    </w:p>
    <w:p w14:paraId="00EEE818" w14:textId="77777777" w:rsidR="005B214F" w:rsidRPr="00D56BE0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684A8C1A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0EEDA1CF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Nr umowy:</w:t>
      </w:r>
    </w:p>
    <w:p w14:paraId="4D653167" w14:textId="26DF1691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D56BE0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rojektu]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22D38" w:rsidRPr="00D56BE0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D56BE0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2742E6" w:rsidRPr="00D56BE0">
        <w:rPr>
          <w:rFonts w:ascii="Arial" w:hAnsi="Arial" w:cs="Arial"/>
          <w:sz w:val="20"/>
          <w:szCs w:val="20"/>
        </w:rPr>
        <w:t>Łodzi</w:t>
      </w:r>
      <w:r w:rsidRPr="00D56BE0">
        <w:rPr>
          <w:rFonts w:ascii="Arial" w:hAnsi="Arial" w:cs="Arial"/>
          <w:sz w:val="20"/>
          <w:szCs w:val="20"/>
        </w:rPr>
        <w:t xml:space="preserve"> w dniu </w:t>
      </w:r>
      <w:r w:rsidR="001E44C4" w:rsidRPr="00D56BE0">
        <w:rPr>
          <w:rFonts w:ascii="Arial" w:hAnsi="Arial" w:cs="Arial"/>
          <w:sz w:val="20"/>
          <w:szCs w:val="20"/>
        </w:rPr>
        <w:t>…..............................................</w:t>
      </w:r>
      <w:r w:rsidRPr="00D56BE0">
        <w:rPr>
          <w:rFonts w:ascii="Arial" w:hAnsi="Arial" w:cs="Arial"/>
          <w:sz w:val="20"/>
          <w:szCs w:val="20"/>
        </w:rPr>
        <w:t xml:space="preserve"> pomiędzy: </w:t>
      </w:r>
    </w:p>
    <w:p w14:paraId="3E2526E4" w14:textId="77777777" w:rsidR="00061173" w:rsidRPr="00D56BE0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38D79D5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5587B5F2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525BEF63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F7B18AF" w14:textId="77777777" w:rsidR="002D7E70" w:rsidRPr="00D56BE0" w:rsidRDefault="002D7E70" w:rsidP="002D7E7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D076FB" w14:textId="77777777" w:rsidR="005B214F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</w:t>
      </w:r>
    </w:p>
    <w:p w14:paraId="2F7153C0" w14:textId="77777777" w:rsidR="00207257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9A6BB0D" w14:textId="602FABDA" w:rsidR="005B214F" w:rsidRPr="00D56BE0" w:rsidRDefault="00E9005A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9005A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E9005A">
        <w:rPr>
          <w:rFonts w:ascii="Arial" w:hAnsi="Arial" w:cs="Arial"/>
          <w:i/>
          <w:iCs/>
          <w:sz w:val="20"/>
          <w:szCs w:val="20"/>
        </w:rPr>
        <w:t xml:space="preserve"> [nazwa i adres Beneficjenta</w:t>
      </w:r>
      <w:r w:rsidRPr="00E9005A">
        <w:rPr>
          <w:rFonts w:ascii="Arial" w:hAnsi="Arial" w:cs="Arial"/>
          <w:i/>
          <w:iCs/>
          <w:sz w:val="20"/>
          <w:szCs w:val="20"/>
          <w:vertAlign w:val="superscript"/>
        </w:rPr>
        <w:footnoteReference w:id="3"/>
      </w:r>
      <w:r w:rsidRPr="00E9005A">
        <w:rPr>
          <w:rFonts w:ascii="Arial" w:hAnsi="Arial" w:cs="Arial"/>
          <w:i/>
          <w:iCs/>
          <w:sz w:val="20"/>
          <w:szCs w:val="20"/>
        </w:rPr>
        <w:t>, NIP, a gdy posiada - również REGON]</w:t>
      </w:r>
      <w:r w:rsidR="002D7E70" w:rsidRPr="000F256D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zwanym dalej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D56BE0">
        <w:rPr>
          <w:rFonts w:ascii="Arial" w:hAnsi="Arial" w:cs="Arial"/>
          <w:sz w:val="20"/>
          <w:szCs w:val="20"/>
        </w:rPr>
        <w:t>Beneficjentem”</w:t>
      </w:r>
      <w:r w:rsidR="002D7E70" w:rsidRPr="00D56BE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5B214F" w:rsidRPr="00D56BE0">
        <w:rPr>
          <w:rFonts w:ascii="Arial" w:hAnsi="Arial" w:cs="Arial"/>
          <w:sz w:val="20"/>
          <w:szCs w:val="20"/>
        </w:rPr>
        <w:t xml:space="preserve">,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"/>
      </w:r>
      <w:r w:rsidR="00207257" w:rsidRPr="00D56BE0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7C62B471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reprezentowanym przez:  </w:t>
      </w:r>
    </w:p>
    <w:p w14:paraId="71B14145" w14:textId="77777777" w:rsidR="00207257" w:rsidRPr="00D56BE0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821D566" w14:textId="77777777" w:rsidR="005B214F" w:rsidRPr="00D56BE0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05048219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18FFBCF8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75CCBD12" w14:textId="21AA1B42" w:rsidR="002D7E70" w:rsidRPr="00D56BE0" w:rsidRDefault="002D7E70" w:rsidP="00774AC9">
      <w:pPr>
        <w:pStyle w:val="xl33"/>
        <w:spacing w:before="0" w:after="60"/>
        <w:jc w:val="left"/>
        <w:rPr>
          <w:rFonts w:ascii="Arial" w:hAnsi="Arial" w:cs="Arial"/>
        </w:rPr>
      </w:pPr>
    </w:p>
    <w:p w14:paraId="5475F641" w14:textId="77777777" w:rsidR="005B214F" w:rsidRPr="00D56BE0" w:rsidRDefault="005B214F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1.</w:t>
      </w:r>
    </w:p>
    <w:p w14:paraId="4C74F5E7" w14:textId="2F4D47B0" w:rsidR="005B214F" w:rsidRPr="00D56BE0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Ilekroć w umowie jest mowa o:</w:t>
      </w:r>
    </w:p>
    <w:p w14:paraId="57E6E1A3" w14:textId="4F6F9297" w:rsidR="00532F7E" w:rsidRPr="00532F7E" w:rsidRDefault="00532F7E" w:rsidP="00F715BF">
      <w:pPr>
        <w:spacing w:after="60" w:line="24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3E0A7409" w14:textId="1FE0A563" w:rsidR="005B214F" w:rsidRPr="00D56BE0" w:rsidRDefault="005B214F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„danych osobowych” oznacz</w:t>
      </w:r>
      <w:r w:rsidR="002766DF" w:rsidRPr="00D56BE0">
        <w:rPr>
          <w:rFonts w:ascii="Arial" w:hAnsi="Arial" w:cs="Arial"/>
          <w:sz w:val="20"/>
          <w:szCs w:val="20"/>
        </w:rPr>
        <w:t xml:space="preserve">a to dane osobowe w rozumieniu </w:t>
      </w:r>
      <w:r w:rsidR="008F1B44" w:rsidRPr="008F1B44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263EB">
        <w:rPr>
          <w:rFonts w:ascii="Arial" w:hAnsi="Arial" w:cs="Arial"/>
          <w:sz w:val="20"/>
          <w:szCs w:val="20"/>
        </w:rPr>
        <w:t xml:space="preserve"> oraz ustawy o ochronie danych osobowych </w:t>
      </w:r>
      <w:r w:rsidR="00B751EE">
        <w:rPr>
          <w:rFonts w:ascii="Arial" w:hAnsi="Arial" w:cs="Arial"/>
          <w:sz w:val="20"/>
          <w:szCs w:val="20"/>
        </w:rPr>
        <w:t xml:space="preserve">z dnia 10 maja 2018 r. </w:t>
      </w:r>
      <w:r w:rsidR="008F1B44">
        <w:rPr>
          <w:rFonts w:ascii="Arial" w:hAnsi="Arial" w:cs="Arial"/>
          <w:sz w:val="20"/>
          <w:szCs w:val="20"/>
        </w:rPr>
        <w:t xml:space="preserve"> </w:t>
      </w:r>
      <w:r w:rsidR="00B50CBD">
        <w:rPr>
          <w:rFonts w:ascii="Arial" w:hAnsi="Arial" w:cs="Arial"/>
          <w:sz w:val="20"/>
          <w:szCs w:val="20"/>
        </w:rPr>
        <w:t>,</w:t>
      </w:r>
      <w:r w:rsidR="00B50CBD" w:rsidRPr="00B50CB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które muszą być przetwarzane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Beneficjenta </w:t>
      </w:r>
      <w:r w:rsidR="00A05730">
        <w:rPr>
          <w:rFonts w:ascii="Arial" w:hAnsi="Arial" w:cs="Arial"/>
          <w:sz w:val="20"/>
          <w:szCs w:val="20"/>
        </w:rPr>
        <w:t xml:space="preserve">i Partnerów </w:t>
      </w:r>
      <w:r w:rsidRPr="00D56BE0">
        <w:rPr>
          <w:rFonts w:ascii="Arial" w:hAnsi="Arial" w:cs="Arial"/>
          <w:sz w:val="20"/>
          <w:szCs w:val="20"/>
        </w:rPr>
        <w:t>w celu realizacji Regionalnego Programu Operacyjnego Województwa Łódzkiego na lata 2014-2020</w:t>
      </w:r>
      <w:r w:rsidR="008517FE" w:rsidRPr="00D56BE0">
        <w:rPr>
          <w:rFonts w:ascii="Arial" w:hAnsi="Arial" w:cs="Arial"/>
          <w:sz w:val="20"/>
          <w:szCs w:val="20"/>
        </w:rPr>
        <w:t>;</w:t>
      </w:r>
    </w:p>
    <w:p w14:paraId="3212644C" w14:textId="13FDA160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„Działaniu”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Działania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9291AA2" w14:textId="6EECD5C3" w:rsidR="007A5726" w:rsidRPr="00D56BE0" w:rsidRDefault="007A5726" w:rsidP="004436FB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</w:t>
      </w:r>
      <w:r w:rsidR="004436FB" w:rsidRPr="004436FB">
        <w:t xml:space="preserve"> </w:t>
      </w:r>
      <w:r w:rsidR="004436FB" w:rsidRPr="004436FB">
        <w:rPr>
          <w:rFonts w:ascii="Arial" w:hAnsi="Arial" w:cs="Arial"/>
          <w:sz w:val="20"/>
          <w:szCs w:val="20"/>
        </w:rPr>
        <w:t>wypłacane na podstawie umowy o dofinan</w:t>
      </w:r>
      <w:r w:rsidR="002749D2">
        <w:rPr>
          <w:rFonts w:ascii="Arial" w:hAnsi="Arial" w:cs="Arial"/>
          <w:sz w:val="20"/>
          <w:szCs w:val="20"/>
        </w:rPr>
        <w:t>sowanie projektu albo decyzji o </w:t>
      </w:r>
      <w:r w:rsidR="004436FB" w:rsidRPr="004436FB">
        <w:rPr>
          <w:rFonts w:ascii="Arial" w:hAnsi="Arial" w:cs="Arial"/>
          <w:sz w:val="20"/>
          <w:szCs w:val="20"/>
        </w:rPr>
        <w:t>dofinansowaniu projektu</w:t>
      </w:r>
      <w:r w:rsidR="004436FB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D12989E" w14:textId="08357C9E" w:rsidR="007A5726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zgodnie z art. 2 ust. 30 ustawy wdrożeniowej</w:t>
      </w:r>
      <w:r w:rsidR="00725735" w:rsidRPr="00D56BE0">
        <w:rPr>
          <w:rFonts w:ascii="Arial" w:hAnsi="Arial" w:cs="Arial"/>
          <w:sz w:val="20"/>
          <w:szCs w:val="20"/>
        </w:rPr>
        <w:t>;</w:t>
      </w:r>
    </w:p>
    <w:p w14:paraId="32784CE7" w14:textId="50801B6D" w:rsidR="005E4507" w:rsidRPr="005E4507" w:rsidRDefault="00177C98" w:rsidP="005E450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E4507" w:rsidRPr="005E4507">
        <w:rPr>
          <w:rFonts w:ascii="Arial" w:hAnsi="Arial" w:cs="Arial"/>
          <w:sz w:val="20"/>
          <w:szCs w:val="20"/>
        </w:rPr>
        <w:t>Generatorze Wniosków</w:t>
      </w:r>
      <w:r>
        <w:rPr>
          <w:rFonts w:ascii="Arial" w:hAnsi="Arial" w:cs="Arial"/>
          <w:sz w:val="20"/>
          <w:szCs w:val="20"/>
        </w:rPr>
        <w:t>”</w:t>
      </w:r>
      <w:r w:rsidR="00560E68">
        <w:rPr>
          <w:rFonts w:ascii="Arial" w:hAnsi="Arial" w:cs="Arial"/>
          <w:sz w:val="20"/>
          <w:szCs w:val="20"/>
        </w:rPr>
        <w:t xml:space="preserve"> </w:t>
      </w:r>
      <w:r w:rsidR="005E4507" w:rsidRPr="005E4507">
        <w:rPr>
          <w:rFonts w:ascii="Arial" w:hAnsi="Arial" w:cs="Arial"/>
          <w:sz w:val="20"/>
          <w:szCs w:val="20"/>
        </w:rPr>
        <w:t xml:space="preserve">– należy przez to rozumieć </w:t>
      </w:r>
      <w:r w:rsidR="00F3794C">
        <w:rPr>
          <w:rFonts w:ascii="Arial" w:hAnsi="Arial" w:cs="Arial"/>
          <w:sz w:val="20"/>
          <w:szCs w:val="20"/>
        </w:rPr>
        <w:t>system informatyczny mający na celu obsługę procesu naboru wniosków o dofinansowanie dostępny pod adresem</w:t>
      </w:r>
      <w:r w:rsidR="00D86007">
        <w:rPr>
          <w:rFonts w:ascii="Arial" w:hAnsi="Arial" w:cs="Arial"/>
          <w:sz w:val="20"/>
          <w:szCs w:val="20"/>
        </w:rPr>
        <w:t>:</w:t>
      </w:r>
      <w:r w:rsidR="00F3794C">
        <w:rPr>
          <w:rFonts w:ascii="Arial" w:hAnsi="Arial" w:cs="Arial"/>
          <w:sz w:val="20"/>
          <w:szCs w:val="20"/>
        </w:rPr>
        <w:t xml:space="preserve"> </w:t>
      </w:r>
      <w:r w:rsidR="00D86007">
        <w:rPr>
          <w:rFonts w:ascii="Arial" w:hAnsi="Arial" w:cs="Arial"/>
          <w:sz w:val="20"/>
          <w:szCs w:val="20"/>
        </w:rPr>
        <w:t>wup-fundusze.lodzkie.pl;</w:t>
      </w:r>
    </w:p>
    <w:p w14:paraId="069E8816" w14:textId="5DA8FDB0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„Instytucji </w:t>
      </w:r>
      <w:r w:rsidR="005D1850">
        <w:rPr>
          <w:rFonts w:ascii="Arial" w:hAnsi="Arial" w:cs="Arial"/>
          <w:iCs/>
          <w:sz w:val="20"/>
          <w:szCs w:val="20"/>
        </w:rPr>
        <w:t>Zarządzającej</w:t>
      </w:r>
      <w:r w:rsidRPr="00D56BE0">
        <w:rPr>
          <w:rFonts w:ascii="Arial" w:hAnsi="Arial" w:cs="Arial"/>
          <w:iCs/>
          <w:sz w:val="20"/>
          <w:szCs w:val="20"/>
        </w:rPr>
        <w:t>” oznacza to Zarząd Województwa Łódzkiego;</w:t>
      </w:r>
    </w:p>
    <w:p w14:paraId="0AD76A9E" w14:textId="77777777" w:rsidR="00E83D49" w:rsidRPr="00D56BE0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521F2D6" w14:textId="3C3860C2" w:rsidR="00327B46" w:rsidRPr="00D56BE0" w:rsidRDefault="00986177" w:rsidP="00080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D56BE0">
        <w:rPr>
          <w:rFonts w:ascii="Arial" w:hAnsi="Arial" w:cs="Arial"/>
          <w:sz w:val="20"/>
          <w:szCs w:val="20"/>
        </w:rPr>
        <w:t>nistracyjne związane z obsługą P</w:t>
      </w:r>
      <w:r w:rsidRPr="00D56BE0">
        <w:rPr>
          <w:rFonts w:ascii="Arial" w:hAnsi="Arial" w:cs="Arial"/>
          <w:sz w:val="20"/>
          <w:szCs w:val="20"/>
        </w:rPr>
        <w:t>rojektu, o</w:t>
      </w:r>
      <w:r w:rsidR="002749D2">
        <w:rPr>
          <w:rFonts w:ascii="Arial" w:hAnsi="Arial" w:cs="Arial"/>
          <w:sz w:val="20"/>
          <w:szCs w:val="20"/>
        </w:rPr>
        <w:t> </w:t>
      </w:r>
      <w:r w:rsidR="00B43975" w:rsidRPr="00D56BE0">
        <w:rPr>
          <w:rFonts w:ascii="Arial" w:hAnsi="Arial" w:cs="Arial"/>
          <w:sz w:val="20"/>
          <w:szCs w:val="20"/>
        </w:rPr>
        <w:t>których</w:t>
      </w:r>
      <w:r w:rsidRPr="00D56BE0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0FF40328" w14:textId="3731FF04" w:rsidR="00F0157F" w:rsidRPr="00D56BE0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F0157F" w:rsidRPr="00D56BE0">
        <w:rPr>
          <w:rFonts w:ascii="Arial" w:hAnsi="Arial" w:cs="Arial"/>
          <w:sz w:val="20"/>
          <w:szCs w:val="20"/>
        </w:rPr>
        <w:t>kosztach racjonalnych usprawnie</w:t>
      </w:r>
      <w:r w:rsidRPr="00D56BE0">
        <w:rPr>
          <w:rFonts w:ascii="Arial" w:hAnsi="Arial" w:cs="Arial"/>
          <w:sz w:val="20"/>
          <w:szCs w:val="20"/>
        </w:rPr>
        <w:t>ń</w:t>
      </w:r>
      <w:r w:rsidR="00F0157F" w:rsidRPr="00D56BE0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26DC181" w14:textId="2AC4C575" w:rsidR="00E83D49" w:rsidRPr="00D56BE0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D56BE0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D56BE0">
        <w:rPr>
          <w:rFonts w:ascii="Arial" w:hAnsi="Arial" w:cs="Arial"/>
          <w:sz w:val="20"/>
          <w:szCs w:val="20"/>
          <w:lang w:eastAsia="pl-PL"/>
        </w:rPr>
        <w:t>go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D56BE0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D56BE0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47A52976" w14:textId="134A6EB5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„Osi Priorytetowej”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Oś Priorytetową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634652B" w14:textId="6B183F8A" w:rsidR="005B214F" w:rsidRPr="00D56BE0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D56BE0">
        <w:rPr>
          <w:rFonts w:ascii="Arial" w:hAnsi="Arial" w:cs="Arial"/>
          <w:sz w:val="20"/>
          <w:szCs w:val="20"/>
        </w:rPr>
        <w:t xml:space="preserve">niowej, </w:t>
      </w:r>
      <w:r w:rsidR="00CB257E">
        <w:rPr>
          <w:rFonts w:ascii="Arial" w:hAnsi="Arial" w:cs="Arial"/>
          <w:sz w:val="20"/>
          <w:szCs w:val="20"/>
        </w:rPr>
        <w:t xml:space="preserve">który jest wymieniony w zatwierdzonym </w:t>
      </w:r>
      <w:r w:rsidR="009911FE">
        <w:rPr>
          <w:rFonts w:ascii="Arial" w:hAnsi="Arial" w:cs="Arial"/>
          <w:sz w:val="20"/>
          <w:szCs w:val="20"/>
        </w:rPr>
        <w:t>W</w:t>
      </w:r>
      <w:r w:rsidR="00CB257E">
        <w:rPr>
          <w:rFonts w:ascii="Arial" w:hAnsi="Arial" w:cs="Arial"/>
          <w:sz w:val="20"/>
          <w:szCs w:val="20"/>
        </w:rPr>
        <w:t xml:space="preserve">niosku, </w:t>
      </w:r>
      <w:r w:rsidR="00316C34" w:rsidRPr="00D56BE0">
        <w:rPr>
          <w:rFonts w:ascii="Arial" w:hAnsi="Arial" w:cs="Arial"/>
          <w:sz w:val="20"/>
          <w:szCs w:val="20"/>
        </w:rPr>
        <w:t>realizujący wspólnie z</w:t>
      </w:r>
      <w:r w:rsidR="002749D2">
        <w:rPr>
          <w:rFonts w:ascii="Arial" w:hAnsi="Arial" w:cs="Arial"/>
          <w:sz w:val="20"/>
          <w:szCs w:val="20"/>
        </w:rPr>
        <w:t> </w:t>
      </w:r>
      <w:r w:rsidR="00316C34" w:rsidRPr="00D56BE0">
        <w:rPr>
          <w:rFonts w:ascii="Arial" w:hAnsi="Arial" w:cs="Arial"/>
          <w:sz w:val="20"/>
          <w:szCs w:val="20"/>
        </w:rPr>
        <w:t>B</w:t>
      </w:r>
      <w:r w:rsidRPr="00D56BE0">
        <w:rPr>
          <w:rFonts w:ascii="Arial" w:hAnsi="Arial" w:cs="Arial"/>
          <w:sz w:val="20"/>
          <w:szCs w:val="20"/>
        </w:rPr>
        <w:t>enef</w:t>
      </w:r>
      <w:r w:rsidR="001E6893" w:rsidRPr="00D56BE0">
        <w:rPr>
          <w:rFonts w:ascii="Arial" w:hAnsi="Arial" w:cs="Arial"/>
          <w:sz w:val="20"/>
          <w:szCs w:val="20"/>
        </w:rPr>
        <w:t>icjentem (i ewentualnie innymi P</w:t>
      </w:r>
      <w:r w:rsidR="004956C4" w:rsidRPr="00D56BE0">
        <w:rPr>
          <w:rFonts w:ascii="Arial" w:hAnsi="Arial" w:cs="Arial"/>
          <w:sz w:val="20"/>
          <w:szCs w:val="20"/>
        </w:rPr>
        <w:t>artnerami) P</w:t>
      </w:r>
      <w:r w:rsidRPr="00D56BE0">
        <w:rPr>
          <w:rFonts w:ascii="Arial" w:hAnsi="Arial" w:cs="Arial"/>
          <w:sz w:val="20"/>
          <w:szCs w:val="20"/>
        </w:rPr>
        <w:t>rojekt na warunkach określo</w:t>
      </w:r>
      <w:r w:rsidR="00AE3474" w:rsidRPr="00D56BE0">
        <w:rPr>
          <w:rFonts w:ascii="Arial" w:hAnsi="Arial" w:cs="Arial"/>
          <w:sz w:val="20"/>
          <w:szCs w:val="20"/>
        </w:rPr>
        <w:t>nych w</w:t>
      </w:r>
      <w:r w:rsidR="002749D2">
        <w:rPr>
          <w:rFonts w:ascii="Arial" w:hAnsi="Arial" w:cs="Arial"/>
          <w:sz w:val="20"/>
          <w:szCs w:val="20"/>
        </w:rPr>
        <w:t> </w:t>
      </w:r>
      <w:r w:rsidR="00AE3474" w:rsidRPr="00D56BE0">
        <w:rPr>
          <w:rFonts w:ascii="Arial" w:hAnsi="Arial" w:cs="Arial"/>
          <w:sz w:val="20"/>
          <w:szCs w:val="20"/>
        </w:rPr>
        <w:t>umowie o dofinansowanie,</w:t>
      </w:r>
      <w:r w:rsidRPr="00D56BE0">
        <w:rPr>
          <w:rFonts w:ascii="Arial" w:hAnsi="Arial" w:cs="Arial"/>
          <w:sz w:val="20"/>
          <w:szCs w:val="20"/>
        </w:rPr>
        <w:t xml:space="preserve"> porozumieniu albo w umowie o partnerstwie i wnoszą</w:t>
      </w:r>
      <w:r w:rsidR="004956C4" w:rsidRPr="00D56BE0">
        <w:rPr>
          <w:rFonts w:ascii="Arial" w:hAnsi="Arial" w:cs="Arial"/>
          <w:sz w:val="20"/>
          <w:szCs w:val="20"/>
        </w:rPr>
        <w:t>cy do P</w:t>
      </w:r>
      <w:r w:rsidRPr="00D56BE0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D56BE0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5E1DC51" w14:textId="66EBCCC2" w:rsidR="004436FB" w:rsidRPr="004436FB" w:rsidRDefault="006B51B7" w:rsidP="00F84609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883B34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ersonelu </w:t>
      </w:r>
      <w:r w:rsidR="009911FE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rojektu” oznacza to osoby zaangażowane do realizacji zadań lub czynności </w:t>
      </w:r>
      <w:r w:rsidR="00A76793" w:rsidRPr="00D56BE0">
        <w:rPr>
          <w:rFonts w:ascii="Arial" w:hAnsi="Arial" w:cs="Arial"/>
          <w:sz w:val="20"/>
          <w:szCs w:val="20"/>
        </w:rPr>
        <w:t>w </w:t>
      </w:r>
      <w:r w:rsidRPr="00D56BE0">
        <w:rPr>
          <w:rFonts w:ascii="Arial" w:hAnsi="Arial" w:cs="Arial"/>
          <w:sz w:val="20"/>
          <w:szCs w:val="20"/>
        </w:rPr>
        <w:t xml:space="preserve">ramach </w:t>
      </w:r>
      <w:r w:rsidR="004436FB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 na podstawie stosunku pracy, </w:t>
      </w:r>
      <w:r w:rsidR="008F7872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wolontariusz</w:t>
      </w:r>
      <w:r w:rsidR="000E03C8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wykonujący</w:t>
      </w:r>
      <w:r w:rsidR="000E03C8">
        <w:rPr>
          <w:rFonts w:ascii="Arial" w:hAnsi="Arial" w:cs="Arial"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świadczenia na zasadach określonych w ustawie z dnia 24 kwietnia 2003 r. o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dział</w:t>
      </w:r>
      <w:r w:rsidR="00883B34" w:rsidRPr="00D56BE0">
        <w:rPr>
          <w:rFonts w:ascii="Arial" w:hAnsi="Arial" w:cs="Arial"/>
          <w:sz w:val="20"/>
          <w:szCs w:val="20"/>
        </w:rPr>
        <w:t>alności pożytku publicznego i o </w:t>
      </w:r>
      <w:r w:rsidR="00A76793" w:rsidRPr="00D56BE0">
        <w:rPr>
          <w:rFonts w:ascii="Arial" w:hAnsi="Arial" w:cs="Arial"/>
          <w:sz w:val="20"/>
          <w:szCs w:val="20"/>
        </w:rPr>
        <w:t>wolontariacie</w:t>
      </w:r>
      <w:r w:rsid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oraz osoby fizyczne prowadzące działalność gospodarczą będące beneficjentem oraz osoby z nimi współpracujące w rozumieniu art. 8 ust. 11 ustawy z dnia 13 października 1998 r. o systemie ubezpieczeń społecznych</w:t>
      </w:r>
      <w:r w:rsidR="004436FB">
        <w:rPr>
          <w:rFonts w:ascii="Arial" w:hAnsi="Arial" w:cs="Arial"/>
          <w:sz w:val="20"/>
          <w:szCs w:val="20"/>
        </w:rPr>
        <w:t>;</w:t>
      </w:r>
      <w:r w:rsidR="00A76793" w:rsidRPr="00D56BE0">
        <w:rPr>
          <w:rFonts w:ascii="Arial" w:hAnsi="Arial" w:cs="Arial"/>
          <w:sz w:val="20"/>
          <w:szCs w:val="20"/>
        </w:rPr>
        <w:t xml:space="preserve"> </w:t>
      </w:r>
    </w:p>
    <w:p w14:paraId="4319F02C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„Powierzającym” oznacza to odpowiednio:</w:t>
      </w:r>
    </w:p>
    <w:p w14:paraId="551FA1BF" w14:textId="371921A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Zarządzającą</w:t>
      </w:r>
      <w:r w:rsidRPr="00D56BE0">
        <w:rPr>
          <w:rFonts w:ascii="Arial" w:hAnsi="Arial" w:cs="Arial"/>
          <w:sz w:val="20"/>
          <w:szCs w:val="20"/>
        </w:rPr>
        <w:t xml:space="preserve"> dla </w:t>
      </w:r>
      <w:r w:rsidR="00277637">
        <w:rPr>
          <w:rFonts w:ascii="Arial" w:hAnsi="Arial" w:cs="Arial"/>
          <w:sz w:val="20"/>
          <w:szCs w:val="20"/>
        </w:rPr>
        <w:t xml:space="preserve">zbioru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</w:t>
      </w:r>
      <w:r w:rsidR="00B751EE">
        <w:rPr>
          <w:rFonts w:ascii="Arial" w:hAnsi="Arial" w:cs="Arial"/>
          <w:sz w:val="20"/>
          <w:szCs w:val="20"/>
        </w:rPr>
        <w:t>ch</w:t>
      </w:r>
      <w:r w:rsidR="00F72BCA">
        <w:rPr>
          <w:rFonts w:ascii="Arial" w:hAnsi="Arial" w:cs="Arial"/>
          <w:sz w:val="20"/>
          <w:szCs w:val="20"/>
        </w:rPr>
        <w:t xml:space="preserve"> w załączniku nr 4 pkt I)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40424C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398D0D74" w14:textId="3B0412AF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Ministra </w:t>
      </w:r>
      <w:r w:rsidR="004B733E" w:rsidRPr="00D56BE0">
        <w:rPr>
          <w:rFonts w:ascii="Arial" w:hAnsi="Arial" w:cs="Arial"/>
          <w:sz w:val="20"/>
          <w:szCs w:val="20"/>
        </w:rPr>
        <w:t>właściwego do spraw r</w:t>
      </w:r>
      <w:r w:rsidRPr="00D56BE0">
        <w:rPr>
          <w:rFonts w:ascii="Arial" w:hAnsi="Arial" w:cs="Arial"/>
          <w:sz w:val="20"/>
          <w:szCs w:val="20"/>
        </w:rPr>
        <w:t xml:space="preserve">ozwoju </w:t>
      </w:r>
      <w:r w:rsidR="00774AC9">
        <w:rPr>
          <w:rFonts w:ascii="Arial" w:hAnsi="Arial" w:cs="Arial"/>
          <w:sz w:val="20"/>
          <w:szCs w:val="20"/>
        </w:rPr>
        <w:t xml:space="preserve">regionalnego </w:t>
      </w:r>
      <w:r w:rsidRPr="00D56BE0">
        <w:rPr>
          <w:rFonts w:ascii="Arial" w:hAnsi="Arial" w:cs="Arial"/>
          <w:sz w:val="20"/>
          <w:szCs w:val="20"/>
        </w:rPr>
        <w:t>d</w:t>
      </w:r>
      <w:r w:rsidR="0072769E" w:rsidRPr="00D56BE0">
        <w:rPr>
          <w:rFonts w:ascii="Arial" w:hAnsi="Arial" w:cs="Arial"/>
          <w:sz w:val="20"/>
          <w:szCs w:val="20"/>
        </w:rPr>
        <w:t>la zbioru</w:t>
      </w:r>
      <w:r w:rsidR="002660EB">
        <w:rPr>
          <w:rFonts w:ascii="Arial" w:hAnsi="Arial" w:cs="Arial"/>
          <w:sz w:val="20"/>
          <w:szCs w:val="20"/>
        </w:rPr>
        <w:t xml:space="preserve"> </w:t>
      </w:r>
      <w:r w:rsidR="0072769E" w:rsidRPr="00D56BE0">
        <w:rPr>
          <w:rFonts w:ascii="Arial" w:hAnsi="Arial" w:cs="Arial"/>
          <w:sz w:val="20"/>
          <w:szCs w:val="20"/>
        </w:rPr>
        <w:t>„Centralny</w:t>
      </w:r>
      <w:r w:rsidRPr="00D56BE0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349F8A6" w14:textId="0AE29CBF" w:rsidR="00986177" w:rsidRPr="00D56BE0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D56BE0">
        <w:rPr>
          <w:rFonts w:ascii="Arial" w:hAnsi="Arial" w:cs="Arial"/>
          <w:sz w:val="20"/>
          <w:szCs w:val="20"/>
        </w:rPr>
        <w:t>dministratora;</w:t>
      </w:r>
    </w:p>
    <w:p w14:paraId="77D4EC84" w14:textId="5A2CDFE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„Programie” oznacza to </w:t>
      </w:r>
      <w:r w:rsidR="008517FE" w:rsidRPr="00D56BE0">
        <w:rPr>
          <w:rFonts w:ascii="Arial" w:hAnsi="Arial" w:cs="Arial"/>
          <w:sz w:val="20"/>
          <w:szCs w:val="20"/>
        </w:rPr>
        <w:t xml:space="preserve">Regionalny </w:t>
      </w:r>
      <w:r w:rsidRPr="00D56BE0">
        <w:rPr>
          <w:rFonts w:ascii="Arial" w:hAnsi="Arial" w:cs="Arial"/>
          <w:sz w:val="20"/>
          <w:szCs w:val="20"/>
        </w:rPr>
        <w:t xml:space="preserve">Program Operacyjny </w:t>
      </w:r>
      <w:r w:rsidR="008517FE" w:rsidRPr="00D56BE0">
        <w:rPr>
          <w:rFonts w:ascii="Arial" w:hAnsi="Arial" w:cs="Arial"/>
          <w:sz w:val="20"/>
          <w:szCs w:val="20"/>
        </w:rPr>
        <w:t xml:space="preserve">Województwa Łódzkiego na lata 2014-2020 </w:t>
      </w:r>
      <w:r w:rsidR="00DE3C2C" w:rsidRPr="00D56BE0">
        <w:rPr>
          <w:rFonts w:ascii="Arial" w:hAnsi="Arial" w:cs="Arial"/>
          <w:sz w:val="20"/>
          <w:szCs w:val="20"/>
        </w:rPr>
        <w:t>przyjęty Uchwałą</w:t>
      </w:r>
      <w:r w:rsidR="008517FE" w:rsidRPr="00D56BE0">
        <w:rPr>
          <w:rFonts w:ascii="Arial" w:hAnsi="Arial" w:cs="Arial"/>
          <w:sz w:val="20"/>
          <w:szCs w:val="20"/>
        </w:rPr>
        <w:t xml:space="preserve">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Zarządu Województwa Łódzkiego z dnia ……….., </w:t>
      </w:r>
      <w:r w:rsidR="00CF237E" w:rsidRPr="00D56BE0">
        <w:rPr>
          <w:rFonts w:ascii="Arial" w:hAnsi="Arial" w:cs="Arial"/>
          <w:sz w:val="20"/>
          <w:szCs w:val="20"/>
          <w:lang w:eastAsia="pl-PL"/>
        </w:rPr>
        <w:t xml:space="preserve">w związku z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decyzją Komisji Europejskiej z dnia </w:t>
      </w:r>
      <w:r w:rsidR="00D56BE0" w:rsidRPr="00D56BE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CD1460" w:rsidRPr="00D56BE0">
        <w:rPr>
          <w:rFonts w:ascii="Arial" w:hAnsi="Arial" w:cs="Arial"/>
          <w:sz w:val="20"/>
          <w:szCs w:val="20"/>
          <w:lang w:eastAsia="pl-PL"/>
        </w:rPr>
        <w:t>;</w:t>
      </w:r>
    </w:p>
    <w:p w14:paraId="2E825663" w14:textId="483A0A53" w:rsidR="005B214F" w:rsidRPr="00D475D8" w:rsidRDefault="005B214F" w:rsidP="008F1B44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D56BE0">
        <w:rPr>
          <w:rFonts w:ascii="Arial" w:hAnsi="Arial" w:cs="Arial"/>
          <w:sz w:val="20"/>
          <w:szCs w:val="20"/>
        </w:rPr>
        <w:t>„Projekcie” oznacza to P</w:t>
      </w:r>
      <w:r w:rsidRPr="00D56BE0">
        <w:rPr>
          <w:rFonts w:ascii="Arial" w:hAnsi="Arial" w:cs="Arial"/>
          <w:sz w:val="20"/>
          <w:szCs w:val="20"/>
        </w:rPr>
        <w:t>rojekt pt. [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D56BE0">
        <w:rPr>
          <w:rFonts w:ascii="Arial" w:hAnsi="Arial" w:cs="Arial"/>
          <w:sz w:val="20"/>
          <w:szCs w:val="20"/>
        </w:rPr>
        <w:t>ny w</w:t>
      </w:r>
      <w:r w:rsidR="002749D2">
        <w:rPr>
          <w:rFonts w:ascii="Arial" w:hAnsi="Arial" w:cs="Arial"/>
          <w:sz w:val="20"/>
          <w:szCs w:val="20"/>
        </w:rPr>
        <w:t> </w:t>
      </w:r>
      <w:r w:rsidR="00911E02" w:rsidRPr="00D56BE0">
        <w:rPr>
          <w:rFonts w:ascii="Arial" w:hAnsi="Arial" w:cs="Arial"/>
          <w:sz w:val="20"/>
          <w:szCs w:val="20"/>
        </w:rPr>
        <w:t>zatwierdzonym</w:t>
      </w:r>
      <w:r w:rsidR="00465079" w:rsidRPr="00D56BE0">
        <w:rPr>
          <w:rFonts w:ascii="Arial" w:hAnsi="Arial" w:cs="Arial"/>
          <w:sz w:val="20"/>
          <w:szCs w:val="20"/>
        </w:rPr>
        <w:t xml:space="preserve"> </w:t>
      </w:r>
      <w:r w:rsidR="00142C9B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1710B1CF" w14:textId="58BFC559" w:rsidR="008F1B44" w:rsidRPr="00D56BE0" w:rsidRDefault="008F1B44" w:rsidP="008F1B44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>„RODO” oznacza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5938CF75" w14:textId="069691C4" w:rsidR="005B214F" w:rsidRPr="00D56BE0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D56BE0">
        <w:rPr>
          <w:rFonts w:ascii="Arial" w:hAnsi="Arial" w:cs="Arial"/>
          <w:sz w:val="20"/>
          <w:szCs w:val="20"/>
        </w:rPr>
        <w:t>aplikację główną C</w:t>
      </w:r>
      <w:r w:rsidRPr="00D56BE0">
        <w:rPr>
          <w:rFonts w:ascii="Arial" w:hAnsi="Arial" w:cs="Arial"/>
          <w:sz w:val="20"/>
          <w:szCs w:val="20"/>
        </w:rPr>
        <w:t>entraln</w:t>
      </w:r>
      <w:r w:rsidR="00BD4E9F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>ystem</w:t>
      </w:r>
      <w:r w:rsidR="00504E9D" w:rsidRPr="00D56BE0">
        <w:rPr>
          <w:rFonts w:ascii="Arial" w:hAnsi="Arial" w:cs="Arial"/>
          <w:sz w:val="20"/>
          <w:szCs w:val="20"/>
        </w:rPr>
        <w:t>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T</w:t>
      </w:r>
      <w:r w:rsidRPr="00D56BE0">
        <w:rPr>
          <w:rFonts w:ascii="Arial" w:hAnsi="Arial" w:cs="Arial"/>
          <w:sz w:val="20"/>
          <w:szCs w:val="20"/>
        </w:rPr>
        <w:t>eleinformatyczn</w:t>
      </w:r>
      <w:r w:rsidR="00504E9D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wykorzystywan</w:t>
      </w:r>
      <w:r w:rsidR="00504E9D" w:rsidRPr="00D56BE0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któr</w:t>
      </w:r>
      <w:r w:rsidR="00504E9D" w:rsidRPr="00D56BE0">
        <w:rPr>
          <w:rFonts w:ascii="Arial" w:hAnsi="Arial" w:cs="Arial"/>
          <w:sz w:val="20"/>
          <w:szCs w:val="20"/>
        </w:rPr>
        <w:t>ej</w:t>
      </w:r>
      <w:r w:rsidRPr="00D56BE0">
        <w:rPr>
          <w:rFonts w:ascii="Arial" w:hAnsi="Arial" w:cs="Arial"/>
          <w:sz w:val="20"/>
          <w:szCs w:val="20"/>
        </w:rPr>
        <w:t xml:space="preserve"> mowa w </w:t>
      </w:r>
      <w:r w:rsidRPr="00D56BE0">
        <w:rPr>
          <w:rFonts w:ascii="Arial" w:hAnsi="Arial" w:cs="Arial"/>
          <w:iCs/>
          <w:sz w:val="20"/>
          <w:szCs w:val="20"/>
        </w:rPr>
        <w:t>Wytycznych w zakresie warunków gromadzenia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 xml:space="preserve">przekazywania danych w postaci elektronicznej na lata 2014-2020, </w:t>
      </w:r>
      <w:r w:rsidRPr="00D56BE0">
        <w:rPr>
          <w:rFonts w:ascii="Arial" w:hAnsi="Arial" w:cs="Arial"/>
          <w:sz w:val="20"/>
          <w:szCs w:val="20"/>
        </w:rPr>
        <w:t>zwane dalej „Wytycznymi</w:t>
      </w:r>
      <w:r w:rsidR="00327B46" w:rsidRPr="00D56BE0">
        <w:rPr>
          <w:rFonts w:ascii="Arial" w:hAnsi="Arial" w:cs="Arial"/>
          <w:sz w:val="20"/>
          <w:szCs w:val="20"/>
        </w:rPr>
        <w:t xml:space="preserve"> w zakresie gromadzenia danych”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37B9DE2" w14:textId="5962AE72" w:rsidR="00327B46" w:rsidRPr="00D56BE0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„stawkach jednostkowych” oznacza to stawkę dla danego towaru lub usługi, o której mowa w Wytycznych w zakresie kwalifikowalności;</w:t>
      </w:r>
    </w:p>
    <w:p w14:paraId="6864D3E5" w14:textId="6B4FE84F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www.</w:t>
      </w:r>
      <w:r w:rsidR="00190338">
        <w:rPr>
          <w:rFonts w:ascii="Arial" w:hAnsi="Arial" w:cs="Arial"/>
          <w:i/>
          <w:iCs/>
          <w:sz w:val="20"/>
          <w:szCs w:val="20"/>
        </w:rPr>
        <w:t>rpo.wup.lodz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.pl</w:t>
      </w:r>
      <w:r w:rsidRPr="00D56BE0">
        <w:rPr>
          <w:rFonts w:ascii="Arial" w:hAnsi="Arial" w:cs="Arial"/>
          <w:i/>
          <w:iCs/>
          <w:sz w:val="20"/>
          <w:szCs w:val="20"/>
        </w:rPr>
        <w:t>;</w:t>
      </w:r>
    </w:p>
    <w:p w14:paraId="0D3111B5" w14:textId="416F5FA4" w:rsidR="008F1B44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D56BE0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D56BE0">
        <w:rPr>
          <w:rFonts w:ascii="Arial" w:hAnsi="Arial" w:cs="Arial"/>
          <w:sz w:val="20"/>
          <w:szCs w:val="20"/>
        </w:rPr>
        <w:t>bezpoś</w:t>
      </w:r>
      <w:r w:rsidR="00905330" w:rsidRPr="00D56BE0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D56BE0">
        <w:rPr>
          <w:rFonts w:ascii="Arial" w:hAnsi="Arial" w:cs="Arial"/>
          <w:sz w:val="20"/>
          <w:szCs w:val="20"/>
        </w:rPr>
        <w:t>EFS</w:t>
      </w:r>
      <w:r w:rsidR="0090533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rozumieniu </w:t>
      </w:r>
      <w:r w:rsidRPr="00D56BE0">
        <w:rPr>
          <w:rFonts w:ascii="Arial" w:hAnsi="Arial" w:cs="Arial"/>
          <w:iCs/>
          <w:sz w:val="20"/>
          <w:szCs w:val="20"/>
        </w:rPr>
        <w:t xml:space="preserve">Wytycznych w zakresie monitorowania postępu rzeczowego realizacji programów operacyjnych na lata 2014-2020, </w:t>
      </w:r>
      <w:r w:rsidRPr="00D56BE0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F21EE80" w14:textId="75AAEE50" w:rsidR="005B214F" w:rsidRPr="00D56BE0" w:rsidRDefault="008F1B44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 xml:space="preserve">„ustawa o ochronie danych osobowych” oznacza ustawę z dnia </w:t>
      </w:r>
      <w:r w:rsidR="00B50CBD">
        <w:rPr>
          <w:rFonts w:ascii="Arial" w:hAnsi="Arial" w:cs="Arial"/>
          <w:sz w:val="20"/>
          <w:szCs w:val="20"/>
        </w:rPr>
        <w:t>10 maja 2018 r.  o </w:t>
      </w:r>
      <w:r w:rsidR="00B50CBD" w:rsidRPr="00B50CBD">
        <w:rPr>
          <w:rFonts w:ascii="Arial" w:hAnsi="Arial" w:cs="Arial"/>
          <w:sz w:val="20"/>
          <w:szCs w:val="20"/>
        </w:rPr>
        <w:t>ochronie danych osobowych</w:t>
      </w:r>
      <w:r w:rsidR="00B50CBD">
        <w:rPr>
          <w:rFonts w:ascii="Arial" w:hAnsi="Arial" w:cs="Arial"/>
          <w:sz w:val="20"/>
          <w:szCs w:val="20"/>
        </w:rPr>
        <w:t>;</w:t>
      </w:r>
    </w:p>
    <w:p w14:paraId="53C79D6F" w14:textId="77777777" w:rsidR="00E661C5" w:rsidRPr="00D56BE0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r w:rsidR="00BD0C5A" w:rsidRPr="00D56BE0">
        <w:rPr>
          <w:rFonts w:ascii="Arial" w:hAnsi="Arial" w:cs="Arial"/>
          <w:sz w:val="20"/>
          <w:szCs w:val="20"/>
        </w:rPr>
        <w:t>o finansach publicznych</w:t>
      </w:r>
      <w:r w:rsidRPr="00D56BE0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2BEF8BC2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„ustawie Pzp” oznacza to ustawę z dnia 29 stycznia 2004 r. – Prawo zamówień publicznych</w:t>
      </w:r>
      <w:r w:rsidR="00645E08" w:rsidRPr="00D56BE0">
        <w:rPr>
          <w:rFonts w:ascii="Arial" w:hAnsi="Arial" w:cs="Arial"/>
          <w:sz w:val="20"/>
          <w:szCs w:val="20"/>
        </w:rPr>
        <w:t>;</w:t>
      </w:r>
    </w:p>
    <w:p w14:paraId="5C70FF50" w14:textId="68B4DB5C" w:rsidR="009E26E8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D56BE0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D56BE0">
        <w:rPr>
          <w:rStyle w:val="Domylnaczcionkaakapitu3"/>
          <w:rFonts w:ascii="Arial" w:hAnsi="Arial" w:cs="Arial"/>
          <w:sz w:val="20"/>
          <w:szCs w:val="20"/>
        </w:rPr>
        <w:t>u</w:t>
      </w:r>
      <w:r w:rsidRPr="00D56BE0">
        <w:rPr>
          <w:rStyle w:val="Domylnaczcionkaakapitu3"/>
          <w:rFonts w:ascii="Arial" w:hAnsi="Arial" w:cs="Arial"/>
          <w:sz w:val="20"/>
          <w:szCs w:val="20"/>
        </w:rPr>
        <w:t>stawę z dnia 11 lipca 2014 r. o zasadach realizacji programów w zakresie polityki spójności finansowanych w perspektywie finansowej 2014-2020</w:t>
      </w:r>
      <w:r w:rsidR="00645E08" w:rsidRPr="00D56BE0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D56BE0">
        <w:rPr>
          <w:rFonts w:ascii="Arial" w:hAnsi="Arial" w:cs="Arial"/>
          <w:sz w:val="20"/>
          <w:szCs w:val="20"/>
        </w:rPr>
        <w:t xml:space="preserve"> </w:t>
      </w:r>
    </w:p>
    <w:p w14:paraId="1FD1628D" w14:textId="7D504EE1" w:rsidR="005B214F" w:rsidRPr="00D56BE0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„współfinansowaniu UE” (środkach EFS) – należy przez to rozumieć środki pochodzące z budżetu środków europejskich, o którym mowa w art. 117 ust. 1 ustawy o finansach publicznych</w:t>
      </w:r>
    </w:p>
    <w:p w14:paraId="240985F9" w14:textId="48E7AB5A" w:rsidR="008B0525" w:rsidRPr="00D56BE0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D56BE0">
        <w:rPr>
          <w:rFonts w:ascii="Arial" w:hAnsi="Arial" w:cs="Arial"/>
          <w:sz w:val="20"/>
          <w:szCs w:val="20"/>
        </w:rPr>
        <w:t xml:space="preserve">z </w:t>
      </w:r>
      <w:r w:rsidR="00117DF3" w:rsidRPr="00D56BE0">
        <w:rPr>
          <w:rFonts w:ascii="Arial" w:hAnsi="Arial" w:cs="Arial"/>
          <w:iCs/>
          <w:sz w:val="20"/>
          <w:szCs w:val="20"/>
        </w:rPr>
        <w:t xml:space="preserve">Wytycznymi </w:t>
      </w:r>
      <w:r w:rsidR="00633091" w:rsidRPr="00D56BE0">
        <w:rPr>
          <w:rFonts w:ascii="Arial" w:hAnsi="Arial" w:cs="Arial"/>
          <w:iCs/>
          <w:sz w:val="20"/>
          <w:szCs w:val="20"/>
        </w:rPr>
        <w:t xml:space="preserve">w </w:t>
      </w:r>
      <w:r w:rsidRPr="00D56BE0">
        <w:rPr>
          <w:rFonts w:ascii="Arial" w:hAnsi="Arial" w:cs="Arial"/>
          <w:iCs/>
          <w:sz w:val="20"/>
          <w:szCs w:val="20"/>
        </w:rPr>
        <w:t>zakresie kwalifikowalności wydatków w ramach Europejskiego Funduszu Rozwoju Regionalnego, Europejskiego Funduszu Społecznego oraz Funduszu Spójności na lata 2014-2020,</w:t>
      </w:r>
      <w:r w:rsidRPr="00D56BE0">
        <w:rPr>
          <w:rFonts w:ascii="Arial" w:hAnsi="Arial" w:cs="Arial"/>
          <w:sz w:val="20"/>
          <w:szCs w:val="20"/>
        </w:rPr>
        <w:t xml:space="preserve"> zwanymi dalej „Wytycznymi w zakresie kwalifikowalności”, zamieszczonymi na stronie intern</w:t>
      </w:r>
      <w:r w:rsidR="00986177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DE3828" w:rsidRPr="00D56BE0">
        <w:rPr>
          <w:rFonts w:ascii="Arial" w:hAnsi="Arial" w:cs="Arial"/>
          <w:sz w:val="20"/>
          <w:szCs w:val="20"/>
        </w:rPr>
        <w:t>;</w:t>
      </w:r>
    </w:p>
    <w:p w14:paraId="3D6C682A" w14:textId="4FCD80FE" w:rsidR="00996393" w:rsidRPr="00D56BE0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996393" w:rsidRPr="00D56BE0">
        <w:rPr>
          <w:rFonts w:ascii="Arial" w:hAnsi="Arial" w:cs="Arial"/>
          <w:sz w:val="20"/>
          <w:szCs w:val="20"/>
        </w:rPr>
        <w:t xml:space="preserve">wytycznych” należy przez to rozumieć instrumenty prawne wydawane przez ministra właściwego ds. rozwoju regionalnego określające ujednolicone warunki i procedury wdrażania funduszy strukturalnych i Funduszu Spójności na podstawie art. 5 ust. 1 ustawy </w:t>
      </w:r>
      <w:r w:rsidR="009911FE">
        <w:rPr>
          <w:rFonts w:ascii="Arial" w:hAnsi="Arial" w:cs="Arial"/>
          <w:sz w:val="20"/>
          <w:szCs w:val="20"/>
        </w:rPr>
        <w:t xml:space="preserve">wdrożeniowej </w:t>
      </w:r>
      <w:r w:rsidR="00996393" w:rsidRPr="00D56BE0">
        <w:rPr>
          <w:rFonts w:ascii="Arial" w:hAnsi="Arial" w:cs="Arial"/>
          <w:sz w:val="20"/>
          <w:szCs w:val="20"/>
        </w:rPr>
        <w:t xml:space="preserve">tj. </w:t>
      </w:r>
      <w:r w:rsidR="005428CD" w:rsidRPr="00D56BE0">
        <w:rPr>
          <w:rFonts w:ascii="Arial" w:hAnsi="Arial" w:cs="Arial"/>
          <w:sz w:val="20"/>
          <w:szCs w:val="20"/>
        </w:rPr>
        <w:t xml:space="preserve">w szczególności </w:t>
      </w:r>
      <w:r w:rsidR="00996393" w:rsidRPr="00D56BE0">
        <w:rPr>
          <w:rFonts w:ascii="Arial" w:hAnsi="Arial" w:cs="Arial"/>
          <w:sz w:val="20"/>
          <w:szCs w:val="20"/>
        </w:rPr>
        <w:t xml:space="preserve">: </w:t>
      </w:r>
      <w:r w:rsidR="00996393" w:rsidRPr="00D56BE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3962A470" w14:textId="19DA689E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a) Wytyczne w zakresie realizacji zasady równości szans i niedyskryminacji oraz zasady równości szans kobiet i mężczyzn w ramach funduszy unijnych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realizacji zasady równości szans i niedyskryminacji; </w:t>
      </w:r>
    </w:p>
    <w:p w14:paraId="46552F61" w14:textId="3E451BB3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1BA430BC" w14:textId="6AEC2ECB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c) Wytyczne w zakresie monitorowania postępu rzeczowego realizacji programów operacyjnych na lata 2014-2020.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monitorowania; </w:t>
      </w:r>
    </w:p>
    <w:p w14:paraId="5F894864" w14:textId="01CC00D6" w:rsidR="00996393" w:rsidRPr="00D56BE0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d) Wytyczne w zakresie kwalifikowalności wydatków w ramach Europejskiego Funduszu Rozwoju Regionalnego, Europejskiego Funduszu Społecznego oraz Funduszu Spójności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kwalifikowalności; </w:t>
      </w:r>
    </w:p>
    <w:p w14:paraId="15380A26" w14:textId="0A48B231" w:rsidR="00526077" w:rsidRPr="00D56BE0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e</w:t>
      </w:r>
      <w:r w:rsidR="00996393" w:rsidRPr="00D56BE0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 xml:space="preserve"> dalej Wyty</w:t>
      </w:r>
      <w:r w:rsidR="00A76793" w:rsidRPr="00D56BE0">
        <w:rPr>
          <w:rFonts w:ascii="Arial" w:hAnsi="Arial" w:cs="Arial"/>
          <w:sz w:val="20"/>
          <w:szCs w:val="20"/>
        </w:rPr>
        <w:t>cznymi w zakresie gromadzenia i </w:t>
      </w:r>
      <w:r w:rsidR="00996393" w:rsidRPr="00D56BE0">
        <w:rPr>
          <w:rFonts w:ascii="Arial" w:hAnsi="Arial" w:cs="Arial"/>
          <w:sz w:val="20"/>
          <w:szCs w:val="20"/>
        </w:rPr>
        <w:t xml:space="preserve">przekazywania danych; </w:t>
      </w:r>
    </w:p>
    <w:p w14:paraId="302F61DF" w14:textId="21E8A7DE" w:rsidR="009F25EA" w:rsidRDefault="00052030" w:rsidP="009F25EA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f</w:t>
      </w:r>
      <w:r w:rsidR="00526077" w:rsidRPr="00D56BE0">
        <w:rPr>
          <w:rFonts w:ascii="Arial" w:hAnsi="Arial" w:cs="Arial"/>
          <w:sz w:val="20"/>
          <w:szCs w:val="20"/>
        </w:rPr>
        <w:t>) Wytyczne w zakresie realizacji zasady partnerstwa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526077" w:rsidRPr="00D56BE0">
        <w:rPr>
          <w:rFonts w:ascii="Arial" w:hAnsi="Arial" w:cs="Arial"/>
          <w:sz w:val="20"/>
          <w:szCs w:val="20"/>
        </w:rPr>
        <w:t xml:space="preserve"> dalej Wytycznymi w zakresie partnerstwa;</w:t>
      </w:r>
    </w:p>
    <w:p w14:paraId="14E46E0C" w14:textId="6056751E" w:rsidR="009F25EA" w:rsidRPr="00D56BE0" w:rsidRDefault="009F25EA" w:rsidP="00257F58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9F25EA">
        <w:rPr>
          <w:rFonts w:ascii="Arial" w:hAnsi="Arial" w:cs="Arial"/>
          <w:sz w:val="20"/>
          <w:szCs w:val="20"/>
        </w:rPr>
        <w:t>Wytyczne w zakresie kontroli rea</w:t>
      </w:r>
      <w:r>
        <w:rPr>
          <w:rFonts w:ascii="Arial" w:hAnsi="Arial" w:cs="Arial"/>
          <w:sz w:val="20"/>
          <w:szCs w:val="20"/>
        </w:rPr>
        <w:t>lizacji programów operacyjnych na lata 2014-</w:t>
      </w:r>
      <w:r w:rsidRPr="009F25EA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787220">
        <w:rPr>
          <w:rFonts w:ascii="Arial" w:hAnsi="Arial" w:cs="Arial"/>
          <w:sz w:val="20"/>
          <w:szCs w:val="20"/>
        </w:rPr>
        <w:t>zwane</w:t>
      </w:r>
      <w:r>
        <w:rPr>
          <w:rFonts w:ascii="Arial" w:hAnsi="Arial" w:cs="Arial"/>
          <w:sz w:val="20"/>
          <w:szCs w:val="20"/>
        </w:rPr>
        <w:t xml:space="preserve"> dalej Wytycznymi w zakresie kontroli;</w:t>
      </w:r>
    </w:p>
    <w:p w14:paraId="3FF1AD5A" w14:textId="24029A2C" w:rsidR="00257F58" w:rsidRDefault="009F25EA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96393" w:rsidRPr="00D56BE0">
        <w:rPr>
          <w:rFonts w:ascii="Arial" w:hAnsi="Arial" w:cs="Arial"/>
          <w:sz w:val="20"/>
          <w:szCs w:val="20"/>
        </w:rPr>
        <w:t>)</w:t>
      </w:r>
      <w:r w:rsidR="00257F58">
        <w:rPr>
          <w:rFonts w:ascii="Arial" w:hAnsi="Arial" w:cs="Arial"/>
          <w:sz w:val="20"/>
          <w:szCs w:val="20"/>
        </w:rPr>
        <w:t xml:space="preserve"> </w:t>
      </w:r>
      <w:r w:rsidR="00257F58" w:rsidRPr="00257F58">
        <w:rPr>
          <w:rFonts w:ascii="Arial" w:hAnsi="Arial" w:cs="Arial"/>
          <w:sz w:val="20"/>
          <w:szCs w:val="20"/>
        </w:rPr>
        <w:t>Wytyczne w zakresie sposobu korygowania i odzyskiwania nieprawidłowych wydatków oraz raportowania nieprawidłowości w ramach programów operacyjnych polityki spójności na lata 2014-2020 zwane dalej Wytycznymi w zakresie sposobu korygowania i odzyskiwania nieprawidłowych wydatków</w:t>
      </w:r>
      <w:r w:rsidR="00257F58">
        <w:rPr>
          <w:rFonts w:ascii="Arial" w:hAnsi="Arial" w:cs="Arial"/>
          <w:sz w:val="20"/>
          <w:szCs w:val="20"/>
        </w:rPr>
        <w:t>;</w:t>
      </w:r>
    </w:p>
    <w:p w14:paraId="2AFC5BA0" w14:textId="694944A8" w:rsidR="00526077" w:rsidRPr="00D56BE0" w:rsidRDefault="00257F58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</w:t>
      </w:r>
      <w:r w:rsidR="000B38C7">
        <w:rPr>
          <w:rFonts w:ascii="Arial" w:hAnsi="Arial" w:cs="Arial"/>
          <w:sz w:val="20"/>
          <w:szCs w:val="20"/>
        </w:rPr>
        <w:t>…..</w:t>
      </w:r>
      <w:r w:rsidR="003253BA" w:rsidRPr="003253BA">
        <w:rPr>
          <w:rFonts w:ascii="Arial" w:hAnsi="Arial" w:cs="Arial"/>
          <w:sz w:val="20"/>
          <w:szCs w:val="20"/>
        </w:rPr>
        <w:t xml:space="preserve"> </w:t>
      </w:r>
      <w:r w:rsidR="003253BA" w:rsidRPr="006335A3">
        <w:rPr>
          <w:rFonts w:ascii="Arial" w:hAnsi="Arial" w:cs="Arial"/>
          <w:sz w:val="20"/>
          <w:szCs w:val="20"/>
        </w:rPr>
        <w:t>[</w:t>
      </w:r>
      <w:r w:rsidR="003253BA" w:rsidRPr="006335A3">
        <w:rPr>
          <w:rFonts w:ascii="Arial" w:hAnsi="Arial" w:cs="Arial"/>
          <w:i/>
          <w:sz w:val="20"/>
          <w:szCs w:val="20"/>
        </w:rPr>
        <w:t>wskaz</w:t>
      </w:r>
      <w:r w:rsidR="000B38C7">
        <w:rPr>
          <w:rFonts w:ascii="Arial" w:hAnsi="Arial" w:cs="Arial"/>
          <w:i/>
          <w:sz w:val="20"/>
          <w:szCs w:val="20"/>
        </w:rPr>
        <w:t>ać właściwe wytyczne/dokumenty]</w:t>
      </w:r>
      <w:r w:rsidR="00996393" w:rsidRPr="00D56BE0">
        <w:rPr>
          <w:rFonts w:ascii="Arial" w:hAnsi="Arial" w:cs="Arial"/>
          <w:i/>
          <w:sz w:val="20"/>
          <w:szCs w:val="20"/>
        </w:rPr>
        <w:t xml:space="preserve">. </w:t>
      </w:r>
      <w:r w:rsidR="00526077" w:rsidRPr="00D56BE0">
        <w:rPr>
          <w:rStyle w:val="Odwoanieprzypisudolnego"/>
          <w:rFonts w:ascii="Arial" w:hAnsi="Arial" w:cs="Arial"/>
          <w:i/>
          <w:sz w:val="20"/>
          <w:szCs w:val="20"/>
        </w:rPr>
        <w:footnoteReference w:id="7"/>
      </w:r>
    </w:p>
    <w:p w14:paraId="4A729D9E" w14:textId="7AA5875D" w:rsidR="00585EA7" w:rsidRPr="00D56BE0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44A66" w:rsidRPr="00D56BE0">
        <w:rPr>
          <w:rFonts w:ascii="Arial" w:hAnsi="Arial" w:cs="Arial"/>
          <w:sz w:val="20"/>
          <w:szCs w:val="20"/>
        </w:rPr>
        <w:t>.</w:t>
      </w:r>
    </w:p>
    <w:p w14:paraId="1171AA0D" w14:textId="576F5368" w:rsidR="00E41CC6" w:rsidRPr="00D56BE0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„Zatwierdzony wnios</w:t>
      </w:r>
      <w:r w:rsidR="008F7872">
        <w:rPr>
          <w:rFonts w:ascii="Arial" w:hAnsi="Arial" w:cs="Arial"/>
          <w:sz w:val="20"/>
          <w:szCs w:val="20"/>
        </w:rPr>
        <w:t>ek</w:t>
      </w:r>
      <w:r w:rsidRPr="00D56BE0">
        <w:rPr>
          <w:rFonts w:ascii="Arial" w:hAnsi="Arial" w:cs="Arial"/>
          <w:sz w:val="20"/>
          <w:szCs w:val="20"/>
        </w:rPr>
        <w:t xml:space="preserve"> o dofinansowanie”</w:t>
      </w:r>
      <w:r w:rsidR="00F0157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należy przez to rozumieć </w:t>
      </w:r>
      <w:r w:rsidR="008F7872">
        <w:rPr>
          <w:rFonts w:ascii="Arial" w:hAnsi="Arial" w:cs="Arial"/>
          <w:sz w:val="20"/>
          <w:szCs w:val="20"/>
        </w:rPr>
        <w:t xml:space="preserve">wniosek </w:t>
      </w:r>
      <w:r w:rsidRPr="00D56BE0">
        <w:rPr>
          <w:rFonts w:ascii="Arial" w:hAnsi="Arial" w:cs="Arial"/>
          <w:sz w:val="20"/>
          <w:szCs w:val="20"/>
        </w:rPr>
        <w:t>spełniający kryteria wyboru projektów, przyjęty do realizacji, umieszczony na liście ocenionych projektów zatwierdzonej przez właściwą instytucję</w:t>
      </w:r>
      <w:r w:rsidR="008F7872" w:rsidRP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będącą stroną umowy</w:t>
      </w:r>
      <w:r w:rsidR="008F7872">
        <w:rPr>
          <w:rFonts w:ascii="Arial" w:hAnsi="Arial" w:cs="Arial"/>
          <w:sz w:val="20"/>
          <w:szCs w:val="20"/>
        </w:rPr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zwanym dalej Wnioskiem</w:t>
      </w:r>
      <w:r w:rsidRPr="00D56BE0">
        <w:rPr>
          <w:rFonts w:ascii="Arial" w:hAnsi="Arial" w:cs="Arial"/>
          <w:sz w:val="20"/>
          <w:szCs w:val="20"/>
        </w:rPr>
        <w:t>. W przypadku zmian w projekcie dokonanych w trakcie jego realizacji, zatwierdzonym wnioskiem o dofinansowanie jest wersja wniosku zmieniona i zatwierdzona na warunkach określonych w umowie o dofinansowanie</w:t>
      </w:r>
      <w:r w:rsidR="00244875">
        <w:rPr>
          <w:rFonts w:ascii="Arial" w:hAnsi="Arial" w:cs="Arial"/>
          <w:sz w:val="20"/>
          <w:szCs w:val="20"/>
        </w:rPr>
        <w:t>.</w:t>
      </w:r>
    </w:p>
    <w:p w14:paraId="24596758" w14:textId="77777777" w:rsidR="00590D07" w:rsidRPr="00D56BE0" w:rsidRDefault="00590D07" w:rsidP="00590D07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9814A7" w14:textId="0C2C8E3D" w:rsidR="005B214F" w:rsidRPr="00D56BE0" w:rsidRDefault="005B214F" w:rsidP="00590D07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Przedmiot umowy</w:t>
      </w:r>
    </w:p>
    <w:p w14:paraId="085D36F1" w14:textId="77777777" w:rsidR="005B214F" w:rsidRPr="00D56BE0" w:rsidRDefault="005B214F" w:rsidP="00590D07">
      <w:pPr>
        <w:pStyle w:val="xl33"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2.</w:t>
      </w:r>
    </w:p>
    <w:p w14:paraId="7B118128" w14:textId="3B46FBAA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przyznaje Beneficjentowi dofinansowanie na realizację Projektu, a Beneficjent </w:t>
      </w:r>
      <w:r w:rsidR="005237BE" w:rsidRPr="00D56BE0">
        <w:rPr>
          <w:rFonts w:ascii="Arial" w:hAnsi="Arial" w:cs="Arial"/>
          <w:i/>
          <w:iCs/>
          <w:sz w:val="20"/>
          <w:szCs w:val="20"/>
        </w:rPr>
        <w:t>wraz z Partnerami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8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iCs/>
          <w:sz w:val="20"/>
          <w:szCs w:val="20"/>
        </w:rPr>
        <w:t>zobowiązuje</w:t>
      </w:r>
      <w:r w:rsidR="005237BE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się do jego realizacji.</w:t>
      </w:r>
    </w:p>
    <w:p w14:paraId="6994D1EA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D56BE0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D56BE0">
        <w:rPr>
          <w:rFonts w:ascii="Arial" w:hAnsi="Arial" w:cs="Arial"/>
          <w:sz w:val="20"/>
          <w:szCs w:val="20"/>
        </w:rPr>
        <w:t>obejmuje:</w:t>
      </w:r>
    </w:p>
    <w:p w14:paraId="0D45FDEA" w14:textId="3A683BCB" w:rsidR="005B214F" w:rsidRPr="00D56BE0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</w:t>
      </w:r>
      <w:r w:rsidR="005428CD" w:rsidRPr="00D56BE0">
        <w:t xml:space="preserve"> </w:t>
      </w:r>
      <w:r w:rsidR="005428CD" w:rsidRPr="00D56BE0">
        <w:rPr>
          <w:rFonts w:ascii="Arial" w:hAnsi="Arial" w:cs="Arial"/>
          <w:sz w:val="20"/>
          <w:szCs w:val="20"/>
        </w:rPr>
        <w:t>w kwocie ……</w:t>
      </w:r>
      <w:r w:rsidR="00725735" w:rsidRPr="00D56BE0">
        <w:rPr>
          <w:rFonts w:ascii="Arial" w:hAnsi="Arial" w:cs="Arial"/>
          <w:sz w:val="20"/>
          <w:szCs w:val="20"/>
        </w:rPr>
        <w:t xml:space="preserve">          </w:t>
      </w:r>
      <w:r w:rsidR="005428CD" w:rsidRPr="00D56BE0">
        <w:rPr>
          <w:rFonts w:ascii="Arial" w:hAnsi="Arial" w:cs="Arial"/>
          <w:sz w:val="20"/>
          <w:szCs w:val="20"/>
        </w:rPr>
        <w:t xml:space="preserve"> zł (słownie:….),</w:t>
      </w:r>
      <w:r w:rsidRPr="00D56BE0">
        <w:rPr>
          <w:rFonts w:ascii="Arial" w:hAnsi="Arial" w:cs="Arial"/>
          <w:sz w:val="20"/>
          <w:szCs w:val="20"/>
        </w:rPr>
        <w:t xml:space="preserve"> z następujących źródeł:</w:t>
      </w:r>
    </w:p>
    <w:p w14:paraId="512AAFCE" w14:textId="524C5E2A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</w:t>
      </w:r>
      <w:r w:rsidR="00580D1F" w:rsidRPr="00D56BE0">
        <w:rPr>
          <w:rFonts w:ascii="Arial" w:hAnsi="Arial" w:cs="Arial"/>
          <w:sz w:val="20"/>
          <w:szCs w:val="20"/>
        </w:rPr>
        <w:t>odków europejskich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 … % wydatków kwalifikowalnych Projektu,</w:t>
      </w:r>
    </w:p>
    <w:p w14:paraId="6DA75BB5" w14:textId="7222B378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środk</w:t>
      </w:r>
      <w:r w:rsidR="00580D1F" w:rsidRPr="00D56BE0">
        <w:rPr>
          <w:rFonts w:ascii="Arial" w:hAnsi="Arial" w:cs="Arial"/>
          <w:sz w:val="20"/>
          <w:szCs w:val="20"/>
        </w:rPr>
        <w:t>ów dotacji celowej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</w:t>
      </w:r>
      <w:r w:rsidR="00D56498">
        <w:rPr>
          <w:rFonts w:ascii="Arial" w:hAnsi="Arial" w:cs="Arial"/>
          <w:sz w:val="20"/>
          <w:szCs w:val="20"/>
        </w:rPr>
        <w:t>..</w:t>
      </w:r>
      <w:r w:rsidRPr="00D56BE0">
        <w:rPr>
          <w:rFonts w:ascii="Arial" w:hAnsi="Arial" w:cs="Arial"/>
          <w:sz w:val="20"/>
          <w:szCs w:val="20"/>
        </w:rPr>
        <w:t>. % wydatków kwalifikowalnych Projektu,</w:t>
      </w:r>
    </w:p>
    <w:p w14:paraId="487621D8" w14:textId="12DD159D" w:rsidR="005B214F" w:rsidRPr="00D56BE0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D56BE0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="004436FB">
        <w:rPr>
          <w:rFonts w:ascii="Arial" w:hAnsi="Arial" w:cs="Arial"/>
          <w:i/>
          <w:iCs/>
          <w:sz w:val="20"/>
          <w:szCs w:val="20"/>
        </w:rPr>
        <w:t>Projektu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"/>
      </w:r>
    </w:p>
    <w:p w14:paraId="76FD354E" w14:textId="13598D29" w:rsidR="005B214F" w:rsidRPr="00D56BE0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publicznych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D56BE0">
        <w:rPr>
          <w:rFonts w:ascii="Arial" w:hAnsi="Arial" w:cs="Arial"/>
          <w:i/>
          <w:sz w:val="20"/>
          <w:szCs w:val="20"/>
        </w:rPr>
        <w:t>,</w:t>
      </w:r>
    </w:p>
    <w:p w14:paraId="229D2E7A" w14:textId="6E06585C" w:rsidR="004B120C" w:rsidRPr="004B120C" w:rsidRDefault="005B214F" w:rsidP="004B120C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prywatnych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>…)</w:t>
      </w:r>
      <w:r w:rsidR="003C64E8" w:rsidRPr="00D56BE0">
        <w:rPr>
          <w:rFonts w:ascii="Arial" w:hAnsi="Arial" w:cs="Arial"/>
          <w:i/>
          <w:sz w:val="20"/>
          <w:szCs w:val="20"/>
        </w:rPr>
        <w:t>.</w:t>
      </w:r>
    </w:p>
    <w:p w14:paraId="03EFBB0E" w14:textId="2D316C6B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D56BE0">
        <w:rPr>
          <w:rFonts w:ascii="Arial" w:hAnsi="Arial" w:cs="Arial"/>
          <w:sz w:val="20"/>
          <w:szCs w:val="20"/>
        </w:rPr>
        <w:t xml:space="preserve"> oraz wkład własn</w:t>
      </w:r>
      <w:r w:rsidR="00D15375" w:rsidRPr="00D56BE0">
        <w:rPr>
          <w:rFonts w:ascii="Arial" w:hAnsi="Arial" w:cs="Arial"/>
          <w:sz w:val="20"/>
          <w:szCs w:val="20"/>
        </w:rPr>
        <w:t>y, o którym mowa w ust. 2 pkt 2</w:t>
      </w:r>
      <w:r w:rsidR="00E26DF9" w:rsidRPr="00D56BE0">
        <w:rPr>
          <w:rFonts w:ascii="Arial" w:hAnsi="Arial" w:cs="Arial"/>
          <w:sz w:val="20"/>
          <w:szCs w:val="20"/>
        </w:rPr>
        <w:t xml:space="preserve"> są </w:t>
      </w:r>
      <w:r w:rsidRPr="00D56BE0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D56BE0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EE7BDF6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1"/>
      </w:r>
    </w:p>
    <w:p w14:paraId="3B6F50D9" w14:textId="5C191F8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D56BE0">
        <w:rPr>
          <w:rFonts w:ascii="Arial" w:hAnsi="Arial" w:cs="Arial"/>
          <w:iCs/>
          <w:sz w:val="20"/>
          <w:szCs w:val="20"/>
        </w:rPr>
        <w:t xml:space="preserve"> może obniżyć kwotę przyznanego dofinansowania proporcjonalnie do jej udziału w całkowitej wartości Projektu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t xml:space="preserve">ału 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 xml:space="preserve">procentowego wynikającego z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3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BE0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4"/>
      </w:r>
    </w:p>
    <w:p w14:paraId="387D5D70" w14:textId="4ADB9C5E" w:rsidR="003A3512" w:rsidRPr="00D56BE0" w:rsidRDefault="003A3512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zobowiązuje się pokryć ze środków własnych wszelkie wydatki niekwalifikowalne w ramach Projektu.</w:t>
      </w:r>
    </w:p>
    <w:p w14:paraId="3C766BE7" w14:textId="3EF27763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ze złożonym przez Beneficjenta </w:t>
      </w:r>
      <w:r w:rsidR="006055F2" w:rsidRPr="00D56BE0">
        <w:rPr>
          <w:rFonts w:ascii="Arial" w:hAnsi="Arial" w:cs="Arial"/>
          <w:i/>
          <w:iCs/>
          <w:sz w:val="20"/>
          <w:szCs w:val="20"/>
        </w:rPr>
        <w:t>i</w:t>
      </w:r>
      <w:r w:rsidR="00965307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Partnerów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5"/>
      </w:r>
      <w:r w:rsidRPr="00D56BE0">
        <w:rPr>
          <w:rFonts w:ascii="Arial" w:hAnsi="Arial" w:cs="Arial"/>
          <w:iCs/>
          <w:sz w:val="20"/>
          <w:szCs w:val="20"/>
        </w:rPr>
        <w:t xml:space="preserve"> oświadczeniem, stanowiącym załącznik nr 2 do umowy.</w:t>
      </w:r>
      <w:r w:rsidRPr="00D56BE0">
        <w:rPr>
          <w:rStyle w:val="Odwoanieprzypisudolnego1"/>
          <w:rFonts w:ascii="Arial" w:hAnsi="Arial" w:cs="Arial"/>
          <w:iCs/>
          <w:sz w:val="20"/>
          <w:szCs w:val="20"/>
        </w:rPr>
        <w:footnoteReference w:id="16"/>
      </w:r>
    </w:p>
    <w:p w14:paraId="26164B12" w14:textId="4BEECB1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>w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cross-financingu, </w:t>
      </w:r>
      <w:r w:rsidR="00117DF3" w:rsidRPr="00D56BE0">
        <w:rPr>
          <w:rFonts w:ascii="Arial" w:hAnsi="Arial" w:cs="Arial"/>
          <w:sz w:val="20"/>
          <w:szCs w:val="20"/>
        </w:rPr>
        <w:t>o których mowa w</w:t>
      </w:r>
      <w:r w:rsidR="009A22F1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Wytycznych w zakresie kwalifikowalności, nie mogą przekroczyć </w:t>
      </w:r>
      <w:r w:rsidR="004436FB">
        <w:rPr>
          <w:rFonts w:ascii="Arial" w:hAnsi="Arial" w:cs="Arial"/>
          <w:sz w:val="20"/>
          <w:szCs w:val="20"/>
        </w:rPr>
        <w:t>-limitów</w:t>
      </w:r>
      <w:r w:rsidR="00DE066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określon</w:t>
      </w:r>
      <w:r w:rsidR="004436FB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 Szczegółowym Opisie Osi Priorytetowych</w:t>
      </w:r>
      <w:r w:rsidR="003A3512" w:rsidRPr="00D56BE0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77851" w:rsidRPr="00D56BE0">
        <w:rPr>
          <w:rFonts w:ascii="Arial" w:hAnsi="Arial" w:cs="Arial"/>
          <w:sz w:val="20"/>
          <w:szCs w:val="20"/>
        </w:rPr>
        <w:t>Wydatki ponoszone na zakup środków trwałych oraz cross-financingu powyżej dopuszczalnej kwoty określonej w zatwierdzonym Wniosku są niekwalifikowalne.</w:t>
      </w:r>
    </w:p>
    <w:p w14:paraId="2CC726E4" w14:textId="77777777" w:rsidR="00241D63" w:rsidRPr="00D56BE0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D415E41" w14:textId="0DFECA29" w:rsidR="005842DF" w:rsidRPr="00D56BE0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D56BE0">
        <w:rPr>
          <w:rFonts w:ascii="Arial" w:hAnsi="Arial" w:cs="Arial"/>
          <w:b/>
        </w:rPr>
        <w:t>Termin realizacji</w:t>
      </w:r>
    </w:p>
    <w:p w14:paraId="1FC99DC3" w14:textId="77777777" w:rsidR="005B214F" w:rsidRPr="00D56BE0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3.</w:t>
      </w:r>
    </w:p>
    <w:p w14:paraId="14B5F385" w14:textId="0A6A3B62" w:rsidR="005B214F" w:rsidRPr="00D56BE0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D56BE0">
        <w:rPr>
          <w:rFonts w:ascii="Arial" w:hAnsi="Arial" w:cs="Arial"/>
          <w:sz w:val="20"/>
          <w:szCs w:val="20"/>
        </w:rPr>
        <w:t>e</w:t>
      </w:r>
      <w:r w:rsidR="00181DDA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Wniosku. </w:t>
      </w:r>
    </w:p>
    <w:p w14:paraId="234BF934" w14:textId="1E71A399" w:rsidR="005B214F" w:rsidRPr="00D56BE0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Okres, o którym mowa w ust. 1</w:t>
      </w:r>
      <w:r w:rsidR="005B214F" w:rsidRPr="00D56BE0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D56BE0">
        <w:rPr>
          <w:rFonts w:ascii="Arial" w:hAnsi="Arial" w:cs="Arial"/>
          <w:sz w:val="20"/>
          <w:szCs w:val="20"/>
        </w:rPr>
        <w:t xml:space="preserve"> Wydatki związane z realizacją P</w:t>
      </w:r>
      <w:r w:rsidR="005B214F" w:rsidRPr="00D56BE0">
        <w:rPr>
          <w:rFonts w:ascii="Arial" w:hAnsi="Arial" w:cs="Arial"/>
          <w:sz w:val="20"/>
          <w:szCs w:val="20"/>
        </w:rPr>
        <w:t>rojektu mogą być ponoszone w terminie do 30 dni kalendarzowych po okresie realizacji Projektu</w:t>
      </w:r>
      <w:r w:rsidR="008F7872">
        <w:rPr>
          <w:rFonts w:ascii="Arial" w:hAnsi="Arial" w:cs="Arial"/>
          <w:sz w:val="20"/>
          <w:szCs w:val="20"/>
        </w:rPr>
        <w:t xml:space="preserve"> za zgodą Instytucji Pośredniczącej</w:t>
      </w:r>
      <w:r w:rsidR="005B214F" w:rsidRPr="00D56BE0">
        <w:rPr>
          <w:rFonts w:ascii="Arial" w:hAnsi="Arial" w:cs="Arial"/>
          <w:sz w:val="20"/>
          <w:szCs w:val="20"/>
        </w:rPr>
        <w:t>, jednak nie dłużej niż do dnia 31 grudnia 2023 r., pod warunkiem, że wydatki te dotyczą okresu realizacji Projektu oraz zostaną uwzględnione w końcowym wniosku o płatność.</w:t>
      </w:r>
    </w:p>
    <w:p w14:paraId="13FDC952" w14:textId="482A911B" w:rsidR="005842DF" w:rsidRPr="00D56BE0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240D9426" w14:textId="0043F210" w:rsidR="005D3956" w:rsidRPr="00D56BE0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0A20FBF9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4.</w:t>
      </w:r>
    </w:p>
    <w:p w14:paraId="2E6F473D" w14:textId="22F22DD0" w:rsidR="005B214F" w:rsidRPr="00D56BE0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315691" w:rsidRPr="00315691">
        <w:rPr>
          <w:rFonts w:ascii="Arial" w:hAnsi="Arial" w:cs="Arial"/>
          <w:i/>
          <w:sz w:val="20"/>
          <w:szCs w:val="20"/>
        </w:rPr>
        <w:t xml:space="preserve">w imieniu swoim i Partnerów </w:t>
      </w:r>
      <w:r w:rsidR="00315691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Pr="00D56BE0">
        <w:rPr>
          <w:rFonts w:ascii="Arial" w:hAnsi="Arial" w:cs="Arial"/>
          <w:sz w:val="20"/>
          <w:szCs w:val="20"/>
        </w:rPr>
        <w:t>odpowiada za</w:t>
      </w:r>
      <w:r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D56BE0">
        <w:rPr>
          <w:rFonts w:ascii="Arial" w:hAnsi="Arial" w:cs="Arial"/>
          <w:sz w:val="20"/>
          <w:szCs w:val="20"/>
        </w:rPr>
        <w:t xml:space="preserve">z </w:t>
      </w:r>
      <w:r w:rsidR="005237BE" w:rsidRPr="00D56BE0">
        <w:rPr>
          <w:rFonts w:ascii="Arial" w:hAnsi="Arial" w:cs="Arial"/>
          <w:sz w:val="20"/>
          <w:szCs w:val="20"/>
        </w:rPr>
        <w:t xml:space="preserve">niniejszą umową, </w:t>
      </w:r>
      <w:r w:rsidR="00E158D6" w:rsidRPr="00D56BE0">
        <w:rPr>
          <w:rFonts w:ascii="Arial" w:hAnsi="Arial" w:cs="Arial"/>
          <w:sz w:val="20"/>
          <w:szCs w:val="20"/>
        </w:rPr>
        <w:t>w szczególności z</w:t>
      </w:r>
      <w:r w:rsidR="00DE3828" w:rsidRPr="00D56BE0">
        <w:rPr>
          <w:rFonts w:ascii="Arial" w:hAnsi="Arial" w:cs="Arial"/>
          <w:sz w:val="20"/>
          <w:szCs w:val="20"/>
        </w:rPr>
        <w:t xml:space="preserve"> W</w:t>
      </w:r>
      <w:r w:rsidR="00E158D6" w:rsidRPr="00D56BE0">
        <w:rPr>
          <w:rFonts w:ascii="Arial" w:hAnsi="Arial" w:cs="Arial"/>
          <w:sz w:val="20"/>
          <w:szCs w:val="20"/>
        </w:rPr>
        <w:t>nioskiem</w:t>
      </w:r>
      <w:r w:rsidR="00E26DF9" w:rsidRPr="00D56BE0">
        <w:rPr>
          <w:rFonts w:ascii="Arial" w:hAnsi="Arial" w:cs="Arial"/>
          <w:sz w:val="20"/>
          <w:szCs w:val="20"/>
        </w:rPr>
        <w:t xml:space="preserve">, </w:t>
      </w:r>
      <w:r w:rsidR="00590D07" w:rsidRPr="00D56BE0">
        <w:rPr>
          <w:rFonts w:ascii="Arial" w:hAnsi="Arial" w:cs="Arial"/>
          <w:sz w:val="20"/>
          <w:szCs w:val="20"/>
        </w:rPr>
        <w:t>w tym za:</w:t>
      </w:r>
    </w:p>
    <w:p w14:paraId="7E0CC972" w14:textId="4F845A9E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osiągnięcie </w:t>
      </w:r>
      <w:r w:rsidR="00627034">
        <w:rPr>
          <w:rFonts w:ascii="Arial" w:hAnsi="Arial" w:cs="Arial"/>
          <w:sz w:val="20"/>
          <w:szCs w:val="20"/>
        </w:rPr>
        <w:t>założeń merytorycznych Proj</w:t>
      </w:r>
      <w:r w:rsidR="00A53F88">
        <w:rPr>
          <w:rFonts w:ascii="Arial" w:hAnsi="Arial" w:cs="Arial"/>
          <w:sz w:val="20"/>
          <w:szCs w:val="20"/>
        </w:rPr>
        <w:t>ek</w:t>
      </w:r>
      <w:r w:rsidR="00627034">
        <w:rPr>
          <w:rFonts w:ascii="Arial" w:hAnsi="Arial" w:cs="Arial"/>
          <w:sz w:val="20"/>
          <w:szCs w:val="20"/>
        </w:rPr>
        <w:t xml:space="preserve">tu </w:t>
      </w:r>
      <w:r w:rsidR="008366C7" w:rsidRPr="00D56BE0">
        <w:rPr>
          <w:rFonts w:ascii="Arial" w:hAnsi="Arial" w:cs="Arial"/>
          <w:sz w:val="20"/>
          <w:szCs w:val="20"/>
        </w:rPr>
        <w:t>i utrzymanie cel</w:t>
      </w:r>
      <w:r w:rsidR="004E4869" w:rsidRPr="00D56BE0">
        <w:rPr>
          <w:rFonts w:ascii="Arial" w:hAnsi="Arial" w:cs="Arial"/>
          <w:sz w:val="20"/>
          <w:szCs w:val="20"/>
        </w:rPr>
        <w:t>u projektu wyrażon</w:t>
      </w:r>
      <w:r w:rsidR="00627034">
        <w:rPr>
          <w:rFonts w:ascii="Arial" w:hAnsi="Arial" w:cs="Arial"/>
          <w:sz w:val="20"/>
          <w:szCs w:val="20"/>
        </w:rPr>
        <w:t>ych</w:t>
      </w:r>
      <w:r w:rsidR="004E4869" w:rsidRPr="00D56BE0">
        <w:rPr>
          <w:rFonts w:ascii="Arial" w:hAnsi="Arial" w:cs="Arial"/>
          <w:sz w:val="20"/>
          <w:szCs w:val="20"/>
        </w:rPr>
        <w:t xml:space="preserve"> wskaźnikami </w:t>
      </w:r>
      <w:r w:rsidRPr="00D56BE0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D56BE0">
        <w:rPr>
          <w:rFonts w:ascii="Arial" w:hAnsi="Arial" w:cs="Arial"/>
          <w:sz w:val="20"/>
          <w:szCs w:val="20"/>
        </w:rPr>
        <w:t>bezpośredniego określonymi</w:t>
      </w:r>
      <w:r w:rsidRPr="00D56BE0">
        <w:rPr>
          <w:rFonts w:ascii="Arial" w:hAnsi="Arial" w:cs="Arial"/>
          <w:sz w:val="20"/>
          <w:szCs w:val="20"/>
        </w:rPr>
        <w:t xml:space="preserve"> we Wniosku;</w:t>
      </w:r>
    </w:p>
    <w:p w14:paraId="4B9915E5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realizację Projektu w op</w:t>
      </w:r>
      <w:r w:rsidR="00465079" w:rsidRPr="00D56BE0">
        <w:rPr>
          <w:rFonts w:ascii="Arial" w:hAnsi="Arial" w:cs="Arial"/>
          <w:sz w:val="20"/>
          <w:szCs w:val="20"/>
        </w:rPr>
        <w:t>arciu o harmonogram realizacji P</w:t>
      </w:r>
      <w:r w:rsidRPr="00D56BE0">
        <w:rPr>
          <w:rFonts w:ascii="Arial" w:hAnsi="Arial" w:cs="Arial"/>
          <w:sz w:val="20"/>
          <w:szCs w:val="20"/>
        </w:rPr>
        <w:t>rojektu określony we Wniosku;</w:t>
      </w:r>
    </w:p>
    <w:p w14:paraId="4AE9D938" w14:textId="59AD29CB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real</w:t>
      </w:r>
      <w:r w:rsidR="00465079" w:rsidRPr="00D56BE0">
        <w:rPr>
          <w:rFonts w:ascii="Arial" w:hAnsi="Arial" w:cs="Arial"/>
          <w:sz w:val="20"/>
          <w:szCs w:val="20"/>
        </w:rPr>
        <w:t>izacji Projektu przez personel P</w:t>
      </w:r>
      <w:r w:rsidRPr="00D56BE0">
        <w:rPr>
          <w:rFonts w:ascii="Arial" w:hAnsi="Arial" w:cs="Arial"/>
          <w:sz w:val="20"/>
          <w:szCs w:val="20"/>
        </w:rPr>
        <w:t>rojektu posiadający kwalifikacje określone we Wniosku</w:t>
      </w:r>
      <w:r w:rsidR="00627034">
        <w:rPr>
          <w:rFonts w:ascii="Arial" w:hAnsi="Arial" w:cs="Arial"/>
          <w:sz w:val="20"/>
          <w:szCs w:val="20"/>
        </w:rPr>
        <w:t xml:space="preserve"> </w:t>
      </w:r>
      <w:r w:rsidR="00627034" w:rsidRPr="00627034">
        <w:rPr>
          <w:rFonts w:ascii="Arial" w:hAnsi="Arial" w:cs="Arial"/>
          <w:sz w:val="20"/>
          <w:szCs w:val="20"/>
        </w:rPr>
        <w:t>lub/i przez osoby bezpośrednio wskazane we Wniosku</w:t>
      </w:r>
      <w:r w:rsidRPr="00D56BE0">
        <w:rPr>
          <w:rFonts w:ascii="Arial" w:hAnsi="Arial" w:cs="Arial"/>
          <w:sz w:val="20"/>
          <w:szCs w:val="20"/>
        </w:rPr>
        <w:t>;</w:t>
      </w:r>
    </w:p>
    <w:p w14:paraId="083F09D2" w14:textId="23954142" w:rsidR="00632836" w:rsidRPr="00D56BE0" w:rsidRDefault="00632836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zachowanie trwałości</w:t>
      </w:r>
      <w:r w:rsidR="00B17870" w:rsidRPr="00D56BE0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D56BE0">
        <w:rPr>
          <w:rFonts w:ascii="Arial" w:hAnsi="Arial" w:cs="Arial"/>
          <w:sz w:val="20"/>
          <w:szCs w:val="20"/>
        </w:rPr>
        <w:t>7</w:t>
      </w:r>
      <w:r w:rsidR="00B17870"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–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o ile tak przewiduje Wniosek</w:t>
      </w:r>
      <w:r w:rsidR="00D54DD3" w:rsidRPr="00D56BE0">
        <w:rPr>
          <w:rFonts w:ascii="Arial" w:hAnsi="Arial" w:cs="Arial"/>
          <w:sz w:val="20"/>
          <w:szCs w:val="20"/>
        </w:rPr>
        <w:t xml:space="preserve">; </w:t>
      </w:r>
    </w:p>
    <w:p w14:paraId="756873E9" w14:textId="63292A5C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zbieranie danych osobowych uczestników Projektu (osób lub podmiotów) zgodnie z Wytycznymi w zakresie monitorowania;</w:t>
      </w:r>
    </w:p>
    <w:p w14:paraId="43339B72" w14:textId="7CC8A1E8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zgodnie z</w:t>
      </w:r>
      <w:r w:rsidR="008F1B44">
        <w:rPr>
          <w:rFonts w:ascii="Arial" w:hAnsi="Arial" w:cs="Arial"/>
          <w:sz w:val="20"/>
          <w:szCs w:val="20"/>
        </w:rPr>
        <w:t xml:space="preserve"> RODO</w:t>
      </w:r>
      <w:r w:rsidR="00A9567A">
        <w:rPr>
          <w:rFonts w:ascii="Arial" w:hAnsi="Arial" w:cs="Arial"/>
          <w:sz w:val="20"/>
          <w:szCs w:val="20"/>
        </w:rPr>
        <w:t xml:space="preserve"> oraz ustawą o ochronie danych osobowych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02C9EDC" w14:textId="1C8AE9C6" w:rsidR="005D3956" w:rsidRPr="00D56BE0" w:rsidRDefault="005B214F" w:rsidP="005C0134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także równości szans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kobiet i mężczyzn, zgodnie z </w:t>
      </w:r>
      <w:r w:rsidR="00117DF3" w:rsidRPr="00D56BE0">
        <w:rPr>
          <w:rFonts w:ascii="Arial" w:hAnsi="Arial" w:cs="Arial"/>
          <w:sz w:val="20"/>
          <w:szCs w:val="20"/>
        </w:rPr>
        <w:t>Wytycznymi</w:t>
      </w:r>
      <w:r w:rsidR="009F25EA" w:rsidRPr="009F25EA">
        <w:rPr>
          <w:rFonts w:ascii="Arial" w:hAnsi="Arial" w:cs="Arial"/>
          <w:sz w:val="20"/>
          <w:szCs w:val="20"/>
        </w:rPr>
        <w:t xml:space="preserve"> w zakresie realiz</w:t>
      </w:r>
      <w:r w:rsidR="002749D2">
        <w:rPr>
          <w:rFonts w:ascii="Arial" w:hAnsi="Arial" w:cs="Arial"/>
          <w:sz w:val="20"/>
          <w:szCs w:val="20"/>
        </w:rPr>
        <w:t>acji zasady równości szans i </w:t>
      </w:r>
      <w:r w:rsidR="009F25EA" w:rsidRPr="009F25EA">
        <w:rPr>
          <w:rFonts w:ascii="Arial" w:hAnsi="Arial" w:cs="Arial"/>
          <w:sz w:val="20"/>
          <w:szCs w:val="20"/>
        </w:rPr>
        <w:t>niedyskryminacji</w:t>
      </w:r>
      <w:r w:rsidR="009F25EA">
        <w:rPr>
          <w:rFonts w:ascii="Arial" w:hAnsi="Arial" w:cs="Arial"/>
          <w:sz w:val="20"/>
          <w:szCs w:val="20"/>
        </w:rPr>
        <w:t>.</w:t>
      </w:r>
      <w:r w:rsidR="005D3956" w:rsidRPr="00D56BE0">
        <w:t xml:space="preserve"> </w:t>
      </w:r>
    </w:p>
    <w:p w14:paraId="70DA9035" w14:textId="70CEAAFE" w:rsidR="005B214F" w:rsidRPr="00D56BE0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D56BE0">
        <w:rPr>
          <w:rFonts w:ascii="Arial" w:hAnsi="Arial" w:cs="Arial"/>
          <w:sz w:val="20"/>
          <w:szCs w:val="20"/>
        </w:rPr>
        <w:t xml:space="preserve">zatwierdzonym </w:t>
      </w:r>
      <w:r w:rsidRPr="00D56BE0">
        <w:rPr>
          <w:rFonts w:ascii="Arial" w:hAnsi="Arial" w:cs="Arial"/>
          <w:sz w:val="20"/>
          <w:szCs w:val="20"/>
        </w:rPr>
        <w:t>Wnioskiem.</w:t>
      </w:r>
    </w:p>
    <w:p w14:paraId="0BDB4488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18"/>
      </w:r>
    </w:p>
    <w:p w14:paraId="75E0D1DF" w14:textId="77777777" w:rsidR="005B214F" w:rsidRPr="00D56BE0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4CE04841" w14:textId="3D4AEE8D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</w:t>
      </w:r>
      <w:r w:rsidR="00957586" w:rsidRPr="00D56BE0">
        <w:rPr>
          <w:rFonts w:ascii="Arial" w:hAnsi="Arial" w:cs="Arial"/>
          <w:sz w:val="20"/>
          <w:szCs w:val="20"/>
        </w:rPr>
        <w:t>ypadku nie</w:t>
      </w:r>
      <w:r w:rsidR="00465079" w:rsidRPr="00D56BE0">
        <w:rPr>
          <w:rFonts w:ascii="Arial" w:hAnsi="Arial" w:cs="Arial"/>
          <w:sz w:val="20"/>
          <w:szCs w:val="20"/>
        </w:rPr>
        <w:t>osiągnięcia założeń</w:t>
      </w:r>
      <w:r w:rsidR="00627034">
        <w:rPr>
          <w:rFonts w:ascii="Arial" w:hAnsi="Arial" w:cs="Arial"/>
          <w:sz w:val="20"/>
          <w:szCs w:val="20"/>
        </w:rPr>
        <w:t xml:space="preserve"> merytorycznych</w:t>
      </w:r>
      <w:r w:rsidR="00465079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D54DD3" w:rsidRPr="00D56BE0">
        <w:rPr>
          <w:rFonts w:ascii="Arial" w:hAnsi="Arial" w:cs="Arial"/>
          <w:sz w:val="20"/>
          <w:szCs w:val="20"/>
        </w:rPr>
        <w:t>w zakresie określonym i</w:t>
      </w:r>
      <w:r w:rsidR="002749D2">
        <w:rPr>
          <w:rFonts w:ascii="Arial" w:hAnsi="Arial" w:cs="Arial"/>
          <w:sz w:val="20"/>
          <w:szCs w:val="20"/>
        </w:rPr>
        <w:t> </w:t>
      </w:r>
      <w:r w:rsidR="00D54DD3" w:rsidRPr="00D56BE0">
        <w:rPr>
          <w:rFonts w:ascii="Arial" w:hAnsi="Arial" w:cs="Arial"/>
          <w:sz w:val="20"/>
          <w:szCs w:val="20"/>
        </w:rPr>
        <w:t>zatwierdzony</w:t>
      </w:r>
      <w:r w:rsidR="00CB3770" w:rsidRPr="00D56BE0">
        <w:rPr>
          <w:rFonts w:ascii="Arial" w:hAnsi="Arial" w:cs="Arial"/>
          <w:sz w:val="20"/>
          <w:szCs w:val="20"/>
        </w:rPr>
        <w:t xml:space="preserve">m we Wniosku, </w:t>
      </w: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zastosować regułę proporcjonalności</w:t>
      </w:r>
      <w:r w:rsidR="00A31AC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o której mowa w § 6 umowy.</w:t>
      </w:r>
    </w:p>
    <w:p w14:paraId="5340C359" w14:textId="06FD4FED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Beneficjent zobowiązuje się niezwłocznie i pisemnie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76931016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9"/>
      </w:r>
    </w:p>
    <w:p w14:paraId="17225E09" w14:textId="4928ECE7" w:rsidR="00627034" w:rsidRDefault="005B214F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0"/>
      </w:r>
      <w:r w:rsidR="005237BE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>oświadcza</w:t>
      </w:r>
      <w:r w:rsidRPr="00D56BE0">
        <w:rPr>
          <w:rFonts w:ascii="Arial" w:hAnsi="Arial" w:cs="Arial"/>
          <w:sz w:val="20"/>
          <w:szCs w:val="20"/>
        </w:rPr>
        <w:t>, że zapoznał się z treścią</w:t>
      </w:r>
      <w:r w:rsidR="00241D63" w:rsidRPr="00D56BE0">
        <w:rPr>
          <w:rFonts w:ascii="Arial" w:hAnsi="Arial" w:cs="Arial"/>
          <w:sz w:val="20"/>
          <w:szCs w:val="20"/>
        </w:rPr>
        <w:t xml:space="preserve"> </w:t>
      </w:r>
      <w:r w:rsidR="00215603" w:rsidRPr="00D56BE0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D56BE0">
        <w:rPr>
          <w:rFonts w:ascii="Arial" w:hAnsi="Arial" w:cs="Arial"/>
          <w:sz w:val="20"/>
          <w:szCs w:val="20"/>
        </w:rPr>
        <w:t xml:space="preserve"> oraz wytycznych</w:t>
      </w:r>
      <w:r w:rsidR="00544EDF" w:rsidRPr="00D56BE0">
        <w:rPr>
          <w:rFonts w:ascii="Arial" w:hAnsi="Arial" w:cs="Arial"/>
          <w:sz w:val="20"/>
          <w:szCs w:val="20"/>
        </w:rPr>
        <w:t>, o których mowa w §1 ust.</w:t>
      </w:r>
      <w:r w:rsidR="00241D63" w:rsidRPr="00D56BE0">
        <w:rPr>
          <w:rFonts w:ascii="Arial" w:hAnsi="Arial" w:cs="Arial"/>
          <w:sz w:val="20"/>
          <w:szCs w:val="20"/>
        </w:rPr>
        <w:t xml:space="preserve">1 pkt </w:t>
      </w:r>
      <w:r w:rsidR="005A603B">
        <w:rPr>
          <w:rFonts w:ascii="Arial" w:hAnsi="Arial" w:cs="Arial"/>
          <w:sz w:val="20"/>
          <w:szCs w:val="20"/>
        </w:rPr>
        <w:t>28</w:t>
      </w:r>
      <w:r w:rsidR="00573CE0" w:rsidRPr="00D56BE0">
        <w:rPr>
          <w:rFonts w:ascii="Arial" w:hAnsi="Arial" w:cs="Arial"/>
          <w:sz w:val="20"/>
          <w:szCs w:val="20"/>
        </w:rPr>
        <w:t xml:space="preserve"> </w:t>
      </w:r>
      <w:r w:rsidR="00241D63" w:rsidRPr="00D56BE0">
        <w:rPr>
          <w:rFonts w:ascii="Arial" w:hAnsi="Arial" w:cs="Arial"/>
          <w:sz w:val="20"/>
          <w:szCs w:val="20"/>
        </w:rPr>
        <w:t>o</w:t>
      </w:r>
      <w:r w:rsidRPr="00D56BE0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D56BE0">
        <w:rPr>
          <w:rFonts w:ascii="Arial" w:hAnsi="Arial" w:cs="Arial"/>
          <w:iCs/>
          <w:sz w:val="20"/>
          <w:szCs w:val="20"/>
        </w:rPr>
        <w:t>, z </w:t>
      </w:r>
      <w:r w:rsidR="00544EDF" w:rsidRPr="00D56BE0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D56BE0">
        <w:rPr>
          <w:rFonts w:ascii="Arial" w:hAnsi="Arial" w:cs="Arial"/>
          <w:iCs/>
          <w:sz w:val="20"/>
          <w:szCs w:val="20"/>
        </w:rPr>
        <w:t xml:space="preserve"> </w:t>
      </w:r>
    </w:p>
    <w:p w14:paraId="175582E6" w14:textId="5CF0480E" w:rsidR="00627034" w:rsidRPr="001419E6" w:rsidRDefault="00627034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Beneficjent oświadcza </w:t>
      </w:r>
      <w:r w:rsidRPr="005E7C7C">
        <w:rPr>
          <w:rFonts w:ascii="Arial" w:hAnsi="Arial" w:cs="Arial"/>
          <w:i/>
          <w:iCs/>
          <w:sz w:val="20"/>
          <w:szCs w:val="20"/>
        </w:rPr>
        <w:t>w imieniu swoim i Partnerów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21"/>
      </w:r>
      <w:r w:rsidRPr="00627034">
        <w:rPr>
          <w:rFonts w:ascii="Arial" w:hAnsi="Arial" w:cs="Arial"/>
          <w:iCs/>
          <w:sz w:val="20"/>
          <w:szCs w:val="20"/>
        </w:rPr>
        <w:t xml:space="preserve">  że postępowania wszczęte w celu zawarcia umów w ramach Projektu oraz wydatki  poniesion</w:t>
      </w:r>
      <w:r w:rsidR="00F834F8">
        <w:rPr>
          <w:rFonts w:ascii="Arial" w:hAnsi="Arial" w:cs="Arial"/>
          <w:iCs/>
          <w:sz w:val="20"/>
          <w:szCs w:val="20"/>
        </w:rPr>
        <w:t>e przed podpisaniem niniejszej u</w:t>
      </w:r>
      <w:r w:rsidR="002749D2">
        <w:rPr>
          <w:rFonts w:ascii="Arial" w:hAnsi="Arial" w:cs="Arial"/>
          <w:iCs/>
          <w:sz w:val="20"/>
          <w:szCs w:val="20"/>
        </w:rPr>
        <w:t>mowy a </w:t>
      </w:r>
      <w:r w:rsidRPr="00627034">
        <w:rPr>
          <w:rFonts w:ascii="Arial" w:hAnsi="Arial" w:cs="Arial"/>
          <w:iCs/>
          <w:sz w:val="20"/>
          <w:szCs w:val="20"/>
        </w:rPr>
        <w:t>dotyczące realizacji Projektu zostały dokonane zgodnie z treścią Wytycznych w zakresie kwalifikowalności</w:t>
      </w:r>
      <w:r w:rsidR="005E7C7C">
        <w:rPr>
          <w:rFonts w:ascii="Arial" w:hAnsi="Arial" w:cs="Arial"/>
          <w:iCs/>
          <w:sz w:val="20"/>
          <w:szCs w:val="20"/>
        </w:rPr>
        <w:t>.</w:t>
      </w:r>
    </w:p>
    <w:p w14:paraId="28A216D8" w14:textId="23923F25" w:rsidR="005B214F" w:rsidRPr="00D56BE0" w:rsidRDefault="005B214F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zamieszczać aktualne w</w:t>
      </w:r>
      <w:r w:rsidR="005237BE" w:rsidRPr="00D56BE0">
        <w:rPr>
          <w:rFonts w:ascii="Arial" w:hAnsi="Arial" w:cs="Arial"/>
          <w:sz w:val="20"/>
          <w:szCs w:val="20"/>
        </w:rPr>
        <w:t>ytyczne, o których mowa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 xml:space="preserve">w ust. </w:t>
      </w:r>
      <w:r w:rsidR="002334C2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na swojej stronie internetowej</w:t>
      </w:r>
      <w:r w:rsidR="00627034">
        <w:rPr>
          <w:rFonts w:ascii="Arial" w:hAnsi="Arial" w:cs="Arial"/>
          <w:sz w:val="20"/>
          <w:szCs w:val="20"/>
        </w:rPr>
        <w:t>, a Beneficjent zobowiązuje się do stosowania zmienionych wytycznych.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w zgodzie z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> 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wytycznymi wydanymi przez </w:t>
      </w:r>
      <w:r w:rsidR="004D546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zobowiązana jest stosować.</w:t>
      </w:r>
    </w:p>
    <w:p w14:paraId="757AC93F" w14:textId="6D8ED050" w:rsidR="00692596" w:rsidRPr="00D56BE0" w:rsidRDefault="00692596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D56BE0">
        <w:t xml:space="preserve">, 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11</w:t>
      </w:r>
      <w:r w:rsidR="00627034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i 12</w:t>
      </w:r>
      <w:r w:rsidR="00753B4D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173F1DF" w14:textId="1ADA7909" w:rsidR="00753B4D" w:rsidRPr="00D56BE0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pod warunkiem, że Beneficjent udokumentuje publikację ogłoszenia o wszczęciu postępowania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367C429" w14:textId="3C8D42E3" w:rsidR="000540E1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oraz pod warunkiem, że nie wpływają one na konstrukcję budżetu projektu i nie stoją w sprzeczności z przepisami pr</w:t>
      </w:r>
      <w:r w:rsidR="00590D07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awa powszechnie obowiązującego.</w:t>
      </w:r>
    </w:p>
    <w:p w14:paraId="3AA4719C" w14:textId="124BCD25" w:rsidR="00753B4D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 ponosi odpowiedzialności wobec osób trzecich za szkody powstałe w związku z realizacją Projektu.</w:t>
      </w:r>
    </w:p>
    <w:p w14:paraId="03656847" w14:textId="648D54C0" w:rsidR="00E91864" w:rsidRPr="00B361F7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Style w:val="Domylnaczcionkaakapitu1"/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D56BE0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umowa o partnerstwie określa odpowiedzialność Beneficjenta oraz Partnerów wobec osób trzecich za działania wynikające z niniejszej umowy.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22"/>
      </w:r>
    </w:p>
    <w:p w14:paraId="5933B5EE" w14:textId="6B495668" w:rsidR="00B361F7" w:rsidRPr="00B361F7" w:rsidRDefault="00B361F7" w:rsidP="00B361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B361F7">
        <w:rPr>
          <w:rFonts w:ascii="Arial" w:hAnsi="Arial" w:cs="Arial"/>
          <w:iCs/>
          <w:sz w:val="20"/>
          <w:szCs w:val="20"/>
        </w:rPr>
        <w:t xml:space="preserve">Beneficjent zobowiązuje się do niezwłocznego poinformowania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B361F7">
        <w:rPr>
          <w:rFonts w:ascii="Arial" w:hAnsi="Arial" w:cs="Arial"/>
          <w:iCs/>
          <w:sz w:val="20"/>
          <w:szCs w:val="20"/>
        </w:rPr>
        <w:t xml:space="preserve"> o zmianie formy prawnej, przekształceniach własnościowych oraz konieczności wprowadzenia innych zmian, w wyniku wystąpienia okoliczności nieprzewidzianych w momencie zawierania umowy, a mogących skutkować przeniesieniem praw i obowiązków, o których mowa w  niniejszym paragrafie.</w:t>
      </w:r>
    </w:p>
    <w:p w14:paraId="1CF93DAB" w14:textId="77777777" w:rsidR="00B361F7" w:rsidRPr="00D56BE0" w:rsidRDefault="00B361F7" w:rsidP="00B361F7">
      <w:pPr>
        <w:autoSpaceDE w:val="0"/>
        <w:spacing w:after="6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6D532DD7" w14:textId="5991D09B" w:rsidR="005B214F" w:rsidRPr="00D56BE0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7DAB7C19" w14:textId="5CE6E105" w:rsidR="005842DF" w:rsidRPr="00D56BE0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D56BE0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36C4C764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5. </w:t>
      </w:r>
    </w:p>
    <w:p w14:paraId="362207FE" w14:textId="357D2ABA" w:rsidR="005B214F" w:rsidRPr="00D56BE0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D56BE0">
        <w:rPr>
          <w:rFonts w:ascii="Arial" w:hAnsi="Arial" w:cs="Arial"/>
          <w:sz w:val="20"/>
          <w:szCs w:val="20"/>
        </w:rPr>
        <w:t xml:space="preserve">stawką </w:t>
      </w:r>
      <w:r w:rsidRPr="00D56BE0">
        <w:rPr>
          <w:rFonts w:ascii="Arial" w:hAnsi="Arial" w:cs="Arial"/>
          <w:sz w:val="20"/>
          <w:szCs w:val="20"/>
        </w:rPr>
        <w:t>ryczałt</w:t>
      </w:r>
      <w:r w:rsidR="00153543" w:rsidRPr="00D56BE0">
        <w:rPr>
          <w:rFonts w:ascii="Arial" w:hAnsi="Arial" w:cs="Arial"/>
          <w:sz w:val="20"/>
          <w:szCs w:val="20"/>
        </w:rPr>
        <w:t>ową</w:t>
      </w:r>
      <w:r w:rsidRPr="00D56BE0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2334C2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>z zastrzeżeniem ust. 2.</w:t>
      </w:r>
    </w:p>
    <w:p w14:paraId="370FB345" w14:textId="18E09DD6" w:rsidR="00794089" w:rsidRDefault="005B214F" w:rsidP="00FB19CE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obniżyć stawkę ryczałtową kosztów pośrednich</w:t>
      </w:r>
      <w:r w:rsidR="00FB19CE">
        <w:rPr>
          <w:rFonts w:ascii="Arial" w:hAnsi="Arial" w:cs="Arial"/>
          <w:sz w:val="20"/>
          <w:szCs w:val="20"/>
        </w:rPr>
        <w:t xml:space="preserve">, podczas zatwierdzania wniosku o płatność, o którym mowa w </w:t>
      </w:r>
      <w:r w:rsidR="00FB19CE" w:rsidRPr="00FB19CE">
        <w:rPr>
          <w:rFonts w:ascii="Arial" w:hAnsi="Arial" w:cs="Arial"/>
          <w:sz w:val="20"/>
          <w:szCs w:val="20"/>
        </w:rPr>
        <w:t>§</w:t>
      </w:r>
      <w:r w:rsidR="00FB19CE">
        <w:rPr>
          <w:rFonts w:ascii="Arial" w:hAnsi="Arial" w:cs="Arial"/>
          <w:sz w:val="20"/>
          <w:szCs w:val="20"/>
        </w:rPr>
        <w:t xml:space="preserve"> 11 ust. </w:t>
      </w:r>
      <w:r w:rsidR="00244875">
        <w:rPr>
          <w:rFonts w:ascii="Arial" w:hAnsi="Arial" w:cs="Arial"/>
          <w:sz w:val="20"/>
          <w:szCs w:val="20"/>
        </w:rPr>
        <w:t>7</w:t>
      </w:r>
      <w:r w:rsidR="00FB19CE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przypadkach rażącego naruszenia przez Beneficjenta postanowień umowy w zakresie </w:t>
      </w:r>
      <w:r w:rsidR="00465079" w:rsidRPr="00D56BE0">
        <w:rPr>
          <w:rFonts w:ascii="Arial" w:hAnsi="Arial" w:cs="Arial"/>
          <w:sz w:val="20"/>
          <w:szCs w:val="20"/>
        </w:rPr>
        <w:t>zarządzania P</w:t>
      </w:r>
      <w:r w:rsidRPr="00D56BE0">
        <w:rPr>
          <w:rFonts w:ascii="Arial" w:hAnsi="Arial" w:cs="Arial"/>
          <w:sz w:val="20"/>
          <w:szCs w:val="20"/>
        </w:rPr>
        <w:t>rojektem</w:t>
      </w:r>
      <w:r w:rsidR="004C6597">
        <w:rPr>
          <w:rFonts w:ascii="Arial" w:hAnsi="Arial" w:cs="Arial"/>
          <w:sz w:val="20"/>
          <w:szCs w:val="20"/>
        </w:rPr>
        <w:t>,</w:t>
      </w:r>
      <w:r w:rsidR="00B82051">
        <w:rPr>
          <w:rFonts w:ascii="Arial" w:hAnsi="Arial" w:cs="Arial"/>
          <w:sz w:val="20"/>
          <w:szCs w:val="20"/>
        </w:rPr>
        <w:t xml:space="preserve"> w </w:t>
      </w:r>
      <w:r w:rsidR="00794089">
        <w:rPr>
          <w:rFonts w:ascii="Arial" w:hAnsi="Arial" w:cs="Arial"/>
          <w:sz w:val="20"/>
          <w:szCs w:val="20"/>
        </w:rPr>
        <w:t xml:space="preserve">szczególności, gdy: </w:t>
      </w:r>
    </w:p>
    <w:p w14:paraId="70F11030" w14:textId="6A09A232" w:rsidR="00794089" w:rsidRPr="00D56BE0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>yst</w:t>
      </w:r>
      <w:r w:rsidR="002478DA">
        <w:rPr>
          <w:rFonts w:ascii="Arial" w:hAnsi="Arial" w:cs="Arial"/>
          <w:iCs/>
          <w:sz w:val="20"/>
          <w:szCs w:val="20"/>
        </w:rPr>
        <w:t>ąpiły</w:t>
      </w:r>
      <w:r w:rsidR="000D2066">
        <w:rPr>
          <w:rFonts w:ascii="Arial" w:hAnsi="Arial" w:cs="Arial"/>
          <w:iCs/>
          <w:sz w:val="20"/>
          <w:szCs w:val="20"/>
        </w:rPr>
        <w:t xml:space="preserve"> znaczne opóźnienia w realizacji Projektu względem harmonogramu realizacji projektu określonego we </w:t>
      </w:r>
      <w:r w:rsidR="0038524A"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 xml:space="preserve">niosku lub Projekt realizowany jest nieprawidłowo wskutek </w:t>
      </w:r>
      <w:r w:rsidR="002478DA">
        <w:rPr>
          <w:rFonts w:ascii="Arial" w:hAnsi="Arial" w:cs="Arial"/>
          <w:iCs/>
          <w:sz w:val="20"/>
          <w:szCs w:val="20"/>
        </w:rPr>
        <w:t>rażącego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="000D2066">
        <w:rPr>
          <w:rFonts w:ascii="Arial" w:hAnsi="Arial" w:cs="Arial"/>
          <w:iCs/>
          <w:sz w:val="20"/>
          <w:szCs w:val="20"/>
        </w:rPr>
        <w:t>powtarzając</w:t>
      </w:r>
      <w:r w:rsidR="002478DA">
        <w:rPr>
          <w:rFonts w:ascii="Arial" w:hAnsi="Arial" w:cs="Arial"/>
          <w:iCs/>
          <w:sz w:val="20"/>
          <w:szCs w:val="20"/>
        </w:rPr>
        <w:t>ego</w:t>
      </w:r>
      <w:r w:rsidR="000D2066">
        <w:rPr>
          <w:rFonts w:ascii="Arial" w:hAnsi="Arial" w:cs="Arial"/>
          <w:iCs/>
          <w:sz w:val="20"/>
          <w:szCs w:val="20"/>
        </w:rPr>
        <w:t xml:space="preserve"> się </w:t>
      </w:r>
      <w:r w:rsidR="002478DA">
        <w:rPr>
          <w:rFonts w:ascii="Arial" w:hAnsi="Arial" w:cs="Arial"/>
          <w:iCs/>
          <w:sz w:val="20"/>
          <w:szCs w:val="20"/>
        </w:rPr>
        <w:t xml:space="preserve">zaniedbania lub zaniechania </w:t>
      </w:r>
      <w:r w:rsidR="000D2066">
        <w:rPr>
          <w:rFonts w:ascii="Arial" w:hAnsi="Arial" w:cs="Arial"/>
          <w:iCs/>
          <w:sz w:val="20"/>
          <w:szCs w:val="20"/>
        </w:rPr>
        <w:t xml:space="preserve">działań </w:t>
      </w:r>
      <w:r w:rsidR="002478DA">
        <w:rPr>
          <w:rFonts w:ascii="Arial" w:hAnsi="Arial" w:cs="Arial"/>
          <w:iCs/>
          <w:sz w:val="20"/>
          <w:szCs w:val="20"/>
        </w:rPr>
        <w:t xml:space="preserve">przez </w:t>
      </w:r>
      <w:r w:rsidR="000D2066">
        <w:rPr>
          <w:rFonts w:ascii="Arial" w:hAnsi="Arial" w:cs="Arial"/>
          <w:iCs/>
          <w:sz w:val="20"/>
          <w:szCs w:val="20"/>
        </w:rPr>
        <w:t>Beneficjenta</w:t>
      </w:r>
      <w:r w:rsidR="00794089" w:rsidRPr="00D56BE0">
        <w:rPr>
          <w:rFonts w:ascii="Arial" w:hAnsi="Arial" w:cs="Arial"/>
          <w:iCs/>
          <w:sz w:val="20"/>
          <w:szCs w:val="20"/>
        </w:rPr>
        <w:t>,</w:t>
      </w:r>
    </w:p>
    <w:p w14:paraId="19C5AF36" w14:textId="3969FA03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przedkłada wniosków o płatność lub dokumentów źródłowych w terminie zgodnym z umową lub w terminie wyznaczony</w:t>
      </w:r>
      <w:r w:rsidR="00B82051">
        <w:rPr>
          <w:rFonts w:ascii="Arial" w:hAnsi="Arial" w:cs="Arial"/>
          <w:iCs/>
          <w:sz w:val="20"/>
          <w:szCs w:val="20"/>
        </w:rPr>
        <w:t xml:space="preserve">m przez Instytucją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="00B820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lub przedkłada </w:t>
      </w:r>
      <w:r w:rsidR="002478DA">
        <w:rPr>
          <w:rFonts w:ascii="Arial" w:hAnsi="Arial" w:cs="Arial"/>
          <w:iCs/>
          <w:sz w:val="20"/>
          <w:szCs w:val="20"/>
        </w:rPr>
        <w:t xml:space="preserve">wielokrotnie </w:t>
      </w:r>
      <w:r>
        <w:rPr>
          <w:rFonts w:ascii="Arial" w:hAnsi="Arial" w:cs="Arial"/>
          <w:iCs/>
          <w:sz w:val="20"/>
          <w:szCs w:val="20"/>
        </w:rPr>
        <w:t>wniosek o płatność niskiej jakości (np. niekompletny, z tymi samymi błędami),</w:t>
      </w:r>
    </w:p>
    <w:p w14:paraId="458F7AE2" w14:textId="31A91830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odmówił poddania się kontroli lub odmówił przekazania dokumentów</w:t>
      </w:r>
      <w:r w:rsidR="002478DA">
        <w:rPr>
          <w:rFonts w:ascii="Arial" w:hAnsi="Arial" w:cs="Arial"/>
          <w:iCs/>
          <w:sz w:val="20"/>
          <w:szCs w:val="20"/>
        </w:rPr>
        <w:t xml:space="preserve"> i informacji</w:t>
      </w:r>
      <w:r>
        <w:rPr>
          <w:rFonts w:ascii="Arial" w:hAnsi="Arial" w:cs="Arial"/>
          <w:iCs/>
          <w:sz w:val="20"/>
          <w:szCs w:val="20"/>
        </w:rPr>
        <w:t xml:space="preserve"> na wezwanie </w:t>
      </w:r>
      <w:r w:rsidR="002478DA">
        <w:rPr>
          <w:rFonts w:ascii="Arial" w:hAnsi="Arial" w:cs="Arial"/>
          <w:iCs/>
          <w:sz w:val="20"/>
          <w:szCs w:val="20"/>
        </w:rPr>
        <w:t>I</w:t>
      </w:r>
      <w:r>
        <w:rPr>
          <w:rFonts w:ascii="Arial" w:hAnsi="Arial" w:cs="Arial"/>
          <w:iCs/>
          <w:sz w:val="20"/>
          <w:szCs w:val="20"/>
        </w:rPr>
        <w:t xml:space="preserve">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478D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bez przedstawienia racjonalnego wyjaśnienia,</w:t>
      </w:r>
    </w:p>
    <w:p w14:paraId="0E8D3DB4" w14:textId="49BF0F43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rażąco naruszył zasadę równości szans kobiet i mężczyzn </w:t>
      </w:r>
      <w:r w:rsidR="002478DA">
        <w:rPr>
          <w:rFonts w:ascii="Arial" w:hAnsi="Arial" w:cs="Arial"/>
          <w:iCs/>
          <w:sz w:val="20"/>
          <w:szCs w:val="20"/>
        </w:rPr>
        <w:t>lub zasadę równości szans i niedyskryminacji, w tym dostępności dla osób z niepełnosprawnościami</w:t>
      </w:r>
      <w:r>
        <w:rPr>
          <w:rFonts w:ascii="Arial" w:hAnsi="Arial" w:cs="Arial"/>
          <w:iCs/>
          <w:sz w:val="20"/>
          <w:szCs w:val="20"/>
        </w:rPr>
        <w:t>,</w:t>
      </w:r>
    </w:p>
    <w:p w14:paraId="1D75CF1D" w14:textId="46C504B6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nie usunął nieprawidłowości </w:t>
      </w:r>
      <w:r w:rsidR="00244875">
        <w:rPr>
          <w:rFonts w:ascii="Arial" w:hAnsi="Arial" w:cs="Arial"/>
          <w:iCs/>
          <w:sz w:val="20"/>
          <w:szCs w:val="20"/>
        </w:rPr>
        <w:t xml:space="preserve">w realizacji projektu </w:t>
      </w:r>
      <w:r>
        <w:rPr>
          <w:rFonts w:ascii="Arial" w:hAnsi="Arial" w:cs="Arial"/>
          <w:iCs/>
          <w:sz w:val="20"/>
          <w:szCs w:val="20"/>
        </w:rPr>
        <w:t>stwierdzonych w trakcie kontroli, które nie dotyczą zwrotu wydatków niekwalifikowalnych,</w:t>
      </w:r>
    </w:p>
    <w:p w14:paraId="37941CA5" w14:textId="2CBC872A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dopełnił obowiązków informacyjno-promocyjnych oraz związanych z ochroną danych osobowych i ochroną praw autorskich produktów wytworzonych w ramach Projektu lub wypełnia je niezgodnie z przepisami prawa,</w:t>
      </w:r>
    </w:p>
    <w:p w14:paraId="579A1F9D" w14:textId="41B96916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wprowadz</w:t>
      </w:r>
      <w:r w:rsidR="002478DA">
        <w:rPr>
          <w:rFonts w:ascii="Arial" w:hAnsi="Arial" w:cs="Arial"/>
          <w:iCs/>
          <w:sz w:val="20"/>
          <w:szCs w:val="20"/>
        </w:rPr>
        <w:t>a</w:t>
      </w:r>
      <w:r>
        <w:rPr>
          <w:rFonts w:ascii="Arial" w:hAnsi="Arial" w:cs="Arial"/>
          <w:iCs/>
          <w:sz w:val="20"/>
          <w:szCs w:val="20"/>
        </w:rPr>
        <w:t xml:space="preserve"> danych do systemu teleinformatycznego SL2014 lub wprowadza te dane z błędami lub ze znacznym opóźnieniem,</w:t>
      </w:r>
    </w:p>
    <w:p w14:paraId="4F9F2153" w14:textId="07093A0E" w:rsidR="000D2066" w:rsidRPr="00794089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zarządza Projektem niezgodnie z ustaloną we Wniosku strukturą zarzadzania. </w:t>
      </w:r>
    </w:p>
    <w:p w14:paraId="52996BBF" w14:textId="0101527A" w:rsidR="005B214F" w:rsidRPr="00794089" w:rsidRDefault="005B214F" w:rsidP="0038524A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2C75B5F" w14:textId="77777777" w:rsidR="005B214F" w:rsidRPr="00D56BE0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D56BE0">
        <w:rPr>
          <w:rFonts w:ascii="Arial" w:hAnsi="Arial" w:cs="Arial"/>
          <w:iCs/>
          <w:sz w:val="20"/>
          <w:szCs w:val="20"/>
        </w:rPr>
        <w:t>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3"/>
      </w:r>
    </w:p>
    <w:p w14:paraId="15093550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1D4F03D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7B526D3F" w14:textId="77777777" w:rsidR="005B214F" w:rsidRPr="00D56BE0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2436018D" w14:textId="3F11ADC6" w:rsidR="005B214F" w:rsidRPr="00D56BE0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na warunk</w:t>
      </w:r>
      <w:r w:rsidR="00D6418D" w:rsidRPr="00D56BE0">
        <w:rPr>
          <w:rFonts w:ascii="Arial" w:hAnsi="Arial" w:cs="Arial"/>
          <w:iCs/>
          <w:sz w:val="20"/>
          <w:szCs w:val="20"/>
        </w:rPr>
        <w:t>ach i w wysokości określonej w R</w:t>
      </w:r>
      <w:r w:rsidRPr="00D56BE0">
        <w:rPr>
          <w:rFonts w:ascii="Arial" w:hAnsi="Arial" w:cs="Arial"/>
          <w:iCs/>
          <w:sz w:val="20"/>
          <w:szCs w:val="20"/>
        </w:rPr>
        <w:t>egulaminie konkursu oraz zgodnie z Wnioskiem i Wytycznymi w zakresie kwalifikowalności.</w:t>
      </w:r>
    </w:p>
    <w:p w14:paraId="46E634D8" w14:textId="24445195" w:rsidR="005B214F" w:rsidRPr="00D56BE0" w:rsidRDefault="005B214F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się </w:t>
      </w:r>
      <w:r w:rsidR="00627034" w:rsidRPr="00627034">
        <w:rPr>
          <w:rFonts w:ascii="Arial" w:hAnsi="Arial" w:cs="Arial"/>
          <w:iCs/>
          <w:sz w:val="20"/>
          <w:szCs w:val="20"/>
        </w:rPr>
        <w:t xml:space="preserve">zrealizować działania zgodnie z zatwierdzonym Wnioskiem i </w:t>
      </w:r>
      <w:r w:rsidRPr="00D56BE0">
        <w:rPr>
          <w:rFonts w:ascii="Arial" w:hAnsi="Arial" w:cs="Arial"/>
          <w:iCs/>
          <w:sz w:val="20"/>
          <w:szCs w:val="20"/>
        </w:rPr>
        <w:t>osiągnąć odpowiadające im wskaźniki określone we Wniosku oraz zobowiązuje się potwierdzić ich wykonanie następującymi dokumentami: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4"/>
      </w:r>
    </w:p>
    <w:p w14:paraId="08862C45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1E5D18D4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748E349C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0E853C56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286865DE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4818B915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778146BF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358411B6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26A84491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0A9CD4D1" w14:textId="6BFA93FF" w:rsidR="00911A13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Kwota wydatków kwalifikowalnych rozliczanych w oparciu o stawki jednostkowe, o których mowa w ust. 3, jest ustalana na podstawie przemnożenia ustalonej stawki jednostkowej dla dane</w:t>
      </w:r>
      <w:r w:rsidR="008E2E53" w:rsidRPr="00D56BE0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D56BE0">
        <w:rPr>
          <w:rFonts w:ascii="Arial" w:hAnsi="Arial" w:cs="Arial"/>
          <w:iCs/>
          <w:sz w:val="20"/>
          <w:szCs w:val="20"/>
        </w:rPr>
        <w:t>usługi</w:t>
      </w:r>
      <w:r w:rsidRPr="00D56BE0">
        <w:rPr>
          <w:rFonts w:ascii="Arial" w:hAnsi="Arial" w:cs="Arial"/>
          <w:iCs/>
          <w:sz w:val="20"/>
          <w:szCs w:val="20"/>
        </w:rPr>
        <w:t>, wskazan</w:t>
      </w:r>
      <w:r w:rsidR="008E2E53" w:rsidRPr="00D56BE0">
        <w:rPr>
          <w:rFonts w:ascii="Arial" w:hAnsi="Arial" w:cs="Arial"/>
          <w:iCs/>
          <w:sz w:val="20"/>
          <w:szCs w:val="20"/>
        </w:rPr>
        <w:t>ej</w:t>
      </w:r>
      <w:r w:rsidRPr="00D56BE0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D56BE0">
        <w:rPr>
          <w:rFonts w:ascii="Arial" w:hAnsi="Arial" w:cs="Arial"/>
          <w:iCs/>
          <w:sz w:val="20"/>
          <w:szCs w:val="20"/>
        </w:rPr>
        <w:t xml:space="preserve">usług </w:t>
      </w:r>
      <w:r w:rsidRPr="00D56BE0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5"/>
      </w:r>
    </w:p>
    <w:p w14:paraId="3B3B8E66" w14:textId="77E8391B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>Za niezrealizowane lub niewłaściwie zrealizowane działania określone</w:t>
      </w:r>
      <w:r w:rsidR="004117DC">
        <w:rPr>
          <w:rFonts w:ascii="Arial" w:hAnsi="Arial" w:cs="Arial"/>
          <w:iCs/>
          <w:sz w:val="20"/>
          <w:szCs w:val="20"/>
        </w:rPr>
        <w:t xml:space="preserve"> w ust. 4 zapłata nie następuje </w:t>
      </w:r>
      <w:r w:rsidRPr="00627034">
        <w:rPr>
          <w:rFonts w:ascii="Arial" w:hAnsi="Arial" w:cs="Arial"/>
          <w:iCs/>
          <w:sz w:val="20"/>
          <w:szCs w:val="20"/>
        </w:rPr>
        <w:t xml:space="preserve">lub zadeklarowane wydatki według metod uproszczonych uznane zostają za niekwalifikowalne. </w:t>
      </w:r>
    </w:p>
    <w:p w14:paraId="76D2C089" w14:textId="070C99CC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627034">
        <w:rPr>
          <w:rFonts w:ascii="Arial" w:hAnsi="Arial" w:cs="Arial"/>
          <w:iCs/>
          <w:sz w:val="20"/>
          <w:szCs w:val="20"/>
        </w:rPr>
        <w:t xml:space="preserve"> może zweryfikować realizację działań i osiągnięcie wskaźników produktu </w:t>
      </w:r>
      <w:r w:rsidR="00846713">
        <w:rPr>
          <w:rFonts w:ascii="Arial" w:hAnsi="Arial" w:cs="Arial"/>
          <w:iCs/>
          <w:sz w:val="20"/>
          <w:szCs w:val="20"/>
        </w:rPr>
        <w:t>oraz</w:t>
      </w:r>
      <w:r w:rsidRPr="00627034">
        <w:rPr>
          <w:rFonts w:ascii="Arial" w:hAnsi="Arial" w:cs="Arial"/>
          <w:iCs/>
          <w:sz w:val="20"/>
          <w:szCs w:val="20"/>
        </w:rPr>
        <w:t xml:space="preserve"> rezultatu w ramach Projektu podczas kontroli na miejscu lub wizyty monitoringowej.</w:t>
      </w:r>
    </w:p>
    <w:p w14:paraId="7FD8CBA1" w14:textId="77777777" w:rsidR="00627034" w:rsidRPr="00D56BE0" w:rsidRDefault="00627034" w:rsidP="00627034">
      <w:pPr>
        <w:tabs>
          <w:tab w:val="left" w:pos="284"/>
        </w:tabs>
        <w:spacing w:after="6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65C6867B" w14:textId="77777777" w:rsidR="005B214F" w:rsidRPr="00D56BE0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1737C65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1677DA4D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6</w:t>
      </w:r>
    </w:p>
    <w:p w14:paraId="0EFE8AE0" w14:textId="2DA4F113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odpowiada za osiągnięcie wskaźników rezultatu</w:t>
      </w:r>
      <w:r w:rsidR="005E7C7C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 xml:space="preserve">oraz </w:t>
      </w:r>
      <w:r w:rsidRPr="00D56BE0">
        <w:rPr>
          <w:rFonts w:ascii="Arial" w:hAnsi="Arial" w:cs="Arial"/>
          <w:sz w:val="20"/>
          <w:szCs w:val="20"/>
        </w:rPr>
        <w:t>produktu, określony</w:t>
      </w:r>
      <w:r w:rsidR="00465079" w:rsidRPr="00D56BE0">
        <w:rPr>
          <w:rFonts w:ascii="Arial" w:hAnsi="Arial" w:cs="Arial"/>
          <w:sz w:val="20"/>
          <w:szCs w:val="20"/>
        </w:rPr>
        <w:t xml:space="preserve">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</w:t>
      </w:r>
      <w:r w:rsidRPr="00D56BE0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5622711D" w14:textId="0974D9D7" w:rsidR="005B214F" w:rsidRPr="00D56BE0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B214F" w:rsidRPr="00D56BE0">
        <w:rPr>
          <w:rFonts w:ascii="Arial" w:hAnsi="Arial" w:cs="Arial"/>
          <w:sz w:val="20"/>
          <w:szCs w:val="20"/>
        </w:rPr>
        <w:t xml:space="preserve">a etapie </w:t>
      </w:r>
      <w:r>
        <w:rPr>
          <w:rFonts w:ascii="Arial" w:hAnsi="Arial" w:cs="Arial"/>
          <w:sz w:val="20"/>
          <w:szCs w:val="20"/>
        </w:rPr>
        <w:t xml:space="preserve">rozliczania </w:t>
      </w:r>
      <w:r w:rsidR="005B214F" w:rsidRPr="00D56BE0">
        <w:rPr>
          <w:rFonts w:ascii="Arial" w:hAnsi="Arial" w:cs="Arial"/>
          <w:sz w:val="20"/>
          <w:szCs w:val="20"/>
        </w:rPr>
        <w:t xml:space="preserve">końcowego wniosku o płatność </w:t>
      </w:r>
      <w:r w:rsidRPr="00627034">
        <w:rPr>
          <w:rFonts w:ascii="Arial" w:hAnsi="Arial" w:cs="Arial"/>
          <w:sz w:val="20"/>
          <w:szCs w:val="20"/>
        </w:rPr>
        <w:t xml:space="preserve">kwalifikowalność wydatków w Projekcie oceniana jest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w odniesieniu </w:t>
      </w:r>
      <w:r w:rsidR="005B214F" w:rsidRPr="00D56BE0">
        <w:rPr>
          <w:rFonts w:ascii="Arial" w:hAnsi="Arial" w:cs="Arial"/>
          <w:sz w:val="20"/>
          <w:szCs w:val="20"/>
        </w:rPr>
        <w:t xml:space="preserve">do stopnia osiągnięcia założeń merytorycznych określonych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5B214F" w:rsidRPr="00D56BE0">
        <w:rPr>
          <w:rFonts w:ascii="Arial" w:hAnsi="Arial" w:cs="Arial"/>
          <w:sz w:val="20"/>
          <w:szCs w:val="20"/>
        </w:rPr>
        <w:t>niosku</w:t>
      </w:r>
      <w:r>
        <w:rPr>
          <w:rFonts w:ascii="Arial" w:hAnsi="Arial" w:cs="Arial"/>
          <w:sz w:val="20"/>
          <w:szCs w:val="20"/>
        </w:rPr>
        <w:t>, co jest określane jako reguła proporcjonalności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025A5927" w14:textId="62D5BF75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D56BE0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D56BE0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D56BE0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D56BE0">
        <w:rPr>
          <w:rFonts w:ascii="Arial" w:hAnsi="Arial" w:cs="Arial"/>
          <w:sz w:val="20"/>
          <w:szCs w:val="20"/>
        </w:rPr>
        <w:t xml:space="preserve">w ramach </w:t>
      </w:r>
      <w:r w:rsidR="00465079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za niekwalifikowalne.</w:t>
      </w:r>
    </w:p>
    <w:p w14:paraId="26F9A969" w14:textId="3289B7A3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5F1AEB0F" w14:textId="3D1EC7BE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nieosiągnięcia założeń </w:t>
      </w:r>
      <w:r w:rsidR="00627034">
        <w:rPr>
          <w:rFonts w:ascii="Arial" w:hAnsi="Arial" w:cs="Arial"/>
          <w:sz w:val="20"/>
          <w:szCs w:val="20"/>
        </w:rPr>
        <w:t xml:space="preserve">merytorycznych </w:t>
      </w:r>
      <w:r w:rsidRPr="00D56BE0">
        <w:rPr>
          <w:rFonts w:ascii="Arial" w:hAnsi="Arial" w:cs="Arial"/>
          <w:sz w:val="20"/>
          <w:szCs w:val="20"/>
        </w:rPr>
        <w:t>Projektu, wyrażonych wskaźnikami produktu i rezultat</w:t>
      </w:r>
      <w:r w:rsidR="00465079" w:rsidRPr="00D56BE0">
        <w:rPr>
          <w:rFonts w:ascii="Arial" w:hAnsi="Arial" w:cs="Arial"/>
          <w:sz w:val="20"/>
          <w:szCs w:val="20"/>
        </w:rPr>
        <w:t>u</w:t>
      </w:r>
      <w:r w:rsidR="0053786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</w:t>
      </w:r>
      <w:r w:rsidR="00537864" w:rsidRPr="00D56BE0">
        <w:rPr>
          <w:rFonts w:ascii="Arial" w:hAnsi="Arial" w:cs="Arial"/>
          <w:sz w:val="20"/>
          <w:szCs w:val="20"/>
        </w:rPr>
        <w:t xml:space="preserve">nać </w:t>
      </w:r>
      <w:r w:rsidR="00627034" w:rsidRPr="00627034">
        <w:rPr>
          <w:rFonts w:ascii="Arial" w:hAnsi="Arial" w:cs="Arial"/>
          <w:sz w:val="20"/>
          <w:szCs w:val="20"/>
        </w:rPr>
        <w:t xml:space="preserve">wszystkie lub odpowiednią część wydatków </w:t>
      </w:r>
      <w:r w:rsidRPr="00D56BE0">
        <w:rPr>
          <w:rFonts w:ascii="Arial" w:hAnsi="Arial" w:cs="Arial"/>
          <w:sz w:val="20"/>
          <w:szCs w:val="20"/>
        </w:rPr>
        <w:t>dotychczas rozliczon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i wykazan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we wnioskach o płatność</w:t>
      </w:r>
      <w:r w:rsidR="00627034">
        <w:rPr>
          <w:rFonts w:ascii="Arial" w:hAnsi="Arial" w:cs="Arial"/>
          <w:sz w:val="20"/>
          <w:szCs w:val="20"/>
        </w:rPr>
        <w:t xml:space="preserve"> za niekwalifikowalne</w:t>
      </w:r>
      <w:r w:rsidRPr="00D56BE0">
        <w:rPr>
          <w:rFonts w:ascii="Arial" w:hAnsi="Arial" w:cs="Arial"/>
          <w:sz w:val="20"/>
          <w:szCs w:val="20"/>
        </w:rPr>
        <w:t xml:space="preserve">. </w:t>
      </w:r>
    </w:p>
    <w:p w14:paraId="381ABD98" w14:textId="60E18E80" w:rsidR="00A45228" w:rsidRPr="00D56BE0" w:rsidRDefault="00B10A6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D56BE0">
        <w:rPr>
          <w:rFonts w:ascii="Arial" w:hAnsi="Arial" w:cs="Arial"/>
          <w:sz w:val="20"/>
          <w:szCs w:val="20"/>
        </w:rPr>
        <w:t> procentow</w:t>
      </w:r>
      <w:r w:rsidRPr="00D56BE0">
        <w:rPr>
          <w:rFonts w:ascii="Arial" w:hAnsi="Arial" w:cs="Arial"/>
          <w:sz w:val="20"/>
          <w:szCs w:val="20"/>
        </w:rPr>
        <w:t>o</w:t>
      </w:r>
      <w:r w:rsidR="00A45228" w:rsidRPr="00D56BE0">
        <w:rPr>
          <w:rFonts w:ascii="Arial" w:hAnsi="Arial" w:cs="Arial"/>
          <w:sz w:val="20"/>
          <w:szCs w:val="20"/>
        </w:rPr>
        <w:t xml:space="preserve"> pomniejsz</w:t>
      </w:r>
      <w:r w:rsidRPr="00D56BE0">
        <w:rPr>
          <w:rFonts w:ascii="Arial" w:hAnsi="Arial" w:cs="Arial"/>
          <w:sz w:val="20"/>
          <w:szCs w:val="20"/>
        </w:rPr>
        <w:t>one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D56BE0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związanymi bezpośrednio ze wskaźnikiem, którego założenia nie zostały osiągnięte. Ponadto wiązać się to będzie z pom</w:t>
      </w:r>
      <w:r w:rsidR="00B17870" w:rsidRPr="00D56BE0">
        <w:rPr>
          <w:rFonts w:ascii="Arial" w:hAnsi="Arial" w:cs="Arial"/>
          <w:sz w:val="20"/>
          <w:szCs w:val="20"/>
        </w:rPr>
        <w:t>niejszeniem kosztów pośrednich P</w:t>
      </w:r>
      <w:r w:rsidR="00A45228" w:rsidRPr="00D56BE0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27A19983" w14:textId="4824B378" w:rsidR="00EF6DCC" w:rsidRPr="00D56BE0" w:rsidRDefault="00EF6DCC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Zastosowanie reguły proporcjonalności ma miejsce pod warunkiem, że nieosiągnięcie założeń merytorycznych Projektu wynika z przyczyn leżących po stronie Beneficjenta</w:t>
      </w:r>
      <w:r w:rsidR="00315691">
        <w:rPr>
          <w:rFonts w:ascii="Arial" w:hAnsi="Arial" w:cs="Arial"/>
          <w:sz w:val="20"/>
          <w:szCs w:val="20"/>
        </w:rPr>
        <w:t xml:space="preserve"> </w:t>
      </w:r>
      <w:r w:rsidR="00315691" w:rsidRPr="00315691">
        <w:rPr>
          <w:rFonts w:ascii="Arial" w:hAnsi="Arial" w:cs="Arial"/>
          <w:i/>
          <w:sz w:val="20"/>
          <w:szCs w:val="20"/>
        </w:rPr>
        <w:t>i/lub Partnerów</w:t>
      </w:r>
      <w:r w:rsidR="00315691" w:rsidRPr="00315691">
        <w:rPr>
          <w:rStyle w:val="Odwoanieprzypisudolnego"/>
          <w:rFonts w:ascii="Arial" w:hAnsi="Arial" w:cs="Arial"/>
          <w:i/>
          <w:sz w:val="20"/>
          <w:szCs w:val="20"/>
        </w:rPr>
        <w:footnoteReference w:id="26"/>
      </w:r>
      <w:r w:rsidRPr="00315691">
        <w:rPr>
          <w:rFonts w:ascii="Arial" w:hAnsi="Arial" w:cs="Arial"/>
          <w:i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Podczas ustalania stopnia nieosiągnięcia założeń merytorycznych Projektu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bierze pod uwagę m.in.: stopień winy lub niedochowania należytej staranności przez Beneficjenta skutkujące nieosiągnięciem ww. założeń, charakter kryterium, okoliczności zewnętrzne mające na to wpływ.</w:t>
      </w:r>
    </w:p>
    <w:p w14:paraId="45254749" w14:textId="125DA47C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podatkowych zgodnie z § 13 niniejszej umowy.</w:t>
      </w:r>
    </w:p>
    <w:p w14:paraId="6CD890F6" w14:textId="2D7BD2C9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Sposób egzekwowania przez Beneficjenta od Partnerów Projektu skutków wynikających z zastosowania reguły proporcjonalności z powodu nieosiągnięcia założeń Projektu z winy Partnera, Beneficjent reguluje w umowie o partnerstwie.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7"/>
      </w:r>
    </w:p>
    <w:p w14:paraId="2BB6CF1F" w14:textId="241BDA4D" w:rsidR="00A45228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D56BE0">
        <w:rPr>
          <w:rFonts w:ascii="Arial" w:hAnsi="Arial" w:cs="Arial"/>
          <w:sz w:val="20"/>
          <w:szCs w:val="20"/>
        </w:rPr>
        <w:t>5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>podejmuje decyzję o obniżeniu wysokości albo odstąpieniu  od żądania zwrotu wydatków niekwalifikowalnych z tytułu</w:t>
      </w:r>
      <w:r w:rsidR="004117DC">
        <w:rPr>
          <w:rFonts w:ascii="Arial" w:hAnsi="Arial" w:cs="Arial"/>
          <w:sz w:val="20"/>
          <w:szCs w:val="20"/>
        </w:rPr>
        <w:t xml:space="preserve"> reguły proporcjonalności, </w:t>
      </w:r>
      <w:r w:rsidRPr="00D56BE0">
        <w:rPr>
          <w:rFonts w:ascii="Arial" w:hAnsi="Arial" w:cs="Arial"/>
          <w:sz w:val="20"/>
          <w:szCs w:val="20"/>
        </w:rPr>
        <w:t>jeśli Beneficjent o to zawnioskuje i należycie uzasadni przyczyny nieosiągnięcia założeń Projektu, w szczególności wykaże swoje starania zamierzające do ich osiągnięcia.</w:t>
      </w:r>
    </w:p>
    <w:p w14:paraId="14AC339F" w14:textId="17920386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Reguła proporcjonalności nie ma zastosowania w przypadku wystąpienia siły wyższej (zdarzenie bądź połączenie zdarzeń obiektywnie niezależny</w:t>
      </w:r>
      <w:r w:rsidR="004151CE">
        <w:rPr>
          <w:rFonts w:ascii="Arial" w:hAnsi="Arial" w:cs="Arial"/>
          <w:sz w:val="20"/>
          <w:szCs w:val="20"/>
        </w:rPr>
        <w:t xml:space="preserve">ch od Beneficjenta lub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627034">
        <w:rPr>
          <w:rFonts w:ascii="Arial" w:hAnsi="Arial" w:cs="Arial"/>
          <w:sz w:val="20"/>
          <w:szCs w:val="20"/>
        </w:rPr>
        <w:t xml:space="preserve">, które zasadniczo i istotnie uniemożliwiają wykonywanie części lub całości zobowiązań wynikających z umowy, których Beneficjent lub </w:t>
      </w:r>
      <w:r w:rsidR="004151CE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627034">
        <w:rPr>
          <w:rFonts w:ascii="Arial" w:hAnsi="Arial" w:cs="Arial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zobowiązaniowych).</w:t>
      </w:r>
    </w:p>
    <w:p w14:paraId="2D4523D1" w14:textId="579DD9AF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 xml:space="preserve">Beneficjent jest zobowiązany niezwłocznie poinformować </w:t>
      </w:r>
      <w:r w:rsidR="004151CE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</w:p>
    <w:p w14:paraId="507BE696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Każda ze stron umowy jest obowiązana do niezwłocznego pisemnego zawiadomienia drugiej strony umowy o zajściu przypadku siły wyższej wraz z uzasadnieniem. O ile druga strona umowy nie wskaże inaczej pisemnie, strona umowy, która dokonała zawiadomienia będzie kontynuowała wykonywanie swoich obowiązków wynikających 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14:paraId="54C234A7" w14:textId="77777777" w:rsidR="00627034" w:rsidRPr="00D56BE0" w:rsidRDefault="00627034" w:rsidP="001419E6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F679C00" w14:textId="77777777" w:rsidR="00CF237E" w:rsidRPr="00D56BE0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4D8A41C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Płatności</w:t>
      </w:r>
    </w:p>
    <w:p w14:paraId="461CA69B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7.</w:t>
      </w:r>
    </w:p>
    <w:p w14:paraId="54305961" w14:textId="7191FDE2" w:rsidR="00D35755" w:rsidRPr="00D56BE0" w:rsidRDefault="00D35755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D56BE0">
        <w:rPr>
          <w:rFonts w:ascii="Arial" w:hAnsi="Arial" w:cs="Arial"/>
          <w:sz w:val="20"/>
          <w:szCs w:val="20"/>
        </w:rPr>
        <w:t xml:space="preserve">wyodrębnionej </w:t>
      </w:r>
      <w:r w:rsidRPr="00D56BE0">
        <w:rPr>
          <w:rFonts w:ascii="Arial" w:hAnsi="Arial" w:cs="Arial"/>
          <w:sz w:val="20"/>
          <w:szCs w:val="20"/>
        </w:rPr>
        <w:t xml:space="preserve">ewidencji </w:t>
      </w:r>
      <w:r w:rsidR="009A632C" w:rsidRPr="00D56BE0">
        <w:rPr>
          <w:rFonts w:ascii="Arial" w:hAnsi="Arial" w:cs="Arial"/>
          <w:sz w:val="20"/>
          <w:szCs w:val="20"/>
        </w:rPr>
        <w:t>księgowej</w:t>
      </w:r>
      <w:r w:rsidR="009A632C" w:rsidRPr="00D56BE0"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 w:rsidR="004117DC">
        <w:rPr>
          <w:rFonts w:ascii="Arial" w:hAnsi="Arial" w:cs="Arial"/>
          <w:sz w:val="20"/>
          <w:szCs w:val="20"/>
        </w:rPr>
        <w:t xml:space="preserve"> </w:t>
      </w:r>
      <w:r w:rsidR="005C6FBE" w:rsidRPr="00D56BE0">
        <w:rPr>
          <w:rFonts w:ascii="Arial" w:hAnsi="Arial" w:cs="Arial"/>
          <w:sz w:val="20"/>
          <w:szCs w:val="20"/>
        </w:rPr>
        <w:t>wydatków</w:t>
      </w:r>
      <w:r w:rsidR="00244875">
        <w:rPr>
          <w:rFonts w:ascii="Arial" w:hAnsi="Arial" w:cs="Arial"/>
          <w:sz w:val="20"/>
          <w:szCs w:val="20"/>
        </w:rPr>
        <w:t xml:space="preserve"> poniesionych podczas realizacji</w:t>
      </w:r>
      <w:r w:rsidR="005C6FBE" w:rsidRPr="00D56BE0">
        <w:rPr>
          <w:rFonts w:ascii="Arial" w:hAnsi="Arial" w:cs="Arial"/>
          <w:sz w:val="20"/>
          <w:szCs w:val="20"/>
        </w:rPr>
        <w:t xml:space="preserve"> Projektu</w:t>
      </w:r>
      <w:r w:rsidRPr="00D56BE0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D56BE0">
        <w:rPr>
          <w:rFonts w:ascii="Arial" w:hAnsi="Arial" w:cs="Arial"/>
          <w:sz w:val="20"/>
          <w:szCs w:val="20"/>
        </w:rPr>
        <w:t xml:space="preserve">operacji </w:t>
      </w:r>
      <w:r w:rsidR="00244875">
        <w:rPr>
          <w:rFonts w:ascii="Arial" w:hAnsi="Arial" w:cs="Arial"/>
          <w:sz w:val="20"/>
          <w:szCs w:val="20"/>
        </w:rPr>
        <w:t xml:space="preserve">gospodarczych </w:t>
      </w:r>
      <w:r w:rsidR="005C6FBE" w:rsidRPr="00D56BE0">
        <w:rPr>
          <w:rFonts w:ascii="Arial" w:hAnsi="Arial" w:cs="Arial"/>
          <w:sz w:val="20"/>
          <w:szCs w:val="20"/>
        </w:rPr>
        <w:t xml:space="preserve">związanych z Projektem. Powyższy obowiązek </w:t>
      </w:r>
      <w:r w:rsidR="008B220A" w:rsidRPr="00D56BE0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8B220A" w:rsidRPr="00D56BE0">
        <w:rPr>
          <w:rFonts w:ascii="Arial" w:hAnsi="Arial" w:cs="Arial"/>
          <w:sz w:val="20"/>
          <w:szCs w:val="20"/>
        </w:rPr>
        <w:t>metody uproszczone</w:t>
      </w:r>
      <w:r w:rsidR="001419E6">
        <w:rPr>
          <w:rFonts w:ascii="Arial" w:hAnsi="Arial" w:cs="Arial"/>
          <w:sz w:val="20"/>
          <w:szCs w:val="20"/>
        </w:rPr>
        <w:t xml:space="preserve">, o których mowa w </w:t>
      </w:r>
      <w:r w:rsidR="001419E6" w:rsidRPr="001419E6">
        <w:rPr>
          <w:rFonts w:ascii="Arial" w:hAnsi="Arial" w:cs="Arial"/>
          <w:sz w:val="20"/>
          <w:szCs w:val="20"/>
        </w:rPr>
        <w:t>§</w:t>
      </w:r>
      <w:r w:rsidR="001419E6">
        <w:rPr>
          <w:rFonts w:ascii="Arial" w:hAnsi="Arial" w:cs="Arial"/>
          <w:sz w:val="20"/>
          <w:szCs w:val="20"/>
        </w:rPr>
        <w:t xml:space="preserve"> 5</w:t>
      </w:r>
      <w:r w:rsidR="008B220A" w:rsidRPr="00D56BE0">
        <w:rPr>
          <w:rFonts w:ascii="Arial" w:hAnsi="Arial" w:cs="Arial"/>
          <w:sz w:val="20"/>
          <w:szCs w:val="20"/>
        </w:rPr>
        <w:t>.</w:t>
      </w:r>
    </w:p>
    <w:p w14:paraId="5DE1CC9B" w14:textId="03E49152" w:rsidR="005B214F" w:rsidRPr="00D56BE0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D56BE0">
        <w:rPr>
          <w:rFonts w:ascii="Arial" w:hAnsi="Arial" w:cs="Arial"/>
          <w:sz w:val="20"/>
          <w:szCs w:val="20"/>
        </w:rPr>
        <w:t xml:space="preserve"> w ramach ewidencji wydatków</w:t>
      </w:r>
      <w:r w:rsidRPr="00D56BE0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3A734581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numer umowy o dofinansowanie,</w:t>
      </w:r>
    </w:p>
    <w:p w14:paraId="733E2E9E" w14:textId="77777777" w:rsidR="005B214F" w:rsidRPr="00D56BE0" w:rsidRDefault="00465079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tytuł P</w:t>
      </w:r>
      <w:r w:rsidR="005B214F" w:rsidRPr="00D56BE0">
        <w:rPr>
          <w:rFonts w:ascii="Arial" w:hAnsi="Arial" w:cs="Arial"/>
          <w:sz w:val="20"/>
          <w:szCs w:val="20"/>
        </w:rPr>
        <w:t>rojektu,</w:t>
      </w:r>
    </w:p>
    <w:p w14:paraId="338F4B8D" w14:textId="3277674B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D56BE0">
        <w:rPr>
          <w:rFonts w:ascii="Arial" w:hAnsi="Arial" w:cs="Arial"/>
          <w:sz w:val="20"/>
          <w:szCs w:val="20"/>
        </w:rPr>
        <w:t xml:space="preserve"> w ramach RPO WŁ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1B522648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nazwę zadania/ń którego/ych dotyczy wydatek,</w:t>
      </w:r>
    </w:p>
    <w:p w14:paraId="394C58C8" w14:textId="5ADD20C7" w:rsidR="00DB7DF0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77F40C58" w14:textId="43A8CF1C" w:rsidR="00A60C80" w:rsidRPr="00D56BE0" w:rsidRDefault="00A60C8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="000308F2" w:rsidRPr="00D56BE0">
        <w:rPr>
          <w:rFonts w:ascii="Arial" w:hAnsi="Arial" w:cs="Arial"/>
          <w:sz w:val="20"/>
          <w:szCs w:val="20"/>
        </w:rPr>
        <w:t>zamówienia udzielonego w ramach projektu – również odniesienie do ustawy Pzp lub zasady konkurencyjności, w zależności od zastosowanego trybu zamówienia.</w:t>
      </w:r>
    </w:p>
    <w:p w14:paraId="331CDD47" w14:textId="4A05A9DA" w:rsidR="00DB7DF0" w:rsidRPr="00D56BE0" w:rsidRDefault="00DB7DF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688A7684" w14:textId="759A0252" w:rsidR="005B214F" w:rsidRPr="001419E6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D56BE0">
        <w:rPr>
          <w:rFonts w:ascii="Arial" w:hAnsi="Arial" w:cs="Arial"/>
          <w:iCs/>
          <w:sz w:val="20"/>
          <w:szCs w:val="20"/>
        </w:rPr>
        <w:t>2</w:t>
      </w:r>
      <w:r w:rsidRPr="00D56BE0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D56BE0">
        <w:rPr>
          <w:rFonts w:ascii="Arial" w:hAnsi="Arial" w:cs="Arial"/>
          <w:iCs/>
          <w:sz w:val="20"/>
          <w:szCs w:val="20"/>
        </w:rPr>
        <w:t>odpowiada</w:t>
      </w:r>
      <w:r w:rsidR="00F10948" w:rsidRPr="00D56BE0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29"/>
      </w:r>
    </w:p>
    <w:p w14:paraId="54BA069A" w14:textId="5DB4FCA4" w:rsidR="001419E6" w:rsidRPr="00D56BE0" w:rsidRDefault="001419E6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419E6">
        <w:rPr>
          <w:rFonts w:ascii="Arial" w:hAnsi="Arial" w:cs="Arial"/>
          <w:sz w:val="20"/>
          <w:szCs w:val="20"/>
        </w:rPr>
        <w:t>Do podmiotów upoważnionych do ponoszenia wydatków stosuje się odpowiednio postanowienia odnoszące się do Beneficjenta. Upoważnienie innego po</w:t>
      </w:r>
      <w:r w:rsidR="004117DC">
        <w:rPr>
          <w:rFonts w:ascii="Arial" w:hAnsi="Arial" w:cs="Arial"/>
          <w:sz w:val="20"/>
          <w:szCs w:val="20"/>
        </w:rPr>
        <w:t>dmiotu do ponoszenia wydatków w </w:t>
      </w:r>
      <w:r w:rsidRPr="001419E6">
        <w:rPr>
          <w:rFonts w:ascii="Arial" w:hAnsi="Arial" w:cs="Arial"/>
          <w:sz w:val="20"/>
          <w:szCs w:val="20"/>
        </w:rPr>
        <w:t xml:space="preserve">Projekcie nie zdejmuje z Beneficjenta odpowiedzialności za prawidłowość rzeczowej i finansowej realizacji Projektu przed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>
        <w:rPr>
          <w:rFonts w:ascii="Arial" w:hAnsi="Arial" w:cs="Arial"/>
          <w:sz w:val="20"/>
          <w:szCs w:val="20"/>
        </w:rPr>
        <w:t>.</w:t>
      </w:r>
    </w:p>
    <w:p w14:paraId="79E61F34" w14:textId="5F3FF1E5" w:rsidR="000308F2" w:rsidRPr="00D56BE0" w:rsidRDefault="000308F2" w:rsidP="005C013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Brak opisu dokumentacji ks</w:t>
      </w:r>
      <w:r w:rsidR="00EF6DCC" w:rsidRPr="00D56BE0">
        <w:rPr>
          <w:rFonts w:ascii="Arial" w:hAnsi="Arial" w:cs="Arial"/>
          <w:sz w:val="20"/>
          <w:szCs w:val="20"/>
        </w:rPr>
        <w:t>ięgowej zgodnie z treścią ust. 2</w:t>
      </w:r>
      <w:r w:rsidRPr="00D56BE0">
        <w:rPr>
          <w:rFonts w:ascii="Arial" w:hAnsi="Arial" w:cs="Arial"/>
          <w:sz w:val="20"/>
          <w:szCs w:val="20"/>
        </w:rPr>
        <w:t xml:space="preserve"> może skutkować konsekwencjami określonymi w §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9 ust. 4 pkt 4 umowy lub uznaniem wydatku za niekwalifikowalny w rozumieniu obowiązujących Wytycznych w zakresie kwalifikowalności.</w:t>
      </w:r>
    </w:p>
    <w:p w14:paraId="10A06501" w14:textId="77777777" w:rsidR="000308F2" w:rsidRPr="00D56BE0" w:rsidRDefault="000308F2" w:rsidP="00AE294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5A0EA1A4" w14:textId="77777777" w:rsidR="005B214F" w:rsidRPr="00D56BE0" w:rsidRDefault="005B214F" w:rsidP="00AE294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8. </w:t>
      </w:r>
    </w:p>
    <w:p w14:paraId="7E5BF162" w14:textId="7B4FC722" w:rsidR="005B214F" w:rsidRPr="00D56BE0" w:rsidRDefault="005B214F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</w:t>
      </w:r>
      <w:r w:rsidR="001419E6" w:rsidRPr="001419E6">
        <w:rPr>
          <w:rFonts w:ascii="Arial" w:hAnsi="Arial" w:cs="Arial"/>
          <w:sz w:val="20"/>
          <w:szCs w:val="20"/>
        </w:rPr>
        <w:t xml:space="preserve">Zaliczka jest udzielana Beneficjentowi w wysokości nie większej i na okres nie dłuższy niż jest to niezbędne dla prawidłowej realizacji projektu. </w:t>
      </w:r>
      <w:r w:rsidRPr="00D56BE0">
        <w:rPr>
          <w:rFonts w:ascii="Arial" w:hAnsi="Arial" w:cs="Arial"/>
          <w:sz w:val="20"/>
          <w:szCs w:val="20"/>
        </w:rPr>
        <w:t xml:space="preserve">W szczególnie uzasadnionych przypadkach dofinansowanie może być wypłacane w formie refundacji kosztów poniesionych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lub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0"/>
      </w:r>
      <w:r w:rsidRPr="00D56BE0">
        <w:rPr>
          <w:rFonts w:ascii="Arial" w:hAnsi="Arial" w:cs="Arial"/>
          <w:sz w:val="20"/>
          <w:szCs w:val="20"/>
        </w:rPr>
        <w:t>.</w:t>
      </w:r>
    </w:p>
    <w:p w14:paraId="28483084" w14:textId="02232C6C" w:rsidR="005B214F" w:rsidRPr="00D56BE0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przekazuje za pośrednictwem SL2014, chyba że</w:t>
      </w:r>
      <w:r w:rsidR="00E26DF9" w:rsidRPr="00D56BE0">
        <w:rPr>
          <w:rFonts w:ascii="Arial" w:hAnsi="Arial" w:cs="Arial"/>
          <w:sz w:val="20"/>
          <w:szCs w:val="20"/>
        </w:rPr>
        <w:t xml:space="preserve"> </w:t>
      </w:r>
      <w:r w:rsidR="00867509" w:rsidRPr="00D56BE0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D56BE0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D56BE0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00B30" w:rsidRPr="00D56BE0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00B30" w:rsidRPr="00D56BE0">
        <w:rPr>
          <w:rFonts w:ascii="Arial" w:hAnsi="Arial" w:cs="Arial"/>
          <w:sz w:val="20"/>
          <w:szCs w:val="20"/>
        </w:rPr>
        <w:t>.</w:t>
      </w:r>
    </w:p>
    <w:p w14:paraId="747A11CA" w14:textId="14B997BD" w:rsidR="00F03056" w:rsidRPr="00D56BE0" w:rsidRDefault="00F03056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nie wymaga formy aneksu do umowy. </w:t>
      </w:r>
      <w:r w:rsidR="00C3426C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C3426C" w:rsidRPr="00D56BE0">
        <w:rPr>
          <w:rFonts w:ascii="Arial" w:hAnsi="Arial" w:cs="Arial"/>
          <w:sz w:val="20"/>
          <w:szCs w:val="20"/>
        </w:rPr>
        <w:t xml:space="preserve"> </w:t>
      </w:r>
      <w:r w:rsidR="00D804BF" w:rsidRPr="00D56BE0">
        <w:rPr>
          <w:rFonts w:ascii="Arial" w:hAnsi="Arial" w:cs="Arial"/>
          <w:sz w:val="20"/>
          <w:szCs w:val="20"/>
        </w:rPr>
        <w:t xml:space="preserve">odrzuca lub </w:t>
      </w:r>
      <w:r w:rsidR="00C3426C" w:rsidRPr="00D56BE0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2C3F9A" w:rsidRPr="00D56BE0">
        <w:rPr>
          <w:rFonts w:ascii="Arial" w:hAnsi="Arial" w:cs="Arial"/>
          <w:sz w:val="20"/>
          <w:szCs w:val="20"/>
        </w:rPr>
        <w:t xml:space="preserve">. </w:t>
      </w:r>
      <w:r w:rsidR="007D7A47" w:rsidRPr="00D56BE0">
        <w:rPr>
          <w:rFonts w:ascii="Arial" w:hAnsi="Arial" w:cs="Arial"/>
          <w:sz w:val="20"/>
          <w:szCs w:val="20"/>
        </w:rPr>
        <w:t xml:space="preserve">Jeżeli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7D7A47" w:rsidRPr="00D56BE0">
        <w:rPr>
          <w:rFonts w:ascii="Arial" w:hAnsi="Arial" w:cs="Arial"/>
          <w:sz w:val="20"/>
          <w:szCs w:val="20"/>
        </w:rPr>
        <w:t xml:space="preserve"> tak postanowi dokonując aktualizacji Beneficjent składa jednocześnie szczegółowy harmonogram płatności. W takim przypadku § 8 ust. 2 zdanie trzecie stosuje się odpowiednio.</w:t>
      </w:r>
    </w:p>
    <w:p w14:paraId="0A096A6C" w14:textId="3E19CFBD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4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Beneficjenta nr …………………………………………………..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D56BE0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dla Projektu rachunek </w:t>
      </w:r>
      <w:r w:rsidR="008F7872">
        <w:rPr>
          <w:rFonts w:ascii="Arial" w:hAnsi="Arial" w:cs="Arial"/>
          <w:i/>
          <w:iCs/>
          <w:sz w:val="20"/>
          <w:szCs w:val="20"/>
        </w:rPr>
        <w:t>płatniczy</w:t>
      </w:r>
      <w:r w:rsidR="008F7872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jednost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D56BE0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D56BE0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31"/>
      </w:r>
      <w:r w:rsidR="005B214F" w:rsidRPr="00D56BE0">
        <w:rPr>
          <w:rFonts w:ascii="Arial" w:hAnsi="Arial" w:cs="Arial"/>
          <w:i/>
          <w:iCs/>
          <w:sz w:val="20"/>
          <w:szCs w:val="20"/>
        </w:rPr>
        <w:t>.</w:t>
      </w:r>
      <w:r w:rsidR="005B214F" w:rsidRPr="00D56BE0">
        <w:rPr>
          <w:rFonts w:ascii="Arial" w:hAnsi="Arial" w:cs="Arial"/>
          <w:sz w:val="20"/>
          <w:szCs w:val="20"/>
        </w:rPr>
        <w:t xml:space="preserve">  Zmiana numeru rachunku </w:t>
      </w:r>
      <w:r w:rsidR="008F7872">
        <w:rPr>
          <w:rFonts w:ascii="Arial" w:hAnsi="Arial" w:cs="Arial"/>
          <w:sz w:val="20"/>
          <w:szCs w:val="20"/>
        </w:rPr>
        <w:t>płatniczego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wymaga formy aneksu do umowy.</w:t>
      </w:r>
    </w:p>
    <w:p w14:paraId="2644646A" w14:textId="46CABFE8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5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Beneficjent </w:t>
      </w:r>
      <w:r w:rsidR="005B214F" w:rsidRPr="00D56BE0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28CCEC4F" w14:textId="7F436A96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6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iCs/>
          <w:sz w:val="20"/>
          <w:szCs w:val="20"/>
        </w:rPr>
        <w:t xml:space="preserve"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</w:t>
      </w:r>
      <w:r w:rsidR="008F7872">
        <w:rPr>
          <w:rFonts w:ascii="Arial" w:hAnsi="Arial" w:cs="Arial"/>
          <w:iCs/>
          <w:sz w:val="20"/>
          <w:szCs w:val="20"/>
        </w:rPr>
        <w:t>płatniczego</w:t>
      </w:r>
      <w:r w:rsidR="005B214F" w:rsidRPr="00D56BE0">
        <w:rPr>
          <w:rFonts w:ascii="Arial" w:hAnsi="Arial" w:cs="Arial"/>
          <w:iCs/>
          <w:sz w:val="20"/>
          <w:szCs w:val="20"/>
        </w:rPr>
        <w:t>, o którym mowa w ust. 4, pod rygorem uznania poniesionych wydatków za niekwalifikowalne</w:t>
      </w:r>
      <w:r w:rsidR="00FD272B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3"/>
      </w:r>
    </w:p>
    <w:p w14:paraId="086FB25B" w14:textId="2E4FD1AC" w:rsidR="006C00FE" w:rsidRDefault="00033620" w:rsidP="0038524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7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Odsetki bankowe od przekazanych Beneficjentowi transz dofinansowania podlegają zwrotowi, o ile przepisy odrębne nie stanowią inaczej</w:t>
      </w:r>
      <w:r w:rsidR="00E659D8" w:rsidRPr="00D56BE0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="005B214F" w:rsidRPr="00D56BE0">
        <w:rPr>
          <w:rFonts w:ascii="Arial" w:hAnsi="Arial" w:cs="Arial"/>
          <w:sz w:val="20"/>
          <w:szCs w:val="20"/>
        </w:rPr>
        <w:t xml:space="preserve">. Beneficjent przekazuje informację o odsetkach wraz z wnioskiem o płatność oraz dokonuje ich zwrotu </w:t>
      </w:r>
      <w:r w:rsidR="002C3F9A" w:rsidRPr="00D56BE0">
        <w:rPr>
          <w:rFonts w:ascii="Arial" w:hAnsi="Arial" w:cs="Arial"/>
          <w:sz w:val="20"/>
          <w:szCs w:val="20"/>
        </w:rPr>
        <w:t xml:space="preserve">na rachunek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2C3F9A" w:rsidRPr="00D56BE0">
        <w:rPr>
          <w:rFonts w:ascii="Arial" w:hAnsi="Arial" w:cs="Arial"/>
          <w:sz w:val="20"/>
          <w:szCs w:val="20"/>
        </w:rPr>
        <w:t xml:space="preserve"> na </w:t>
      </w:r>
      <w:r w:rsidR="00911E02" w:rsidRPr="00D56BE0">
        <w:rPr>
          <w:rFonts w:ascii="Arial" w:hAnsi="Arial" w:cs="Arial"/>
          <w:sz w:val="20"/>
          <w:szCs w:val="20"/>
        </w:rPr>
        <w:t xml:space="preserve">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911E02" w:rsidRPr="00D56BE0">
        <w:rPr>
          <w:rFonts w:ascii="Arial" w:hAnsi="Arial" w:cs="Arial"/>
          <w:sz w:val="20"/>
          <w:szCs w:val="20"/>
        </w:rPr>
        <w:t xml:space="preserve"> </w:t>
      </w:r>
      <w:r w:rsidR="003F0FA6" w:rsidRPr="00D56BE0">
        <w:rPr>
          <w:rFonts w:ascii="Arial" w:hAnsi="Arial" w:cs="Arial"/>
          <w:sz w:val="20"/>
          <w:szCs w:val="20"/>
        </w:rPr>
        <w:t xml:space="preserve">lub </w:t>
      </w:r>
      <w:r w:rsidR="002C3F9A" w:rsidRPr="00D56BE0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D56BE0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D56BE0">
        <w:rPr>
          <w:rFonts w:ascii="Arial" w:hAnsi="Arial" w:cs="Arial"/>
          <w:sz w:val="20"/>
          <w:szCs w:val="20"/>
        </w:rPr>
        <w:t xml:space="preserve">rojektu. </w:t>
      </w:r>
    </w:p>
    <w:p w14:paraId="0E677FE0" w14:textId="58C26BCE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00FE">
        <w:rPr>
          <w:rFonts w:ascii="Arial" w:hAnsi="Arial" w:cs="Arial"/>
          <w:sz w:val="20"/>
          <w:szCs w:val="20"/>
        </w:rPr>
        <w:t>8.</w:t>
      </w:r>
      <w:r w:rsidRPr="006C00FE">
        <w:rPr>
          <w:rFonts w:ascii="Arial" w:hAnsi="Arial" w:cs="Arial"/>
          <w:sz w:val="20"/>
          <w:szCs w:val="20"/>
        </w:rPr>
        <w:tab/>
        <w:t xml:space="preserve">Beneficjent zobowiązuje się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 w terminie do dnia 30 listopada tego r</w:t>
      </w:r>
      <w:r>
        <w:rPr>
          <w:rFonts w:ascii="Arial" w:hAnsi="Arial" w:cs="Arial"/>
          <w:sz w:val="20"/>
          <w:szCs w:val="20"/>
        </w:rPr>
        <w:t>oku.</w:t>
      </w:r>
      <w:r w:rsidR="002675D4">
        <w:rPr>
          <w:rStyle w:val="Odwoanieprzypisudolnego"/>
          <w:rFonts w:ascii="Arial" w:hAnsi="Arial" w:cs="Arial"/>
          <w:sz w:val="20"/>
          <w:szCs w:val="20"/>
        </w:rPr>
        <w:footnoteReference w:id="35"/>
      </w:r>
    </w:p>
    <w:p w14:paraId="703A3C68" w14:textId="35AE97FA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 w:rsidRPr="006C00FE">
        <w:rPr>
          <w:rFonts w:ascii="Arial" w:hAnsi="Arial" w:cs="Arial"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 sierpnia 2009 r. o finansach publicznych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>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6"/>
      </w:r>
    </w:p>
    <w:p w14:paraId="5A84678C" w14:textId="06091902" w:rsidR="005F3645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Kwota dofinansowania, o którym mowa w </w:t>
      </w:r>
      <w:r w:rsidRPr="006C00FE">
        <w:rPr>
          <w:rFonts w:ascii="Arial" w:hAnsi="Arial" w:cs="Arial"/>
          <w:sz w:val="20"/>
          <w:szCs w:val="20"/>
        </w:rPr>
        <w:t>§ 2 ust. 2 pkt 1 lit. b</w:t>
      </w:r>
      <w:r>
        <w:rPr>
          <w:rFonts w:ascii="Arial" w:hAnsi="Arial" w:cs="Arial"/>
          <w:sz w:val="20"/>
          <w:szCs w:val="20"/>
        </w:rPr>
        <w:t xml:space="preserve">, </w:t>
      </w:r>
      <w:r w:rsidR="005F3645">
        <w:rPr>
          <w:rFonts w:ascii="Arial" w:hAnsi="Arial" w:cs="Arial"/>
          <w:sz w:val="20"/>
          <w:szCs w:val="20"/>
        </w:rPr>
        <w:t xml:space="preserve">przekazana Beneficjentowi w formie zaliczki, niewydatkowana i niezgłoszona zgodnie z ust. 8, podlega zwrotowi nie później niż do dnia złożenia wniosku o płatność końcową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3645">
        <w:rPr>
          <w:rFonts w:ascii="Arial" w:hAnsi="Arial" w:cs="Arial"/>
          <w:sz w:val="20"/>
          <w:szCs w:val="20"/>
        </w:rPr>
        <w:t>.</w:t>
      </w:r>
    </w:p>
    <w:p w14:paraId="2BA1F7ED" w14:textId="585CF008" w:rsidR="005F3645" w:rsidRDefault="005F3645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Kwoty dofinansowania, o których mowa w </w:t>
      </w:r>
      <w:r w:rsidRPr="005F3645">
        <w:rPr>
          <w:rFonts w:ascii="Arial" w:hAnsi="Arial" w:cs="Arial"/>
          <w:sz w:val="20"/>
          <w:szCs w:val="20"/>
        </w:rPr>
        <w:t xml:space="preserve">§ 2 ust. 2 pkt 1 lit. </w:t>
      </w:r>
      <w:r>
        <w:rPr>
          <w:rFonts w:ascii="Arial" w:hAnsi="Arial" w:cs="Arial"/>
          <w:sz w:val="20"/>
          <w:szCs w:val="20"/>
        </w:rPr>
        <w:t xml:space="preserve">a i </w:t>
      </w:r>
      <w:r w:rsidRPr="005F364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, niewydatkowane z końcem roku budżetowego, pozostają na rachunku </w:t>
      </w:r>
      <w:r w:rsidR="008F7872">
        <w:rPr>
          <w:rFonts w:ascii="Arial" w:hAnsi="Arial" w:cs="Arial"/>
          <w:sz w:val="20"/>
          <w:szCs w:val="20"/>
        </w:rPr>
        <w:t>płatniczym</w:t>
      </w:r>
      <w:r>
        <w:rPr>
          <w:rFonts w:ascii="Arial" w:hAnsi="Arial" w:cs="Arial"/>
          <w:sz w:val="20"/>
          <w:szCs w:val="20"/>
        </w:rPr>
        <w:t>, o którym mowa w ust. 4, do dyspozycji Beneficjenta w następnym roku budżetowym, jednak nie dłużej niż do dnia złożenia wniosku o płatność końcową.</w:t>
      </w:r>
    </w:p>
    <w:p w14:paraId="5FF0D579" w14:textId="5CCC332C" w:rsidR="00395583" w:rsidRPr="0038524A" w:rsidRDefault="00395583" w:rsidP="005F364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4CE4EA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9.</w:t>
      </w:r>
    </w:p>
    <w:p w14:paraId="39ACAEEB" w14:textId="2635A431" w:rsidR="005B214F" w:rsidRPr="00D56BE0" w:rsidRDefault="005B214F" w:rsidP="005C0134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Strony ustalają następujące warunki przekazania transz dofinansowania, z zastrzeżeniem </w:t>
      </w:r>
      <w:r w:rsidRPr="00D56BE0">
        <w:rPr>
          <w:rFonts w:ascii="Arial" w:hAnsi="Arial" w:cs="Arial"/>
          <w:sz w:val="20"/>
          <w:szCs w:val="20"/>
        </w:rPr>
        <w:br/>
        <w:t>ust. 2-4:</w:t>
      </w:r>
    </w:p>
    <w:p w14:paraId="30BF3B13" w14:textId="3C289348" w:rsidR="005B214F" w:rsidRPr="00D56BE0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pierwsza transza dofinansowani</w:t>
      </w:r>
      <w:r w:rsidR="00FD272B" w:rsidRPr="00D56BE0">
        <w:rPr>
          <w:rFonts w:ascii="Arial" w:hAnsi="Arial" w:cs="Arial"/>
          <w:sz w:val="20"/>
          <w:szCs w:val="20"/>
        </w:rPr>
        <w:t>a jest przekazywana w wysokości</w:t>
      </w:r>
      <w:r w:rsidRPr="00D56BE0">
        <w:rPr>
          <w:rFonts w:ascii="Arial" w:hAnsi="Arial" w:cs="Arial"/>
          <w:sz w:val="20"/>
          <w:szCs w:val="20"/>
        </w:rPr>
        <w:t xml:space="preserve"> określonej w</w:t>
      </w:r>
      <w:r w:rsidR="00860E57">
        <w:rPr>
          <w:rFonts w:ascii="Arial" w:hAnsi="Arial" w:cs="Arial"/>
          <w:sz w:val="20"/>
          <w:szCs w:val="20"/>
        </w:rPr>
        <w:t>e</w:t>
      </w:r>
      <w:r w:rsidR="00DD5A91">
        <w:rPr>
          <w:rFonts w:ascii="Arial" w:hAnsi="Arial" w:cs="Arial"/>
          <w:sz w:val="20"/>
          <w:szCs w:val="20"/>
        </w:rPr>
        <w:t xml:space="preserve"> wniosku o </w:t>
      </w:r>
      <w:r w:rsidRPr="00D56BE0">
        <w:rPr>
          <w:rFonts w:ascii="Arial" w:hAnsi="Arial" w:cs="Arial"/>
          <w:sz w:val="20"/>
          <w:szCs w:val="20"/>
        </w:rPr>
        <w:t>płatność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D56BE0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="00DF244B">
        <w:rPr>
          <w:rFonts w:ascii="Arial" w:hAnsi="Arial" w:cs="Arial"/>
          <w:i/>
          <w:iCs/>
          <w:sz w:val="20"/>
          <w:szCs w:val="20"/>
        </w:rPr>
        <w:t>zabezpieczenia, o którym mowa w § </w:t>
      </w:r>
      <w:r w:rsidRPr="00D56BE0">
        <w:rPr>
          <w:rFonts w:ascii="Arial" w:hAnsi="Arial" w:cs="Arial"/>
          <w:i/>
          <w:iCs/>
          <w:sz w:val="20"/>
          <w:szCs w:val="20"/>
        </w:rPr>
        <w:t>15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7"/>
      </w:r>
    </w:p>
    <w:p w14:paraId="79B3693D" w14:textId="66F8B5FD" w:rsidR="00A03E2C" w:rsidRPr="005E7C7C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kolejne transze dofinansowania są przekazywane po</w:t>
      </w:r>
      <w:r w:rsidR="0093520F">
        <w:rPr>
          <w:rFonts w:ascii="Arial" w:hAnsi="Arial" w:cs="Arial"/>
          <w:sz w:val="20"/>
          <w:szCs w:val="20"/>
        </w:rPr>
        <w:t>:</w:t>
      </w:r>
      <w:r w:rsidR="005E7C7C">
        <w:rPr>
          <w:rFonts w:ascii="Arial" w:hAnsi="Arial" w:cs="Arial"/>
          <w:sz w:val="20"/>
          <w:szCs w:val="20"/>
        </w:rPr>
        <w:t xml:space="preserve"> </w:t>
      </w:r>
    </w:p>
    <w:p w14:paraId="3A5151FC" w14:textId="4635498A" w:rsidR="005B214F" w:rsidRPr="002E56A1" w:rsidRDefault="005B214F" w:rsidP="002E56A1">
      <w:pPr>
        <w:pStyle w:val="Akapitzlist"/>
        <w:numPr>
          <w:ilvl w:val="2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złożeniu i zweryfikowaniu wniosku o płatność</w:t>
      </w:r>
      <w:r w:rsidRPr="00E953DC">
        <w:rPr>
          <w:rFonts w:ascii="Arial" w:hAnsi="Arial" w:cs="Arial"/>
          <w:sz w:val="20"/>
          <w:szCs w:val="20"/>
        </w:rPr>
        <w:t xml:space="preserve">, w którym </w:t>
      </w:r>
      <w:r w:rsidR="00860E57" w:rsidRPr="00E953DC">
        <w:rPr>
          <w:rFonts w:ascii="Arial" w:hAnsi="Arial" w:cs="Arial"/>
          <w:sz w:val="20"/>
          <w:szCs w:val="20"/>
        </w:rPr>
        <w:t xml:space="preserve">Beneficjent potwierdza </w:t>
      </w:r>
      <w:r w:rsidR="00860E57" w:rsidRPr="002E56A1">
        <w:rPr>
          <w:rFonts w:ascii="Arial" w:hAnsi="Arial" w:cs="Arial"/>
          <w:sz w:val="20"/>
          <w:szCs w:val="20"/>
        </w:rPr>
        <w:t xml:space="preserve">wydatkowanie </w:t>
      </w:r>
      <w:r w:rsidRPr="002E56A1">
        <w:rPr>
          <w:rFonts w:ascii="Arial" w:hAnsi="Arial" w:cs="Arial"/>
          <w:sz w:val="20"/>
          <w:szCs w:val="20"/>
        </w:rPr>
        <w:t>co najmniej 70% łącznej kwoty otrzymanych transz dofinansowania</w:t>
      </w:r>
      <w:r w:rsidR="00860E57" w:rsidRPr="002E56A1">
        <w:rPr>
          <w:rFonts w:ascii="Arial" w:hAnsi="Arial" w:cs="Arial"/>
          <w:sz w:val="20"/>
          <w:szCs w:val="20"/>
        </w:rPr>
        <w:t>,</w:t>
      </w:r>
      <w:r w:rsidRPr="002E56A1">
        <w:rPr>
          <w:rFonts w:ascii="Arial" w:hAnsi="Arial" w:cs="Arial"/>
          <w:sz w:val="20"/>
          <w:szCs w:val="20"/>
        </w:rPr>
        <w:t xml:space="preserve"> z zastrzeżeniem, że nie stwierdzono okoliczności, o których mowa w § 25 ust. 1</w:t>
      </w:r>
      <w:r w:rsidR="00DD5A91">
        <w:rPr>
          <w:rFonts w:ascii="Arial" w:hAnsi="Arial" w:cs="Arial"/>
          <w:sz w:val="20"/>
          <w:szCs w:val="20"/>
        </w:rPr>
        <w:t>,</w:t>
      </w:r>
    </w:p>
    <w:p w14:paraId="5CC30ECE" w14:textId="03CE82F1" w:rsidR="005B214F" w:rsidRDefault="005B214F" w:rsidP="002E56A1">
      <w:pPr>
        <w:ind w:left="357"/>
      </w:pPr>
      <w:r w:rsidRPr="00860E57">
        <w:t>oraz</w:t>
      </w:r>
    </w:p>
    <w:p w14:paraId="46D7A65D" w14:textId="295DC4EA" w:rsidR="00E953DC" w:rsidRPr="002E56A1" w:rsidRDefault="005B214F" w:rsidP="002E56A1">
      <w:pPr>
        <w:pStyle w:val="Akapitzlist"/>
        <w:numPr>
          <w:ilvl w:val="2"/>
          <w:numId w:val="38"/>
        </w:numPr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zatwierdzeni</w:t>
      </w:r>
      <w:r w:rsidR="00FD272B" w:rsidRPr="002E56A1">
        <w:rPr>
          <w:rFonts w:ascii="Arial" w:hAnsi="Arial" w:cs="Arial"/>
          <w:sz w:val="20"/>
          <w:szCs w:val="20"/>
        </w:rPr>
        <w:t xml:space="preserve">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2E56A1">
        <w:rPr>
          <w:rFonts w:ascii="Arial" w:hAnsi="Arial" w:cs="Arial"/>
          <w:sz w:val="20"/>
          <w:szCs w:val="20"/>
        </w:rPr>
        <w:t xml:space="preserve"> wniosk</w:t>
      </w:r>
      <w:r w:rsidR="00860E57" w:rsidRPr="002E56A1">
        <w:rPr>
          <w:rFonts w:ascii="Arial" w:hAnsi="Arial" w:cs="Arial"/>
          <w:sz w:val="20"/>
          <w:szCs w:val="20"/>
        </w:rPr>
        <w:t>ów</w:t>
      </w:r>
      <w:r w:rsidRPr="002E56A1">
        <w:rPr>
          <w:rFonts w:ascii="Arial" w:hAnsi="Arial" w:cs="Arial"/>
          <w:sz w:val="20"/>
          <w:szCs w:val="20"/>
        </w:rPr>
        <w:t xml:space="preserve"> o płatność </w:t>
      </w:r>
      <w:r w:rsidR="00860E57" w:rsidRPr="002E56A1">
        <w:rPr>
          <w:rFonts w:ascii="Arial" w:hAnsi="Arial" w:cs="Arial"/>
          <w:sz w:val="20"/>
          <w:szCs w:val="20"/>
        </w:rPr>
        <w:t xml:space="preserve">złożonych za wcześniejsze okresy rozliczeniowe niż </w:t>
      </w:r>
      <w:r w:rsidR="00DD5A91">
        <w:rPr>
          <w:rFonts w:ascii="Arial" w:hAnsi="Arial" w:cs="Arial"/>
          <w:sz w:val="20"/>
          <w:szCs w:val="20"/>
        </w:rPr>
        <w:t>wniosek, o którym mowa w lit. a</w:t>
      </w:r>
      <w:r w:rsidRPr="002E56A1">
        <w:rPr>
          <w:rFonts w:ascii="Arial" w:hAnsi="Arial" w:cs="Arial"/>
          <w:sz w:val="20"/>
          <w:szCs w:val="20"/>
        </w:rPr>
        <w:t>, zgodnie z § 11 ust.</w:t>
      </w:r>
      <w:r w:rsidR="00244875">
        <w:rPr>
          <w:rFonts w:ascii="Arial" w:hAnsi="Arial" w:cs="Arial"/>
          <w:sz w:val="20"/>
          <w:szCs w:val="20"/>
        </w:rPr>
        <w:t>7</w:t>
      </w:r>
      <w:r w:rsidR="009A1B29" w:rsidRPr="002E56A1">
        <w:rPr>
          <w:rFonts w:ascii="Arial" w:hAnsi="Arial" w:cs="Arial"/>
          <w:sz w:val="20"/>
          <w:szCs w:val="20"/>
        </w:rPr>
        <w:t xml:space="preserve"> 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38"/>
      </w:r>
      <w:r w:rsidR="002E56A1" w:rsidRPr="002E56A1">
        <w:rPr>
          <w:rFonts w:ascii="Arial" w:hAnsi="Arial" w:cs="Arial"/>
          <w:sz w:val="20"/>
          <w:szCs w:val="20"/>
        </w:rPr>
        <w:t>;</w:t>
      </w:r>
    </w:p>
    <w:p w14:paraId="1C75F258" w14:textId="77777777" w:rsidR="002E56A1" w:rsidRPr="002E56A1" w:rsidRDefault="002E56A1" w:rsidP="0088695C">
      <w:pPr>
        <w:pStyle w:val="Akapitzlist"/>
        <w:ind w:left="680"/>
        <w:rPr>
          <w:rFonts w:ascii="Arial" w:hAnsi="Arial" w:cs="Arial"/>
          <w:sz w:val="20"/>
          <w:szCs w:val="20"/>
        </w:rPr>
      </w:pPr>
    </w:p>
    <w:p w14:paraId="7A70B2E9" w14:textId="14A6509C" w:rsidR="00860E57" w:rsidRPr="002E56A1" w:rsidRDefault="00860E57" w:rsidP="002E56A1">
      <w:pPr>
        <w:tabs>
          <w:tab w:val="left" w:pos="142"/>
        </w:tabs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3)</w:t>
      </w:r>
      <w:r w:rsidRPr="002E56A1">
        <w:rPr>
          <w:rFonts w:ascii="Arial" w:hAnsi="Arial" w:cs="Arial"/>
          <w:sz w:val="20"/>
          <w:szCs w:val="20"/>
        </w:rPr>
        <w:tab/>
        <w:t xml:space="preserve">potwierdzenie wydatków, o którym mowa w pkt 2 lit. a, obejmuje wykazanie wydatków we wniosku o płatność oraz oświadczenie o poniesionej kwocie kosztów </w:t>
      </w:r>
      <w:r w:rsidR="00B65D6A">
        <w:rPr>
          <w:rFonts w:ascii="Arial" w:hAnsi="Arial" w:cs="Arial"/>
          <w:sz w:val="20"/>
          <w:szCs w:val="20"/>
        </w:rPr>
        <w:t>rozliczanych metodami uproszczonymi, o których mowa w § 5</w:t>
      </w:r>
      <w:r w:rsidR="002E56A1">
        <w:rPr>
          <w:rStyle w:val="Odwoanieprzypisudolnego"/>
          <w:rFonts w:ascii="Arial" w:hAnsi="Arial" w:cs="Arial"/>
          <w:sz w:val="20"/>
          <w:szCs w:val="20"/>
        </w:rPr>
        <w:footnoteReference w:id="39"/>
      </w:r>
      <w:r w:rsidRPr="002E56A1">
        <w:rPr>
          <w:rFonts w:ascii="Arial" w:hAnsi="Arial" w:cs="Arial"/>
          <w:sz w:val="20"/>
          <w:szCs w:val="20"/>
        </w:rPr>
        <w:t xml:space="preserve"> ; niezależnie od złożonego oświadczenia, Beneficjent jest zobowiązany rozliczyć koszty pośrednie</w:t>
      </w:r>
      <w:r w:rsidR="001509FF">
        <w:rPr>
          <w:rFonts w:ascii="Arial" w:hAnsi="Arial" w:cs="Arial"/>
          <w:sz w:val="20"/>
          <w:szCs w:val="20"/>
        </w:rPr>
        <w:t xml:space="preserve"> oraz stawki jednostkowe</w:t>
      </w:r>
      <w:r w:rsidR="00D36D5C">
        <w:rPr>
          <w:rStyle w:val="Odwoanieprzypisudolnego"/>
          <w:rFonts w:ascii="Arial" w:hAnsi="Arial" w:cs="Arial"/>
          <w:sz w:val="20"/>
          <w:szCs w:val="20"/>
        </w:rPr>
        <w:footnoteReference w:id="40"/>
      </w:r>
      <w:r w:rsidRPr="002E56A1">
        <w:rPr>
          <w:rFonts w:ascii="Arial" w:hAnsi="Arial" w:cs="Arial"/>
          <w:sz w:val="20"/>
          <w:szCs w:val="20"/>
        </w:rPr>
        <w:t xml:space="preserve"> co najmniej w tej kwocie zgodnie z Wytycznymi w zakresie kwali</w:t>
      </w:r>
      <w:r w:rsidR="00DD5A91">
        <w:rPr>
          <w:rFonts w:ascii="Arial" w:hAnsi="Arial" w:cs="Arial"/>
          <w:sz w:val="20"/>
          <w:szCs w:val="20"/>
        </w:rPr>
        <w:t>fikowalności, nie później niż w </w:t>
      </w:r>
      <w:r w:rsidRPr="002E56A1">
        <w:rPr>
          <w:rFonts w:ascii="Arial" w:hAnsi="Arial" w:cs="Arial"/>
          <w:sz w:val="20"/>
          <w:szCs w:val="20"/>
        </w:rPr>
        <w:t>końcowym wniosku o płatność</w:t>
      </w:r>
      <w:r w:rsidR="00DD5A91">
        <w:rPr>
          <w:rFonts w:ascii="Arial" w:hAnsi="Arial" w:cs="Arial"/>
          <w:sz w:val="20"/>
          <w:szCs w:val="20"/>
        </w:rPr>
        <w:t>.</w:t>
      </w:r>
    </w:p>
    <w:p w14:paraId="42BA3327" w14:textId="13BE36DB" w:rsidR="005B214F" w:rsidRPr="00D56BE0" w:rsidRDefault="005B214F" w:rsidP="00491FDD">
      <w:pPr>
        <w:numPr>
          <w:ilvl w:val="0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Transze dofinansowania są przekazywane</w:t>
      </w:r>
      <w:r w:rsidR="00244875">
        <w:rPr>
          <w:rFonts w:ascii="Arial" w:hAnsi="Arial" w:cs="Arial"/>
          <w:sz w:val="20"/>
          <w:szCs w:val="20"/>
        </w:rPr>
        <w:t xml:space="preserve"> </w:t>
      </w:r>
      <w:r w:rsidR="00244875" w:rsidRPr="00244875">
        <w:rPr>
          <w:rFonts w:ascii="Arial" w:hAnsi="Arial" w:cs="Arial"/>
          <w:sz w:val="20"/>
          <w:szCs w:val="20"/>
        </w:rPr>
        <w:t xml:space="preserve">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244875" w:rsidRPr="00244875">
        <w:rPr>
          <w:rFonts w:ascii="Arial" w:hAnsi="Arial" w:cs="Arial"/>
          <w:sz w:val="20"/>
          <w:szCs w:val="20"/>
        </w:rPr>
        <w:t xml:space="preserve">, o którym mowa w § 8 ust. 4, w terminie umożliwiającym otrzymanie przez Beneficjenta planowanej transzy, nie później niż 90 dni kalendarzowych, od dnia przedłożenia wniosku o płatność, zgodnie z art. 132 ust. 1 Rozporządzenia Parlamentu Europejskiego i Rady (UE) nr 1303/2013 z dnia 17 grudnia 2013 r. ustanawiającego    wspólne    przepisy    dotyczące    Europejskiego    Funduszu    Rozwoju    Regionalnego,    Europejskiego   Funduszu   Społecznego,   Funduszu   Spójności,   Europejskiego   Funduszu   Rolnego   na   rzecz  Rozwoju  Obszarów  Wiejskich  oraz  Europejskiego  Funduszu  Morskiego  i   Rybackiego  oraz  ustanawiającego     przepisy     ogólne     dotyczące     Europejskiego     Funduszu     Rozwoju     Regionalnego,     Europejskiego   Funduszu   Społecznego,   Funduszu   Spójności   i    Europejskiego   Funduszu   Morskiego   i  Rybackiego  oraz  uchylającego  rozporządzenie  Rady  (WE)  nr  1083/2006, z zastrzeżeniem uzasadnionych przypadków, w których Instytucja </w:t>
      </w:r>
      <w:r w:rsidR="00BE1C8E">
        <w:rPr>
          <w:rFonts w:ascii="Arial" w:hAnsi="Arial" w:cs="Arial"/>
          <w:sz w:val="20"/>
          <w:szCs w:val="20"/>
        </w:rPr>
        <w:t>Pośrednicz</w:t>
      </w:r>
      <w:r w:rsidR="00244875" w:rsidRPr="00244875">
        <w:rPr>
          <w:rFonts w:ascii="Arial" w:hAnsi="Arial" w:cs="Arial"/>
          <w:sz w:val="20"/>
          <w:szCs w:val="20"/>
        </w:rPr>
        <w:t>ąca może wstrzymać bieg terminu na wypłatę środków do Beneficjenta, o których mowa w art. 132 ust. 2 niniejszego Rozporządzenia</w:t>
      </w:r>
      <w:r w:rsidRPr="00D56BE0">
        <w:rPr>
          <w:rFonts w:ascii="Arial" w:hAnsi="Arial" w:cs="Arial"/>
          <w:sz w:val="20"/>
          <w:szCs w:val="20"/>
        </w:rPr>
        <w:t>:</w:t>
      </w:r>
    </w:p>
    <w:p w14:paraId="7C49437E" w14:textId="48161F54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o którym mowa w § 2 pkt 5 rozporządzenia Ministra Finansów z dnia 21 grudnia 2012 r. </w:t>
      </w:r>
      <w:r w:rsidRPr="00D56BE0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przy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do przekazania Bankowi Gospodarstwa Krajowego zlecenia płatności w terminie do 21 dni roboczych od dnia zatwierdzenia wniosku o płatność </w:t>
      </w:r>
      <w:r w:rsidR="002E56A1">
        <w:rPr>
          <w:rFonts w:ascii="Arial" w:hAnsi="Arial" w:cs="Arial"/>
          <w:sz w:val="20"/>
          <w:szCs w:val="20"/>
        </w:rPr>
        <w:t>o którym mowa w ust. 1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>pkt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 xml:space="preserve">1 </w:t>
      </w:r>
      <w:r w:rsidRPr="00D56BE0">
        <w:rPr>
          <w:rFonts w:ascii="Arial" w:hAnsi="Arial" w:cs="Arial"/>
          <w:sz w:val="20"/>
          <w:szCs w:val="20"/>
        </w:rPr>
        <w:t xml:space="preserve">lub </w:t>
      </w:r>
      <w:r w:rsidR="000C59C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dnia  zweryfikowania wniosku o płatność</w:t>
      </w:r>
      <w:r w:rsidR="002E56A1">
        <w:rPr>
          <w:rFonts w:ascii="Arial" w:hAnsi="Arial" w:cs="Arial"/>
          <w:sz w:val="20"/>
          <w:szCs w:val="20"/>
        </w:rPr>
        <w:t>, o kt</w:t>
      </w:r>
      <w:r w:rsidR="00DD5A91">
        <w:rPr>
          <w:rFonts w:ascii="Arial" w:hAnsi="Arial" w:cs="Arial"/>
          <w:sz w:val="20"/>
          <w:szCs w:val="20"/>
        </w:rPr>
        <w:t>órym  mowa w ust.1 pkt 2 lit. a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1AF414C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D56BE0">
        <w:rPr>
          <w:rFonts w:ascii="Arial" w:hAnsi="Arial" w:cs="Arial"/>
          <w:sz w:val="20"/>
          <w:szCs w:val="20"/>
        </w:rPr>
        <w:t>ości, o którym mowa w pkt 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B68B249" w14:textId="13BCC75D" w:rsidR="005B214F" w:rsidRPr="00D56BE0" w:rsidRDefault="005B214F" w:rsidP="00491FDD">
      <w:pPr>
        <w:numPr>
          <w:ilvl w:val="0"/>
          <w:numId w:val="38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D56BE0">
        <w:rPr>
          <w:rFonts w:ascii="Arial" w:hAnsi="Arial" w:cs="Arial"/>
          <w:sz w:val="20"/>
          <w:szCs w:val="20"/>
        </w:rPr>
        <w:t>ocjować harmonogram realizacji P</w:t>
      </w:r>
      <w:r w:rsidRPr="00D56BE0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D56BE0">
        <w:rPr>
          <w:rFonts w:ascii="Arial" w:hAnsi="Arial" w:cs="Arial"/>
          <w:sz w:val="20"/>
          <w:szCs w:val="20"/>
        </w:rPr>
        <w:t>1.</w:t>
      </w:r>
    </w:p>
    <w:p w14:paraId="5A8C84C4" w14:textId="4C38F933" w:rsidR="005B214F" w:rsidRPr="00D56BE0" w:rsidRDefault="005B214F" w:rsidP="00491FDD">
      <w:pPr>
        <w:numPr>
          <w:ilvl w:val="0"/>
          <w:numId w:val="38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może zawiesić wypłacenie transzy dofinansowania w przypadku:</w:t>
      </w:r>
    </w:p>
    <w:p w14:paraId="5BCE42C5" w14:textId="77777777" w:rsidR="005B214F" w:rsidRPr="00D56BE0" w:rsidRDefault="00D0334B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stwierdzenia </w:t>
      </w:r>
      <w:r w:rsidR="005B214F" w:rsidRPr="00D56BE0">
        <w:rPr>
          <w:rFonts w:ascii="Arial" w:hAnsi="Arial" w:cs="Arial"/>
          <w:sz w:val="20"/>
          <w:szCs w:val="20"/>
        </w:rPr>
        <w:t>u</w:t>
      </w:r>
      <w:r w:rsidR="005B214F" w:rsidRPr="00D56BE0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12E46B2B" w14:textId="40BCFF21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</w:t>
      </w:r>
      <w:r w:rsidR="001F3B6B">
        <w:rPr>
          <w:rFonts w:ascii="Arial" w:hAnsi="Arial" w:cs="Arial"/>
          <w:color w:val="19161B"/>
          <w:sz w:val="20"/>
          <w:szCs w:val="20"/>
        </w:rPr>
        <w:t xml:space="preserve">zaprzestania realizacji 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Projektu </w:t>
      </w:r>
      <w:r w:rsidR="003D5F23">
        <w:rPr>
          <w:rFonts w:ascii="Arial" w:hAnsi="Arial" w:cs="Arial"/>
          <w:color w:val="19161B"/>
          <w:sz w:val="20"/>
          <w:szCs w:val="20"/>
        </w:rPr>
        <w:t>lub</w:t>
      </w:r>
      <w:r w:rsidR="003D5F23" w:rsidRPr="00D56BE0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nieprzedkładania zgodnie z umową wniosków o płatność,</w:t>
      </w:r>
    </w:p>
    <w:p w14:paraId="5FEFFDCD" w14:textId="7AEB8633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D56BE0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6A7AD2F1" w14:textId="77777777" w:rsidR="007C6DC7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D56BE0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D56BE0">
        <w:rPr>
          <w:rFonts w:ascii="Arial" w:hAnsi="Arial" w:cs="Arial"/>
          <w:color w:val="19161B"/>
          <w:sz w:val="20"/>
          <w:szCs w:val="20"/>
        </w:rPr>
        <w:t>,</w:t>
      </w:r>
    </w:p>
    <w:p w14:paraId="721DD1C7" w14:textId="77777777" w:rsidR="007C6DC7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14E88F9F" w14:textId="30CF42B2" w:rsidR="005B214F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38DA7AB0" w14:textId="3C469C45" w:rsidR="005B214F" w:rsidRPr="00D56BE0" w:rsidRDefault="005B214F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 informuje Beneficjenta, z wykorzystaniem SL2014 lub pisemnie,</w:t>
      </w:r>
      <w:r w:rsidR="004A767D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jeżeli z powodów technicznych nie będzie to możliwe za pośrednictwem SL2014, o zawieszeniu  wypłaty transzy dofinansowania i jego przyczynach.</w:t>
      </w:r>
    </w:p>
    <w:p w14:paraId="2FA9B179" w14:textId="7BE5E55E" w:rsidR="009B12E8" w:rsidRPr="00D56BE0" w:rsidRDefault="009B12E8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4</w:t>
      </w:r>
      <w:r w:rsidR="00A76793" w:rsidRPr="00D56BE0">
        <w:rPr>
          <w:rFonts w:ascii="Arial" w:hAnsi="Arial" w:cs="Arial"/>
          <w:color w:val="19161B"/>
          <w:sz w:val="20"/>
          <w:szCs w:val="20"/>
        </w:rPr>
        <w:t>, w 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5D1850">
        <w:rPr>
          <w:rFonts w:ascii="Arial" w:hAnsi="Arial" w:cs="Arial"/>
          <w:color w:val="19161B"/>
          <w:sz w:val="20"/>
          <w:szCs w:val="20"/>
        </w:rPr>
        <w:t>Pośredniczącą</w:t>
      </w:r>
      <w:r w:rsidRPr="00D56BE0">
        <w:rPr>
          <w:rFonts w:ascii="Arial" w:hAnsi="Arial" w:cs="Arial"/>
          <w:color w:val="19161B"/>
          <w:sz w:val="20"/>
          <w:szCs w:val="20"/>
        </w:rPr>
        <w:t>.</w:t>
      </w:r>
    </w:p>
    <w:p w14:paraId="4342A4BF" w14:textId="77777777" w:rsidR="009A1B29" w:rsidRPr="00D56BE0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5186ABA" w14:textId="4122E137" w:rsidR="00E85C3F" w:rsidRPr="00D56BE0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52022802" w14:textId="77777777" w:rsidR="005B214F" w:rsidRPr="00D56BE0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10.</w:t>
      </w:r>
    </w:p>
    <w:p w14:paraId="195745ED" w14:textId="2B5804D3" w:rsidR="00EF6DCC" w:rsidRPr="00D56BE0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  <w:r w:rsidR="008F7872" w:rsidRPr="008F7872">
        <w:rPr>
          <w:rFonts w:ascii="Arial" w:hAnsi="Arial" w:cs="Arial"/>
          <w:sz w:val="20"/>
          <w:szCs w:val="20"/>
        </w:rPr>
        <w:t xml:space="preserve"> Punktem wyjścia dla weryfikacji kwalifikowalności wydatków na etapie realizacji projektu jest zatwierdzony Wniosek</w:t>
      </w:r>
      <w:r w:rsidR="008F7872">
        <w:rPr>
          <w:rFonts w:ascii="Arial" w:hAnsi="Arial" w:cs="Arial"/>
          <w:sz w:val="20"/>
          <w:szCs w:val="20"/>
        </w:rPr>
        <w:t>.</w:t>
      </w:r>
    </w:p>
    <w:p w14:paraId="37C5B1B7" w14:textId="3E04B472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 xml:space="preserve">§ 9 ust. 1 pkt 1, </w:t>
      </w:r>
      <w:r w:rsidR="003F5112" w:rsidRPr="00D56BE0">
        <w:rPr>
          <w:rFonts w:ascii="Arial" w:hAnsi="Arial" w:cs="Arial"/>
          <w:sz w:val="20"/>
          <w:szCs w:val="20"/>
        </w:rPr>
        <w:t>w terminie 10 dni roboczych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F3B6B">
        <w:rPr>
          <w:rFonts w:ascii="Arial" w:hAnsi="Arial" w:cs="Arial"/>
          <w:sz w:val="20"/>
          <w:szCs w:val="20"/>
        </w:rPr>
        <w:t>od</w:t>
      </w:r>
      <w:r w:rsidR="001F3B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podpisani</w:t>
      </w:r>
      <w:r w:rsidR="001F3B6B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umowy</w:t>
      </w:r>
      <w:r w:rsidR="001A42EE" w:rsidRPr="00D56BE0">
        <w:rPr>
          <w:rFonts w:ascii="Arial" w:hAnsi="Arial" w:cs="Arial"/>
          <w:sz w:val="20"/>
          <w:szCs w:val="20"/>
        </w:rPr>
        <w:t>, jednak nie wcześniej niż w</w:t>
      </w:r>
      <w:r w:rsidR="00DD5DB3" w:rsidRPr="00D56BE0">
        <w:rPr>
          <w:rFonts w:ascii="Arial" w:hAnsi="Arial" w:cs="Arial"/>
          <w:sz w:val="20"/>
          <w:szCs w:val="20"/>
        </w:rPr>
        <w:t> </w:t>
      </w:r>
      <w:r w:rsidR="001A42EE" w:rsidRPr="00D56BE0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D56BE0">
        <w:rPr>
          <w:rFonts w:ascii="Arial" w:hAnsi="Arial" w:cs="Arial"/>
          <w:sz w:val="20"/>
          <w:szCs w:val="20"/>
        </w:rPr>
        <w:t>P</w:t>
      </w:r>
      <w:r w:rsidR="001A42EE" w:rsidRPr="00D56BE0">
        <w:rPr>
          <w:rFonts w:ascii="Arial" w:hAnsi="Arial" w:cs="Arial"/>
          <w:sz w:val="20"/>
          <w:szCs w:val="20"/>
        </w:rPr>
        <w:t>rojektu.</w:t>
      </w:r>
      <w:r w:rsidR="00CF2257" w:rsidRPr="00D56BE0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14:paraId="363F7CEB" w14:textId="3D9D5357" w:rsidR="005B214F" w:rsidRDefault="005B214F" w:rsidP="002E1077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drugi i kolejne wnioski o płatność </w:t>
      </w:r>
      <w:r w:rsidR="001F3B6B">
        <w:rPr>
          <w:rFonts w:ascii="Arial" w:hAnsi="Arial" w:cs="Arial"/>
          <w:sz w:val="20"/>
          <w:szCs w:val="20"/>
        </w:rPr>
        <w:t xml:space="preserve">za okresy rozliczeniowe </w:t>
      </w:r>
      <w:r w:rsidR="00DF244B">
        <w:rPr>
          <w:rFonts w:ascii="Arial" w:hAnsi="Arial" w:cs="Arial"/>
          <w:sz w:val="20"/>
          <w:szCs w:val="20"/>
        </w:rPr>
        <w:t>zgodnie z </w:t>
      </w:r>
      <w:r w:rsidRPr="00D56BE0">
        <w:rPr>
          <w:rFonts w:ascii="Arial" w:hAnsi="Arial" w:cs="Arial"/>
          <w:sz w:val="20"/>
          <w:szCs w:val="20"/>
        </w:rPr>
        <w:t>harmonogramem płatności, o którym mowa w § 8 ust. 1, w terminie do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="00D56BE0" w:rsidRPr="00D56BE0">
        <w:rPr>
          <w:rFonts w:ascii="Arial" w:hAnsi="Arial" w:cs="Arial"/>
          <w:sz w:val="20"/>
          <w:szCs w:val="20"/>
        </w:rPr>
        <w:t>…….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42"/>
      </w:r>
      <w:r w:rsidRPr="00D56BE0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</w:t>
      </w:r>
      <w:r w:rsidR="002E1077" w:rsidRPr="002E1077">
        <w:rPr>
          <w:rFonts w:ascii="Arial" w:hAnsi="Arial" w:cs="Arial"/>
          <w:sz w:val="20"/>
          <w:szCs w:val="20"/>
        </w:rPr>
        <w:t>§</w:t>
      </w:r>
      <w:r w:rsidR="002E1077">
        <w:rPr>
          <w:rFonts w:ascii="Arial" w:hAnsi="Arial" w:cs="Arial"/>
          <w:sz w:val="20"/>
          <w:szCs w:val="20"/>
        </w:rPr>
        <w:t xml:space="preserve"> 17 </w:t>
      </w:r>
      <w:r w:rsidRPr="00D56BE0">
        <w:rPr>
          <w:rFonts w:ascii="Arial" w:hAnsi="Arial" w:cs="Arial"/>
          <w:sz w:val="20"/>
          <w:szCs w:val="20"/>
        </w:rPr>
        <w:t>ust.</w:t>
      </w:r>
      <w:r w:rsidR="002E1077">
        <w:rPr>
          <w:rFonts w:ascii="Arial" w:hAnsi="Arial" w:cs="Arial"/>
          <w:sz w:val="20"/>
          <w:szCs w:val="20"/>
        </w:rPr>
        <w:t xml:space="preserve"> 8</w:t>
      </w:r>
      <w:r w:rsidR="00E62237">
        <w:rPr>
          <w:rFonts w:ascii="Arial" w:hAnsi="Arial" w:cs="Arial"/>
          <w:sz w:val="20"/>
          <w:szCs w:val="20"/>
        </w:rPr>
        <w:t>-16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4DB3FFD" w14:textId="579304C0" w:rsidR="001F3B6B" w:rsidRPr="001F3B6B" w:rsidRDefault="001F3B6B" w:rsidP="001F3B6B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F3B6B">
        <w:rPr>
          <w:rFonts w:ascii="Arial" w:hAnsi="Arial" w:cs="Arial"/>
          <w:sz w:val="20"/>
          <w:szCs w:val="20"/>
        </w:rPr>
        <w:t>W przypadku, gdy Wniosek przewiduje trwałość Pr</w:t>
      </w:r>
      <w:r w:rsidR="00B972DE">
        <w:rPr>
          <w:rFonts w:ascii="Arial" w:hAnsi="Arial" w:cs="Arial"/>
          <w:sz w:val="20"/>
          <w:szCs w:val="20"/>
        </w:rPr>
        <w:t>ojektu lub rezultatów, o której</w:t>
      </w:r>
      <w:r w:rsidRPr="001F3B6B">
        <w:rPr>
          <w:rFonts w:ascii="Arial" w:hAnsi="Arial" w:cs="Arial"/>
          <w:sz w:val="20"/>
          <w:szCs w:val="20"/>
        </w:rPr>
        <w:t xml:space="preserve"> mowa w § 17 ust.</w:t>
      </w:r>
      <w:r w:rsidR="000A72E1">
        <w:rPr>
          <w:rFonts w:ascii="Arial" w:hAnsi="Arial" w:cs="Arial"/>
          <w:sz w:val="20"/>
          <w:szCs w:val="20"/>
        </w:rPr>
        <w:t xml:space="preserve"> </w:t>
      </w:r>
      <w:r w:rsidR="00B4779D">
        <w:rPr>
          <w:rFonts w:ascii="Arial" w:hAnsi="Arial" w:cs="Arial"/>
          <w:sz w:val="20"/>
          <w:szCs w:val="20"/>
        </w:rPr>
        <w:t>7</w:t>
      </w:r>
      <w:r w:rsidRPr="001F3B6B">
        <w:rPr>
          <w:rFonts w:ascii="Arial" w:hAnsi="Arial" w:cs="Arial"/>
          <w:sz w:val="20"/>
          <w:szCs w:val="20"/>
        </w:rPr>
        <w:t xml:space="preserve"> Beneficjent, niezależnie od złożenia końcowego wniosku o płatność,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1F3B6B">
        <w:rPr>
          <w:rFonts w:ascii="Arial" w:hAnsi="Arial" w:cs="Arial"/>
          <w:sz w:val="20"/>
          <w:szCs w:val="20"/>
        </w:rPr>
        <w:t xml:space="preserve"> o wszelkich okolicznościach mogących powodować naruszenie trwałości</w:t>
      </w:r>
      <w:r w:rsidR="000A72E1">
        <w:rPr>
          <w:rFonts w:ascii="Arial" w:hAnsi="Arial" w:cs="Arial"/>
          <w:sz w:val="20"/>
          <w:szCs w:val="20"/>
        </w:rPr>
        <w:t>.</w:t>
      </w:r>
      <w:r w:rsidRPr="001F3B6B">
        <w:rPr>
          <w:rFonts w:ascii="Arial" w:hAnsi="Arial" w:cs="Arial"/>
          <w:sz w:val="20"/>
          <w:szCs w:val="20"/>
        </w:rPr>
        <w:t xml:space="preserve"> Beneficjent podda się kontroli trwałości w miejscu realizacji projektu na </w:t>
      </w:r>
      <w:r>
        <w:rPr>
          <w:rFonts w:ascii="Arial" w:hAnsi="Arial" w:cs="Arial"/>
          <w:sz w:val="20"/>
          <w:szCs w:val="20"/>
        </w:rPr>
        <w:t xml:space="preserve">zasadach </w:t>
      </w:r>
      <w:r w:rsidR="00ED13A6">
        <w:rPr>
          <w:rFonts w:ascii="Arial" w:hAnsi="Arial" w:cs="Arial"/>
          <w:sz w:val="20"/>
          <w:szCs w:val="20"/>
        </w:rPr>
        <w:t>określonych w </w:t>
      </w:r>
      <w:r>
        <w:rPr>
          <w:rFonts w:ascii="Arial" w:hAnsi="Arial" w:cs="Arial"/>
          <w:sz w:val="20"/>
          <w:szCs w:val="20"/>
        </w:rPr>
        <w:t>u</w:t>
      </w:r>
      <w:r w:rsidRPr="001F3B6B">
        <w:rPr>
          <w:rFonts w:ascii="Arial" w:hAnsi="Arial" w:cs="Arial"/>
          <w:sz w:val="20"/>
          <w:szCs w:val="20"/>
        </w:rPr>
        <w:t>mowie.</w:t>
      </w:r>
    </w:p>
    <w:p w14:paraId="157314F4" w14:textId="3E2A12EA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D56BE0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AF77F92" w14:textId="20A000C5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D56BE0">
        <w:rPr>
          <w:rFonts w:ascii="Arial" w:hAnsi="Arial" w:cs="Arial"/>
          <w:sz w:val="20"/>
          <w:szCs w:val="20"/>
        </w:rPr>
        <w:t xml:space="preserve"> z każdym wnioskiem o płatność</w:t>
      </w:r>
      <w:r w:rsidR="00ED6BEA">
        <w:rPr>
          <w:rFonts w:ascii="Arial" w:hAnsi="Arial" w:cs="Arial"/>
          <w:sz w:val="20"/>
          <w:szCs w:val="20"/>
        </w:rPr>
        <w:t>, o którym mowa w ust. 3</w:t>
      </w:r>
      <w:r w:rsidR="00BF3F24" w:rsidRPr="00D56BE0">
        <w:rPr>
          <w:rFonts w:ascii="Arial" w:hAnsi="Arial" w:cs="Arial"/>
          <w:sz w:val="20"/>
          <w:szCs w:val="20"/>
        </w:rPr>
        <w:t>:</w:t>
      </w:r>
    </w:p>
    <w:p w14:paraId="03E60751" w14:textId="1B9CB64C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 wszystkich uczestnikach Projektu, zgodnie z zakr</w:t>
      </w:r>
      <w:r w:rsidR="00DF244B">
        <w:rPr>
          <w:rFonts w:ascii="Arial" w:hAnsi="Arial" w:cs="Arial"/>
          <w:sz w:val="20"/>
          <w:szCs w:val="20"/>
        </w:rPr>
        <w:t>esem określonym w załączniku nr </w:t>
      </w:r>
      <w:r w:rsidRPr="00D56BE0">
        <w:rPr>
          <w:rFonts w:ascii="Arial" w:hAnsi="Arial" w:cs="Arial"/>
          <w:sz w:val="20"/>
          <w:szCs w:val="20"/>
        </w:rPr>
        <w:t>4 do umowy i na warunkach określonych w Wytycznych w zakresie monitorowania;</w:t>
      </w:r>
    </w:p>
    <w:p w14:paraId="2AB36AE5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D56BE0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3"/>
      </w:r>
    </w:p>
    <w:p w14:paraId="40189D12" w14:textId="6F247AB0" w:rsidR="005B214F" w:rsidRPr="00D56BE0" w:rsidRDefault="00ED6BEA" w:rsidP="00ED6BEA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zaktualizowanego </w:t>
      </w:r>
      <w:r w:rsidR="005B214F" w:rsidRPr="00D56BE0">
        <w:rPr>
          <w:rFonts w:ascii="Arial" w:hAnsi="Arial" w:cs="Arial"/>
          <w:sz w:val="20"/>
          <w:szCs w:val="20"/>
        </w:rPr>
        <w:t>harmonogramu płatności</w:t>
      </w:r>
      <w:r w:rsidR="00663078" w:rsidRPr="00D56BE0">
        <w:rPr>
          <w:rFonts w:ascii="Arial" w:hAnsi="Arial" w:cs="Arial"/>
          <w:sz w:val="20"/>
          <w:szCs w:val="20"/>
        </w:rPr>
        <w:t xml:space="preserve">, o którym mowa w </w:t>
      </w:r>
      <w:r w:rsidR="00663078" w:rsidRPr="00D56BE0">
        <w:rPr>
          <w:rFonts w:ascii="Arial" w:hAnsi="Arial" w:cs="Arial"/>
          <w:iCs/>
          <w:sz w:val="20"/>
          <w:szCs w:val="20"/>
        </w:rPr>
        <w:t>§ 8 ust. 1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Pr="00ED6BEA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ED6BEA">
        <w:rPr>
          <w:rFonts w:ascii="Arial" w:hAnsi="Arial" w:cs="Arial"/>
          <w:iCs/>
          <w:sz w:val="20"/>
          <w:szCs w:val="20"/>
        </w:rPr>
        <w:t xml:space="preserve"> zobowiązuje Beneficjenta do składania zaktualizowanych harmonogramów płatno</w:t>
      </w:r>
      <w:r w:rsidR="00F35DE8">
        <w:rPr>
          <w:rFonts w:ascii="Arial" w:hAnsi="Arial" w:cs="Arial"/>
          <w:iCs/>
          <w:sz w:val="20"/>
          <w:szCs w:val="20"/>
        </w:rPr>
        <w:t xml:space="preserve">ści </w:t>
      </w:r>
      <w:r w:rsidR="00ED13A6">
        <w:rPr>
          <w:rFonts w:ascii="Arial" w:hAnsi="Arial" w:cs="Arial"/>
          <w:iCs/>
          <w:sz w:val="20"/>
          <w:szCs w:val="20"/>
        </w:rPr>
        <w:t>w</w:t>
      </w:r>
      <w:r w:rsidRPr="00ED6BEA">
        <w:rPr>
          <w:rFonts w:ascii="Arial" w:hAnsi="Arial" w:cs="Arial"/>
          <w:iCs/>
          <w:sz w:val="20"/>
          <w:szCs w:val="20"/>
        </w:rPr>
        <w:t>raz z każdym wnioskiem o płatność, za wyjątkiem końcowego</w:t>
      </w:r>
      <w:r w:rsidR="005B214F" w:rsidRPr="00D56BE0">
        <w:rPr>
          <w:rFonts w:ascii="Arial" w:hAnsi="Arial" w:cs="Arial"/>
          <w:sz w:val="20"/>
          <w:szCs w:val="20"/>
        </w:rPr>
        <w:t>;</w:t>
      </w:r>
    </w:p>
    <w:p w14:paraId="0B4E9921" w14:textId="6583B06A" w:rsidR="005B214F" w:rsidRPr="00ED6BEA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</w:t>
      </w:r>
      <w:r w:rsidR="006F3894" w:rsidRPr="00D56BE0">
        <w:rPr>
          <w:rFonts w:ascii="Arial" w:hAnsi="Arial" w:cs="Arial"/>
          <w:sz w:val="20"/>
          <w:szCs w:val="20"/>
        </w:rPr>
        <w:t xml:space="preserve"> mających związek z</w:t>
      </w:r>
      <w:r w:rsidR="00ED6BEA">
        <w:rPr>
          <w:rFonts w:ascii="Arial" w:hAnsi="Arial" w:cs="Arial"/>
          <w:sz w:val="20"/>
          <w:szCs w:val="20"/>
        </w:rPr>
        <w:t xml:space="preserve"> realizacją </w:t>
      </w:r>
      <w:r w:rsidR="006F3894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>rojektu.</w:t>
      </w:r>
    </w:p>
    <w:p w14:paraId="284DE8E7" w14:textId="5CEB0AD5" w:rsidR="00ED6BEA" w:rsidRPr="00ED6BEA" w:rsidRDefault="00ED6BEA" w:rsidP="00ED6BEA">
      <w:pPr>
        <w:spacing w:after="60" w:line="24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  <w:r w:rsidRPr="00ED6BEA">
        <w:rPr>
          <w:rFonts w:ascii="Arial" w:hAnsi="Arial" w:cs="Arial"/>
          <w:iCs/>
          <w:sz w:val="20"/>
          <w:szCs w:val="20"/>
        </w:rPr>
        <w:t>Ponadto, w przypadku rozliczania w ramach wniosku o płatność podatku od towaru i usług, Beneficjent zobowiązuj</w:t>
      </w:r>
      <w:r w:rsidR="00ED13A6">
        <w:rPr>
          <w:rFonts w:ascii="Arial" w:hAnsi="Arial" w:cs="Arial"/>
          <w:iCs/>
          <w:sz w:val="20"/>
          <w:szCs w:val="20"/>
        </w:rPr>
        <w:t>e się do załączania do wniosku o</w:t>
      </w:r>
      <w:r w:rsidRPr="00ED6BEA">
        <w:rPr>
          <w:rFonts w:ascii="Arial" w:hAnsi="Arial" w:cs="Arial"/>
          <w:iCs/>
          <w:sz w:val="20"/>
          <w:szCs w:val="20"/>
        </w:rPr>
        <w:t xml:space="preserve">świadczenia o kwalifikowalności podatku od towarów i usług Beneficjenta </w:t>
      </w:r>
      <w:r w:rsidRPr="00ED6BEA">
        <w:rPr>
          <w:rFonts w:ascii="Arial" w:hAnsi="Arial" w:cs="Arial"/>
          <w:i/>
          <w:iCs/>
          <w:sz w:val="20"/>
          <w:szCs w:val="20"/>
        </w:rPr>
        <w:t>i/lub Partnera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4"/>
      </w:r>
      <w:r w:rsidRPr="00ED6BEA">
        <w:rPr>
          <w:rFonts w:ascii="Arial" w:hAnsi="Arial" w:cs="Arial"/>
          <w:iCs/>
          <w:sz w:val="20"/>
          <w:szCs w:val="20"/>
        </w:rPr>
        <w:t>.</w:t>
      </w:r>
    </w:p>
    <w:p w14:paraId="58FFA408" w14:textId="5F94AAEB" w:rsidR="00ED6BEA" w:rsidRPr="00ED6BEA" w:rsidRDefault="00ED6BEA" w:rsidP="00ED6BE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D6BEA">
        <w:rPr>
          <w:rFonts w:ascii="Arial" w:hAnsi="Arial" w:cs="Arial"/>
          <w:sz w:val="20"/>
          <w:szCs w:val="20"/>
        </w:rPr>
        <w:t xml:space="preserve">Beneficjent jest zobowiązany do wykazania i opisania w części wniosku o płatność dotyczącej postępu rzeczowego </w:t>
      </w:r>
      <w:r w:rsidR="00A014D3">
        <w:rPr>
          <w:rFonts w:ascii="Arial" w:hAnsi="Arial" w:cs="Arial"/>
          <w:sz w:val="20"/>
          <w:szCs w:val="20"/>
        </w:rPr>
        <w:t>z realizacji Projektu, które z działań równościowych</w:t>
      </w:r>
      <w:r w:rsidRPr="00ED6BEA">
        <w:rPr>
          <w:rFonts w:ascii="Arial" w:hAnsi="Arial" w:cs="Arial"/>
          <w:sz w:val="20"/>
          <w:szCs w:val="20"/>
        </w:rPr>
        <w:t xml:space="preserve"> zaplanowanych we wniosku o dofinansowanie Projektu zostały zrealizowane oraz w jaki sposób realizacja Projektu wpłynęła na sytuację osób z niepełnosprawnościami, a także do wskazania </w:t>
      </w:r>
      <w:r w:rsidR="00C66308">
        <w:rPr>
          <w:rFonts w:ascii="Arial" w:hAnsi="Arial" w:cs="Arial"/>
          <w:sz w:val="20"/>
          <w:szCs w:val="20"/>
        </w:rPr>
        <w:t>(</w:t>
      </w:r>
      <w:r w:rsidRPr="00ED6BEA">
        <w:rPr>
          <w:rFonts w:ascii="Arial" w:hAnsi="Arial" w:cs="Arial"/>
          <w:sz w:val="20"/>
          <w:szCs w:val="20"/>
        </w:rPr>
        <w:t>o ile będą występować) problemów lub trudności w realizacji zasady równości szans kobiet i mężczyzn i zasady dostępności dla osób z niepełnosprawnościami w Projekcie.</w:t>
      </w:r>
    </w:p>
    <w:p w14:paraId="61553571" w14:textId="79487BA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D56BE0">
        <w:rPr>
          <w:rFonts w:ascii="Arial" w:hAnsi="Arial" w:cs="Arial"/>
          <w:iCs/>
          <w:sz w:val="20"/>
          <w:szCs w:val="20"/>
        </w:rPr>
        <w:t xml:space="preserve"> w terminie do 3 miesięcy od dnia jego poniesienia.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45"/>
      </w:r>
    </w:p>
    <w:p w14:paraId="1CF02192" w14:textId="1B91E0AE" w:rsidR="005B214F" w:rsidRPr="00D56BE0" w:rsidRDefault="005B214F" w:rsidP="00C43749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w całości wykorzystane na wydatki kwalifikowalne, </w:t>
      </w:r>
      <w:r w:rsidR="007C3E52">
        <w:rPr>
          <w:rFonts w:ascii="Arial" w:hAnsi="Arial" w:cs="Arial"/>
          <w:sz w:val="20"/>
          <w:szCs w:val="20"/>
        </w:rPr>
        <w:t xml:space="preserve">niewykorzystana kwota dofinansowania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C3E52">
        <w:rPr>
          <w:rFonts w:ascii="Arial" w:hAnsi="Arial" w:cs="Arial"/>
          <w:sz w:val="20"/>
          <w:szCs w:val="20"/>
        </w:rPr>
        <w:t xml:space="preserve">, nie później niż do dnia złożenia wniosku o płatność końcową. </w:t>
      </w:r>
      <w:r w:rsidRPr="00D56BE0">
        <w:rPr>
          <w:rFonts w:ascii="Arial" w:hAnsi="Arial" w:cs="Arial"/>
          <w:sz w:val="20"/>
          <w:szCs w:val="20"/>
        </w:rPr>
        <w:t xml:space="preserve">W przypadku niedokonania zwrotu zgodnie ze zdaniem drugim, stosuje się </w:t>
      </w:r>
      <w:r w:rsidR="00BD0C5A" w:rsidRPr="00D56BE0">
        <w:rPr>
          <w:rFonts w:ascii="Arial" w:hAnsi="Arial" w:cs="Arial"/>
          <w:sz w:val="20"/>
          <w:szCs w:val="20"/>
        </w:rPr>
        <w:t xml:space="preserve">odpowiednio </w:t>
      </w:r>
      <w:r w:rsidRPr="00D56BE0">
        <w:rPr>
          <w:rFonts w:ascii="Arial" w:hAnsi="Arial" w:cs="Arial"/>
          <w:sz w:val="20"/>
          <w:szCs w:val="20"/>
        </w:rPr>
        <w:t>przepisy § 13.</w:t>
      </w:r>
    </w:p>
    <w:p w14:paraId="39A05A57" w14:textId="77777777" w:rsidR="005842DF" w:rsidRPr="00D56BE0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57B68D20" w14:textId="77777777" w:rsidR="005B214F" w:rsidRPr="00D56BE0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D56BE0">
        <w:rPr>
          <w:rFonts w:ascii="Arial" w:hAnsi="Arial" w:cs="Arial"/>
        </w:rPr>
        <w:t>§ 11.</w:t>
      </w:r>
    </w:p>
    <w:p w14:paraId="1150F672" w14:textId="0844AF4A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dokonuje weryfikacji pierwszej </w:t>
      </w:r>
      <w:r w:rsidR="009B12E8" w:rsidRPr="00D56BE0">
        <w:rPr>
          <w:rFonts w:ascii="Arial" w:hAnsi="Arial" w:cs="Arial"/>
          <w:sz w:val="20"/>
          <w:szCs w:val="20"/>
        </w:rPr>
        <w:t xml:space="preserve">złożonej </w:t>
      </w:r>
      <w:r w:rsidRPr="00D56BE0">
        <w:rPr>
          <w:rFonts w:ascii="Arial" w:hAnsi="Arial" w:cs="Arial"/>
          <w:sz w:val="20"/>
          <w:szCs w:val="20"/>
        </w:rPr>
        <w:t>wersji wniosku o płatność w terminie 20 dni roboczych od dnia jego otrzymania, a kolejnych jego wersji w terminie do 15 dni roboczych od dnia ich otrzymania</w:t>
      </w:r>
      <w:r w:rsidR="009B12E8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9B12E8" w:rsidRPr="00D56BE0">
        <w:rPr>
          <w:rFonts w:ascii="Arial" w:hAnsi="Arial" w:cs="Arial"/>
          <w:sz w:val="20"/>
          <w:szCs w:val="20"/>
        </w:rPr>
        <w:t>W</w:t>
      </w:r>
      <w:r w:rsidRPr="00D56BE0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D56BE0">
        <w:rPr>
          <w:rFonts w:ascii="Arial" w:hAnsi="Arial" w:cs="Arial"/>
          <w:sz w:val="20"/>
          <w:szCs w:val="20"/>
        </w:rPr>
        <w:t>ogłębiona analiza polegająca na</w:t>
      </w:r>
      <w:r w:rsidRPr="00D56BE0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D56BE0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D42C2" w:rsidRPr="00D56BE0">
        <w:rPr>
          <w:rFonts w:ascii="Arial" w:hAnsi="Arial" w:cs="Arial"/>
          <w:sz w:val="20"/>
          <w:szCs w:val="20"/>
        </w:rPr>
        <w:t xml:space="preserve"> dokumentó</w:t>
      </w:r>
      <w:r w:rsidR="00A655A5" w:rsidRPr="00D56BE0">
        <w:rPr>
          <w:rFonts w:ascii="Arial" w:hAnsi="Arial" w:cs="Arial"/>
          <w:sz w:val="20"/>
          <w:szCs w:val="20"/>
        </w:rPr>
        <w:t xml:space="preserve">w, o których mowa w ust. 3 i § 10 ust. </w:t>
      </w:r>
      <w:r w:rsidR="006F4473">
        <w:rPr>
          <w:rFonts w:ascii="Arial" w:hAnsi="Arial" w:cs="Arial"/>
          <w:sz w:val="20"/>
          <w:szCs w:val="20"/>
        </w:rPr>
        <w:t>6</w:t>
      </w:r>
      <w:r w:rsidR="00FD42C2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A0B2384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W przypadku gdy: </w:t>
      </w:r>
    </w:p>
    <w:p w14:paraId="485E7052" w14:textId="4E056B98" w:rsidR="005B214F" w:rsidRPr="00D56BE0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w ramach Projektu jest dokonywana kontrola na miejscu</w:t>
      </w:r>
      <w:r w:rsidRPr="00D56BE0">
        <w:rPr>
          <w:rStyle w:val="Znakiprzypiswdolnych"/>
          <w:rFonts w:ascii="Arial" w:hAnsi="Arial" w:cs="Arial"/>
        </w:rPr>
        <w:footnoteReference w:id="46"/>
      </w:r>
      <w:r w:rsidRPr="00D56BE0">
        <w:rPr>
          <w:rFonts w:ascii="Arial" w:hAnsi="Arial" w:cs="Arial"/>
        </w:rPr>
        <w:t xml:space="preserve"> i został złożony końcowy wniosek o płatność,</w:t>
      </w:r>
    </w:p>
    <w:p w14:paraId="6A07CCCF" w14:textId="79F01092" w:rsidR="005B214F" w:rsidRPr="00D56BE0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="005B214F" w:rsidRPr="00D56BE0">
        <w:rPr>
          <w:rFonts w:ascii="Arial" w:hAnsi="Arial" w:cs="Arial"/>
        </w:rPr>
        <w:t xml:space="preserve"> </w:t>
      </w:r>
      <w:r w:rsidR="00244875" w:rsidRPr="00244875">
        <w:rPr>
          <w:rFonts w:ascii="Arial" w:hAnsi="Arial" w:cs="Arial"/>
        </w:rPr>
        <w:t xml:space="preserve">podejmuje decyzję o przeprowadzeniu kontroli doraźnej </w:t>
      </w:r>
      <w:r w:rsidR="005B214F" w:rsidRPr="00D56BE0">
        <w:rPr>
          <w:rFonts w:ascii="Arial" w:hAnsi="Arial" w:cs="Arial"/>
        </w:rPr>
        <w:t>na miejscu w związku ze złożonym wnioskiem o płatność</w:t>
      </w:r>
      <w:r w:rsidR="00AE1FC8" w:rsidRPr="00D56BE0">
        <w:rPr>
          <w:rFonts w:ascii="Arial" w:hAnsi="Arial" w:cs="Arial"/>
        </w:rPr>
        <w:t>,</w:t>
      </w:r>
    </w:p>
    <w:p w14:paraId="2B547ECA" w14:textId="77777777" w:rsidR="00244875" w:rsidRDefault="005B214F" w:rsidP="00244875">
      <w:pPr>
        <w:pStyle w:val="Pisma"/>
        <w:autoSpaceDE/>
        <w:spacing w:after="60"/>
        <w:ind w:left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D56BE0">
        <w:rPr>
          <w:rFonts w:ascii="Arial" w:hAnsi="Arial" w:cs="Arial"/>
        </w:rPr>
        <w:t xml:space="preserve">zweryfikowania </w:t>
      </w:r>
      <w:r w:rsidRPr="00D56BE0">
        <w:rPr>
          <w:rFonts w:ascii="Arial" w:hAnsi="Arial" w:cs="Arial"/>
        </w:rPr>
        <w:t>przekazan</w:t>
      </w:r>
      <w:r w:rsidR="00CF2257" w:rsidRPr="00D56BE0">
        <w:rPr>
          <w:rFonts w:ascii="Arial" w:hAnsi="Arial" w:cs="Arial"/>
        </w:rPr>
        <w:t>ej</w:t>
      </w:r>
      <w:r w:rsidRPr="00D56BE0">
        <w:rPr>
          <w:rFonts w:ascii="Arial" w:hAnsi="Arial" w:cs="Arial"/>
        </w:rPr>
        <w:t xml:space="preserve"> przez Beneficjenta do Instytucji </w:t>
      </w:r>
      <w:r w:rsidR="005D1850">
        <w:rPr>
          <w:rFonts w:ascii="Arial" w:hAnsi="Arial" w:cs="Arial"/>
        </w:rPr>
        <w:t>Pośredniczącej</w:t>
      </w:r>
      <w:r w:rsidRPr="00D56BE0">
        <w:rPr>
          <w:rFonts w:ascii="Arial" w:hAnsi="Arial" w:cs="Arial"/>
        </w:rPr>
        <w:t xml:space="preserve"> informacji</w:t>
      </w:r>
      <w:r w:rsidR="009A1B29" w:rsidRPr="00D56BE0">
        <w:rPr>
          <w:rFonts w:ascii="Arial" w:hAnsi="Arial" w:cs="Arial"/>
        </w:rPr>
        <w:t xml:space="preserve"> </w:t>
      </w:r>
      <w:r w:rsidRPr="00D56BE0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7FD75610" w14:textId="29065798" w:rsidR="00244875" w:rsidRDefault="00244875" w:rsidP="002A32AB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>W przypadku gdy:</w:t>
      </w:r>
    </w:p>
    <w:p w14:paraId="030DA871" w14:textId="77777777" w:rsidR="00244875" w:rsidRDefault="00244875" w:rsidP="00244875">
      <w:pPr>
        <w:pStyle w:val="Pisma"/>
        <w:numPr>
          <w:ilvl w:val="1"/>
          <w:numId w:val="26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w trakcie kontroli planowej na miejscu wystąpiło podejrzenie popełnienia przestępstwa/oszustwa finansowego, </w:t>
      </w:r>
    </w:p>
    <w:p w14:paraId="3E0397A5" w14:textId="77777777" w:rsidR="00244875" w:rsidRPr="00974AFB" w:rsidRDefault="00244875" w:rsidP="00244875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6445A">
        <w:rPr>
          <w:rFonts w:ascii="Arial" w:hAnsi="Arial" w:cs="Arial"/>
          <w:sz w:val="20"/>
          <w:szCs w:val="20"/>
        </w:rPr>
        <w:t>w trakcie kontroli pro</w:t>
      </w:r>
      <w:r w:rsidRPr="00974AFB">
        <w:rPr>
          <w:rFonts w:ascii="Arial" w:hAnsi="Arial" w:cs="Arial"/>
          <w:sz w:val="20"/>
          <w:szCs w:val="20"/>
        </w:rPr>
        <w:t>wadzonej przez uprawnione instytucje zewnętrzne</w:t>
      </w:r>
      <w:r w:rsidRPr="0016445A">
        <w:rPr>
          <w:rFonts w:ascii="Arial" w:hAnsi="Arial" w:cs="Arial"/>
          <w:sz w:val="20"/>
          <w:szCs w:val="20"/>
        </w:rPr>
        <w:t xml:space="preserve"> </w:t>
      </w:r>
      <w:r w:rsidRPr="00974AFB">
        <w:rPr>
          <w:rFonts w:ascii="Arial" w:hAnsi="Arial" w:cs="Arial"/>
          <w:sz w:val="20"/>
          <w:szCs w:val="20"/>
        </w:rPr>
        <w:t>wystąpiło podejrzenie popełnienia przestępstwa/oszustwa finansow</w:t>
      </w:r>
      <w:r>
        <w:rPr>
          <w:rFonts w:ascii="Arial" w:hAnsi="Arial" w:cs="Arial"/>
          <w:sz w:val="20"/>
          <w:szCs w:val="20"/>
        </w:rPr>
        <w:t>ego</w:t>
      </w:r>
      <w:r w:rsidRPr="00974AFB">
        <w:rPr>
          <w:rFonts w:ascii="Arial" w:hAnsi="Arial" w:cs="Arial"/>
          <w:sz w:val="20"/>
          <w:szCs w:val="20"/>
        </w:rPr>
        <w:t xml:space="preserve">, </w:t>
      </w:r>
    </w:p>
    <w:p w14:paraId="2ABA5341" w14:textId="590ABBCC" w:rsidR="00244875" w:rsidRPr="00D56BE0" w:rsidRDefault="00244875" w:rsidP="002A32AB">
      <w:pPr>
        <w:pStyle w:val="Pisma"/>
        <w:autoSpaceDE/>
        <w:spacing w:after="60"/>
        <w:ind w:left="426"/>
        <w:rPr>
          <w:rFonts w:ascii="Arial" w:hAnsi="Arial" w:cs="Arial"/>
        </w:rPr>
      </w:pPr>
      <w:r>
        <w:rPr>
          <w:rFonts w:ascii="Arial" w:hAnsi="Arial" w:cs="Arial"/>
        </w:rPr>
        <w:t>bieg terminów weryfikacji złożonych i niezatwierdzonych wniosków o płatność ulega zawieszeniu do momentu zakończenia czynności wyjaśniających w ramach procedury kontrolnej.</w:t>
      </w:r>
    </w:p>
    <w:p w14:paraId="344EEF3C" w14:textId="602562EA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wezwać Beneficjenta do złożenia dokumentów dotyczących Projektu. 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także dokonać uzupełnienia lub poprawienia </w:t>
      </w:r>
      <w:r w:rsidR="00A6363C" w:rsidRPr="00D56BE0">
        <w:rPr>
          <w:rFonts w:ascii="Arial" w:hAnsi="Arial" w:cs="Arial"/>
        </w:rPr>
        <w:t>oczywistych omyłek pisarskich</w:t>
      </w:r>
      <w:r w:rsidR="008366C7" w:rsidRPr="00D56BE0">
        <w:rPr>
          <w:rFonts w:ascii="Arial" w:hAnsi="Arial" w:cs="Arial"/>
        </w:rPr>
        <w:t xml:space="preserve"> lub rachunkowych we </w:t>
      </w:r>
      <w:r w:rsidRPr="00D56BE0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533CA34B" w14:textId="07D29159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</w:t>
      </w:r>
      <w:r w:rsidR="009847D5" w:rsidRPr="00D56BE0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D56BE0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B</w:t>
      </w:r>
      <w:r w:rsidR="009847D5" w:rsidRPr="00D56BE0">
        <w:rPr>
          <w:rFonts w:ascii="Arial" w:hAnsi="Arial" w:cs="Arial"/>
          <w:sz w:val="20"/>
          <w:szCs w:val="20"/>
        </w:rPr>
        <w:t>eneficjent składa w wyznaczonym</w:t>
      </w:r>
      <w:r w:rsidRPr="00D56BE0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D56BE0">
        <w:rPr>
          <w:rFonts w:ascii="Arial" w:hAnsi="Arial" w:cs="Arial"/>
          <w:sz w:val="20"/>
          <w:szCs w:val="20"/>
        </w:rPr>
        <w:t xml:space="preserve"> W przypadku niedotrzymania ww. terminu </w:t>
      </w:r>
      <w:r w:rsidR="00C43749">
        <w:rPr>
          <w:rFonts w:ascii="Arial" w:hAnsi="Arial" w:cs="Arial"/>
          <w:sz w:val="20"/>
          <w:szCs w:val="20"/>
        </w:rPr>
        <w:t xml:space="preserve">mogą mieć </w:t>
      </w:r>
      <w:r w:rsidR="00B87C07" w:rsidRPr="00D56BE0">
        <w:rPr>
          <w:rFonts w:ascii="Arial" w:hAnsi="Arial" w:cs="Arial"/>
          <w:sz w:val="20"/>
          <w:szCs w:val="20"/>
        </w:rPr>
        <w:t>zastosowanie przepisy § 9 ust. 4, 5</w:t>
      </w:r>
      <w:r w:rsidR="006F4473">
        <w:rPr>
          <w:rFonts w:ascii="Arial" w:hAnsi="Arial" w:cs="Arial"/>
          <w:sz w:val="20"/>
          <w:szCs w:val="20"/>
        </w:rPr>
        <w:t xml:space="preserve"> i</w:t>
      </w:r>
      <w:r w:rsidR="00B87C07" w:rsidRPr="00D56BE0">
        <w:rPr>
          <w:rFonts w:ascii="Arial" w:hAnsi="Arial" w:cs="Arial"/>
          <w:sz w:val="20"/>
          <w:szCs w:val="20"/>
        </w:rPr>
        <w:t xml:space="preserve"> 6 niniejszej umowy</w:t>
      </w:r>
      <w:r w:rsidR="00A57874" w:rsidRPr="00D56BE0">
        <w:rPr>
          <w:rFonts w:ascii="Arial" w:hAnsi="Arial" w:cs="Arial"/>
          <w:sz w:val="20"/>
          <w:szCs w:val="20"/>
        </w:rPr>
        <w:t>.</w:t>
      </w:r>
    </w:p>
    <w:p w14:paraId="13C623C0" w14:textId="7B959B1D" w:rsidR="00B87C07" w:rsidRPr="00D56BE0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975991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przypadku niezłożenia przez </w:t>
      </w:r>
      <w:r w:rsidR="003D31FB">
        <w:rPr>
          <w:rFonts w:ascii="Arial" w:hAnsi="Arial" w:cs="Arial"/>
          <w:sz w:val="20"/>
          <w:szCs w:val="20"/>
        </w:rPr>
        <w:t xml:space="preserve">Beneficjenta żądanych wyjaśnień </w:t>
      </w:r>
      <w:r w:rsidRPr="00D56BE0">
        <w:rPr>
          <w:rFonts w:ascii="Arial" w:hAnsi="Arial" w:cs="Arial"/>
          <w:sz w:val="20"/>
          <w:szCs w:val="20"/>
        </w:rPr>
        <w:t xml:space="preserve">lub niepoprawienia/nieuzupełnienia wniosku o płatność zgodnie z wymogami w terminie wyznaczonym przez Instytucję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lub wystąpienia we wniosku o płatność wydatków uznanych za niekwalifikowalne/nieprawidłowe,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podjąć decyzję o wyłączeniu części wydatków objętych wnioskiem, nie wstrzymując jego zatwierdzenia.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 przyjęciu wyjaśnień Beneficjenta dotyczących wyłączanych wydatków </w:t>
      </w:r>
      <w:r w:rsidR="00D0715A" w:rsidRPr="00D56BE0">
        <w:rPr>
          <w:rFonts w:ascii="Arial" w:hAnsi="Arial" w:cs="Arial"/>
          <w:sz w:val="20"/>
          <w:szCs w:val="20"/>
        </w:rPr>
        <w:t xml:space="preserve">może </w:t>
      </w:r>
      <w:r w:rsidRPr="00D56BE0">
        <w:rPr>
          <w:rFonts w:ascii="Arial" w:hAnsi="Arial" w:cs="Arial"/>
          <w:sz w:val="20"/>
          <w:szCs w:val="20"/>
        </w:rPr>
        <w:t>doko</w:t>
      </w:r>
      <w:r w:rsidR="00D0715A" w:rsidRPr="00D56BE0">
        <w:rPr>
          <w:rFonts w:ascii="Arial" w:hAnsi="Arial" w:cs="Arial"/>
          <w:sz w:val="20"/>
          <w:szCs w:val="20"/>
        </w:rPr>
        <w:t>nać</w:t>
      </w:r>
      <w:r w:rsidRPr="00D56BE0">
        <w:rPr>
          <w:rFonts w:ascii="Arial" w:hAnsi="Arial" w:cs="Arial"/>
          <w:sz w:val="20"/>
          <w:szCs w:val="20"/>
        </w:rPr>
        <w:t xml:space="preserve"> ich ponownej kwalifikacji.</w:t>
      </w:r>
    </w:p>
    <w:p w14:paraId="58514D8F" w14:textId="61785C0F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o płatność, przy czym informacja o zatwierdzeniu wniosku o płatność powinna zawierać: </w:t>
      </w:r>
    </w:p>
    <w:p w14:paraId="42195492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60CE34E9" w14:textId="61709A0B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D56BE0">
        <w:rPr>
          <w:rFonts w:ascii="Arial" w:hAnsi="Arial" w:cs="Arial"/>
          <w:i/>
          <w:iCs/>
          <w:sz w:val="20"/>
          <w:szCs w:val="20"/>
        </w:rPr>
        <w:t>oraz wkładu własnego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7"/>
      </w:r>
      <w:r w:rsidRPr="00D56BE0">
        <w:rPr>
          <w:rFonts w:ascii="Arial" w:hAnsi="Arial" w:cs="Arial"/>
          <w:sz w:val="20"/>
          <w:szCs w:val="20"/>
        </w:rPr>
        <w:t xml:space="preserve"> wynikającą z pomniejszenia kwoty wydatków rozliczanych we wniosku o płatność o wydatki niekwalifikowalne, o których mowa w pkt 1, oraz o </w:t>
      </w:r>
      <w:r w:rsidR="00745AA4" w:rsidRPr="00D56BE0">
        <w:rPr>
          <w:rFonts w:ascii="Arial" w:hAnsi="Arial" w:cs="Arial"/>
          <w:sz w:val="20"/>
          <w:szCs w:val="20"/>
        </w:rPr>
        <w:t>dochód</w:t>
      </w:r>
      <w:r w:rsidRPr="00D56BE0">
        <w:rPr>
          <w:rFonts w:ascii="Arial" w:hAnsi="Arial" w:cs="Arial"/>
          <w:sz w:val="20"/>
          <w:szCs w:val="20"/>
        </w:rPr>
        <w:t>, o którym mowa w § 12.</w:t>
      </w:r>
    </w:p>
    <w:p w14:paraId="61D0C09C" w14:textId="021AC3A9" w:rsidR="005B214F" w:rsidRPr="00C43749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D56BE0">
        <w:rPr>
          <w:rFonts w:ascii="Arial" w:hAnsi="Arial" w:cs="Arial"/>
          <w:sz w:val="20"/>
          <w:szCs w:val="20"/>
        </w:rPr>
        <w:t>otrzymania informacji</w:t>
      </w:r>
      <w:r w:rsidR="00C43749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="00DF5CE0" w:rsidRPr="00D56BE0">
        <w:rPr>
          <w:rFonts w:ascii="Arial" w:hAnsi="Arial" w:cs="Arial"/>
          <w:sz w:val="20"/>
          <w:szCs w:val="20"/>
        </w:rPr>
        <w:t xml:space="preserve">, o której </w:t>
      </w:r>
      <w:r w:rsidRPr="00D56BE0">
        <w:rPr>
          <w:rFonts w:ascii="Arial" w:hAnsi="Arial" w:cs="Arial"/>
          <w:sz w:val="20"/>
          <w:szCs w:val="20"/>
        </w:rPr>
        <w:t xml:space="preserve">mowa w ust. </w:t>
      </w:r>
      <w:r w:rsidR="00975991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pkt 1</w:t>
      </w:r>
      <w:r w:rsidR="00EE747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zastrzeżenia do ustaleń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zakresie wydatków niekwalifikowalnych. Przepisy art. 25 ust. 2-12 ustawy wdrożeniowej stosuje się wówczas odpowiednio. W przypadku gdy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nie przyjmie ww. zastrzeżeń i Beneficjent nie zastosuje się do zaleceń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dotyczących sposobu skorygowania wydatków niekwalifikowalnych, </w:t>
      </w:r>
      <w:r w:rsidR="0012120B" w:rsidRPr="00D56BE0">
        <w:rPr>
          <w:rFonts w:ascii="Arial" w:hAnsi="Arial" w:cs="Arial"/>
          <w:sz w:val="20"/>
          <w:szCs w:val="20"/>
        </w:rPr>
        <w:t>stosuje się odpowiednio przepisy</w:t>
      </w:r>
      <w:r w:rsidRPr="00D56BE0">
        <w:rPr>
          <w:rFonts w:ascii="Arial" w:hAnsi="Arial" w:cs="Arial"/>
          <w:sz w:val="20"/>
          <w:szCs w:val="20"/>
        </w:rPr>
        <w:t xml:space="preserve"> §13.</w:t>
      </w:r>
    </w:p>
    <w:p w14:paraId="145A1DC0" w14:textId="04AEAAA1" w:rsidR="00C43749" w:rsidRDefault="00C43749" w:rsidP="00C4374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C43749">
        <w:rPr>
          <w:rFonts w:ascii="Arial" w:hAnsi="Arial" w:cs="Arial"/>
          <w:iCs/>
          <w:sz w:val="20"/>
          <w:szCs w:val="20"/>
        </w:rPr>
        <w:t>Z wyłączeniem przypadków, o których mowa w ust. 2</w:t>
      </w:r>
      <w:r w:rsidR="00975991">
        <w:rPr>
          <w:rFonts w:ascii="Arial" w:hAnsi="Arial" w:cs="Arial"/>
          <w:iCs/>
          <w:sz w:val="20"/>
          <w:szCs w:val="20"/>
        </w:rPr>
        <w:t>,3</w:t>
      </w:r>
      <w:r w:rsidR="005734FA">
        <w:rPr>
          <w:rFonts w:ascii="Arial" w:hAnsi="Arial" w:cs="Arial"/>
          <w:iCs/>
          <w:sz w:val="20"/>
          <w:szCs w:val="20"/>
        </w:rPr>
        <w:t xml:space="preserve"> i </w:t>
      </w:r>
      <w:r w:rsidR="00975991">
        <w:rPr>
          <w:rFonts w:ascii="Arial" w:hAnsi="Arial" w:cs="Arial"/>
          <w:iCs/>
          <w:sz w:val="20"/>
          <w:szCs w:val="20"/>
        </w:rPr>
        <w:t>10</w:t>
      </w:r>
      <w:r w:rsidRPr="00C43749">
        <w:rPr>
          <w:rFonts w:ascii="Arial" w:hAnsi="Arial" w:cs="Arial"/>
          <w:iCs/>
          <w:sz w:val="20"/>
          <w:szCs w:val="20"/>
        </w:rPr>
        <w:t xml:space="preserve">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zobowiązuje się do zatwierdzenia wniosku o płatność nie później niż 90 dni kalendarzowych od dnia przedłożenia jego pierwszej wersji. W przypadku, gdy na </w:t>
      </w:r>
      <w:r w:rsidR="00975991">
        <w:rPr>
          <w:rFonts w:ascii="Arial" w:hAnsi="Arial" w:cs="Arial"/>
          <w:iCs/>
          <w:sz w:val="20"/>
          <w:szCs w:val="20"/>
        </w:rPr>
        <w:t>25</w:t>
      </w:r>
      <w:r w:rsidRPr="00C43749">
        <w:rPr>
          <w:rFonts w:ascii="Arial" w:hAnsi="Arial" w:cs="Arial"/>
          <w:iCs/>
          <w:sz w:val="20"/>
          <w:szCs w:val="20"/>
        </w:rPr>
        <w:t xml:space="preserve"> dni roboczych przed upływem tego terminu Beneficjent nie przedłoży wskazanych przez Instytucję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Pr="00C43749">
        <w:rPr>
          <w:rFonts w:ascii="Arial" w:hAnsi="Arial" w:cs="Arial"/>
          <w:iCs/>
          <w:sz w:val="20"/>
          <w:szCs w:val="20"/>
        </w:rPr>
        <w:t xml:space="preserve"> dokumentów potwierdzających kwalifikowalność wydatków ujętych we wniosku o płatność,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uznaje w tej części wydatki za niekwalifikowalne. Przepisy ust. </w:t>
      </w:r>
      <w:r w:rsidR="00975991">
        <w:rPr>
          <w:rFonts w:ascii="Arial" w:hAnsi="Arial" w:cs="Arial"/>
          <w:iCs/>
          <w:sz w:val="20"/>
          <w:szCs w:val="20"/>
        </w:rPr>
        <w:t>7</w:t>
      </w:r>
      <w:r w:rsidRPr="00C43749">
        <w:rPr>
          <w:rFonts w:ascii="Arial" w:hAnsi="Arial" w:cs="Arial"/>
          <w:iCs/>
          <w:sz w:val="20"/>
          <w:szCs w:val="20"/>
        </w:rPr>
        <w:t xml:space="preserve"> stosuje się odpowiednio.</w:t>
      </w:r>
    </w:p>
    <w:p w14:paraId="6EBF8C28" w14:textId="0AEEDA6E" w:rsidR="002E1077" w:rsidRPr="002E1077" w:rsidRDefault="002E1077" w:rsidP="002E10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2E1077">
        <w:rPr>
          <w:rFonts w:ascii="Arial" w:hAnsi="Arial" w:cs="Arial"/>
          <w:iCs/>
          <w:sz w:val="20"/>
          <w:szCs w:val="20"/>
        </w:rPr>
        <w:t xml:space="preserve">Po zakończeniu Projektu Beneficjent zobowiązuje się przekazać w terminie … dni kalendarzowych ostateczne dane na temat realizacji wskaźnika ….(nazwa wskaźnika) oraz (o ile dotyczy) stopnia spełnienia kryterium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2E1077">
        <w:rPr>
          <w:rFonts w:ascii="Arial" w:hAnsi="Arial" w:cs="Arial"/>
          <w:iCs/>
          <w:sz w:val="20"/>
          <w:szCs w:val="20"/>
        </w:rPr>
        <w:t>zatrudnieniowej, od czego jest uwarunkowane  zatwierdzenie końcowego wniosku o pła</w:t>
      </w:r>
      <w:r>
        <w:rPr>
          <w:rFonts w:ascii="Arial" w:hAnsi="Arial" w:cs="Arial"/>
          <w:iCs/>
          <w:sz w:val="20"/>
          <w:szCs w:val="20"/>
        </w:rPr>
        <w:t xml:space="preserve">tność i rozliczenie Projektu 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49"/>
      </w:r>
      <w:r>
        <w:rPr>
          <w:rFonts w:ascii="Arial" w:hAnsi="Arial" w:cs="Arial"/>
          <w:iCs/>
          <w:sz w:val="20"/>
          <w:szCs w:val="20"/>
        </w:rPr>
        <w:t>.</w:t>
      </w:r>
    </w:p>
    <w:p w14:paraId="1F24408E" w14:textId="77777777" w:rsidR="002E1077" w:rsidRPr="00C43749" w:rsidRDefault="002E1077" w:rsidP="002E107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27187B84" w14:textId="77777777" w:rsidR="00C43749" w:rsidRPr="00D56BE0" w:rsidRDefault="00C43749" w:rsidP="00C43749">
      <w:pPr>
        <w:pStyle w:val="Akapitzlist"/>
        <w:spacing w:after="6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382B27AD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Dochód</w:t>
      </w:r>
    </w:p>
    <w:p w14:paraId="6A9DEE16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12.</w:t>
      </w:r>
    </w:p>
    <w:p w14:paraId="47C3C4D1" w14:textId="77777777" w:rsidR="00181977" w:rsidRPr="00D56BE0" w:rsidRDefault="00181977" w:rsidP="007D6BA6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3C62654F" w14:textId="664278BE" w:rsidR="00181977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przypadku, gdy Projekt generuje na etapie realizacji dochody, Beneficjent wykazuje we wnioskach o płatność wartość uzyskanego dochodu.</w:t>
      </w:r>
    </w:p>
    <w:p w14:paraId="25D56A4F" w14:textId="00D729F1" w:rsidR="0001285B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D56BE0">
        <w:rPr>
          <w:rFonts w:ascii="Arial" w:hAnsi="Arial" w:cs="Arial"/>
          <w:sz w:val="20"/>
          <w:szCs w:val="20"/>
          <w:lang w:eastAsia="pl-PL"/>
        </w:rPr>
        <w:tab/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D56BE0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>na każde wezwanie I</w:t>
      </w:r>
      <w:r w:rsidR="00D0715A" w:rsidRPr="00D56BE0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5C0DAD" w14:textId="77777777" w:rsidR="00181977" w:rsidRPr="00D56BE0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D56BE0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>niosku.</w:t>
      </w:r>
      <w:r w:rsidRPr="00D56BE0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0"/>
      </w:r>
    </w:p>
    <w:p w14:paraId="7185696E" w14:textId="77777777" w:rsidR="00181977" w:rsidRPr="00D56BE0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D56BE0">
        <w:rPr>
          <w:rFonts w:ascii="Arial" w:hAnsi="Arial" w:cs="Arial"/>
          <w:sz w:val="20"/>
          <w:szCs w:val="20"/>
          <w:lang w:eastAsia="pl-PL"/>
        </w:rPr>
        <w:t>§ 13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4B89E49C" w14:textId="77777777" w:rsidR="009B050D" w:rsidRPr="00D56BE0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4140DB1" w14:textId="22D04F41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105DEAB0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13.</w:t>
      </w:r>
    </w:p>
    <w:p w14:paraId="7E011BEE" w14:textId="77777777" w:rsidR="009B050D" w:rsidRPr="00D56BE0" w:rsidRDefault="009B050D" w:rsidP="00993E88">
      <w:pPr>
        <w:pStyle w:val="Akapitzlist"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B9969EF" w14:textId="77777777" w:rsidR="009B050D" w:rsidRPr="00D56BE0" w:rsidRDefault="009B050D" w:rsidP="00491FDD">
      <w:pPr>
        <w:pStyle w:val="Akapitzlist"/>
        <w:numPr>
          <w:ilvl w:val="1"/>
          <w:numId w:val="61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wykorzystane niezgodnie z przeznaczeniem,</w:t>
      </w:r>
    </w:p>
    <w:p w14:paraId="17819BAA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</w:t>
      </w:r>
    </w:p>
    <w:p w14:paraId="623D982E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pobrane nienależnie lub w nadmiernej wysokości,</w:t>
      </w:r>
    </w:p>
    <w:p w14:paraId="7FEB7394" w14:textId="034B1C99" w:rsidR="00F72396" w:rsidRDefault="009B050D" w:rsidP="00273F2F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całości lub części dofinansowania wraz z odsetkami w wysokości określonej jak dla zaległości podatkowych</w:t>
      </w:r>
      <w:r w:rsidR="00F01432" w:rsidRPr="00D56BE0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D56BE0">
        <w:rPr>
          <w:rFonts w:ascii="Arial" w:hAnsi="Arial" w:cs="Arial"/>
          <w:sz w:val="20"/>
          <w:szCs w:val="20"/>
        </w:rPr>
        <w:t>8 w związku z art. 207 ust. 1</w:t>
      </w:r>
      <w:r w:rsidR="00F01432" w:rsidRPr="00D56BE0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="006F44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liczonymi od dnia przekazania środków na rachunek Beneficjenta, tj. od dnia obciążenia rachunku </w:t>
      </w:r>
      <w:r w:rsidR="008F7872">
        <w:rPr>
          <w:rFonts w:ascii="Arial" w:hAnsi="Arial" w:cs="Arial"/>
          <w:sz w:val="20"/>
          <w:szCs w:val="20"/>
        </w:rPr>
        <w:t>płatniczego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 lub wzywa Beneficjenta do wyrażenia zgody na pomniejszenie wypłaty kolejnej należnej mu transzy dofinansowania</w:t>
      </w:r>
      <w:r w:rsidR="00F01432" w:rsidRPr="00D56BE0">
        <w:rPr>
          <w:rFonts w:ascii="Arial" w:hAnsi="Arial" w:cs="Arial"/>
          <w:sz w:val="20"/>
          <w:szCs w:val="20"/>
        </w:rPr>
        <w:t xml:space="preserve"> o kwotę </w:t>
      </w:r>
      <w:r w:rsidR="00B11C41" w:rsidRPr="00D56BE0">
        <w:rPr>
          <w:rFonts w:ascii="Arial" w:hAnsi="Arial" w:cs="Arial"/>
          <w:sz w:val="20"/>
          <w:szCs w:val="20"/>
        </w:rPr>
        <w:t>podlegając</w:t>
      </w:r>
      <w:r w:rsidR="00B11C41">
        <w:rPr>
          <w:rFonts w:ascii="Arial" w:hAnsi="Arial" w:cs="Arial"/>
          <w:sz w:val="20"/>
          <w:szCs w:val="20"/>
        </w:rPr>
        <w:t>ą</w:t>
      </w:r>
      <w:r w:rsidR="00BD25AF">
        <w:rPr>
          <w:rFonts w:ascii="Arial" w:hAnsi="Arial" w:cs="Arial"/>
          <w:sz w:val="20"/>
          <w:szCs w:val="20"/>
        </w:rPr>
        <w:t xml:space="preserve"> </w:t>
      </w:r>
      <w:r w:rsidR="00F01432" w:rsidRPr="00D56BE0">
        <w:rPr>
          <w:rFonts w:ascii="Arial" w:hAnsi="Arial" w:cs="Arial"/>
          <w:sz w:val="20"/>
          <w:szCs w:val="20"/>
        </w:rPr>
        <w:t>zwrotowi.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1"/>
      </w:r>
      <w:r w:rsidR="00A97517">
        <w:rPr>
          <w:rFonts w:ascii="Arial" w:hAnsi="Arial" w:cs="Arial"/>
          <w:sz w:val="20"/>
          <w:szCs w:val="20"/>
        </w:rPr>
        <w:t xml:space="preserve"> </w:t>
      </w:r>
    </w:p>
    <w:p w14:paraId="662FAD33" w14:textId="7394B890" w:rsidR="009B050D" w:rsidRPr="00EF039A" w:rsidRDefault="009B050D" w:rsidP="00F72396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F039A">
        <w:rPr>
          <w:rFonts w:ascii="Arial" w:hAnsi="Arial" w:cs="Arial"/>
          <w:sz w:val="20"/>
          <w:szCs w:val="20"/>
        </w:rPr>
        <w:t xml:space="preserve">Beneficjent zwraca środki, o których mowa w ust. 1,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EF039A">
        <w:rPr>
          <w:rFonts w:ascii="Arial" w:hAnsi="Arial" w:cs="Arial"/>
          <w:sz w:val="20"/>
          <w:szCs w:val="20"/>
        </w:rPr>
        <w:t xml:space="preserve"> w terminie 14 dni kalendarzowych od dnia doręczenia wezwania do zwrotu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EF039A">
        <w:rPr>
          <w:rFonts w:ascii="Arial" w:hAnsi="Arial" w:cs="Arial"/>
          <w:sz w:val="20"/>
          <w:szCs w:val="20"/>
        </w:rPr>
        <w:t xml:space="preserve"> </w:t>
      </w:r>
      <w:r w:rsidRPr="00EF039A">
        <w:rPr>
          <w:rFonts w:ascii="Arial" w:hAnsi="Arial" w:cs="Arial"/>
          <w:sz w:val="20"/>
          <w:szCs w:val="20"/>
        </w:rPr>
        <w:t xml:space="preserve">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142BC" w:rsidRPr="00EF039A">
        <w:rPr>
          <w:rFonts w:ascii="Arial" w:hAnsi="Arial" w:cs="Arial"/>
          <w:sz w:val="20"/>
          <w:szCs w:val="20"/>
        </w:rPr>
        <w:t xml:space="preserve"> w tym wezwaniu, albo wyraża </w:t>
      </w:r>
      <w:r w:rsidR="009605E7" w:rsidRPr="00EF039A">
        <w:rPr>
          <w:rFonts w:ascii="Arial" w:hAnsi="Arial" w:cs="Arial"/>
          <w:sz w:val="20"/>
          <w:szCs w:val="20"/>
        </w:rPr>
        <w:t xml:space="preserve">pisemną </w:t>
      </w:r>
      <w:r w:rsidRPr="00EF039A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</w:p>
    <w:p w14:paraId="4E14648E" w14:textId="5D1C5055" w:rsidR="009B050D" w:rsidRPr="00491FDD" w:rsidRDefault="009B050D" w:rsidP="00491FD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491FDD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491FDD">
        <w:rPr>
          <w:rFonts w:ascii="Arial" w:hAnsi="Arial" w:cs="Arial"/>
          <w:sz w:val="20"/>
          <w:szCs w:val="20"/>
        </w:rPr>
        <w:t>, wskazując co najmniej:</w:t>
      </w:r>
    </w:p>
    <w:p w14:paraId="7F626C0E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DD8586F" w14:textId="18A2E9D9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(należność główna, odsetki</w:t>
      </w:r>
      <w:r w:rsidR="00873B31">
        <w:rPr>
          <w:rFonts w:ascii="Arial" w:hAnsi="Arial" w:cs="Arial"/>
          <w:sz w:val="20"/>
          <w:szCs w:val="20"/>
        </w:rPr>
        <w:t>)</w:t>
      </w:r>
    </w:p>
    <w:p w14:paraId="6FC58432" w14:textId="16CF841A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D56BE0">
        <w:rPr>
          <w:rFonts w:ascii="Arial" w:hAnsi="Arial" w:cs="Arial"/>
          <w:sz w:val="20"/>
          <w:szCs w:val="20"/>
        </w:rPr>
        <w:br/>
      </w:r>
      <w:r w:rsidRPr="00D56BE0">
        <w:rPr>
          <w:rStyle w:val="Odwoaniedokomentarza2"/>
          <w:rFonts w:ascii="Arial" w:hAnsi="Arial" w:cs="Arial"/>
          <w:sz w:val="20"/>
          <w:szCs w:val="20"/>
        </w:rPr>
        <w:t xml:space="preserve">o której mowa w ust. </w:t>
      </w:r>
      <w:r w:rsidR="00F72396">
        <w:rPr>
          <w:rStyle w:val="Odwoaniedokomentarza2"/>
          <w:rFonts w:ascii="Arial" w:hAnsi="Arial" w:cs="Arial"/>
          <w:sz w:val="20"/>
          <w:szCs w:val="20"/>
        </w:rPr>
        <w:t>4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1FDF6D34" w14:textId="2242BCE6" w:rsidR="00066C0C" w:rsidRPr="00D56BE0" w:rsidRDefault="00066C0C" w:rsidP="00EF039A">
      <w:pPr>
        <w:tabs>
          <w:tab w:val="left" w:pos="709"/>
        </w:tabs>
        <w:spacing w:after="120" w:line="24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323BCB" w:rsidRPr="00D56BE0">
        <w:rPr>
          <w:rFonts w:ascii="Arial" w:hAnsi="Arial" w:cs="Arial"/>
          <w:sz w:val="20"/>
          <w:szCs w:val="20"/>
        </w:rPr>
        <w:t xml:space="preserve">za pośrednictwem SL2014 </w:t>
      </w:r>
      <w:r w:rsidRPr="00D56BE0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96D260D" w14:textId="1DE41F3F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CE8FB16" w14:textId="56808DC6" w:rsidR="008A6068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D56BE0">
        <w:rPr>
          <w:rFonts w:ascii="Arial" w:hAnsi="Arial" w:cs="Arial"/>
          <w:sz w:val="20"/>
          <w:szCs w:val="20"/>
        </w:rPr>
        <w:t>afach klasyfikacji budżetowej ;</w:t>
      </w:r>
    </w:p>
    <w:p w14:paraId="79712C91" w14:textId="6255921A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3AC071" w14:textId="556DCC09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D56BE0">
        <w:rPr>
          <w:rFonts w:ascii="Arial" w:hAnsi="Arial" w:cs="Arial"/>
          <w:sz w:val="20"/>
          <w:szCs w:val="20"/>
        </w:rPr>
        <w:t>środki, których dotyczy zwrot z </w:t>
      </w:r>
      <w:r w:rsidRPr="00D56BE0">
        <w:rPr>
          <w:rFonts w:ascii="Arial" w:hAnsi="Arial" w:cs="Arial"/>
          <w:sz w:val="20"/>
          <w:szCs w:val="20"/>
        </w:rPr>
        <w:t>uwzględnieniem źródeł finansowania;</w:t>
      </w:r>
    </w:p>
    <w:p w14:paraId="6DB8000F" w14:textId="37988A50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(np. zwrot środków na koniec realizacji Projektu, zwrot środków niekwalifikowanych, itp.)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footnoteReference w:id="52"/>
      </w:r>
      <w:r w:rsidRPr="00D56BE0">
        <w:rPr>
          <w:rFonts w:ascii="Arial" w:hAnsi="Arial" w:cs="Arial"/>
          <w:sz w:val="20"/>
          <w:szCs w:val="20"/>
        </w:rPr>
        <w:t>.</w:t>
      </w:r>
    </w:p>
    <w:p w14:paraId="076D6555" w14:textId="6D9EF949" w:rsidR="009B050D" w:rsidRPr="00491FDD" w:rsidRDefault="009B050D" w:rsidP="00491FDD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W przypadku niedokonania przez Beneficjenta zwrotu środków zgodnie z ust. </w:t>
      </w:r>
      <w:r w:rsidR="00F72396">
        <w:rPr>
          <w:rFonts w:ascii="Arial" w:hAnsi="Arial" w:cs="Arial"/>
          <w:sz w:val="20"/>
          <w:szCs w:val="20"/>
        </w:rPr>
        <w:t>2</w:t>
      </w:r>
      <w:r w:rsidRPr="00491FDD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491FDD">
        <w:rPr>
          <w:rFonts w:ascii="Arial" w:hAnsi="Arial" w:cs="Arial"/>
          <w:sz w:val="20"/>
          <w:szCs w:val="20"/>
        </w:rPr>
        <w:t xml:space="preserve">, po przeprowadzeniu postępowania określonego przepisami ustawy z dnia 14 czerwca 1960 r. Kodeks postępowania administracyjnego, wydaje decyzję, o której mowa w art. 207 ust. 9 </w:t>
      </w:r>
      <w:r w:rsidR="00791E28" w:rsidRPr="00491FDD">
        <w:rPr>
          <w:rFonts w:ascii="Arial" w:hAnsi="Arial" w:cs="Arial"/>
          <w:sz w:val="20"/>
          <w:szCs w:val="20"/>
        </w:rPr>
        <w:t>ustawy o finansach publicznych</w:t>
      </w:r>
      <w:r w:rsidRPr="00491FDD">
        <w:rPr>
          <w:rFonts w:ascii="Arial" w:hAnsi="Arial" w:cs="Arial"/>
          <w:sz w:val="20"/>
          <w:szCs w:val="20"/>
        </w:rPr>
        <w:t>.</w:t>
      </w:r>
    </w:p>
    <w:p w14:paraId="0AD52867" w14:textId="4C51480C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Decyzji, o której mowa w ust. </w:t>
      </w:r>
      <w:r w:rsidR="00F72396">
        <w:rPr>
          <w:rFonts w:ascii="Arial" w:hAnsi="Arial" w:cs="Arial"/>
          <w:sz w:val="20"/>
          <w:szCs w:val="20"/>
        </w:rPr>
        <w:t>4</w:t>
      </w:r>
      <w:r w:rsidRPr="00D56BE0">
        <w:rPr>
          <w:rFonts w:ascii="Arial" w:hAnsi="Arial" w:cs="Arial"/>
          <w:sz w:val="20"/>
          <w:szCs w:val="20"/>
        </w:rPr>
        <w:t>, nie wydaje się, jeżeli Beneficjent dokonał zwrotu środków przed jej wydaniem.</w:t>
      </w:r>
    </w:p>
    <w:p w14:paraId="2E7BA593" w14:textId="2F557865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588BCE0B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D56BE0">
        <w:rPr>
          <w:rFonts w:ascii="Arial" w:hAnsi="Arial" w:cs="Arial"/>
          <w:sz w:val="20"/>
          <w:szCs w:val="20"/>
        </w:rPr>
        <w:t xml:space="preserve">to przepisów prawa powszechnie </w:t>
      </w:r>
      <w:r w:rsidRPr="00D56BE0">
        <w:rPr>
          <w:rFonts w:ascii="Arial" w:hAnsi="Arial" w:cs="Arial"/>
          <w:sz w:val="20"/>
          <w:szCs w:val="20"/>
        </w:rPr>
        <w:t>o</w:t>
      </w:r>
      <w:r w:rsidR="00737613" w:rsidRPr="00D56BE0">
        <w:rPr>
          <w:rFonts w:ascii="Arial" w:hAnsi="Arial" w:cs="Arial"/>
          <w:sz w:val="20"/>
          <w:szCs w:val="20"/>
        </w:rPr>
        <w:t>bo</w:t>
      </w:r>
      <w:r w:rsidRPr="00D56BE0">
        <w:rPr>
          <w:rFonts w:ascii="Arial" w:hAnsi="Arial" w:cs="Arial"/>
          <w:sz w:val="20"/>
          <w:szCs w:val="20"/>
        </w:rPr>
        <w:t>wiązującego.</w:t>
      </w:r>
    </w:p>
    <w:p w14:paraId="066C6D71" w14:textId="77777777" w:rsidR="009B050D" w:rsidRPr="00D56BE0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913B75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FA2C8A6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14.</w:t>
      </w:r>
    </w:p>
    <w:p w14:paraId="52F87DA4" w14:textId="06CE581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może dokonać 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D56BE0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>nakłada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DF244B">
        <w:rPr>
          <w:rFonts w:ascii="Arial" w:hAnsi="Arial" w:cs="Arial"/>
          <w:sz w:val="20"/>
          <w:szCs w:val="20"/>
          <w:lang w:eastAsia="pl-PL"/>
        </w:rPr>
        <w:t>zgodnie z 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zasadami określonymi w ust. 3, </w:t>
      </w:r>
      <w:r w:rsidRPr="00D56BE0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D56BE0">
        <w:rPr>
          <w:rFonts w:ascii="Arial" w:hAnsi="Arial" w:cs="Arial"/>
          <w:sz w:val="20"/>
          <w:szCs w:val="20"/>
          <w:lang w:eastAsia="pl-PL"/>
        </w:rPr>
        <w:t> </w:t>
      </w:r>
      <w:r w:rsidRPr="00D56BE0">
        <w:rPr>
          <w:rFonts w:ascii="Arial" w:hAnsi="Arial" w:cs="Arial"/>
          <w:sz w:val="20"/>
          <w:szCs w:val="20"/>
          <w:lang w:eastAsia="pl-PL"/>
        </w:rPr>
        <w:t>b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D56BE0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21F8E7CD" w14:textId="32455FF3" w:rsidR="009B050D" w:rsidRPr="00D56BE0" w:rsidRDefault="009B050D" w:rsidP="000B38C7">
      <w:pPr>
        <w:pStyle w:val="Akapitzlist"/>
        <w:numPr>
          <w:ilvl w:val="6"/>
          <w:numId w:val="8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D56BE0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D56BE0">
        <w:rPr>
          <w:rFonts w:ascii="Arial" w:hAnsi="Arial" w:cs="Arial"/>
          <w:sz w:val="20"/>
          <w:szCs w:val="20"/>
          <w:lang w:eastAsia="pl-PL"/>
        </w:rPr>
        <w:t>odbywa się na podstawie przepisów ustawy wdrożeniowej</w:t>
      </w:r>
      <w:r w:rsidR="000B38C7">
        <w:t xml:space="preserve"> </w:t>
      </w:r>
      <w:r w:rsidR="000B38C7" w:rsidRPr="000B38C7">
        <w:rPr>
          <w:rFonts w:ascii="Arial" w:hAnsi="Arial" w:cs="Arial"/>
          <w:sz w:val="20"/>
          <w:szCs w:val="20"/>
          <w:lang w:eastAsia="pl-PL"/>
        </w:rPr>
        <w:t>oraz Wytycznych w zakresie sposobu korygowania i odzyski</w:t>
      </w:r>
      <w:r w:rsidR="000B38C7">
        <w:rPr>
          <w:rFonts w:ascii="Arial" w:hAnsi="Arial" w:cs="Arial"/>
          <w:sz w:val="20"/>
          <w:szCs w:val="20"/>
          <w:lang w:eastAsia="pl-PL"/>
        </w:rPr>
        <w:t>wania nieprawidłowych wydatków.</w:t>
      </w:r>
      <w:r w:rsidR="008C00F4" w:rsidRPr="00D56BE0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64E17A8A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3926DC85" w14:textId="7255FCC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kwalifikowalnych;</w:t>
      </w:r>
    </w:p>
    <w:p w14:paraId="22E6B2BC" w14:textId="67CF43AB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76396AA" w14:textId="1563EE2F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1297AC5C" w14:textId="0D61A2C9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D56BE0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D56BE0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5FBC0C87" w14:textId="5A814E66" w:rsidR="00B00382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D56BE0">
        <w:rPr>
          <w:rFonts w:ascii="Arial" w:hAnsi="Arial" w:cs="Arial"/>
          <w:sz w:val="20"/>
          <w:szCs w:val="20"/>
          <w:lang w:eastAsia="pl-PL"/>
        </w:rPr>
        <w:t>pkt 1 i 2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jeżeli Beneficjent nie zgadza się 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975991">
        <w:rPr>
          <w:rFonts w:ascii="Arial" w:hAnsi="Arial" w:cs="Arial"/>
          <w:sz w:val="20"/>
          <w:szCs w:val="20"/>
          <w:lang w:eastAsia="pl-PL"/>
        </w:rPr>
        <w:t>8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  <w:r w:rsidR="00B0038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C397F58" w14:textId="07488D62" w:rsidR="00B00382" w:rsidRPr="00D56BE0" w:rsidRDefault="00B00382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="003630E6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56BE0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26CE6099" w14:textId="77777777" w:rsidR="00B16F7C" w:rsidRPr="00D56BE0" w:rsidRDefault="00B16F7C" w:rsidP="00B16F7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F8DD37" w14:textId="1E1BAD27" w:rsidR="0031771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524B7726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15.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4"/>
      </w:r>
    </w:p>
    <w:p w14:paraId="3426C36C" w14:textId="71FEE066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D56BE0">
        <w:rPr>
          <w:rFonts w:ascii="Arial" w:hAnsi="Arial" w:cs="Arial"/>
          <w:sz w:val="20"/>
          <w:szCs w:val="20"/>
        </w:rPr>
        <w:t xml:space="preserve"> </w:t>
      </w:r>
      <w:r w:rsidR="00A37C0E" w:rsidRPr="00D56BE0">
        <w:rPr>
          <w:rFonts w:ascii="Arial" w:hAnsi="Arial" w:cs="Arial"/>
          <w:iCs/>
          <w:sz w:val="20"/>
          <w:szCs w:val="20"/>
        </w:rPr>
        <w:t>s</w:t>
      </w:r>
      <w:r w:rsidRPr="00D56BE0">
        <w:rPr>
          <w:rFonts w:ascii="Arial" w:hAnsi="Arial" w:cs="Arial"/>
          <w:iCs/>
          <w:sz w:val="20"/>
          <w:szCs w:val="20"/>
        </w:rPr>
        <w:t>kładany przez Beneficjenta, nie później niż w</w:t>
      </w:r>
      <w:r w:rsidR="006F4473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>terminie</w:t>
      </w:r>
      <w:r w:rsidR="00CC452A" w:rsidRPr="00D56BE0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D56BE0">
        <w:rPr>
          <w:rFonts w:ascii="Arial" w:hAnsi="Arial" w:cs="Arial"/>
          <w:iCs/>
          <w:sz w:val="20"/>
          <w:szCs w:val="20"/>
        </w:rPr>
        <w:t>podpisania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D56BE0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D56BE0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D56BE0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D56BE0">
        <w:rPr>
          <w:rFonts w:ascii="Arial" w:hAnsi="Arial" w:cs="Arial"/>
          <w:iCs/>
          <w:sz w:val="20"/>
          <w:szCs w:val="20"/>
        </w:rPr>
        <w:t>z zastrzeżeniem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D56BE0">
        <w:rPr>
          <w:rFonts w:ascii="Arial" w:hAnsi="Arial" w:cs="Arial"/>
          <w:iCs/>
          <w:sz w:val="20"/>
          <w:szCs w:val="20"/>
        </w:rPr>
        <w:t> </w:t>
      </w:r>
      <w:r w:rsidR="00A37C0E" w:rsidRPr="00D56BE0">
        <w:rPr>
          <w:rFonts w:ascii="Arial" w:hAnsi="Arial" w:cs="Arial"/>
          <w:iCs/>
          <w:sz w:val="20"/>
          <w:szCs w:val="20"/>
        </w:rPr>
        <w:t>ust. 8</w:t>
      </w:r>
      <w:r w:rsidR="006A2F3F" w:rsidRPr="00D56BE0">
        <w:rPr>
          <w:rFonts w:ascii="Arial" w:hAnsi="Arial" w:cs="Arial"/>
          <w:iCs/>
          <w:sz w:val="20"/>
          <w:szCs w:val="20"/>
        </w:rPr>
        <w:t>.</w:t>
      </w:r>
      <w:r w:rsidR="003A2C76" w:rsidRPr="00D56BE0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4E23DF2C" w14:textId="75C50C82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Zwrot dokumentu stanowiącego</w:t>
      </w:r>
      <w:r w:rsidR="00DD5331" w:rsidRPr="00D56BE0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D56BE0">
        <w:rPr>
          <w:rFonts w:ascii="Arial" w:hAnsi="Arial" w:cs="Arial"/>
          <w:sz w:val="20"/>
          <w:szCs w:val="20"/>
        </w:rPr>
        <w:t xml:space="preserve"> po ostatecznym rozliczeniu umowy, tj. po zatwierdzeniu </w:t>
      </w:r>
      <w:r w:rsidR="006F3894" w:rsidRPr="00D56BE0">
        <w:rPr>
          <w:rFonts w:ascii="Arial" w:hAnsi="Arial" w:cs="Arial"/>
          <w:sz w:val="20"/>
          <w:szCs w:val="20"/>
        </w:rPr>
        <w:t>końcowego wniosku o płatność w P</w:t>
      </w:r>
      <w:r w:rsidRPr="00D56BE0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z zastrzeżeniem ust. 3 i 4,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0837DB" w:rsidRPr="00D56BE0">
        <w:rPr>
          <w:rFonts w:ascii="Arial" w:hAnsi="Arial" w:cs="Arial"/>
          <w:color w:val="FF0000"/>
          <w:sz w:val="20"/>
          <w:szCs w:val="20"/>
        </w:rPr>
        <w:t>.</w:t>
      </w:r>
    </w:p>
    <w:p w14:paraId="51358C20" w14:textId="4646E40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D56BE0">
        <w:rPr>
          <w:rFonts w:ascii="Arial" w:hAnsi="Arial" w:cs="Arial"/>
          <w:sz w:val="20"/>
          <w:szCs w:val="20"/>
        </w:rPr>
        <w:t xml:space="preserve">ustawy </w:t>
      </w:r>
      <w:r w:rsidRPr="00D56BE0">
        <w:rPr>
          <w:rFonts w:ascii="Arial" w:hAnsi="Arial" w:cs="Arial"/>
          <w:sz w:val="20"/>
          <w:szCs w:val="20"/>
        </w:rPr>
        <w:t>o finansach publicznych lub postępowania sądowo-administracyjnego w wyniku zaskarżenia takiej decyzji, lub w przypadku prowadzenia egzekucji administracyjnej zwrot dokumentu stanowiącego zabezpieczenie umowy może nastąpić po zakończeniu postępowania i, jeśli takie było jego ustalenie, odzyskaniu środków.</w:t>
      </w:r>
    </w:p>
    <w:p w14:paraId="0E4D8C1B" w14:textId="59F391E1" w:rsidR="005B214F" w:rsidRPr="00E03DF2" w:rsidRDefault="005B214F" w:rsidP="00460F7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A6228">
        <w:rPr>
          <w:rFonts w:ascii="Arial" w:hAnsi="Arial" w:cs="Arial"/>
          <w:sz w:val="20"/>
          <w:szCs w:val="20"/>
        </w:rPr>
        <w:t>W przypadku gdy Wniosek przewiduje</w:t>
      </w:r>
      <w:r w:rsidR="00DB124D" w:rsidRPr="00FA6228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FA6228">
        <w:rPr>
          <w:rFonts w:ascii="Arial" w:hAnsi="Arial" w:cs="Arial"/>
          <w:sz w:val="20"/>
          <w:szCs w:val="20"/>
        </w:rPr>
        <w:t>, zwrot dokumentu stanowiącego zabezpieczenie następuje po upływie okresu trwałości</w:t>
      </w:r>
      <w:r w:rsidR="00FA6228" w:rsidRPr="00FA6228">
        <w:rPr>
          <w:rFonts w:ascii="Arial" w:hAnsi="Arial" w:cs="Arial"/>
          <w:sz w:val="20"/>
          <w:szCs w:val="20"/>
        </w:rPr>
        <w:t>, chyba że zastosowanie znajduje § 28 .</w:t>
      </w:r>
    </w:p>
    <w:p w14:paraId="5004B18A" w14:textId="3C4CCA82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</w:pPr>
      <w:r w:rsidRPr="00D56BE0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D56BE0">
        <w:rPr>
          <w:rFonts w:ascii="Arial" w:hAnsi="Arial" w:cs="Arial"/>
          <w:sz w:val="20"/>
          <w:szCs w:val="20"/>
        </w:rPr>
        <w:t xml:space="preserve">odbioru </w:t>
      </w:r>
      <w:r w:rsidRPr="00D56BE0">
        <w:rPr>
          <w:rFonts w:ascii="Arial" w:hAnsi="Arial" w:cs="Arial"/>
          <w:sz w:val="20"/>
          <w:szCs w:val="20"/>
        </w:rPr>
        <w:t xml:space="preserve">dokumentu </w:t>
      </w:r>
      <w:r w:rsidR="0028194A" w:rsidRPr="00D56BE0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D56BE0">
        <w:rPr>
          <w:rFonts w:ascii="Arial" w:hAnsi="Arial" w:cs="Arial"/>
          <w:sz w:val="20"/>
          <w:szCs w:val="20"/>
        </w:rPr>
        <w:t xml:space="preserve">prawidłowej realizacji </w:t>
      </w:r>
      <w:r w:rsidRPr="00D56BE0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D56BE0">
        <w:rPr>
          <w:rFonts w:ascii="Arial" w:hAnsi="Arial" w:cs="Arial"/>
          <w:sz w:val="20"/>
          <w:szCs w:val="20"/>
        </w:rPr>
        <w:t xml:space="preserve">ęczenia pisemnego zawiadomienia po uprzednim ustaleniu dokładnego terminu odbioru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215603" w:rsidRPr="00D56BE0">
        <w:rPr>
          <w:rFonts w:ascii="Arial" w:hAnsi="Arial" w:cs="Arial"/>
          <w:sz w:val="20"/>
          <w:szCs w:val="20"/>
        </w:rPr>
        <w:t>.</w:t>
      </w:r>
      <w:r w:rsidR="004B68E7" w:rsidRPr="00D56BE0">
        <w:t xml:space="preserve"> </w:t>
      </w:r>
      <w:r w:rsidR="004B68E7" w:rsidRPr="00D56BE0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B68E7" w:rsidRPr="00D56BE0">
        <w:rPr>
          <w:rFonts w:ascii="Arial" w:hAnsi="Arial" w:cs="Arial"/>
          <w:sz w:val="20"/>
          <w:szCs w:val="20"/>
        </w:rPr>
        <w:t>.</w:t>
      </w:r>
    </w:p>
    <w:p w14:paraId="7BB92DA1" w14:textId="6901B245" w:rsidR="00A37C0E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D56BE0">
        <w:rPr>
          <w:rFonts w:ascii="Arial" w:hAnsi="Arial" w:cs="Arial"/>
          <w:sz w:val="20"/>
          <w:szCs w:val="20"/>
        </w:rPr>
        <w:t xml:space="preserve">nieodebrany przez Beneficjenta </w:t>
      </w:r>
      <w:r w:rsidRPr="00D56BE0">
        <w:rPr>
          <w:rFonts w:ascii="Arial" w:hAnsi="Arial" w:cs="Arial"/>
          <w:sz w:val="20"/>
          <w:szCs w:val="20"/>
        </w:rPr>
        <w:t xml:space="preserve">dokument </w:t>
      </w:r>
      <w:r w:rsidR="0028194A" w:rsidRPr="00D56BE0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D56BE0">
        <w:rPr>
          <w:rFonts w:ascii="Arial" w:hAnsi="Arial" w:cs="Arial"/>
          <w:sz w:val="20"/>
          <w:szCs w:val="20"/>
        </w:rPr>
        <w:t xml:space="preserve">jest </w:t>
      </w:r>
      <w:r w:rsidR="0028194A" w:rsidRPr="00D56BE0">
        <w:rPr>
          <w:rFonts w:ascii="Arial" w:hAnsi="Arial" w:cs="Arial"/>
          <w:sz w:val="20"/>
          <w:szCs w:val="20"/>
        </w:rPr>
        <w:t xml:space="preserve">komisyjnie </w:t>
      </w:r>
      <w:r w:rsidRPr="00D56BE0">
        <w:rPr>
          <w:rFonts w:ascii="Arial" w:hAnsi="Arial" w:cs="Arial"/>
          <w:sz w:val="20"/>
          <w:szCs w:val="20"/>
        </w:rPr>
        <w:t xml:space="preserve">niszczony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czym</w:t>
      </w:r>
      <w:r w:rsidR="0028194A" w:rsidRPr="00D56BE0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0B4A2CC4" w14:textId="0120E121" w:rsidR="001611BF" w:rsidRPr="00D56BE0" w:rsidRDefault="00366B2B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z innymi wartościami dofinansowania projektów, które są realizowane równolegle w czasie przez Beneficjenta na podstawie umów zawartych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3379D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D56BE0">
        <w:rPr>
          <w:rFonts w:ascii="Arial" w:hAnsi="Arial" w:cs="Arial"/>
          <w:sz w:val="20"/>
          <w:szCs w:val="20"/>
        </w:rPr>
        <w:t>zabezpieczenie</w:t>
      </w:r>
      <w:r w:rsidR="00127E45" w:rsidRPr="00D56BE0">
        <w:rPr>
          <w:rFonts w:ascii="Arial" w:hAnsi="Arial" w:cs="Arial"/>
          <w:sz w:val="20"/>
          <w:szCs w:val="20"/>
        </w:rPr>
        <w:t>m</w:t>
      </w:r>
      <w:r w:rsidR="006543A7" w:rsidRPr="00D56BE0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D56BE0">
        <w:rPr>
          <w:rFonts w:ascii="Arial" w:hAnsi="Arial" w:cs="Arial"/>
          <w:sz w:val="20"/>
          <w:szCs w:val="20"/>
        </w:rPr>
        <w:t>form</w:t>
      </w:r>
      <w:r w:rsidR="007252E9" w:rsidRPr="00D56BE0">
        <w:rPr>
          <w:rFonts w:ascii="Arial" w:hAnsi="Arial" w:cs="Arial"/>
          <w:sz w:val="20"/>
          <w:szCs w:val="20"/>
        </w:rPr>
        <w:t xml:space="preserve"> zabezpieczenia</w:t>
      </w:r>
      <w:r w:rsidR="001611BF" w:rsidRPr="00D56BE0">
        <w:rPr>
          <w:rFonts w:ascii="Arial" w:hAnsi="Arial" w:cs="Arial"/>
          <w:sz w:val="20"/>
          <w:szCs w:val="20"/>
        </w:rPr>
        <w:t>:</w:t>
      </w:r>
    </w:p>
    <w:p w14:paraId="63289FA7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1ECD66B" w14:textId="5094AF3F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bankowa;</w:t>
      </w:r>
    </w:p>
    <w:p w14:paraId="0D16113A" w14:textId="70304312" w:rsidR="003379D3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ubezpieczeniowa;</w:t>
      </w:r>
      <w:r w:rsidR="006543A7" w:rsidRPr="00D56BE0">
        <w:rPr>
          <w:rFonts w:ascii="Arial" w:hAnsi="Arial" w:cs="Arial"/>
          <w:sz w:val="20"/>
          <w:szCs w:val="20"/>
        </w:rPr>
        <w:t xml:space="preserve"> </w:t>
      </w:r>
    </w:p>
    <w:p w14:paraId="6FCD309A" w14:textId="0689FDAF" w:rsidR="001611BF" w:rsidRPr="00D56BE0" w:rsidRDefault="00E23ACB" w:rsidP="00E23ACB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23ACB">
        <w:rPr>
          <w:rFonts w:ascii="Arial" w:hAnsi="Arial" w:cs="Arial"/>
          <w:sz w:val="20"/>
          <w:szCs w:val="20"/>
        </w:rPr>
        <w:t>–</w:t>
      </w:r>
      <w:r w:rsidR="001611BF" w:rsidRPr="00D56BE0">
        <w:rPr>
          <w:rFonts w:ascii="Arial" w:hAnsi="Arial" w:cs="Arial"/>
          <w:sz w:val="20"/>
          <w:szCs w:val="20"/>
        </w:rPr>
        <w:t xml:space="preserve"> hipoteka;</w:t>
      </w:r>
    </w:p>
    <w:p w14:paraId="7D2278CB" w14:textId="76D5C4AA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weksel z poręczeniem wekslowym banku lub spółdzielczej kasy oszczędnościowo – kredytowej;</w:t>
      </w:r>
    </w:p>
    <w:p w14:paraId="433501A2" w14:textId="59F50F2D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według prawa cywilnego</w:t>
      </w:r>
      <w:r w:rsidR="00127E45" w:rsidRPr="00D56BE0">
        <w:rPr>
          <w:rFonts w:ascii="Arial" w:hAnsi="Arial" w:cs="Arial"/>
          <w:sz w:val="20"/>
          <w:szCs w:val="20"/>
        </w:rPr>
        <w:t>,</w:t>
      </w:r>
    </w:p>
    <w:p w14:paraId="6A57840B" w14:textId="24FD3402" w:rsidR="001611BF" w:rsidRPr="00D56BE0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483F37B8" w14:textId="65CCCE6C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gdyby odrębne przepisy dotyczące zabezpieczenia umowy innego rodzaju niż wskazan</w:t>
      </w:r>
      <w:r w:rsidR="00F17FC6" w:rsidRPr="00D56BE0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 ust. 1, wybran</w:t>
      </w:r>
      <w:r w:rsidR="00D26810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ze wzg</w:t>
      </w:r>
      <w:r w:rsidR="006F3894" w:rsidRPr="00D56BE0">
        <w:rPr>
          <w:rFonts w:ascii="Arial" w:hAnsi="Arial" w:cs="Arial"/>
          <w:sz w:val="20"/>
          <w:szCs w:val="20"/>
        </w:rPr>
        <w:t>lędu na wartość dofinansowania P</w:t>
      </w:r>
      <w:r w:rsidRPr="00D56BE0">
        <w:rPr>
          <w:rFonts w:ascii="Arial" w:hAnsi="Arial" w:cs="Arial"/>
          <w:sz w:val="20"/>
          <w:szCs w:val="20"/>
        </w:rPr>
        <w:t xml:space="preserve">rojektu, wymagały od wierzyciela oświadczenia o wygaśnięciu zobowiązania,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złoży takie oświadczenie.</w:t>
      </w:r>
    </w:p>
    <w:p w14:paraId="64CB50E3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6EAF2CC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5E71703F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16.</w:t>
      </w:r>
    </w:p>
    <w:p w14:paraId="40EC0F8E" w14:textId="7D6B4240" w:rsidR="005B214F" w:rsidRPr="00D56BE0" w:rsidRDefault="005B214F" w:rsidP="00B16F7C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oraz komunikowania </w:t>
      </w:r>
      <w:r w:rsidR="006B0F0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D56BE0">
        <w:rPr>
          <w:rFonts w:ascii="Arial" w:hAnsi="Arial" w:cs="Arial"/>
          <w:sz w:val="20"/>
          <w:szCs w:val="20"/>
        </w:rPr>
        <w:t>wersją Podręcznika Beneficjenta</w:t>
      </w:r>
      <w:r w:rsidRPr="00D56BE0">
        <w:rPr>
          <w:rFonts w:ascii="Arial" w:hAnsi="Arial" w:cs="Arial"/>
          <w:sz w:val="20"/>
          <w:szCs w:val="20"/>
        </w:rPr>
        <w:t xml:space="preserve"> udostępnioną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3B1D9F4A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wniosków o płatność;</w:t>
      </w:r>
    </w:p>
    <w:p w14:paraId="7A74B884" w14:textId="16D9822B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dokumentów potwierdzających kwalifikowalność wydatków ponoszonych w ramach Projektu i wykazywanych we wnioskach o płatność;</w:t>
      </w:r>
    </w:p>
    <w:p w14:paraId="6AD7899A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danych uczestników Projektu;</w:t>
      </w:r>
    </w:p>
    <w:p w14:paraId="69C6B747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harmonogramu płatności;</w:t>
      </w:r>
    </w:p>
    <w:p w14:paraId="07721303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3E500300" w14:textId="3F674838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 zamówieniach publicznych</w:t>
      </w:r>
      <w:r w:rsidR="000767FB" w:rsidRPr="00D56BE0">
        <w:rPr>
          <w:rFonts w:ascii="Arial" w:hAnsi="Arial" w:cs="Arial"/>
          <w:sz w:val="20"/>
          <w:szCs w:val="20"/>
        </w:rPr>
        <w:t>;</w:t>
      </w:r>
    </w:p>
    <w:p w14:paraId="23051ED9" w14:textId="56EBE584" w:rsidR="004B68E7" w:rsidRPr="00D56BE0" w:rsidRDefault="000767FB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</w:t>
      </w:r>
      <w:r w:rsidR="004B68E7" w:rsidRPr="00D56BE0">
        <w:rPr>
          <w:rFonts w:ascii="Arial" w:hAnsi="Arial" w:cs="Arial"/>
          <w:sz w:val="20"/>
          <w:szCs w:val="20"/>
        </w:rPr>
        <w:t xml:space="preserve">anych o personelu </w:t>
      </w:r>
      <w:r w:rsidR="00FF1ECF" w:rsidRPr="00D56BE0">
        <w:rPr>
          <w:rFonts w:ascii="Arial" w:hAnsi="Arial" w:cs="Arial"/>
          <w:sz w:val="20"/>
          <w:szCs w:val="20"/>
        </w:rPr>
        <w:t>P</w:t>
      </w:r>
      <w:r w:rsidR="004B68E7" w:rsidRPr="00D56BE0">
        <w:rPr>
          <w:rFonts w:ascii="Arial" w:hAnsi="Arial" w:cs="Arial"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E8FF796" w14:textId="31637B45" w:rsidR="005B214F" w:rsidRPr="00D56BE0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Przekazanie dokument</w:t>
      </w:r>
      <w:r w:rsidR="00363D52" w:rsidRPr="00D56BE0">
        <w:rPr>
          <w:rFonts w:ascii="Arial" w:hAnsi="Arial" w:cs="Arial"/>
          <w:sz w:val="20"/>
          <w:szCs w:val="20"/>
        </w:rPr>
        <w:t>ów, o których mowa w pkt 2, 3, 5</w:t>
      </w:r>
      <w:r w:rsidR="00A858EF" w:rsidRPr="00D56BE0">
        <w:rPr>
          <w:rFonts w:ascii="Arial" w:hAnsi="Arial" w:cs="Arial"/>
          <w:sz w:val="20"/>
          <w:szCs w:val="20"/>
        </w:rPr>
        <w:t>, 6</w:t>
      </w:r>
      <w:r w:rsidR="00363D52" w:rsidRPr="00D56BE0">
        <w:rPr>
          <w:rFonts w:ascii="Arial" w:hAnsi="Arial" w:cs="Arial"/>
          <w:sz w:val="20"/>
          <w:szCs w:val="20"/>
        </w:rPr>
        <w:t xml:space="preserve"> oraz </w:t>
      </w:r>
      <w:r w:rsidR="00A858EF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drogą elektroniczną nie zdejmuje 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5"/>
      </w:r>
      <w:r w:rsidRPr="00D56BE0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419EE24" w14:textId="507CE320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uznają za prawnie wiążące przyjęte w umowie rozwiązania stosowane w zakresie komunikacji i wymiany danych w SL2014, bez możliwości kwestionowania skutków ich stosowania.</w:t>
      </w:r>
    </w:p>
    <w:p w14:paraId="41D19AD8" w14:textId="6222336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2C2356" w:rsidRPr="00D56BE0">
        <w:rPr>
          <w:rFonts w:ascii="Arial" w:hAnsi="Arial" w:cs="Arial"/>
          <w:i/>
          <w:sz w:val="20"/>
          <w:szCs w:val="20"/>
        </w:rPr>
        <w:t>wraz z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D56BE0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56"/>
      </w:r>
      <w:r w:rsidRPr="00D56BE0">
        <w:rPr>
          <w:rFonts w:ascii="Arial" w:hAnsi="Arial" w:cs="Arial"/>
          <w:sz w:val="20"/>
          <w:szCs w:val="20"/>
        </w:rPr>
        <w:t xml:space="preserve"> wyznacza osoby u</w:t>
      </w:r>
      <w:r w:rsidR="002C2356" w:rsidRPr="00D56BE0">
        <w:rPr>
          <w:rFonts w:ascii="Arial" w:hAnsi="Arial" w:cs="Arial"/>
          <w:sz w:val="20"/>
          <w:szCs w:val="20"/>
        </w:rPr>
        <w:t>prawnione do wykonywania w i</w:t>
      </w:r>
      <w:r w:rsidRPr="00D56BE0">
        <w:rPr>
          <w:rFonts w:ascii="Arial" w:hAnsi="Arial" w:cs="Arial"/>
          <w:iCs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D56BE0">
        <w:rPr>
          <w:rFonts w:ascii="Arial" w:hAnsi="Arial" w:cs="Arial"/>
          <w:sz w:val="20"/>
          <w:szCs w:val="20"/>
        </w:rPr>
        <w:t>łasza</w:t>
      </w:r>
      <w:r w:rsidRPr="00D56BE0">
        <w:rPr>
          <w:rFonts w:ascii="Arial" w:hAnsi="Arial" w:cs="Arial"/>
          <w:sz w:val="20"/>
          <w:szCs w:val="20"/>
        </w:rPr>
        <w:t xml:space="preserve"> je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F3B5D" w:rsidRPr="00D56BE0">
        <w:rPr>
          <w:rFonts w:ascii="Arial" w:hAnsi="Arial" w:cs="Arial"/>
          <w:sz w:val="20"/>
          <w:szCs w:val="20"/>
        </w:rPr>
        <w:t xml:space="preserve">jako upoważnione </w:t>
      </w:r>
      <w:r w:rsidRPr="00D56BE0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D56BE0">
        <w:rPr>
          <w:rFonts w:ascii="Arial" w:hAnsi="Arial" w:cs="Arial"/>
          <w:sz w:val="20"/>
          <w:szCs w:val="20"/>
        </w:rPr>
        <w:t xml:space="preserve">ień lub wycofanie dostępu jest </w:t>
      </w:r>
      <w:r w:rsidRPr="00D56BE0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D56BE0">
        <w:rPr>
          <w:rFonts w:ascii="Arial" w:hAnsi="Arial" w:cs="Arial"/>
          <w:sz w:val="20"/>
          <w:szCs w:val="20"/>
        </w:rPr>
        <w:t xml:space="preserve">a osoby uprawnionej </w:t>
      </w:r>
      <w:r w:rsidRPr="00D56BE0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D56BE0">
        <w:rPr>
          <w:rFonts w:ascii="Arial" w:hAnsi="Arial" w:cs="Arial"/>
          <w:sz w:val="20"/>
          <w:szCs w:val="20"/>
        </w:rPr>
        <w:t xml:space="preserve"> Lista</w:t>
      </w:r>
      <w:r w:rsidR="00021763" w:rsidRPr="00D56BE0">
        <w:rPr>
          <w:rFonts w:ascii="Arial" w:hAnsi="Arial" w:cs="Arial"/>
          <w:sz w:val="20"/>
          <w:szCs w:val="20"/>
        </w:rPr>
        <w:t xml:space="preserve"> </w:t>
      </w:r>
      <w:r w:rsidR="00414AD1" w:rsidRPr="00D56BE0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D56BE0">
        <w:rPr>
          <w:rFonts w:ascii="Arial" w:eastAsia="Calibri" w:hAnsi="Arial" w:cs="Arial"/>
          <w:sz w:val="20"/>
          <w:szCs w:val="20"/>
        </w:rPr>
        <w:t>k nr 8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D56BE0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D56BE0">
        <w:rPr>
          <w:rFonts w:ascii="Arial" w:eastAsia="Calibri" w:hAnsi="Arial" w:cs="Arial"/>
          <w:sz w:val="20"/>
          <w:szCs w:val="20"/>
        </w:rPr>
        <w:t>załącznika nie wymaga formy aneksu do umowy.</w:t>
      </w:r>
    </w:p>
    <w:p w14:paraId="212E1A0D" w14:textId="551A6B5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osoby, o których mowa w ust. 3, wykorzystują profil zaufany ePUAP lub bezpieczny podpis elektroniczny weryfikowany za pomocą ważnego kwalifikowanego certyfikatu w ramach uwierzytelniania czynności dokonywanych w ramach SL2014</w:t>
      </w:r>
      <w:r w:rsidR="002A334F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7"/>
      </w:r>
    </w:p>
    <w:p w14:paraId="00AA2670" w14:textId="719453D9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z powodów technicznych wykorzystanie profilu zaufanego ePUAP nie jest możliwe, o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uwierzytelnianie następuje przez wykorzystanie loginu i hasła wygenerowanego przez SL2014, gdzie jako login stosuje się </w:t>
      </w:r>
      <w:r w:rsidRPr="00D56BE0">
        <w:rPr>
          <w:rFonts w:ascii="Arial" w:hAnsi="Arial" w:cs="Arial"/>
          <w:iCs/>
          <w:sz w:val="20"/>
          <w:szCs w:val="20"/>
        </w:rPr>
        <w:t>PESEL danej osoby uprawnionej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8"/>
      </w:r>
      <w:r w:rsidRPr="00D56BE0">
        <w:rPr>
          <w:rFonts w:ascii="Arial" w:hAnsi="Arial" w:cs="Arial"/>
          <w:sz w:val="20"/>
          <w:szCs w:val="20"/>
        </w:rPr>
        <w:t xml:space="preserve"> /</w:t>
      </w:r>
      <w:r w:rsidRPr="00D56BE0">
        <w:rPr>
          <w:rFonts w:ascii="Arial" w:hAnsi="Arial" w:cs="Arial"/>
          <w:iCs/>
          <w:sz w:val="20"/>
          <w:szCs w:val="20"/>
        </w:rPr>
        <w:t>adres e-mail</w:t>
      </w:r>
      <w:r w:rsidR="002A334F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9"/>
      </w:r>
    </w:p>
    <w:p w14:paraId="1A9155A1" w14:textId="5642DBE9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D56BE0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D56BE0">
        <w:rPr>
          <w:rFonts w:ascii="Arial" w:hAnsi="Arial" w:cs="Arial"/>
          <w:sz w:val="20"/>
          <w:szCs w:val="20"/>
        </w:rPr>
        <w:t>udostępnione</w:t>
      </w:r>
      <w:r w:rsidR="00D56234" w:rsidRPr="00D56BE0">
        <w:rPr>
          <w:rFonts w:ascii="Arial" w:hAnsi="Arial" w:cs="Arial"/>
          <w:sz w:val="20"/>
          <w:szCs w:val="20"/>
        </w:rPr>
        <w:t>go</w:t>
      </w:r>
      <w:r w:rsidRPr="00D56BE0">
        <w:rPr>
          <w:rFonts w:ascii="Arial" w:hAnsi="Arial" w:cs="Arial"/>
          <w:sz w:val="20"/>
          <w:szCs w:val="20"/>
        </w:rPr>
        <w:t xml:space="preserve">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48ECB25" w14:textId="117602EA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35572C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5141EA1" w14:textId="48E2305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E44290" w:rsidRPr="00D56BE0">
        <w:rPr>
          <w:rFonts w:ascii="Arial" w:hAnsi="Arial" w:cs="Arial"/>
          <w:sz w:val="20"/>
          <w:szCs w:val="20"/>
        </w:rPr>
        <w:t xml:space="preserve">zaistniały problem </w:t>
      </w:r>
      <w:r w:rsidRPr="00D56BE0">
        <w:rPr>
          <w:rFonts w:ascii="Arial" w:hAnsi="Arial" w:cs="Arial"/>
          <w:sz w:val="20"/>
          <w:szCs w:val="20"/>
        </w:rPr>
        <w:t xml:space="preserve">na adres e-mail </w:t>
      </w:r>
      <w:r w:rsidR="00D56BE0" w:rsidRPr="00D56BE0">
        <w:rPr>
          <w:rFonts w:ascii="Arial" w:hAnsi="Arial" w:cs="Arial"/>
          <w:b/>
          <w:sz w:val="20"/>
          <w:szCs w:val="20"/>
        </w:rPr>
        <w:t>…………………….</w:t>
      </w:r>
      <w:r w:rsidRPr="00D56BE0">
        <w:rPr>
          <w:rFonts w:ascii="Arial" w:hAnsi="Arial" w:cs="Arial"/>
          <w:sz w:val="20"/>
          <w:szCs w:val="20"/>
        </w:rPr>
        <w:t xml:space="preserve">. W przypadku potwierdzenia awarii SL2014 przez pracownika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proces rozliczania Projektu oraz komunikowania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odbywa się drogą pisemną. Wszelka korespondencja </w:t>
      </w:r>
      <w:r w:rsidR="000D73DD" w:rsidRPr="00D56BE0">
        <w:rPr>
          <w:rFonts w:ascii="Arial" w:hAnsi="Arial" w:cs="Arial"/>
          <w:sz w:val="20"/>
          <w:szCs w:val="20"/>
        </w:rPr>
        <w:t>pisemna</w:t>
      </w:r>
      <w:r w:rsidRPr="00D56BE0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Beneficjent zaś zobowiązuje się uzupełnić dane w SL2014 w zakresie dokumentów przekazanych drogą pisemną w terminie 5 dni roboczych od otrzymania tej informacji.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FE7A98D" w14:textId="5787DA0C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 xml:space="preserve">Beneficjent zobowiązuje się do wprowadzania </w:t>
      </w:r>
      <w:r w:rsidR="00C43749">
        <w:rPr>
          <w:rFonts w:ascii="Arial" w:hAnsi="Arial" w:cs="Arial"/>
          <w:color w:val="000000"/>
          <w:sz w:val="20"/>
          <w:szCs w:val="20"/>
        </w:rPr>
        <w:t xml:space="preserve">na bieżąco </w:t>
      </w:r>
      <w:r w:rsidRPr="00D56BE0">
        <w:rPr>
          <w:rFonts w:ascii="Arial" w:hAnsi="Arial" w:cs="Arial"/>
          <w:color w:val="000000"/>
          <w:sz w:val="20"/>
          <w:szCs w:val="20"/>
        </w:rPr>
        <w:t>do SL2014 danych dot</w:t>
      </w:r>
      <w:r w:rsidR="006F3894" w:rsidRPr="00D56BE0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D56BE0">
        <w:rPr>
          <w:rFonts w:ascii="Arial" w:hAnsi="Arial" w:cs="Arial"/>
          <w:sz w:val="20"/>
          <w:szCs w:val="20"/>
        </w:rPr>
        <w:t>personelu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D56BE0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D56BE0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D56BE0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256086BA" w14:textId="77777777" w:rsidR="005B214F" w:rsidRPr="00D56BE0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031D54D5" w14:textId="01E6A067" w:rsidR="005B214F" w:rsidRPr="00D56BE0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zmiany treści</w:t>
      </w:r>
      <w:r w:rsidR="002A334F" w:rsidRPr="00D56BE0">
        <w:rPr>
          <w:rFonts w:ascii="Arial" w:hAnsi="Arial" w:cs="Arial"/>
          <w:sz w:val="20"/>
          <w:szCs w:val="20"/>
        </w:rPr>
        <w:t xml:space="preserve"> umowy, z wyłączeniem § 8 ust. </w:t>
      </w:r>
      <w:r w:rsidR="00093E7E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 xml:space="preserve"> i § 24;</w:t>
      </w:r>
    </w:p>
    <w:p w14:paraId="174C18E4" w14:textId="77777777" w:rsidR="005B214F" w:rsidRPr="00D56BE0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5D63AE6F" w14:textId="07A43F9A" w:rsidR="005B214F" w:rsidRPr="00D56BE0" w:rsidRDefault="005B214F" w:rsidP="00C43749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dochodzenie zwrotu środków od Beneficjenta, o którym mowa w § 13, w tym </w:t>
      </w:r>
      <w:r w:rsidR="00C43749" w:rsidRPr="00C43749">
        <w:rPr>
          <w:rFonts w:ascii="Arial" w:hAnsi="Arial" w:cs="Arial"/>
          <w:sz w:val="20"/>
          <w:szCs w:val="20"/>
        </w:rPr>
        <w:t xml:space="preserve">wyrażenie pisemnej zgody na pomniejszenie wypłaty kolejnej należnej transzy dofinansowania oraz </w:t>
      </w:r>
      <w:r w:rsidRPr="00D56BE0">
        <w:rPr>
          <w:rFonts w:ascii="Arial" w:hAnsi="Arial" w:cs="Arial"/>
          <w:sz w:val="20"/>
          <w:szCs w:val="20"/>
        </w:rPr>
        <w:t>prowadzenie postępowania administracyjnego w celu wydania decyzji o zwrocie środków</w:t>
      </w:r>
      <w:r w:rsidR="00D6236C">
        <w:rPr>
          <w:rFonts w:ascii="Arial" w:hAnsi="Arial" w:cs="Arial"/>
          <w:sz w:val="20"/>
          <w:szCs w:val="20"/>
        </w:rPr>
        <w:t>;</w:t>
      </w:r>
    </w:p>
    <w:p w14:paraId="07998A95" w14:textId="1180F86B" w:rsidR="004B68E7" w:rsidRPr="00D56BE0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4B68E7" w:rsidRPr="00D56BE0">
        <w:rPr>
          <w:rFonts w:ascii="Arial" w:hAnsi="Arial" w:cs="Arial"/>
          <w:sz w:val="20"/>
          <w:szCs w:val="20"/>
        </w:rPr>
        <w:t>ozwiązanie umowy o dofinansowanie</w:t>
      </w:r>
      <w:r w:rsidR="00A858EF" w:rsidRPr="00D56BE0">
        <w:rPr>
          <w:rFonts w:ascii="Arial" w:hAnsi="Arial" w:cs="Arial"/>
          <w:sz w:val="20"/>
          <w:szCs w:val="20"/>
        </w:rPr>
        <w:t>.</w:t>
      </w:r>
    </w:p>
    <w:p w14:paraId="1923E7D8" w14:textId="77777777" w:rsidR="00470AFF" w:rsidRPr="00D56BE0" w:rsidRDefault="00470AFF" w:rsidP="00181AB1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32CF36" w14:textId="60CEBD5A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D56BE0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D56BE0">
        <w:rPr>
          <w:rFonts w:ascii="Arial" w:hAnsi="Arial" w:cs="Arial"/>
          <w:b/>
          <w:bCs/>
          <w:sz w:val="20"/>
          <w:szCs w:val="20"/>
        </w:rPr>
        <w:t>Projektu</w:t>
      </w:r>
    </w:p>
    <w:p w14:paraId="6543F8D9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17.</w:t>
      </w:r>
    </w:p>
    <w:p w14:paraId="7BAE7971" w14:textId="77777777" w:rsidR="005B214F" w:rsidRPr="00D56BE0" w:rsidRDefault="005B214F" w:rsidP="00181AB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D56BE0">
        <w:rPr>
          <w:rFonts w:ascii="Arial" w:hAnsi="Arial" w:cs="Arial"/>
          <w:sz w:val="20"/>
          <w:szCs w:val="20"/>
        </w:rPr>
        <w:t xml:space="preserve">wykonawcy </w:t>
      </w:r>
      <w:r w:rsidRPr="00D56BE0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6F75D15E" w14:textId="2864DBD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zobowiąże uczestników Projektu, na etapie ich rekrutacji do Projektu, do przekazania informacji dotyczących ich sytuacji po zakończeniu udziału w Projekcie (do 4 tygodni od zakończenia udziału) zgodnie z zakresem danych określonych w Wytycznych w zakresie monitorowania (tzw. wspólne wskaźniki rezultatu bezpośredniego).</w:t>
      </w:r>
    </w:p>
    <w:p w14:paraId="15EE03F4" w14:textId="40535C7E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D56BE0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D56BE0">
        <w:rPr>
          <w:rFonts w:ascii="Arial" w:hAnsi="Arial" w:cs="Arial"/>
          <w:iCs/>
          <w:sz w:val="20"/>
          <w:szCs w:val="20"/>
        </w:rPr>
        <w:t>…………….</w:t>
      </w:r>
      <w:r w:rsidRPr="00D56BE0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po </w:t>
      </w:r>
      <w:r w:rsidRPr="00D56BE0">
        <w:rPr>
          <w:rFonts w:ascii="Arial" w:hAnsi="Arial" w:cs="Arial"/>
          <w:iCs/>
          <w:sz w:val="20"/>
          <w:szCs w:val="20"/>
        </w:rPr>
        <w:t>zakończeni</w:t>
      </w:r>
      <w:r w:rsidR="00533568" w:rsidRPr="00D56BE0">
        <w:rPr>
          <w:rFonts w:ascii="Arial" w:hAnsi="Arial" w:cs="Arial"/>
          <w:iCs/>
          <w:sz w:val="20"/>
          <w:szCs w:val="20"/>
        </w:rPr>
        <w:t>u</w:t>
      </w:r>
      <w:r w:rsidRPr="00D56BE0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 w projekcie</w:t>
      </w:r>
      <w:r w:rsidRPr="00D56BE0">
        <w:rPr>
          <w:rFonts w:ascii="Arial" w:hAnsi="Arial" w:cs="Arial"/>
          <w:iCs/>
          <w:sz w:val="20"/>
          <w:szCs w:val="20"/>
        </w:rPr>
        <w:t>).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14:paraId="671A6468" w14:textId="591011E2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przechowywania dokumentacji związanej z realizacją Projektu przez okres dwóch lat od dnia 31 grudnia roku następującego po złożeniu do Komisji Europejskiej zestawienia wydatków, w którym ujęto ostateczne wydatki dotyczące zakończonego Pro</w:t>
      </w:r>
      <w:r w:rsidR="005415AB" w:rsidRPr="00D56BE0">
        <w:rPr>
          <w:rFonts w:ascii="Arial" w:hAnsi="Arial" w:cs="Arial"/>
          <w:sz w:val="20"/>
          <w:szCs w:val="20"/>
        </w:rPr>
        <w:t xml:space="preserve">jektu. </w:t>
      </w:r>
      <w:r w:rsidR="0019698B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7A8ACF88" w14:textId="588AE936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miejscu jej archiwizacji w terminie 5 dni roboczych od dnia podpisania umowy, o ile dokumentacja jest przechowywana poza jego siedzibą. </w:t>
      </w:r>
    </w:p>
    <w:p w14:paraId="3A4887DF" w14:textId="7864CED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zmiany miejsca archiwizacji dokumentów oraz w przypadku zawieszenia lub zaprzestania p</w:t>
      </w:r>
      <w:r w:rsidR="00043798" w:rsidRPr="00D56BE0">
        <w:rPr>
          <w:rFonts w:ascii="Arial" w:hAnsi="Arial" w:cs="Arial"/>
          <w:sz w:val="20"/>
          <w:szCs w:val="20"/>
        </w:rPr>
        <w:t xml:space="preserve">rzez Beneficjenta działalności </w:t>
      </w:r>
      <w:r w:rsidRPr="00D56BE0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miejscu archiwizacji dokumentów związanych z realizowanym Projektem. </w:t>
      </w:r>
    </w:p>
    <w:p w14:paraId="65601C6F" w14:textId="198BE592" w:rsidR="009C5C18" w:rsidRPr="00D56BE0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7AE09DE8" w14:textId="6B629908" w:rsidR="009C5C18" w:rsidRPr="00D56BE0" w:rsidRDefault="009C5C18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D56BE0">
        <w:rPr>
          <w:rFonts w:ascii="Arial" w:hAnsi="Arial" w:cs="Arial"/>
          <w:bCs/>
          <w:sz w:val="20"/>
          <w:szCs w:val="20"/>
        </w:rPr>
        <w:t>rezultatów:</w:t>
      </w:r>
      <w:r w:rsidR="007158C0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2"/>
      </w:r>
    </w:p>
    <w:p w14:paraId="579B891E" w14:textId="5FCFAD85" w:rsidR="00A466D9" w:rsidRPr="00D56BE0" w:rsidRDefault="00E31F75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C997C6F" w14:textId="32BE5EF6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7856D122" w14:textId="4CA4E702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10751BFA" w14:textId="7A85F479" w:rsidR="00AA1674" w:rsidRPr="00D56BE0" w:rsidRDefault="00AA1674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projektu w rozumieniu Wytycznych w zakresie kwalifikowalności wydatków mających zastosowanie do wydatków w ramach cross-financingu określonych w niniejszych wytycznych. </w:t>
      </w:r>
      <w:r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3"/>
      </w:r>
    </w:p>
    <w:p w14:paraId="3F61C60A" w14:textId="4328A28E" w:rsidR="00AA1674" w:rsidRPr="00D56BE0" w:rsidRDefault="00F4228E" w:rsidP="00E03DF2">
      <w:pPr>
        <w:tabs>
          <w:tab w:val="left" w:pos="567"/>
        </w:tabs>
        <w:ind w:left="426" w:hanging="142"/>
        <w:jc w:val="both"/>
      </w:pPr>
      <w:r w:rsidRPr="00D56BE0">
        <w:rPr>
          <w:rFonts w:ascii="Arial" w:hAnsi="Arial" w:cs="Arial"/>
          <w:bCs/>
          <w:sz w:val="20"/>
          <w:szCs w:val="20"/>
        </w:rPr>
        <w:t>3)</w:t>
      </w:r>
      <w:r w:rsidRPr="00D56BE0">
        <w:rPr>
          <w:rFonts w:ascii="Arial" w:hAnsi="Arial" w:cs="Arial"/>
          <w:bCs/>
          <w:sz w:val="20"/>
          <w:szCs w:val="20"/>
        </w:rPr>
        <w:tab/>
        <w:t>Trwałości wynikającej z przepisów w zakresie udzielenia pomocy publicznej/pomocy de</w:t>
      </w:r>
      <w:r w:rsidR="00E23ACB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minimis</w:t>
      </w:r>
      <w:r w:rsidR="004F1C3D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4"/>
      </w:r>
      <w:r w:rsidR="004F1C3D" w:rsidRPr="00D56BE0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2E7FF63C" w14:textId="7446228E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D56BE0">
        <w:rPr>
          <w:rFonts w:ascii="Arial" w:hAnsi="Arial" w:cs="Arial"/>
          <w:sz w:val="20"/>
          <w:szCs w:val="20"/>
        </w:rPr>
        <w:t>określoną w ust</w:t>
      </w:r>
      <w:r w:rsidR="00A76793" w:rsidRPr="00D56BE0">
        <w:rPr>
          <w:rFonts w:ascii="Arial" w:hAnsi="Arial" w:cs="Arial"/>
          <w:sz w:val="20"/>
          <w:szCs w:val="20"/>
        </w:rPr>
        <w:t>.</w:t>
      </w:r>
      <w:r w:rsidR="006657F7" w:rsidRPr="00D56BE0">
        <w:rPr>
          <w:rFonts w:ascii="Arial" w:hAnsi="Arial" w:cs="Arial"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sz w:val="20"/>
          <w:szCs w:val="20"/>
        </w:rPr>
        <w:t xml:space="preserve">7 </w:t>
      </w:r>
      <w:r w:rsidR="00A76793" w:rsidRPr="00D56BE0">
        <w:rPr>
          <w:rFonts w:ascii="Arial" w:hAnsi="Arial" w:cs="Arial"/>
          <w:sz w:val="20"/>
          <w:szCs w:val="20"/>
        </w:rPr>
        <w:t xml:space="preserve">pkt. </w:t>
      </w:r>
      <w:r w:rsidR="00F4228E" w:rsidRPr="00D56BE0">
        <w:rPr>
          <w:rFonts w:ascii="Arial" w:hAnsi="Arial" w:cs="Arial"/>
          <w:sz w:val="20"/>
          <w:szCs w:val="20"/>
        </w:rPr>
        <w:t>1</w:t>
      </w:r>
      <w:r w:rsidR="00A76793" w:rsidRPr="00D56BE0">
        <w:rPr>
          <w:rFonts w:ascii="Arial" w:hAnsi="Arial" w:cs="Arial"/>
          <w:sz w:val="20"/>
          <w:szCs w:val="20"/>
        </w:rPr>
        <w:t>)</w:t>
      </w:r>
      <w:r w:rsidRPr="00D56BE0">
        <w:rPr>
          <w:rFonts w:ascii="Arial" w:hAnsi="Arial" w:cs="Arial"/>
          <w:sz w:val="20"/>
          <w:szCs w:val="20"/>
        </w:rPr>
        <w:t xml:space="preserve"> Beneficjent po okresie realizacji Projektu jest zobowiązany do okresowego przedkładania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dokumentów potwierdzających zachowanie trwałości rezultatów. Zakres ww. dokumentów zostanie określony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nie później niż na miesiąc przed zakończeniem realizacji Projektu.</w:t>
      </w:r>
    </w:p>
    <w:p w14:paraId="4A215F48" w14:textId="454524FF" w:rsidR="00A05AD4" w:rsidRPr="00445163" w:rsidRDefault="001B5150" w:rsidP="00445163">
      <w:pPr>
        <w:pStyle w:val="Akapitzlist"/>
        <w:numPr>
          <w:ilvl w:val="0"/>
          <w:numId w:val="25"/>
        </w:numPr>
        <w:tabs>
          <w:tab w:val="clear" w:pos="643"/>
          <w:tab w:val="num" w:pos="284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przypadku s</w:t>
      </w:r>
      <w:r w:rsidR="00A05AD4" w:rsidRPr="00D56BE0">
        <w:rPr>
          <w:rFonts w:ascii="Arial" w:hAnsi="Arial" w:cs="Arial"/>
          <w:bCs/>
          <w:sz w:val="20"/>
          <w:szCs w:val="20"/>
        </w:rPr>
        <w:t>twierdzeni</w:t>
      </w:r>
      <w:r w:rsidRPr="00D56BE0">
        <w:rPr>
          <w:rFonts w:ascii="Arial" w:hAnsi="Arial" w:cs="Arial"/>
          <w:bCs/>
          <w:sz w:val="20"/>
          <w:szCs w:val="20"/>
        </w:rPr>
        <w:t>a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bCs/>
          <w:sz w:val="20"/>
          <w:szCs w:val="20"/>
        </w:rPr>
        <w:t xml:space="preserve">7 </w:t>
      </w:r>
      <w:r w:rsidRPr="00D56BE0">
        <w:rPr>
          <w:rFonts w:ascii="Arial" w:hAnsi="Arial" w:cs="Arial"/>
          <w:bCs/>
          <w:sz w:val="20"/>
          <w:szCs w:val="20"/>
        </w:rPr>
        <w:t>pkt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D56BE0">
        <w:rPr>
          <w:rFonts w:ascii="Arial" w:hAnsi="Arial" w:cs="Arial"/>
          <w:bCs/>
          <w:sz w:val="20"/>
          <w:szCs w:val="20"/>
        </w:rPr>
        <w:t>1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Pr="00D56BE0">
        <w:rPr>
          <w:rFonts w:ascii="Arial" w:hAnsi="Arial" w:cs="Arial"/>
          <w:bCs/>
          <w:sz w:val="20"/>
          <w:szCs w:val="20"/>
        </w:rPr>
        <w:t xml:space="preserve"> może uznać wszystkie lub odpowiednią część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D56BE0">
        <w:rPr>
          <w:rFonts w:ascii="Arial" w:hAnsi="Arial" w:cs="Arial"/>
          <w:bCs/>
          <w:sz w:val="20"/>
          <w:szCs w:val="20"/>
        </w:rPr>
        <w:t>dotychczas rozliczonych 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ramach projektu za niekwalifikowalne. Wysokość wydatków niekwalifikowalnych uzależniona będzie od stopnia niezachowania trwałości </w:t>
      </w:r>
      <w:r w:rsidR="00D95572" w:rsidRPr="00D56BE0">
        <w:rPr>
          <w:rFonts w:ascii="Arial" w:hAnsi="Arial" w:cs="Arial"/>
          <w:bCs/>
          <w:sz w:val="20"/>
          <w:szCs w:val="20"/>
        </w:rPr>
        <w:t>rezultatów.</w:t>
      </w:r>
      <w:r w:rsidR="008258F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wystosuje wezwanie do zwrotu środków wraz z odsetkami liczonymi jak dla zaległości podatkowych zgodnie z § 13 niniejszej umowy</w:t>
      </w:r>
      <w:r w:rsidR="00445163">
        <w:rPr>
          <w:rFonts w:ascii="Arial" w:hAnsi="Arial" w:cs="Arial"/>
          <w:bCs/>
          <w:sz w:val="20"/>
          <w:szCs w:val="20"/>
        </w:rPr>
        <w:t>.</w:t>
      </w:r>
    </w:p>
    <w:p w14:paraId="2CD44773" w14:textId="6858ED9C" w:rsidR="00E1328E" w:rsidRPr="00D56BE0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D56BE0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D56BE0">
        <w:rPr>
          <w:rFonts w:ascii="Arial" w:hAnsi="Arial" w:cs="Arial"/>
          <w:bCs/>
          <w:sz w:val="20"/>
          <w:szCs w:val="20"/>
        </w:rPr>
        <w:t>,</w:t>
      </w:r>
      <w:r w:rsidRPr="00D56BE0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Pr="00D56BE0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D56BE0">
        <w:rPr>
          <w:rFonts w:ascii="Arial" w:hAnsi="Arial" w:cs="Arial"/>
          <w:bCs/>
          <w:sz w:val="20"/>
          <w:szCs w:val="20"/>
        </w:rPr>
        <w:t>: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</w:p>
    <w:p w14:paraId="32046A72" w14:textId="454B8A92" w:rsidR="00E1328E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przypadku, gdy w ramach rozliczania wniosku o płatność </w:t>
      </w:r>
      <w:r w:rsidR="00055521" w:rsidRPr="00D56BE0">
        <w:rPr>
          <w:rFonts w:ascii="Arial" w:hAnsi="Arial" w:cs="Arial"/>
          <w:bCs/>
          <w:sz w:val="20"/>
          <w:szCs w:val="20"/>
        </w:rPr>
        <w:t>końcow</w:t>
      </w:r>
      <w:r w:rsidR="00055521">
        <w:rPr>
          <w:rFonts w:ascii="Arial" w:hAnsi="Arial" w:cs="Arial"/>
          <w:bCs/>
          <w:sz w:val="20"/>
          <w:szCs w:val="20"/>
        </w:rPr>
        <w:t>ą</w:t>
      </w:r>
      <w:r w:rsidR="0005552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6D5C1F">
        <w:rPr>
          <w:rFonts w:ascii="Arial" w:hAnsi="Arial" w:cs="Arial"/>
          <w:bCs/>
          <w:sz w:val="20"/>
          <w:szCs w:val="20"/>
        </w:rPr>
        <w:t>B</w:t>
      </w:r>
      <w:r w:rsidRPr="00D56BE0">
        <w:rPr>
          <w:rFonts w:ascii="Arial" w:hAnsi="Arial" w:cs="Arial"/>
          <w:bCs/>
          <w:sz w:val="20"/>
          <w:szCs w:val="20"/>
        </w:rPr>
        <w:t>eneficjentowi przekazywane są środki – datę obciążenia rachunku</w:t>
      </w:r>
      <w:r w:rsidR="008F7872">
        <w:rPr>
          <w:rFonts w:ascii="Arial" w:hAnsi="Arial" w:cs="Arial"/>
          <w:bCs/>
          <w:sz w:val="20"/>
          <w:szCs w:val="20"/>
        </w:rPr>
        <w:t xml:space="preserve"> płatniczego</w:t>
      </w:r>
      <w:r w:rsidRPr="00D56BE0">
        <w:rPr>
          <w:rFonts w:ascii="Arial" w:hAnsi="Arial" w:cs="Arial"/>
          <w:bCs/>
          <w:sz w:val="20"/>
          <w:szCs w:val="20"/>
        </w:rPr>
        <w:t xml:space="preserve">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</w:p>
    <w:p w14:paraId="4CE21FDD" w14:textId="200C85FC" w:rsidR="009C5C18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0560090A" w14:textId="702C6AF6" w:rsidR="005D13C4" w:rsidRPr="00D56BE0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C43749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następuje, gdy zajdzie którakolwiek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poniższych okoliczności:</w:t>
      </w:r>
    </w:p>
    <w:p w14:paraId="50478824" w14:textId="26C4F90C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633EC02B" w14:textId="1E2B8A85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zmiana własności elementu </w:t>
      </w:r>
      <w:r w:rsidR="00C43749">
        <w:rPr>
          <w:rFonts w:ascii="Arial" w:hAnsi="Arial" w:cs="Arial"/>
          <w:bCs/>
          <w:sz w:val="20"/>
          <w:szCs w:val="20"/>
        </w:rPr>
        <w:t xml:space="preserve">współfinansowanej </w:t>
      </w:r>
      <w:r w:rsidRPr="00D56BE0">
        <w:rPr>
          <w:rFonts w:ascii="Arial" w:hAnsi="Arial" w:cs="Arial"/>
          <w:bCs/>
          <w:sz w:val="20"/>
          <w:szCs w:val="20"/>
        </w:rPr>
        <w:t>infrastruktury, która daje przedsiębiorstwu lub podmiotowi publicznemu nienależne korzyści;</w:t>
      </w:r>
    </w:p>
    <w:p w14:paraId="795F0B75" w14:textId="2CDE675C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 istotna zmiana wpływająca na charakter</w:t>
      </w:r>
      <w:r w:rsidR="0017596B">
        <w:rPr>
          <w:rFonts w:ascii="Arial" w:hAnsi="Arial" w:cs="Arial"/>
          <w:bCs/>
          <w:sz w:val="20"/>
          <w:szCs w:val="20"/>
        </w:rPr>
        <w:t xml:space="preserve"> projektu </w:t>
      </w:r>
      <w:r w:rsidRPr="00D56BE0">
        <w:rPr>
          <w:rFonts w:ascii="Arial" w:hAnsi="Arial" w:cs="Arial"/>
          <w:bCs/>
          <w:sz w:val="20"/>
          <w:szCs w:val="20"/>
        </w:rPr>
        <w:t>, je</w:t>
      </w:r>
      <w:r w:rsidR="0017596B">
        <w:rPr>
          <w:rFonts w:ascii="Arial" w:hAnsi="Arial" w:cs="Arial"/>
          <w:bCs/>
          <w:sz w:val="20"/>
          <w:szCs w:val="20"/>
        </w:rPr>
        <w:t>go</w:t>
      </w:r>
      <w:r w:rsidRPr="00D56BE0">
        <w:rPr>
          <w:rFonts w:ascii="Arial" w:hAnsi="Arial" w:cs="Arial"/>
          <w:bCs/>
          <w:sz w:val="20"/>
          <w:szCs w:val="20"/>
        </w:rPr>
        <w:t xml:space="preserve"> cel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lub warunk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wdrażania, która mogłaby doprowadzić do naruszenia jej pierwotnych celów.</w:t>
      </w:r>
    </w:p>
    <w:p w14:paraId="4E477F8A" w14:textId="6B3000D9" w:rsidR="005D13C4" w:rsidRPr="00D56BE0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odniesieniu do ust.</w:t>
      </w:r>
      <w:r w:rsidR="00787088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17596B">
        <w:rPr>
          <w:rFonts w:ascii="Arial" w:hAnsi="Arial" w:cs="Arial"/>
          <w:bCs/>
          <w:sz w:val="20"/>
          <w:szCs w:val="20"/>
        </w:rPr>
        <w:t xml:space="preserve"> i 3)</w:t>
      </w:r>
      <w:r w:rsidRPr="00D56BE0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D56BE0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5D13C4" w:rsidRPr="00D56BE0">
        <w:rPr>
          <w:rFonts w:ascii="Arial" w:hAnsi="Arial" w:cs="Arial"/>
          <w:bCs/>
          <w:sz w:val="20"/>
          <w:szCs w:val="20"/>
        </w:rPr>
        <w:t>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27F4AAAD" w14:textId="1470194A" w:rsidR="005D13C4" w:rsidRPr="00D56BE0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>2) i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3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D56BE0">
        <w:rPr>
          <w:rFonts w:ascii="Arial" w:hAnsi="Arial" w:cs="Arial"/>
          <w:bCs/>
          <w:sz w:val="20"/>
          <w:szCs w:val="20"/>
        </w:rPr>
        <w:t>3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D56BE0">
        <w:rPr>
          <w:rFonts w:ascii="Arial" w:hAnsi="Arial" w:cs="Arial"/>
          <w:bCs/>
          <w:sz w:val="20"/>
          <w:szCs w:val="20"/>
        </w:rPr>
        <w:t>u</w:t>
      </w:r>
      <w:r w:rsidRPr="00D56BE0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D56BE0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odsetkami liczonymi jak dla zaległości podatkowych, proporcjonalnie do okresu niezachowania trwałości, chyba że przepisy regulujące udzielanie pomocy publicznej/pomocy de minimis stanowią inaczej.</w:t>
      </w:r>
    </w:p>
    <w:p w14:paraId="4A5A6A07" w14:textId="4D1459F8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Pr="00D56BE0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D56BE0">
        <w:rPr>
          <w:rFonts w:ascii="Arial" w:hAnsi="Arial" w:cs="Arial"/>
          <w:bCs/>
          <w:sz w:val="20"/>
          <w:szCs w:val="20"/>
        </w:rPr>
        <w:t>miejscu realizacji Projektu,</w:t>
      </w:r>
      <w:r w:rsidRPr="00D56BE0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D56BE0">
        <w:t xml:space="preserve"> lub </w:t>
      </w:r>
      <w:r w:rsidR="00E1328E" w:rsidRPr="00D56BE0">
        <w:rPr>
          <w:rFonts w:ascii="Arial" w:hAnsi="Arial" w:cs="Arial"/>
          <w:bCs/>
          <w:sz w:val="20"/>
          <w:szCs w:val="20"/>
        </w:rPr>
        <w:t>w siedzibie I</w:t>
      </w:r>
      <w:r w:rsidR="006D5C1F">
        <w:rPr>
          <w:rFonts w:ascii="Arial" w:hAnsi="Arial" w:cs="Arial"/>
          <w:bCs/>
          <w:sz w:val="20"/>
          <w:szCs w:val="20"/>
        </w:rPr>
        <w:t xml:space="preserve">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E1328E" w:rsidRPr="00D56BE0">
        <w:rPr>
          <w:rFonts w:ascii="Arial" w:hAnsi="Arial" w:cs="Arial"/>
          <w:bCs/>
          <w:sz w:val="20"/>
          <w:szCs w:val="20"/>
        </w:rPr>
        <w:t>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E1328E" w:rsidRPr="00D56BE0">
        <w:rPr>
          <w:rFonts w:ascii="Arial" w:hAnsi="Arial" w:cs="Arial"/>
          <w:bCs/>
          <w:sz w:val="20"/>
          <w:szCs w:val="20"/>
        </w:rPr>
        <w:t xml:space="preserve">oparciu o dokumenty przekazywane przez Beneficjenta </w:t>
      </w:r>
      <w:r w:rsidRPr="00D56BE0">
        <w:rPr>
          <w:rFonts w:ascii="Arial" w:hAnsi="Arial" w:cs="Arial"/>
          <w:bCs/>
          <w:sz w:val="20"/>
          <w:szCs w:val="20"/>
        </w:rPr>
        <w:t xml:space="preserve">. </w:t>
      </w:r>
    </w:p>
    <w:p w14:paraId="704464A5" w14:textId="05972443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D56BE0">
        <w:rPr>
          <w:rFonts w:ascii="Arial" w:hAnsi="Arial" w:cs="Arial"/>
          <w:bCs/>
          <w:sz w:val="20"/>
          <w:szCs w:val="20"/>
        </w:rPr>
        <w:t>1</w:t>
      </w:r>
      <w:r w:rsidRPr="00D56BE0">
        <w:rPr>
          <w:rFonts w:ascii="Arial" w:hAnsi="Arial" w:cs="Arial"/>
          <w:bCs/>
          <w:sz w:val="20"/>
          <w:szCs w:val="20"/>
        </w:rPr>
        <w:t>.</w:t>
      </w:r>
    </w:p>
    <w:p w14:paraId="02A81A6A" w14:textId="20CC6599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1-15 stosuje się odpowiednio do Partnerów, z zastrzeżeniem, że obowiązek informowania o miejscu przechowywania całej dokumentacji Projektu, w tym gromadzonej przez Partnerów dotyczy wyłącznie Beneficjenta.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5"/>
      </w:r>
    </w:p>
    <w:p w14:paraId="302B99B7" w14:textId="3D868214" w:rsidR="005D13C4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C38FBCD" w14:textId="526FA6F6" w:rsidR="00DD5A91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0650BCD" w14:textId="77777777" w:rsidR="00DD5A91" w:rsidRPr="00D56BE0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75DB189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307082B4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18.</w:t>
      </w:r>
    </w:p>
    <w:p w14:paraId="6752F420" w14:textId="25AE9BB4" w:rsidR="005B214F" w:rsidRPr="00D56BE0" w:rsidRDefault="005B214F" w:rsidP="003C3F9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6"/>
      </w:r>
      <w:r w:rsidRPr="00D56BE0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D56BE0">
        <w:rPr>
          <w:rFonts w:ascii="Arial" w:hAnsi="Arial" w:cs="Arial"/>
          <w:sz w:val="20"/>
          <w:szCs w:val="20"/>
        </w:rPr>
        <w:t xml:space="preserve"> 7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415AB" w:rsidRPr="00D56BE0">
        <w:rPr>
          <w:rFonts w:ascii="Arial" w:hAnsi="Arial" w:cs="Arial"/>
          <w:sz w:val="20"/>
          <w:szCs w:val="20"/>
        </w:rPr>
        <w:t xml:space="preserve">ustawy wdrożeniowej, </w:t>
      </w:r>
      <w:r w:rsidRPr="00D56BE0">
        <w:rPr>
          <w:rFonts w:ascii="Arial" w:hAnsi="Arial" w:cs="Arial"/>
          <w:sz w:val="20"/>
          <w:szCs w:val="20"/>
        </w:rPr>
        <w:t>dokonywanej przez Instytucję Zarządzającą</w:t>
      </w:r>
      <w:r w:rsidR="00475433">
        <w:rPr>
          <w:rFonts w:ascii="Arial" w:hAnsi="Arial" w:cs="Arial"/>
          <w:sz w:val="20"/>
          <w:szCs w:val="20"/>
        </w:rPr>
        <w:t xml:space="preserve">,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inne podmioty </w:t>
      </w:r>
      <w:r w:rsidR="00FD74C0" w:rsidRPr="00D56BE0">
        <w:rPr>
          <w:rFonts w:ascii="Arial" w:hAnsi="Arial" w:cs="Arial"/>
          <w:sz w:val="20"/>
          <w:szCs w:val="20"/>
        </w:rPr>
        <w:t xml:space="preserve">uprawnione </w:t>
      </w:r>
      <w:r w:rsidRPr="00D56BE0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746C6D6D" w14:textId="45BBBB0C" w:rsidR="005B214F" w:rsidRPr="00D56BE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D56BE0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iotu,</w:t>
      </w:r>
      <w:r w:rsidR="00475433" w:rsidRPr="00D56BE0" w:rsidDel="00475433">
        <w:rPr>
          <w:rFonts w:ascii="Arial" w:hAnsi="Arial" w:cs="Arial"/>
          <w:i/>
          <w:iCs/>
          <w:sz w:val="20"/>
          <w:szCs w:val="20"/>
        </w:rPr>
        <w:t xml:space="preserve"> 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 xml:space="preserve">o którym mowa w § 4 ust. </w:t>
      </w:r>
      <w:r w:rsidR="00FD1885" w:rsidRPr="00D56BE0">
        <w:rPr>
          <w:rFonts w:ascii="Arial" w:hAnsi="Arial" w:cs="Arial"/>
          <w:i/>
          <w:iCs/>
          <w:sz w:val="20"/>
          <w:szCs w:val="20"/>
        </w:rPr>
        <w:t>6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7"/>
      </w:r>
      <w:r w:rsidRPr="00D56BE0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i dokumentów zamieszczonych w SL2014 i innych dokumentów przekazywanych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14:paraId="7EAEEDD3" w14:textId="7D77CE3C" w:rsidR="0088270A" w:rsidRPr="00D56BE0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 Instytucji Zarządzającej</w:t>
      </w:r>
      <w:r w:rsidR="00475433">
        <w:rPr>
          <w:rFonts w:ascii="Arial" w:hAnsi="Arial" w:cs="Arial"/>
          <w:sz w:val="20"/>
          <w:szCs w:val="20"/>
        </w:rPr>
        <w:t xml:space="preserve">,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oraz podmiotom, o których mowa w ust. 1:</w:t>
      </w:r>
    </w:p>
    <w:p w14:paraId="17E6A1FA" w14:textId="7C7F402D" w:rsidR="0088270A" w:rsidRPr="00D56BE0" w:rsidRDefault="0088270A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prawo wglądu we wszystkie dokumenty związane, jak i niezwiązane z realizacją Projektu, o ile jest to konieczne do stwierdzenia kwalifikowalności wydatków w Projekcie, w tym w dokumenty elektroniczne przez cały okres ich przechowywania określony w § 17 ust. 4;</w:t>
      </w:r>
    </w:p>
    <w:p w14:paraId="05E0C413" w14:textId="642AAF64" w:rsidR="00F45D0F" w:rsidRPr="00D56BE0" w:rsidRDefault="002B4648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prawo </w:t>
      </w:r>
      <w:r w:rsidR="0088270A" w:rsidRPr="00D56BE0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D56BE0">
        <w:rPr>
          <w:rStyle w:val="Odwoanieprzypisudolnego"/>
          <w:rFonts w:ascii="Arial" w:hAnsi="Arial" w:cs="Arial"/>
          <w:sz w:val="20"/>
          <w:szCs w:val="20"/>
        </w:rPr>
        <w:footnoteReference w:id="68"/>
      </w:r>
      <w:r w:rsidR="0088270A" w:rsidRPr="00D56BE0">
        <w:rPr>
          <w:rFonts w:ascii="Arial" w:hAnsi="Arial" w:cs="Arial"/>
          <w:sz w:val="20"/>
          <w:szCs w:val="20"/>
        </w:rPr>
        <w:t>;</w:t>
      </w:r>
    </w:p>
    <w:p w14:paraId="1ACEAE9F" w14:textId="77777777" w:rsidR="00F45D0F" w:rsidRPr="00D56BE0" w:rsidRDefault="00A42FEB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obecność </w:t>
      </w:r>
      <w:r w:rsidR="0088270A" w:rsidRPr="00D56BE0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D56BE0">
        <w:rPr>
          <w:rFonts w:ascii="Arial" w:hAnsi="Arial" w:cs="Arial"/>
          <w:sz w:val="20"/>
          <w:szCs w:val="20"/>
        </w:rPr>
        <w:t>.</w:t>
      </w:r>
    </w:p>
    <w:p w14:paraId="060DD990" w14:textId="77777777" w:rsidR="00370ADF" w:rsidRPr="00D56BE0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14A1BBBE" w14:textId="77777777" w:rsidR="004E4C88" w:rsidRPr="00D56BE0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5C602DF2" w14:textId="04437EA0" w:rsidR="00D66BEB" w:rsidRPr="00D56BE0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D56BE0">
        <w:rPr>
          <w:rFonts w:ascii="Arial" w:hAnsi="Arial" w:cs="Arial"/>
          <w:sz w:val="20"/>
          <w:szCs w:val="20"/>
        </w:rPr>
        <w:t xml:space="preserve">i popartych dowodami </w:t>
      </w:r>
      <w:r w:rsidRPr="00D56BE0">
        <w:rPr>
          <w:rFonts w:ascii="Arial" w:hAnsi="Arial" w:cs="Arial"/>
          <w:sz w:val="20"/>
          <w:szCs w:val="20"/>
        </w:rPr>
        <w:t>zastrzeżeń w terminie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43F026F" w14:textId="660141E2" w:rsidR="005B214F" w:rsidRPr="00D56BE0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każdej kontroli prowadzonej przez inne niż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uprawnione podmioty, w ramach której weryfikacji podlegają wydatki rozliczane w Projekcie. Beneficjent przekaże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kserokopie potwierdzonych za zgodność z oryginałem wyników ww. kontroli</w:t>
      </w:r>
      <w:r w:rsidR="004E4C88" w:rsidRPr="00D56BE0">
        <w:rPr>
          <w:rFonts w:ascii="Arial" w:hAnsi="Arial" w:cs="Arial"/>
          <w:sz w:val="20"/>
          <w:szCs w:val="20"/>
        </w:rPr>
        <w:t xml:space="preserve">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4E4C88" w:rsidRPr="00D56BE0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3306839F" w14:textId="77777777" w:rsidR="00746170" w:rsidRPr="0074617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D56BE0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D56BE0">
        <w:rPr>
          <w:rFonts w:ascii="Arial" w:hAnsi="Arial" w:cs="Arial"/>
          <w:iCs/>
          <w:sz w:val="20"/>
          <w:szCs w:val="20"/>
        </w:rPr>
        <w:t xml:space="preserve">7 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9"/>
      </w:r>
    </w:p>
    <w:p w14:paraId="604D5A21" w14:textId="59497875" w:rsidR="005B214F" w:rsidRPr="00D56BE0" w:rsidRDefault="00746170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Procedura przeprowadzenia kontroli w miejscu realizacji projektu i/lub w siedzibie jednostki kontrolowanej składa się z podstawowych etapów wymienionych w Wytycznych w zakresie kontroli, o których mowa w §1 pkt 2</w:t>
      </w:r>
      <w:r w:rsidR="00F440E9">
        <w:rPr>
          <w:rFonts w:ascii="Arial" w:hAnsi="Arial" w:cs="Arial"/>
          <w:iCs/>
          <w:sz w:val="20"/>
          <w:szCs w:val="20"/>
        </w:rPr>
        <w:t>8</w:t>
      </w:r>
      <w:r w:rsidR="0038100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g) niniejszej umowy</w:t>
      </w:r>
      <w:r w:rsidR="00F914B1">
        <w:rPr>
          <w:rFonts w:ascii="Arial" w:hAnsi="Arial" w:cs="Arial"/>
          <w:iCs/>
          <w:sz w:val="20"/>
          <w:szCs w:val="20"/>
        </w:rPr>
        <w:t xml:space="preserve">. Szczegółową procedurę kontroli w ramach RPO WŁ 2014-2020 określają Instrukcje wykonawcze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F914B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72CDA15E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B47BB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19.</w:t>
      </w:r>
    </w:p>
    <w:p w14:paraId="07FC3E1C" w14:textId="729EF5EB" w:rsidR="005B214F" w:rsidRPr="00D56BE0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wszelkich informacji i wyjaśnień związanych z realizacją Projektu, w terminie określonym w wezwaniu, jednak nie krótszym niż 5 dni roboczych.</w:t>
      </w:r>
    </w:p>
    <w:p w14:paraId="72E764FA" w14:textId="574D3B45" w:rsidR="005B214F" w:rsidRPr="00D56BE0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 stosuje się w okresie realizacji Projektu, o którym mowa w § 3 ust. 1, oraz w okresie wskazanym w § 17 ust. 4.</w:t>
      </w:r>
    </w:p>
    <w:p w14:paraId="3219BC7D" w14:textId="6D61E27D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oraz z podmiotami zewnętrznymi, realizującymi badanie ewaluacyjne na zlecenie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innego podmiotu</w:t>
      </w:r>
      <w:r w:rsidR="003B704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na realizację ewaluacji. Beneficjent jest zobowiązany do przekazywania każdorazowo na w</w:t>
      </w:r>
      <w:r w:rsidR="00362AE2" w:rsidRPr="00D56BE0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wymienionych wyżej podmiotów dokumentów i informacji na temat realizacji Projektu, niezbędnych do przeprowadzenia badania ewaluacyjnego.</w:t>
      </w:r>
    </w:p>
    <w:p w14:paraId="2060D005" w14:textId="7AD14339" w:rsidR="005B214F" w:rsidRPr="00D56BE0" w:rsidRDefault="00093221" w:rsidP="00F97789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co najmniej 10 dni p</w:t>
      </w:r>
      <w:r w:rsidR="00362AE2" w:rsidRPr="00D56BE0">
        <w:rPr>
          <w:rFonts w:ascii="Arial" w:hAnsi="Arial" w:cs="Arial"/>
          <w:sz w:val="20"/>
          <w:szCs w:val="20"/>
        </w:rPr>
        <w:t xml:space="preserve">rzed rozpoczęciem udzielania wsparcia </w:t>
      </w:r>
      <w:r w:rsidR="005B214F" w:rsidRPr="00D56BE0">
        <w:rPr>
          <w:rFonts w:ascii="Arial" w:hAnsi="Arial" w:cs="Arial"/>
          <w:sz w:val="20"/>
          <w:szCs w:val="20"/>
        </w:rPr>
        <w:t>Beneficjent zobowiązuje się sporządzić szczegółowy harmonogram udzielania wsparcia w Projekcie</w:t>
      </w:r>
      <w:r w:rsidR="00F97789">
        <w:rPr>
          <w:rFonts w:ascii="Arial" w:hAnsi="Arial" w:cs="Arial"/>
          <w:sz w:val="20"/>
          <w:szCs w:val="20"/>
        </w:rPr>
        <w:t xml:space="preserve"> oraz przesłać go w tym terminie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97789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AC075A">
        <w:rPr>
          <w:rFonts w:ascii="Arial" w:hAnsi="Arial" w:cs="Arial"/>
          <w:sz w:val="20"/>
          <w:szCs w:val="20"/>
        </w:rPr>
        <w:t xml:space="preserve"> </w:t>
      </w:r>
      <w:r w:rsidR="00E82E61">
        <w:rPr>
          <w:rFonts w:ascii="Arial" w:hAnsi="Arial" w:cs="Arial"/>
          <w:sz w:val="20"/>
          <w:szCs w:val="20"/>
        </w:rPr>
        <w:t>Beneficjent zobowiązany jest również do zamieszczenia go na stronie internetowej Projektu, o ile taka istnieje.</w:t>
      </w:r>
      <w:r w:rsidR="005B214F" w:rsidRPr="00D56BE0">
        <w:rPr>
          <w:rFonts w:ascii="Arial" w:hAnsi="Arial" w:cs="Arial"/>
          <w:sz w:val="20"/>
          <w:szCs w:val="20"/>
        </w:rPr>
        <w:t xml:space="preserve"> Harmonogram</w:t>
      </w:r>
      <w:r w:rsidR="00AD14D9">
        <w:rPr>
          <w:rFonts w:ascii="Arial" w:hAnsi="Arial" w:cs="Arial"/>
          <w:sz w:val="20"/>
          <w:szCs w:val="20"/>
        </w:rPr>
        <w:t xml:space="preserve">, o którym mowa powyżej </w:t>
      </w:r>
      <w:r w:rsidR="005B214F" w:rsidRPr="00D56BE0">
        <w:rPr>
          <w:rFonts w:ascii="Arial" w:hAnsi="Arial" w:cs="Arial"/>
          <w:sz w:val="20"/>
          <w:szCs w:val="20"/>
        </w:rPr>
        <w:t>powinien zawierać co najmniej informację o rodzaju wsparcia oraz dokładną datę, godzinę i adres r</w:t>
      </w:r>
      <w:r w:rsidR="00362AE2" w:rsidRPr="00D56BE0">
        <w:rPr>
          <w:rFonts w:ascii="Arial" w:hAnsi="Arial" w:cs="Arial"/>
          <w:sz w:val="20"/>
          <w:szCs w:val="20"/>
        </w:rPr>
        <w:t xml:space="preserve">ealizacji wsparcia. </w:t>
      </w:r>
      <w:r w:rsidR="005B214F" w:rsidRPr="00D56BE0">
        <w:rPr>
          <w:rFonts w:ascii="Arial" w:hAnsi="Arial" w:cs="Arial"/>
          <w:sz w:val="20"/>
          <w:szCs w:val="20"/>
        </w:rPr>
        <w:t xml:space="preserve">W przypadku </w:t>
      </w:r>
      <w:r w:rsidR="00F97789">
        <w:rPr>
          <w:rFonts w:ascii="Arial" w:hAnsi="Arial" w:cs="Arial"/>
          <w:sz w:val="20"/>
          <w:szCs w:val="20"/>
        </w:rPr>
        <w:t xml:space="preserve">wystąpienia </w:t>
      </w:r>
      <w:r w:rsidR="005B214F" w:rsidRPr="00D56BE0">
        <w:rPr>
          <w:rFonts w:ascii="Arial" w:hAnsi="Arial" w:cs="Arial"/>
          <w:sz w:val="20"/>
          <w:szCs w:val="20"/>
        </w:rPr>
        <w:t>okoliczności mających wpływ na treść harmonogramu Beneficjent zobowiązany jest dokonać niezwłoczn</w:t>
      </w:r>
      <w:r w:rsidR="00F97789">
        <w:rPr>
          <w:rFonts w:ascii="Arial" w:hAnsi="Arial" w:cs="Arial"/>
          <w:sz w:val="20"/>
          <w:szCs w:val="20"/>
        </w:rPr>
        <w:t>ie</w:t>
      </w:r>
      <w:r w:rsidR="005B214F" w:rsidRPr="00D56BE0">
        <w:rPr>
          <w:rFonts w:ascii="Arial" w:hAnsi="Arial" w:cs="Arial"/>
          <w:sz w:val="20"/>
          <w:szCs w:val="20"/>
        </w:rPr>
        <w:t xml:space="preserve"> jego aktualizacji</w:t>
      </w:r>
      <w:r w:rsidR="00B62FEE">
        <w:rPr>
          <w:rFonts w:ascii="Arial" w:hAnsi="Arial" w:cs="Arial"/>
          <w:sz w:val="20"/>
          <w:szCs w:val="20"/>
        </w:rPr>
        <w:t xml:space="preserve"> na stronie internetowej Projektu z równoczesnym poinformowaniem o tym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B62FEE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2A50DB" w:rsidRPr="00D56BE0">
        <w:t xml:space="preserve"> </w:t>
      </w:r>
      <w:r w:rsidR="002A50DB" w:rsidRPr="00D56BE0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  <w:r w:rsidR="00F97789">
        <w:rPr>
          <w:rFonts w:ascii="Arial" w:hAnsi="Arial" w:cs="Arial"/>
          <w:sz w:val="20"/>
          <w:szCs w:val="20"/>
        </w:rPr>
        <w:t xml:space="preserve"> oraz </w:t>
      </w:r>
      <w:r w:rsidR="00F97789" w:rsidRPr="00F97789">
        <w:rPr>
          <w:rFonts w:ascii="Arial" w:hAnsi="Arial" w:cs="Arial"/>
          <w:sz w:val="20"/>
          <w:szCs w:val="20"/>
        </w:rPr>
        <w:t>§</w:t>
      </w:r>
      <w:r w:rsidR="00F97789">
        <w:rPr>
          <w:rFonts w:ascii="Arial" w:hAnsi="Arial" w:cs="Arial"/>
          <w:sz w:val="20"/>
          <w:szCs w:val="20"/>
        </w:rPr>
        <w:t xml:space="preserve"> 5 ust. 2</w:t>
      </w:r>
      <w:r w:rsidR="006D5C1F">
        <w:rPr>
          <w:rFonts w:ascii="Arial" w:hAnsi="Arial" w:cs="Arial"/>
          <w:sz w:val="20"/>
          <w:szCs w:val="20"/>
        </w:rPr>
        <w:t>.</w:t>
      </w:r>
    </w:p>
    <w:p w14:paraId="3D1903AB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do:</w:t>
      </w:r>
    </w:p>
    <w:p w14:paraId="03AE8546" w14:textId="490CDFA9" w:rsidR="005B214F" w:rsidRPr="00D56BE0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o złożeniu do Sądu wnioskó</w:t>
      </w:r>
      <w:r w:rsidR="000E5DC5" w:rsidRPr="00D56BE0">
        <w:rPr>
          <w:rFonts w:ascii="Arial" w:hAnsi="Arial" w:cs="Arial"/>
          <w:sz w:val="20"/>
          <w:szCs w:val="20"/>
        </w:rPr>
        <w:t>w o ogłoszenie upadłości przez B</w:t>
      </w:r>
      <w:r w:rsidR="00E618FD" w:rsidRPr="00D56BE0">
        <w:rPr>
          <w:rFonts w:ascii="Arial" w:hAnsi="Arial" w:cs="Arial"/>
          <w:sz w:val="20"/>
          <w:szCs w:val="20"/>
        </w:rPr>
        <w:t>eneficjenta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="00E618FD" w:rsidRPr="00D56BE0">
        <w:rPr>
          <w:rFonts w:ascii="Arial" w:hAnsi="Arial" w:cs="Arial"/>
          <w:sz w:val="20"/>
          <w:szCs w:val="20"/>
        </w:rPr>
        <w:t xml:space="preserve"> P</w:t>
      </w:r>
      <w:r w:rsidR="005B214F" w:rsidRPr="00D56BE0">
        <w:rPr>
          <w:rFonts w:ascii="Arial" w:hAnsi="Arial" w:cs="Arial"/>
          <w:sz w:val="20"/>
          <w:szCs w:val="20"/>
        </w:rPr>
        <w:t>artnera lub przez ich wierzycieli;</w:t>
      </w:r>
    </w:p>
    <w:p w14:paraId="593B9336" w14:textId="0DED3D46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pozostawaniu w stanie likwidacji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podl</w:t>
      </w:r>
      <w:r w:rsidR="007D1A8D" w:rsidRPr="00D56BE0">
        <w:rPr>
          <w:rFonts w:ascii="Arial" w:hAnsi="Arial" w:cs="Arial"/>
          <w:sz w:val="20"/>
          <w:szCs w:val="20"/>
        </w:rPr>
        <w:t>eganiu zarządowi komisarycznemu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7D1A8D" w:rsidRPr="00D56BE0">
        <w:rPr>
          <w:rFonts w:ascii="Arial" w:hAnsi="Arial" w:cs="Arial"/>
          <w:sz w:val="20"/>
          <w:szCs w:val="20"/>
        </w:rPr>
        <w:t>lub zawieszeniu swej działalności</w:t>
      </w:r>
      <w:r w:rsidRPr="00D56BE0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5D8B7514" w14:textId="38D0900E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toczącym się wobec Beneficjenta jakimkolwiek postępowaniu</w:t>
      </w:r>
      <w:r w:rsidR="007D1A8D" w:rsidRPr="00D56BE0">
        <w:rPr>
          <w:rFonts w:ascii="Arial" w:hAnsi="Arial" w:cs="Arial"/>
          <w:sz w:val="20"/>
          <w:szCs w:val="20"/>
        </w:rPr>
        <w:t xml:space="preserve"> egzekucyjnym, karnym skarbowym lub</w:t>
      </w:r>
      <w:r w:rsidRPr="00D56BE0">
        <w:rPr>
          <w:rFonts w:ascii="Arial" w:hAnsi="Arial" w:cs="Arial"/>
          <w:sz w:val="20"/>
          <w:szCs w:val="20"/>
        </w:rPr>
        <w:t xml:space="preserve"> o pos</w:t>
      </w:r>
      <w:r w:rsidR="007D1A8D" w:rsidRPr="00D56BE0">
        <w:rPr>
          <w:rFonts w:ascii="Arial" w:hAnsi="Arial" w:cs="Arial"/>
          <w:sz w:val="20"/>
          <w:szCs w:val="20"/>
        </w:rPr>
        <w:t>iadaniu zajętych wierzytelności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D56BE0">
        <w:rPr>
          <w:rFonts w:ascii="Arial" w:hAnsi="Arial" w:cs="Arial"/>
          <w:sz w:val="20"/>
          <w:szCs w:val="20"/>
        </w:rPr>
        <w:t xml:space="preserve">do </w:t>
      </w:r>
      <w:r w:rsidRPr="00D56BE0">
        <w:rPr>
          <w:rFonts w:ascii="Arial" w:hAnsi="Arial" w:cs="Arial"/>
          <w:sz w:val="20"/>
          <w:szCs w:val="20"/>
        </w:rPr>
        <w:t xml:space="preserve">pisemnego powiadamiania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daty powzięcia przez Beneficjenta informacji o każdej zmianie w tym zakresie. </w:t>
      </w:r>
    </w:p>
    <w:p w14:paraId="7DE863F8" w14:textId="77777777" w:rsidR="005842DF" w:rsidRPr="00D56BE0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0B57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34CFF853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20.</w:t>
      </w:r>
    </w:p>
    <w:p w14:paraId="34D8A8FC" w14:textId="3EA3A42B" w:rsidR="006E5218" w:rsidRPr="00D56BE0" w:rsidRDefault="006E5218" w:rsidP="003C3F9A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D56BE0">
        <w:rPr>
          <w:rFonts w:ascii="Arial" w:hAnsi="Arial" w:cs="Arial"/>
          <w:sz w:val="20"/>
          <w:szCs w:val="20"/>
        </w:rPr>
        <w:t>zgodnie z ustawą Pzp lub zasadą konkurencyjności na warunkach określonych w Wytycznych w zakresie kwalifikowalności.</w:t>
      </w:r>
      <w:r w:rsidR="00103184">
        <w:rPr>
          <w:rFonts w:ascii="Arial" w:hAnsi="Arial" w:cs="Arial"/>
          <w:sz w:val="20"/>
          <w:szCs w:val="20"/>
        </w:rPr>
        <w:t xml:space="preserve"> </w:t>
      </w:r>
    </w:p>
    <w:p w14:paraId="76D7A023" w14:textId="6D5CAB7E" w:rsidR="006E5218" w:rsidRPr="00D56BE0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postępowaniach przeprowadzanych zgodnie z ustawą Pzp lub zasadą konkurencyjności Beneficjent jest zobowiązany uwzględniać aspekty </w:t>
      </w:r>
      <w:r w:rsidR="008F7872">
        <w:rPr>
          <w:rFonts w:ascii="Arial" w:hAnsi="Arial" w:cs="Arial"/>
          <w:sz w:val="20"/>
          <w:szCs w:val="20"/>
        </w:rPr>
        <w:t xml:space="preserve">środowiskowe lub </w:t>
      </w:r>
      <w:r w:rsidRPr="00D56BE0">
        <w:rPr>
          <w:rFonts w:ascii="Arial" w:hAnsi="Arial" w:cs="Arial"/>
          <w:sz w:val="20"/>
          <w:szCs w:val="20"/>
        </w:rPr>
        <w:t>społeczne przy udzielaniu następujących rodzajów zamówień: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492761B0" w14:textId="65DC5BBF" w:rsidR="006E5218" w:rsidRPr="00D56BE0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</w:t>
      </w:r>
      <w:r w:rsidR="006E5218" w:rsidRPr="00D56BE0">
        <w:rPr>
          <w:rFonts w:ascii="Arial" w:hAnsi="Arial" w:cs="Arial"/>
          <w:sz w:val="20"/>
          <w:szCs w:val="20"/>
        </w:rPr>
        <w:t>,</w:t>
      </w:r>
    </w:p>
    <w:p w14:paraId="7428DB70" w14:textId="67BA36D9" w:rsidR="00103184" w:rsidRPr="00E03DF2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…………….</w:t>
      </w:r>
      <w:r w:rsidR="003C3F9A" w:rsidRPr="00D56BE0">
        <w:rPr>
          <w:rFonts w:ascii="Arial" w:hAnsi="Arial" w:cs="Arial"/>
          <w:sz w:val="20"/>
          <w:szCs w:val="20"/>
        </w:rPr>
        <w:t>.</w:t>
      </w:r>
    </w:p>
    <w:p w14:paraId="3FD245B1" w14:textId="2BACE604" w:rsidR="006E5218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które wskazane są w umowie zawieranej z wykonawcą. W sytuacji niewywiązania się przez wykonawcę z warunków umowy o zamówienie przy jednoczesnym niezastosowaniu kar umownych,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część wydatków związanych z tym zamówieniem za niekwalifikowalne.</w:t>
      </w:r>
    </w:p>
    <w:p w14:paraId="00C87A36" w14:textId="38EB98F7" w:rsidR="006E5218" w:rsidRPr="00D56BE0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zamówień o wartości od 20 do 50 tys. zł netto włącznie, tj. bez podatku od towarów i usług, Beneficjent jest zobowiązany uprzednio przeprowadzić i udokumentować rozeznanie rynku</w:t>
      </w:r>
      <w:r w:rsidR="008F7872">
        <w:rPr>
          <w:rFonts w:ascii="Arial" w:hAnsi="Arial" w:cs="Arial"/>
          <w:sz w:val="20"/>
          <w:szCs w:val="20"/>
        </w:rPr>
        <w:t>,</w:t>
      </w:r>
      <w:r w:rsidR="008F7872" w:rsidRP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 xml:space="preserve">chyba że stosuje zasadę konkurencyjności, o której mowa w ust. 1, </w:t>
      </w:r>
      <w:r w:rsidRPr="00D56BE0">
        <w:rPr>
          <w:rFonts w:ascii="Arial" w:hAnsi="Arial" w:cs="Arial"/>
          <w:sz w:val="20"/>
          <w:szCs w:val="20"/>
        </w:rPr>
        <w:t xml:space="preserve"> na warunkach określonych w Wytycznych w zakresie kwalifikowalności. </w:t>
      </w:r>
    </w:p>
    <w:p w14:paraId="1C53F85D" w14:textId="762A99B7" w:rsidR="00F80485" w:rsidRDefault="00F80485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w przypadku stwierdzenia naruszenia przez Beneficjenta ust. </w:t>
      </w:r>
      <w:r w:rsidR="00D43A8F">
        <w:rPr>
          <w:rFonts w:ascii="Arial" w:hAnsi="Arial" w:cs="Arial"/>
          <w:sz w:val="20"/>
          <w:szCs w:val="20"/>
        </w:rPr>
        <w:t>1 i 2</w:t>
      </w:r>
      <w:r w:rsidRPr="00D56BE0">
        <w:rPr>
          <w:rFonts w:ascii="Arial" w:hAnsi="Arial" w:cs="Arial"/>
          <w:sz w:val="20"/>
          <w:szCs w:val="20"/>
        </w:rPr>
        <w:t xml:space="preserve">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Powyższe dotyczy również zamówień przeprowadzanych przed zawarciem niniejszej umowy z</w:t>
      </w:r>
      <w:r w:rsidR="00E23A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uwzględnieniem zapisów regulaminu konkursu.</w:t>
      </w:r>
    </w:p>
    <w:p w14:paraId="7535B9F1" w14:textId="5B580295" w:rsidR="009F596F" w:rsidRPr="00D56BE0" w:rsidRDefault="009F596F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>
        <w:rPr>
          <w:rFonts w:ascii="Arial" w:hAnsi="Arial" w:cs="Arial"/>
          <w:sz w:val="20"/>
          <w:szCs w:val="20"/>
        </w:rPr>
        <w:t>, w przypadku stwierdzenia naruszenia przez Beneficjenta ust.</w:t>
      </w:r>
      <w:r w:rsidR="00AB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 może uznać wydatki poniesione w wyniku rozeznania rynku za niekwalifikowalne.</w:t>
      </w:r>
    </w:p>
    <w:p w14:paraId="021DC743" w14:textId="72378CC0" w:rsidR="005B214F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1"/>
      </w:r>
    </w:p>
    <w:p w14:paraId="251B2062" w14:textId="4A1EF26A" w:rsidR="00BC0066" w:rsidRDefault="00BC0066" w:rsidP="00ED3F52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4F0D796C" w14:textId="77777777" w:rsidR="00BC0066" w:rsidRDefault="00BC0066" w:rsidP="00365B6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9DC207" w14:textId="02353A62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4C2978E2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21.</w:t>
      </w:r>
    </w:p>
    <w:p w14:paraId="6E0F5722" w14:textId="5A67E6C5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powierza Beneficjentowi przetwarzanie danych osobowych na warunkach opisanych w niniejszym paragrafie.</w:t>
      </w:r>
    </w:p>
    <w:p w14:paraId="5D8E95CE" w14:textId="77777777" w:rsidR="005B214F" w:rsidRPr="00D56BE0" w:rsidRDefault="005B214F" w:rsidP="00460F70">
      <w:pPr>
        <w:numPr>
          <w:ilvl w:val="0"/>
          <w:numId w:val="35"/>
        </w:numPr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D56BE0">
        <w:rPr>
          <w:rFonts w:ascii="Arial" w:hAnsi="Arial" w:cs="Arial"/>
          <w:color w:val="FF0000"/>
          <w:sz w:val="20"/>
          <w:szCs w:val="20"/>
        </w:rPr>
        <w:t>:</w:t>
      </w:r>
    </w:p>
    <w:p w14:paraId="4215F3C0" w14:textId="0E45FA95" w:rsidR="005B214F" w:rsidRPr="00D56BE0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zbioru danych osobowych</w:t>
      </w:r>
      <w:r w:rsidR="00F24BB8">
        <w:rPr>
          <w:rFonts w:ascii="Arial" w:hAnsi="Arial" w:cs="Arial"/>
          <w:sz w:val="20"/>
          <w:szCs w:val="20"/>
        </w:rPr>
        <w:t xml:space="preserve"> i </w:t>
      </w:r>
      <w:r w:rsidR="00F24BB8" w:rsidRPr="00ED3F52">
        <w:rPr>
          <w:rFonts w:ascii="Arial" w:hAnsi="Arial" w:cs="Arial"/>
          <w:sz w:val="20"/>
          <w:szCs w:val="20"/>
        </w:rPr>
        <w:t>kategorii osób, których dane dotyczą</w:t>
      </w:r>
      <w:r w:rsidR="00F72BCA" w:rsidRPr="00ED3F52">
        <w:rPr>
          <w:rFonts w:ascii="Arial" w:hAnsi="Arial" w:cs="Arial"/>
          <w:color w:val="FF0000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 xml:space="preserve">(wskazanych w załączniku nr 4 </w:t>
      </w:r>
      <w:r w:rsidR="00F72BCA" w:rsidRPr="00F72BCA">
        <w:rPr>
          <w:rFonts w:ascii="Arial" w:hAnsi="Arial" w:cs="Arial"/>
          <w:sz w:val="20"/>
          <w:szCs w:val="20"/>
        </w:rPr>
        <w:t xml:space="preserve">pkt </w:t>
      </w:r>
      <w:r w:rsidR="00F72BCA" w:rsidRPr="00ED3F52">
        <w:rPr>
          <w:rFonts w:ascii="Arial" w:hAnsi="Arial" w:cs="Arial"/>
          <w:sz w:val="20"/>
          <w:szCs w:val="20"/>
        </w:rPr>
        <w:t>I</w:t>
      </w:r>
      <w:r w:rsidR="00F72BCA" w:rsidRPr="00F72BCA">
        <w:rPr>
          <w:rFonts w:ascii="Arial" w:hAnsi="Arial" w:cs="Arial"/>
          <w:sz w:val="20"/>
          <w:szCs w:val="20"/>
        </w:rPr>
        <w:t>)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przetwarzanych</w:t>
      </w:r>
      <w:r w:rsidR="00643B2A" w:rsidRPr="006462EE">
        <w:rPr>
          <w:rFonts w:ascii="Arial" w:hAnsi="Arial" w:cs="Arial"/>
          <w:sz w:val="20"/>
          <w:szCs w:val="20"/>
        </w:rPr>
        <w:t xml:space="preserve"> w ramach Regionalnego Programu Operacyjnego Województwa Łódzkiego na lata 2014-2020</w:t>
      </w:r>
      <w:r w:rsidR="00643B2A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na podstawie</w:t>
      </w:r>
      <w:r w:rsidR="005B214F" w:rsidRPr="00D56BE0">
        <w:rPr>
          <w:rFonts w:ascii="Arial" w:hAnsi="Arial" w:cs="Arial"/>
          <w:sz w:val="20"/>
          <w:szCs w:val="20"/>
        </w:rPr>
        <w:t>:</w:t>
      </w:r>
    </w:p>
    <w:p w14:paraId="5F34E683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0B7C20A9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33FDAA8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25846459" w14:textId="5F7ACB57" w:rsidR="005B214F" w:rsidRPr="00D56BE0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D56BE0">
        <w:rPr>
          <w:rFonts w:ascii="Arial" w:hAnsi="Arial" w:cs="Arial"/>
          <w:sz w:val="20"/>
          <w:szCs w:val="20"/>
        </w:rPr>
        <w:t>„</w:t>
      </w:r>
      <w:r w:rsidRPr="00D56BE0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D56BE0">
        <w:rPr>
          <w:rFonts w:ascii="Arial" w:hAnsi="Arial" w:cs="Arial"/>
          <w:sz w:val="20"/>
          <w:szCs w:val="20"/>
        </w:rPr>
        <w:t>”</w:t>
      </w:r>
      <w:r w:rsidR="00950CD8" w:rsidRPr="00D56BE0">
        <w:rPr>
          <w:rFonts w:ascii="Arial" w:hAnsi="Arial" w:cs="Arial"/>
          <w:sz w:val="20"/>
          <w:szCs w:val="20"/>
        </w:rPr>
        <w:t xml:space="preserve"> </w:t>
      </w:r>
      <w:r w:rsidR="00B3748A">
        <w:rPr>
          <w:rFonts w:ascii="Arial" w:hAnsi="Arial" w:cs="Arial"/>
          <w:sz w:val="20"/>
          <w:szCs w:val="20"/>
        </w:rPr>
        <w:t xml:space="preserve">(wskazanych w załączniku nr 4 pkt II) </w:t>
      </w:r>
      <w:r w:rsidR="00950CD8" w:rsidRPr="00D56BE0">
        <w:rPr>
          <w:rFonts w:ascii="Arial" w:hAnsi="Arial" w:cs="Arial"/>
          <w:sz w:val="20"/>
          <w:szCs w:val="20"/>
        </w:rPr>
        <w:t>na podstawie</w:t>
      </w:r>
      <w:r w:rsidRPr="00D56BE0">
        <w:rPr>
          <w:rFonts w:ascii="Arial" w:hAnsi="Arial" w:cs="Arial"/>
          <w:sz w:val="20"/>
          <w:szCs w:val="20"/>
        </w:rPr>
        <w:t xml:space="preserve">: </w:t>
      </w:r>
    </w:p>
    <w:p w14:paraId="630A799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1303/2013;</w:t>
      </w:r>
    </w:p>
    <w:p w14:paraId="23E80FE5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1304/2013;</w:t>
      </w:r>
    </w:p>
    <w:p w14:paraId="18B67CD7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2BE003DF" w14:textId="5F0CE8D5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50CD8" w:rsidRPr="00D56BE0">
        <w:rPr>
          <w:rFonts w:ascii="Arial" w:hAnsi="Arial" w:cs="Arial"/>
          <w:sz w:val="20"/>
          <w:szCs w:val="20"/>
        </w:rPr>
        <w:t>;</w:t>
      </w:r>
    </w:p>
    <w:p w14:paraId="4C014B97" w14:textId="42EE0A10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porozumieni</w:t>
      </w:r>
      <w:r w:rsidR="00C13FE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D56BE0">
        <w:rPr>
          <w:rFonts w:ascii="Arial" w:hAnsi="Arial" w:cs="Arial"/>
          <w:sz w:val="20"/>
          <w:szCs w:val="20"/>
        </w:rPr>
        <w:t>RPLD/11/2015</w:t>
      </w:r>
      <w:r w:rsidRPr="00D56BE0">
        <w:rPr>
          <w:rFonts w:ascii="Arial" w:hAnsi="Arial" w:cs="Arial"/>
          <w:sz w:val="20"/>
          <w:szCs w:val="20"/>
        </w:rPr>
        <w:t xml:space="preserve"> z dnia </w:t>
      </w:r>
      <w:r w:rsidR="008B35C0" w:rsidRPr="00D56BE0">
        <w:rPr>
          <w:rFonts w:ascii="Arial" w:hAnsi="Arial" w:cs="Arial"/>
          <w:sz w:val="20"/>
          <w:szCs w:val="20"/>
        </w:rPr>
        <w:t>9 września 2015 r</w:t>
      </w:r>
      <w:r w:rsidRPr="00D56BE0">
        <w:rPr>
          <w:rFonts w:ascii="Arial" w:hAnsi="Arial" w:cs="Arial"/>
          <w:sz w:val="20"/>
          <w:szCs w:val="20"/>
        </w:rPr>
        <w:t>.</w:t>
      </w:r>
      <w:r w:rsidR="002321DF">
        <w:rPr>
          <w:rFonts w:ascii="Arial" w:hAnsi="Arial" w:cs="Arial"/>
          <w:sz w:val="20"/>
          <w:szCs w:val="20"/>
        </w:rPr>
        <w:t xml:space="preserve"> z późniejszymi zmianami.</w:t>
      </w:r>
    </w:p>
    <w:p w14:paraId="24C54D06" w14:textId="69AF8B3F" w:rsidR="00D475D8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Przetwarzanie danych osobowych w z</w:t>
      </w:r>
      <w:r w:rsidR="00D475D8">
        <w:rPr>
          <w:rFonts w:ascii="Arial" w:hAnsi="Arial" w:cs="Arial"/>
          <w:sz w:val="20"/>
          <w:szCs w:val="20"/>
        </w:rPr>
        <w:t>biorach, o których mowa w ust. 2</w:t>
      </w:r>
      <w:r w:rsidRPr="002A75BA">
        <w:rPr>
          <w:rFonts w:ascii="Arial" w:hAnsi="Arial" w:cs="Arial"/>
          <w:sz w:val="20"/>
          <w:szCs w:val="20"/>
        </w:rPr>
        <w:t xml:space="preserve"> jest zgodne z prawem i spełnia warunki, o których mowa art. 6 ust. 1 lit. c RODO oraz art. 9 ust. 2 lit. g RODO.</w:t>
      </w:r>
    </w:p>
    <w:p w14:paraId="12753F04" w14:textId="53D9B213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36FF3C85" w14:textId="5FCC3674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zapewnia wystarczające gwarancje wdrożenia odpowiednich środków technicznych i organizacyjnych, by przetwarzanie spełniało wymogi RODO i chroniło prawa osób, których dane dotyczą.</w:t>
      </w:r>
    </w:p>
    <w:p w14:paraId="2C563864" w14:textId="53C078D1" w:rsidR="002A75BA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08F0BDD1" w14:textId="77777777" w:rsidR="000920EA" w:rsidRPr="00E62237" w:rsidRDefault="000920EA" w:rsidP="002660E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3ABDAC3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D56BE0">
        <w:rPr>
          <w:rFonts w:ascii="Arial" w:hAnsi="Arial" w:cs="Arial"/>
          <w:sz w:val="20"/>
          <w:szCs w:val="20"/>
        </w:rPr>
        <w:t>plikowania o środki europejskie</w:t>
      </w:r>
      <w:r w:rsidRPr="00D56BE0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02F45ADD" w14:textId="3ABF7BC4" w:rsidR="005B214F" w:rsidRPr="00D56BE0" w:rsidRDefault="005B214F" w:rsidP="00D475D8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 przetwarzaniu danych osobowych Beneficjent zobowiązuje się do przestrzegania zasad wskazanych w niniejszym paragrafie, w ustawie o ochronie danych osobowych</w:t>
      </w:r>
      <w:r w:rsidR="00D475D8">
        <w:rPr>
          <w:rFonts w:ascii="Arial" w:hAnsi="Arial" w:cs="Arial"/>
          <w:sz w:val="20"/>
          <w:szCs w:val="20"/>
        </w:rPr>
        <w:t>, RODO oraz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D475D8" w:rsidRPr="00D475D8">
        <w:rPr>
          <w:rFonts w:ascii="Arial" w:hAnsi="Arial" w:cs="Arial"/>
          <w:sz w:val="20"/>
          <w:szCs w:val="20"/>
        </w:rPr>
        <w:t xml:space="preserve">innych przepisach prawa powszechnie obowiązującego dotyczącego ochrony danych osobowych. </w:t>
      </w:r>
    </w:p>
    <w:p w14:paraId="734E7299" w14:textId="5EFBE7D1" w:rsidR="005B214F" w:rsidRPr="00D56BE0" w:rsidRDefault="005B214F" w:rsidP="00460F70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 decyduje o celach i </w:t>
      </w:r>
      <w:r w:rsidR="004C639C">
        <w:rPr>
          <w:rFonts w:ascii="Arial" w:hAnsi="Arial" w:cs="Arial"/>
          <w:sz w:val="20"/>
          <w:szCs w:val="20"/>
        </w:rPr>
        <w:t>sposobach</w:t>
      </w:r>
      <w:r w:rsidR="004C639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przetwarzania powierzonych danych osobowych.</w:t>
      </w:r>
    </w:p>
    <w:p w14:paraId="238F5F22" w14:textId="0D4D2858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D56BE0">
        <w:rPr>
          <w:rFonts w:ascii="Arial" w:hAnsi="Arial" w:cs="Arial"/>
          <w:sz w:val="20"/>
          <w:szCs w:val="20"/>
        </w:rPr>
        <w:t xml:space="preserve">powierzonych danych osobowych w </w:t>
      </w:r>
      <w:r w:rsidRPr="00D56BE0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B8DE046" w14:textId="5810EE0E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2"/>
      </w:r>
      <w:r w:rsidRPr="00D56BE0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oraz działaniami informacyjno-promocyjnymi prowadzonymi w ramach Programu, pod warunkiem niewyrażenia sprzeciwu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w terminie 7 dni roboczych od dnia wpłynięcia informacji o zamiarze powierzania przetwarzania danych osobowych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i pod warunkiem, że Beneficjent zawrze z każdym podmiotem, któremu powierza przetwarzanie danych osobowych umowę powierzenia przetwarzania danych osobowych w</w:t>
      </w:r>
      <w:r w:rsidR="0076301B" w:rsidRPr="00D56BE0">
        <w:rPr>
          <w:rFonts w:ascii="Arial" w:hAnsi="Arial" w:cs="Arial"/>
          <w:sz w:val="20"/>
          <w:szCs w:val="20"/>
        </w:rPr>
        <w:t xml:space="preserve"> kształcie zgodnym z </w:t>
      </w:r>
      <w:r w:rsidRPr="00D56BE0">
        <w:rPr>
          <w:rFonts w:ascii="Arial" w:hAnsi="Arial" w:cs="Arial"/>
          <w:sz w:val="20"/>
          <w:szCs w:val="20"/>
        </w:rPr>
        <w:t>postanowieniami niniejszego paragrafu.</w:t>
      </w:r>
    </w:p>
    <w:p w14:paraId="3182F88D" w14:textId="1C896A80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3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 zagwarantowały wdrożenie odpowiednich środków technicznych i organizacyjnych zapewniających adekwatny stopień bezpieczeństwa, który odpowiadał będzie ryzyku związanemu z przetwarzaniem danych osobowych tak, aby przetwarzanie spełniało wymogi RODO i chroniło prawa osób, których dane dotyczą.</w:t>
      </w:r>
    </w:p>
    <w:p w14:paraId="088609A0" w14:textId="5EC77B0D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4"/>
      </w:r>
      <w:r w:rsidRPr="00EB6765">
        <w:rPr>
          <w:rFonts w:ascii="Arial" w:hAnsi="Arial" w:cs="Arial"/>
          <w:sz w:val="20"/>
          <w:szCs w:val="20"/>
        </w:rPr>
        <w:t xml:space="preserve"> zobowiązuje Beneficjenta, do wskazania w umowie powierzenia przetwarzania danych osobowych, o której mowa w ust. 11,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</w:t>
      </w:r>
    </w:p>
    <w:p w14:paraId="30F06319" w14:textId="25C897A9" w:rsidR="00EB6765" w:rsidRPr="00EB6765" w:rsidRDefault="00EB6765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5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rzecz, którym powierzył przetwarzanie danych osobowych w drodze umowy powierzenia przetwarzania danych osobowych, o której mowa w ust. 11 prowadziły rejestr wszystkich kategorii czynności przetwarzania, o którym mowa w art. 30 ust. 2 RODO.</w:t>
      </w:r>
    </w:p>
    <w:p w14:paraId="4CE1AAD5" w14:textId="1B6F047D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D56BE0">
        <w:rPr>
          <w:rFonts w:ascii="Arial" w:hAnsi="Arial" w:cs="Arial"/>
          <w:sz w:val="20"/>
          <w:szCs w:val="20"/>
        </w:rPr>
        <w:t xml:space="preserve">tów podmiotom,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</w:t>
      </w:r>
      <w:r w:rsidR="00EB6765" w:rsidRPr="00EB6765">
        <w:rPr>
          <w:rFonts w:ascii="Arial" w:hAnsi="Arial" w:cs="Arial"/>
          <w:sz w:val="20"/>
          <w:szCs w:val="20"/>
        </w:rPr>
        <w:t>zakres nie może być szerszy niż za</w:t>
      </w:r>
      <w:r w:rsidR="00EB6765">
        <w:rPr>
          <w:rFonts w:ascii="Arial" w:hAnsi="Arial" w:cs="Arial"/>
          <w:sz w:val="20"/>
          <w:szCs w:val="20"/>
        </w:rPr>
        <w:t>kres określony w załączniku nr 4</w:t>
      </w:r>
      <w:r w:rsidR="00EB6765" w:rsidRPr="00EB6765">
        <w:rPr>
          <w:rFonts w:ascii="Arial" w:hAnsi="Arial" w:cs="Arial"/>
          <w:sz w:val="20"/>
          <w:szCs w:val="20"/>
        </w:rPr>
        <w:t>.</w:t>
      </w:r>
    </w:p>
    <w:p w14:paraId="08637936" w14:textId="12539AA3" w:rsidR="005B214F" w:rsidRDefault="005B214F" w:rsidP="00EB6765">
      <w:pPr>
        <w:numPr>
          <w:ilvl w:val="0"/>
          <w:numId w:val="35"/>
        </w:num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przekaże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wykaz podmiotów,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za każdym razem, gdy takie powierzenie przetwarzania danych osobowych nastąpi, a także na każde jej żądanie.</w:t>
      </w:r>
      <w:r w:rsidR="00EB6765" w:rsidRPr="00EB6765">
        <w:t xml:space="preserve"> </w:t>
      </w:r>
      <w:r w:rsidR="00EB6765" w:rsidRPr="00EB6765">
        <w:rPr>
          <w:rFonts w:ascii="Arial" w:hAnsi="Arial" w:cs="Arial"/>
          <w:sz w:val="20"/>
          <w:szCs w:val="20"/>
        </w:rPr>
        <w:t>Wykaz podmiotów będzie zawierał, co najmniej, nazwę podmiotu oraz dane kontaktowe podmiotu.</w:t>
      </w:r>
      <w:r w:rsidR="00EB6765">
        <w:rPr>
          <w:rFonts w:ascii="Arial" w:hAnsi="Arial" w:cs="Arial"/>
          <w:sz w:val="20"/>
          <w:szCs w:val="20"/>
        </w:rPr>
        <w:t xml:space="preserve"> </w:t>
      </w:r>
    </w:p>
    <w:p w14:paraId="73AD60FF" w14:textId="1D239D95" w:rsidR="00EB6765" w:rsidRDefault="00EB6765" w:rsidP="00B50CBD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ab/>
        <w:t>Beneficjent prowadzi rejestr wszystkich kategorii czynności przetwarzania, o którym mowa w art. 30 ust. 2 RODO.</w:t>
      </w:r>
    </w:p>
    <w:p w14:paraId="7A612069" w14:textId="77777777" w:rsidR="00EB6765" w:rsidRPr="00B50CBD" w:rsidRDefault="00EB6765" w:rsidP="00B50CBD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6B2DB932" w14:textId="731D3C18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D56BE0">
        <w:rPr>
          <w:rFonts w:ascii="Arial" w:hAnsi="Arial" w:cs="Arial"/>
          <w:sz w:val="20"/>
          <w:szCs w:val="20"/>
        </w:rPr>
        <w:t xml:space="preserve">bowych oraz środki techniczne i </w:t>
      </w:r>
      <w:r w:rsidRPr="00D56BE0">
        <w:rPr>
          <w:rFonts w:ascii="Arial" w:hAnsi="Arial" w:cs="Arial"/>
          <w:sz w:val="20"/>
          <w:szCs w:val="20"/>
        </w:rPr>
        <w:t xml:space="preserve">organizacyjne zapewniające ochronę </w:t>
      </w:r>
      <w:r w:rsidR="00EB6765">
        <w:rPr>
          <w:rFonts w:ascii="Arial" w:hAnsi="Arial" w:cs="Arial"/>
          <w:sz w:val="20"/>
          <w:szCs w:val="20"/>
        </w:rPr>
        <w:t xml:space="preserve">i bezpieczeństwo </w:t>
      </w:r>
      <w:r w:rsidRPr="00D56BE0">
        <w:rPr>
          <w:rFonts w:ascii="Arial" w:hAnsi="Arial" w:cs="Arial"/>
          <w:sz w:val="20"/>
          <w:szCs w:val="20"/>
        </w:rPr>
        <w:t>przetwarz</w:t>
      </w:r>
      <w:r w:rsidR="00C13FE1" w:rsidRPr="00D56BE0">
        <w:rPr>
          <w:rFonts w:ascii="Arial" w:hAnsi="Arial" w:cs="Arial"/>
          <w:sz w:val="20"/>
          <w:szCs w:val="20"/>
        </w:rPr>
        <w:t xml:space="preserve">anych danych osobowych, </w:t>
      </w:r>
      <w:r w:rsidR="00EB6765" w:rsidRPr="00EB6765">
        <w:rPr>
          <w:rFonts w:ascii="Arial" w:hAnsi="Arial" w:cs="Arial"/>
          <w:sz w:val="20"/>
          <w:szCs w:val="20"/>
        </w:rPr>
        <w:t>które uwzględniają warunki przetwarzania w szczególności te, o których mowa w art. 32 RODO.</w:t>
      </w:r>
    </w:p>
    <w:p w14:paraId="5426B64A" w14:textId="4397642C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 przetwarzania danych osobowych mogą być dopuszczone jedynie osoby upoważnione przez Beneficjenta oraz przez podmioty,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posiadające imienne upoważnienie do przetwarzania danych osobowych.</w:t>
      </w:r>
    </w:p>
    <w:p w14:paraId="1EEBE649" w14:textId="2C601B3C" w:rsidR="00EB6765" w:rsidRDefault="00EB6765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Pr="00EB6765">
        <w:rPr>
          <w:rFonts w:ascii="Arial" w:hAnsi="Arial" w:cs="Arial"/>
          <w:sz w:val="20"/>
          <w:szCs w:val="20"/>
        </w:rPr>
        <w:t xml:space="preserve"> zobowiązuje Beneficjenta,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danych osobowych z Beneficjentem.</w:t>
      </w:r>
    </w:p>
    <w:p w14:paraId="2335E848" w14:textId="77777777" w:rsidR="00F84DC0" w:rsidRPr="00B50CBD" w:rsidRDefault="00F84DC0" w:rsidP="00B50CB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C2C09ED" w14:textId="5125743E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7"/>
      </w:r>
      <w:r w:rsidRPr="00D56BE0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>, imiennych upoważnień do przetwarzania danych osobowych w zbior</w:t>
      </w:r>
      <w:r w:rsidR="0086182B">
        <w:rPr>
          <w:rFonts w:ascii="Arial" w:hAnsi="Arial" w:cs="Arial"/>
          <w:sz w:val="20"/>
          <w:szCs w:val="20"/>
        </w:rPr>
        <w:t>ze</w:t>
      </w:r>
      <w:r w:rsidRPr="00D56BE0">
        <w:rPr>
          <w:rFonts w:ascii="Arial" w:hAnsi="Arial" w:cs="Arial"/>
          <w:sz w:val="20"/>
          <w:szCs w:val="20"/>
        </w:rPr>
        <w:t>, o który</w:t>
      </w:r>
      <w:r w:rsidR="0086182B">
        <w:rPr>
          <w:rFonts w:ascii="Arial" w:hAnsi="Arial" w:cs="Arial"/>
          <w:sz w:val="20"/>
          <w:szCs w:val="20"/>
        </w:rPr>
        <w:t>m</w:t>
      </w:r>
      <w:r w:rsidRPr="00D56BE0">
        <w:rPr>
          <w:rFonts w:ascii="Arial" w:hAnsi="Arial" w:cs="Arial"/>
          <w:sz w:val="20"/>
          <w:szCs w:val="20"/>
        </w:rPr>
        <w:t xml:space="preserve"> mowa w ust. 2</w:t>
      </w:r>
      <w:r w:rsidR="00662CD1">
        <w:rPr>
          <w:rFonts w:ascii="Arial" w:hAnsi="Arial" w:cs="Arial"/>
          <w:sz w:val="20"/>
          <w:szCs w:val="20"/>
        </w:rPr>
        <w:t xml:space="preserve"> pkt 1</w:t>
      </w:r>
      <w:r w:rsidRPr="00D56BE0">
        <w:rPr>
          <w:rFonts w:ascii="Arial" w:hAnsi="Arial" w:cs="Arial"/>
          <w:sz w:val="20"/>
          <w:szCs w:val="20"/>
        </w:rPr>
        <w:t>. Upoważnienia przechowuje</w:t>
      </w:r>
      <w:r w:rsidR="000D73DD" w:rsidRPr="00D56BE0">
        <w:rPr>
          <w:rFonts w:ascii="Arial" w:hAnsi="Arial" w:cs="Arial"/>
          <w:sz w:val="20"/>
          <w:szCs w:val="20"/>
        </w:rPr>
        <w:t xml:space="preserve"> Beneficjent w swojej siedzibie. W</w:t>
      </w:r>
      <w:r w:rsidRPr="00D56BE0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</w:t>
      </w:r>
      <w:r w:rsidR="00662CD1">
        <w:rPr>
          <w:rFonts w:ascii="Arial" w:hAnsi="Arial" w:cs="Arial"/>
          <w:sz w:val="20"/>
          <w:szCs w:val="20"/>
        </w:rPr>
        <w:t>6 i 7</w:t>
      </w:r>
      <w:r w:rsidRPr="00D56BE0">
        <w:rPr>
          <w:rFonts w:ascii="Arial" w:hAnsi="Arial" w:cs="Arial"/>
          <w:sz w:val="20"/>
          <w:szCs w:val="20"/>
        </w:rPr>
        <w:t xml:space="preserve"> do umowy.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dopuszcza stosowanie przez Beneficjenta innych wzorów niż określone odpowiednio </w:t>
      </w:r>
      <w:r w:rsidRPr="00F84DC0">
        <w:rPr>
          <w:rFonts w:ascii="Arial" w:hAnsi="Arial" w:cs="Arial"/>
          <w:sz w:val="20"/>
          <w:szCs w:val="20"/>
        </w:rPr>
        <w:t xml:space="preserve">w załączniku </w:t>
      </w:r>
      <w:r w:rsidR="00662CD1">
        <w:rPr>
          <w:rFonts w:ascii="Arial" w:hAnsi="Arial" w:cs="Arial"/>
          <w:sz w:val="20"/>
          <w:szCs w:val="20"/>
        </w:rPr>
        <w:t>6 i 7</w:t>
      </w:r>
      <w:r w:rsidRPr="00F84DC0">
        <w:rPr>
          <w:rFonts w:ascii="Arial" w:hAnsi="Arial" w:cs="Arial"/>
          <w:sz w:val="20"/>
          <w:szCs w:val="20"/>
        </w:rPr>
        <w:t xml:space="preserve"> do umowy</w:t>
      </w:r>
      <w:r w:rsidRPr="00D56BE0">
        <w:rPr>
          <w:rFonts w:ascii="Arial" w:hAnsi="Arial" w:cs="Arial"/>
          <w:sz w:val="20"/>
          <w:szCs w:val="20"/>
        </w:rPr>
        <w:t xml:space="preserve">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D56BE0">
        <w:rPr>
          <w:rFonts w:ascii="Arial" w:hAnsi="Arial" w:cs="Arial"/>
          <w:sz w:val="20"/>
          <w:szCs w:val="20"/>
        </w:rPr>
        <w:t xml:space="preserve">wzoru oświadczenia </w:t>
      </w:r>
      <w:r w:rsidRPr="00D56BE0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D56BE0">
        <w:rPr>
          <w:rFonts w:ascii="Arial" w:hAnsi="Arial" w:cs="Arial"/>
          <w:sz w:val="20"/>
          <w:szCs w:val="20"/>
        </w:rPr>
        <w:t xml:space="preserve">formy aneksu do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7085A927" w14:textId="701AC47D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Imienne upoważnienia, o których mowa w ust. </w:t>
      </w:r>
      <w:r w:rsidR="00F84DC0">
        <w:rPr>
          <w:rFonts w:ascii="Arial" w:hAnsi="Arial" w:cs="Arial"/>
          <w:sz w:val="20"/>
          <w:szCs w:val="20"/>
        </w:rPr>
        <w:t xml:space="preserve">21 </w:t>
      </w:r>
      <w:r w:rsidRPr="00D56BE0">
        <w:rPr>
          <w:rFonts w:ascii="Arial" w:hAnsi="Arial" w:cs="Arial"/>
          <w:sz w:val="20"/>
          <w:szCs w:val="20"/>
        </w:rPr>
        <w:t>są ważne do dnia odwołania, nie dłużej jednak niż do dnia, o którym mowa w § 17 ust. 4. Upoważnienie wygasa z chwilą ustania stosunku prawnego łączącego Beneficjenta z osobą wskazaną w ust.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. </w:t>
      </w:r>
      <w:r w:rsidRPr="00D56BE0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D56BE0">
        <w:rPr>
          <w:rFonts w:ascii="Arial" w:hAnsi="Arial" w:cs="Arial"/>
          <w:sz w:val="20"/>
          <w:szCs w:val="20"/>
        </w:rPr>
        <w:t xml:space="preserve">o </w:t>
      </w:r>
      <w:r w:rsidRPr="00D56BE0">
        <w:rPr>
          <w:rFonts w:ascii="Arial" w:hAnsi="Arial" w:cs="Arial"/>
          <w:color w:val="000000"/>
          <w:sz w:val="20"/>
          <w:szCs w:val="20"/>
        </w:rPr>
        <w:t>dnia</w:t>
      </w:r>
      <w:r w:rsidR="00F84DC0">
        <w:rPr>
          <w:rFonts w:ascii="Arial" w:hAnsi="Arial" w:cs="Arial"/>
          <w:color w:val="000000"/>
          <w:sz w:val="20"/>
          <w:szCs w:val="20"/>
        </w:rPr>
        <w:t xml:space="preserve"> zakończenia jej archiwizowania.</w:t>
      </w:r>
    </w:p>
    <w:p w14:paraId="59F6C00D" w14:textId="7D221600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8"/>
      </w:r>
      <w:r w:rsidRPr="00D56BE0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do wydawania oraz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, upoważnień do przetwarzania danych osobowych w </w:t>
      </w:r>
      <w:r w:rsidR="00277637">
        <w:rPr>
          <w:rFonts w:ascii="Arial" w:hAnsi="Arial" w:cs="Arial"/>
          <w:sz w:val="20"/>
          <w:szCs w:val="20"/>
        </w:rPr>
        <w:t xml:space="preserve"> zbiorze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(wskazanych w załączniku nr 4 pkt I)</w:t>
      </w:r>
      <w:r w:rsidR="001238E8" w:rsidRPr="001238E8">
        <w:rPr>
          <w:rFonts w:ascii="Arial" w:hAnsi="Arial" w:cs="Arial"/>
          <w:sz w:val="20"/>
          <w:szCs w:val="20"/>
        </w:rPr>
        <w:t xml:space="preserve"> </w:t>
      </w:r>
      <w:r w:rsidR="001238E8" w:rsidRPr="00D56BE0">
        <w:rPr>
          <w:rFonts w:ascii="Arial" w:hAnsi="Arial" w:cs="Arial"/>
          <w:sz w:val="20"/>
          <w:szCs w:val="20"/>
        </w:rPr>
        <w:t>o któr</w:t>
      </w:r>
      <w:r w:rsidR="001238E8">
        <w:rPr>
          <w:rFonts w:ascii="Arial" w:hAnsi="Arial" w:cs="Arial"/>
          <w:sz w:val="20"/>
          <w:szCs w:val="20"/>
        </w:rPr>
        <w:t>ych</w:t>
      </w:r>
      <w:r w:rsidR="001238E8" w:rsidRPr="00D56BE0">
        <w:rPr>
          <w:rFonts w:ascii="Arial" w:hAnsi="Arial" w:cs="Arial"/>
          <w:sz w:val="20"/>
          <w:szCs w:val="20"/>
        </w:rPr>
        <w:t xml:space="preserve"> mowa w ust. 2</w:t>
      </w:r>
      <w:r w:rsidR="001238E8">
        <w:rPr>
          <w:rFonts w:ascii="Arial" w:hAnsi="Arial" w:cs="Arial"/>
          <w:sz w:val="20"/>
          <w:szCs w:val="20"/>
        </w:rPr>
        <w:t xml:space="preserve"> pkt 1,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D008E9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. W takim wypadku stosuje się odpowiednie postanowienia dotyczące Beneficjentów w tym zakresie. Upoważnienia do przetwarzania danych osobowych w zbiorze, o którym mowa w ust. 2 pkt 2, wydaje wyłącznie Powierzający.</w:t>
      </w:r>
    </w:p>
    <w:p w14:paraId="6A329EC4" w14:textId="1FB30A31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9"/>
      </w:r>
      <w:r w:rsidRPr="00D56BE0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3DCEDED" w14:textId="329ACDF2" w:rsidR="006D7CE6" w:rsidRDefault="00F84DC0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80"/>
      </w:r>
      <w:r w:rsidRPr="00ED3F52">
        <w:rPr>
          <w:rFonts w:ascii="Arial" w:hAnsi="Arial" w:cs="Arial"/>
          <w:sz w:val="20"/>
          <w:szCs w:val="20"/>
        </w:rPr>
        <w:t xml:space="preserve"> zobowiązuje Beneficjenta do zobowiązania podmiotów, o których mowa w ust. 11, 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</w:t>
      </w:r>
      <w:r w:rsidR="006D7CE6">
        <w:rPr>
          <w:rFonts w:ascii="Arial" w:hAnsi="Arial" w:cs="Arial"/>
          <w:sz w:val="20"/>
          <w:szCs w:val="20"/>
        </w:rPr>
        <w:t>.</w:t>
      </w:r>
    </w:p>
    <w:p w14:paraId="046E4BAE" w14:textId="77DB9613" w:rsidR="006D7CE6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518C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1"/>
      </w:r>
      <w:r w:rsidRPr="00F518C2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13  i art. 14 RODO.</w:t>
      </w:r>
    </w:p>
    <w:p w14:paraId="3301C28F" w14:textId="35E17995" w:rsidR="005B214F" w:rsidRPr="00ED3F52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>W celu zrealizowania, wobec uczestnika Projektu, obowiązku informacyjnego, o którym mowa w art. 13 i art. 14 RODO, Beneficjent jest zobowiązany odebrać od uczestnika Projektu oświadczenie, którego wzór stanowi załącznik nr 5 do umowy. Oświadczenia przechowuje Beneficjent w swojej siedzibie lub w innym miejscu, w którym są zlokalizowane dokumenty związane z Projektem.</w:t>
      </w:r>
    </w:p>
    <w:p w14:paraId="6591BD5E" w14:textId="6AA5036A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2"/>
      </w:r>
      <w:r w:rsidRPr="00D56BE0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</w:t>
      </w:r>
      <w:r w:rsidR="00DD073D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by podmioty te </w:t>
      </w:r>
      <w:r w:rsidR="001D6639" w:rsidRPr="00D56BE0">
        <w:rPr>
          <w:rFonts w:ascii="Arial" w:hAnsi="Arial" w:cs="Arial"/>
          <w:sz w:val="20"/>
          <w:szCs w:val="20"/>
        </w:rPr>
        <w:t xml:space="preserve">były </w:t>
      </w:r>
      <w:r w:rsidRPr="00D56BE0">
        <w:rPr>
          <w:rFonts w:ascii="Arial" w:hAnsi="Arial" w:cs="Arial"/>
          <w:sz w:val="20"/>
          <w:szCs w:val="20"/>
        </w:rPr>
        <w:t xml:space="preserve">zobowiązane do wykonywania wobec osób, których dane dotyczą, obowiązków informacyjnych wynikających z art. </w:t>
      </w:r>
      <w:r w:rsidR="00DD073D">
        <w:rPr>
          <w:rFonts w:ascii="Arial" w:hAnsi="Arial" w:cs="Arial"/>
          <w:sz w:val="20"/>
          <w:szCs w:val="20"/>
        </w:rPr>
        <w:t>13</w:t>
      </w:r>
      <w:r w:rsidRPr="00D56BE0">
        <w:rPr>
          <w:rFonts w:ascii="Arial" w:hAnsi="Arial" w:cs="Arial"/>
          <w:sz w:val="20"/>
          <w:szCs w:val="20"/>
        </w:rPr>
        <w:t xml:space="preserve"> i art. </w:t>
      </w:r>
      <w:r w:rsidR="00DD073D">
        <w:rPr>
          <w:rFonts w:ascii="Arial" w:hAnsi="Arial" w:cs="Arial"/>
          <w:sz w:val="20"/>
          <w:szCs w:val="20"/>
        </w:rPr>
        <w:t>14 RODO</w:t>
      </w:r>
      <w:r w:rsidRPr="00D56BE0">
        <w:rPr>
          <w:rFonts w:ascii="Arial" w:hAnsi="Arial" w:cs="Arial"/>
          <w:sz w:val="20"/>
          <w:szCs w:val="20"/>
        </w:rPr>
        <w:t>.</w:t>
      </w:r>
    </w:p>
    <w:p w14:paraId="231A9BB0" w14:textId="05D51680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podjęcia wszelkich kroków służących zachowaniu </w:t>
      </w:r>
      <w:r w:rsidR="00DD073D">
        <w:rPr>
          <w:rFonts w:ascii="Arial" w:hAnsi="Arial" w:cs="Arial"/>
          <w:sz w:val="20"/>
          <w:szCs w:val="20"/>
        </w:rPr>
        <w:t xml:space="preserve">w tajemnicy </w:t>
      </w:r>
      <w:r w:rsidRPr="00D56BE0">
        <w:rPr>
          <w:rFonts w:ascii="Arial" w:hAnsi="Arial" w:cs="Arial"/>
          <w:sz w:val="20"/>
          <w:szCs w:val="20"/>
        </w:rPr>
        <w:t>danych osobowych przetwarzanych pr</w:t>
      </w:r>
      <w:r w:rsidR="001D6639" w:rsidRPr="00D56BE0">
        <w:rPr>
          <w:rFonts w:ascii="Arial" w:hAnsi="Arial" w:cs="Arial"/>
          <w:sz w:val="20"/>
          <w:szCs w:val="20"/>
        </w:rPr>
        <w:t>zez mające do nich dostęp osoby</w:t>
      </w:r>
      <w:r w:rsidRPr="00D56BE0">
        <w:rPr>
          <w:rFonts w:ascii="Arial" w:hAnsi="Arial" w:cs="Arial"/>
          <w:sz w:val="20"/>
          <w:szCs w:val="20"/>
        </w:rPr>
        <w:t xml:space="preserve"> upoważnione do przetwarzania danych osobowych</w:t>
      </w:r>
      <w:r w:rsidR="00DD073D">
        <w:rPr>
          <w:rFonts w:ascii="Arial" w:hAnsi="Arial" w:cs="Arial"/>
          <w:sz w:val="20"/>
          <w:szCs w:val="20"/>
        </w:rPr>
        <w:t xml:space="preserve"> oraz sposobu ich zabezpieczania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ED36EED" w14:textId="5780E0D5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o:</w:t>
      </w:r>
    </w:p>
    <w:p w14:paraId="20535896" w14:textId="141F983C" w:rsidR="005B214F" w:rsidRPr="00D56BE0" w:rsidRDefault="005B214F" w:rsidP="00DD073D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przypadkach naruszenia tajemnicy danych osobowych lub o ich niewłaściwym użyciu</w:t>
      </w:r>
      <w:r w:rsidR="00DD073D">
        <w:rPr>
          <w:rFonts w:ascii="Arial" w:hAnsi="Arial" w:cs="Arial"/>
          <w:sz w:val="20"/>
          <w:szCs w:val="20"/>
        </w:rPr>
        <w:t xml:space="preserve"> </w:t>
      </w:r>
      <w:r w:rsidR="00DD073D" w:rsidRPr="00DD073D">
        <w:rPr>
          <w:rFonts w:ascii="Arial" w:hAnsi="Arial" w:cs="Arial"/>
          <w:sz w:val="20"/>
          <w:szCs w:val="20"/>
        </w:rPr>
        <w:t>oraz naruszeniu obowiązków dotyczących ochrony powierzonych do przetwarzania danych osobowych, z zastrzeżeniem ust. 32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87A27D8" w14:textId="7FF8B427" w:rsidR="005B214F" w:rsidRPr="00D56BE0" w:rsidRDefault="005B214F" w:rsidP="0099117F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Prezesem Urzędu Ochrony Danych Osobowych</w:t>
      </w:r>
      <w:r w:rsidRPr="00D56BE0">
        <w:rPr>
          <w:rFonts w:ascii="Arial" w:hAnsi="Arial" w:cs="Arial"/>
          <w:sz w:val="20"/>
          <w:szCs w:val="20"/>
        </w:rPr>
        <w:t>, urzędami państwowymi, policją lub przed sądem;</w:t>
      </w:r>
    </w:p>
    <w:p w14:paraId="41574988" w14:textId="063E37BB" w:rsidR="005B214F" w:rsidRPr="00D56BE0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wynikach kontroli prowadzonych przez podmioty uprawnione w zakresie przetwarzania danych osobowych wraz z informacją na temat zastosowania się do wydanych zaleceń, o których mowa w ust.</w:t>
      </w:r>
      <w:r w:rsidR="0099117F" w:rsidRPr="00EC1248">
        <w:rPr>
          <w:rFonts w:ascii="Arial" w:hAnsi="Arial" w:cs="Arial"/>
          <w:sz w:val="20"/>
          <w:szCs w:val="20"/>
        </w:rPr>
        <w:t>41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CACCBDC" w14:textId="1BECA713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46006F7D" w14:textId="60D248D6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Beneficjent, bez zbędnej zwłoki, nie później jednak niż w ciągu 24 godzin po stwierdzeniu naruszenia, </w:t>
      </w:r>
      <w:r>
        <w:rPr>
          <w:rFonts w:ascii="Arial" w:hAnsi="Arial" w:cs="Arial"/>
          <w:sz w:val="20"/>
          <w:szCs w:val="20"/>
        </w:rPr>
        <w:t xml:space="preserve">zgłosi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Beneficjent może je udzielać sukcesywnie bez zbędnej zwłoki.</w:t>
      </w:r>
    </w:p>
    <w:p w14:paraId="19C1E840" w14:textId="223A0590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>W przypadku wystąpienia naruszenia ochrony danych osobowych, mogącego powodować w ocenie Powierzającego wysokie ryzyko naruszenia praw lub wolności osób fizycznych, Beneficjent na w</w:t>
      </w:r>
      <w:r>
        <w:rPr>
          <w:rFonts w:ascii="Arial" w:hAnsi="Arial" w:cs="Arial"/>
          <w:sz w:val="20"/>
          <w:szCs w:val="20"/>
        </w:rPr>
        <w:t xml:space="preserve">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zgodnie z zaleceniami Powierzającego bez zbędnej zwłoki zawiadomi osoby, których naruszenie ochrony danych osobowych dotyczy, o ile Instytuc</w:t>
      </w:r>
      <w:r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99117F">
        <w:rPr>
          <w:rFonts w:ascii="Arial" w:hAnsi="Arial" w:cs="Arial"/>
          <w:sz w:val="20"/>
          <w:szCs w:val="20"/>
        </w:rPr>
        <w:t xml:space="preserve"> o to wystąpi.</w:t>
      </w:r>
    </w:p>
    <w:p w14:paraId="3EF7B0EC" w14:textId="26F417E4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obowiązków określonych w art. 32 - 36 RODO.</w:t>
      </w:r>
    </w:p>
    <w:p w14:paraId="6DD94455" w14:textId="7D45509A" w:rsidR="0099117F" w:rsidRPr="0099117F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obowiązku odpowiadania na żądania osoby, której dane dotyczą, w zakresie wykonywania jej praw określonych w rozdziale III RODO.</w:t>
      </w:r>
    </w:p>
    <w:p w14:paraId="1C158E84" w14:textId="67322EC9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umożliwi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Powierzającemu lub podmiotom przez</w:t>
      </w:r>
      <w:r w:rsidR="00A92C8A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zgodności przetwarzania powierzon</w:t>
      </w:r>
      <w:r w:rsidR="001D6639" w:rsidRPr="00D56BE0">
        <w:rPr>
          <w:rFonts w:ascii="Arial" w:hAnsi="Arial" w:cs="Arial"/>
          <w:sz w:val="20"/>
          <w:szCs w:val="20"/>
        </w:rPr>
        <w:t xml:space="preserve">ych danych osobowych z ustawą o </w:t>
      </w:r>
      <w:r w:rsidRPr="00D56BE0">
        <w:rPr>
          <w:rFonts w:ascii="Arial" w:hAnsi="Arial" w:cs="Arial"/>
          <w:sz w:val="20"/>
          <w:szCs w:val="20"/>
        </w:rPr>
        <w:t>ochronie danych os</w:t>
      </w:r>
      <w:r w:rsidR="00D52546" w:rsidRPr="00D56BE0">
        <w:rPr>
          <w:rFonts w:ascii="Arial" w:hAnsi="Arial" w:cs="Arial"/>
          <w:sz w:val="20"/>
          <w:szCs w:val="20"/>
        </w:rPr>
        <w:t xml:space="preserve">obowych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 w:rsidRPr="0099117F" w:rsidDel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oraz z umową. Zawiadomienie o zamiarze przeprowadzenia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 xml:space="preserve"> powinno być przekazane podmiotowi kontrolowan</w:t>
      </w:r>
      <w:r w:rsidR="00D52546" w:rsidRPr="00D56BE0">
        <w:rPr>
          <w:rFonts w:ascii="Arial" w:hAnsi="Arial" w:cs="Arial"/>
          <w:sz w:val="20"/>
          <w:szCs w:val="20"/>
        </w:rPr>
        <w:t>emu co najmniej 5 dni roboczych</w:t>
      </w:r>
      <w:r w:rsidRPr="00D56BE0">
        <w:rPr>
          <w:rFonts w:ascii="Arial" w:hAnsi="Arial" w:cs="Arial"/>
          <w:sz w:val="20"/>
          <w:szCs w:val="20"/>
        </w:rPr>
        <w:t xml:space="preserve"> przed rozpoczęciem kontroli.</w:t>
      </w:r>
    </w:p>
    <w:p w14:paraId="02091E65" w14:textId="1ABE48CC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9C19FD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lub Powierzającego wiadomości o rażącym naruszeniu przez Beneficjenta obowiązków wynikających z ustawy</w:t>
      </w:r>
      <w:r w:rsidR="001D6639" w:rsidRPr="00D56BE0">
        <w:rPr>
          <w:rFonts w:ascii="Arial" w:hAnsi="Arial" w:cs="Arial"/>
          <w:sz w:val="20"/>
          <w:szCs w:val="20"/>
        </w:rPr>
        <w:t xml:space="preserve">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1D663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lub z umowy, Beneficjent umożliwi Instytucji </w:t>
      </w:r>
      <w:r w:rsidR="00496F39">
        <w:rPr>
          <w:rFonts w:ascii="Arial" w:hAnsi="Arial" w:cs="Arial"/>
          <w:sz w:val="20"/>
          <w:szCs w:val="20"/>
        </w:rPr>
        <w:t>Pośredniczącej</w:t>
      </w:r>
      <w:r w:rsidR="00BD0358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Powierzającemu lub podmiotom przez nie upoważnionym dokonanie niezapowiedzianej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>,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celu określonym w ust.</w:t>
      </w:r>
      <w:r w:rsidR="0099117F" w:rsidRPr="0099117F">
        <w:rPr>
          <w:rFonts w:ascii="Arial" w:hAnsi="Arial" w:cs="Arial"/>
          <w:sz w:val="20"/>
          <w:szCs w:val="20"/>
        </w:rPr>
        <w:t>36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2DFC443" w14:textId="10FB89C3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Kontrolerzy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</w:t>
      </w:r>
      <w:r w:rsidR="000D73DD" w:rsidRPr="00D56BE0">
        <w:rPr>
          <w:rFonts w:ascii="Arial" w:hAnsi="Arial" w:cs="Arial"/>
          <w:sz w:val="20"/>
          <w:szCs w:val="20"/>
        </w:rPr>
        <w:t>cego</w:t>
      </w:r>
      <w:r w:rsidR="001D6639" w:rsidRPr="00D56BE0">
        <w:rPr>
          <w:rFonts w:ascii="Arial" w:hAnsi="Arial" w:cs="Arial"/>
          <w:sz w:val="20"/>
          <w:szCs w:val="20"/>
        </w:rPr>
        <w:t xml:space="preserve"> lub podmiotów przez nich </w:t>
      </w:r>
      <w:r w:rsidRPr="00D56BE0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D56BE0">
        <w:rPr>
          <w:rFonts w:ascii="Arial" w:hAnsi="Arial" w:cs="Arial"/>
          <w:sz w:val="20"/>
          <w:szCs w:val="20"/>
        </w:rPr>
        <w:t xml:space="preserve"> do</w:t>
      </w:r>
      <w:r w:rsidRPr="00D56BE0">
        <w:rPr>
          <w:rFonts w:ascii="Arial" w:hAnsi="Arial" w:cs="Arial"/>
          <w:sz w:val="20"/>
          <w:szCs w:val="20"/>
        </w:rPr>
        <w:t>:</w:t>
      </w:r>
    </w:p>
    <w:p w14:paraId="4D790154" w14:textId="737ADC89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wstępu, w godzinach pracy Beneficjenta,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</w:t>
      </w:r>
      <w:r w:rsidR="001D6639" w:rsidRPr="00D56BE0">
        <w:rPr>
          <w:rFonts w:ascii="Arial" w:hAnsi="Arial" w:cs="Arial"/>
          <w:sz w:val="20"/>
          <w:szCs w:val="20"/>
        </w:rPr>
        <w:t xml:space="preserve">rzetwarzania danych osobowych z </w:t>
      </w:r>
      <w:r w:rsidRPr="00D56BE0">
        <w:rPr>
          <w:rFonts w:ascii="Arial" w:hAnsi="Arial" w:cs="Arial"/>
          <w:sz w:val="20"/>
          <w:szCs w:val="20"/>
        </w:rPr>
        <w:t>ustawą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oraz umową;</w:t>
      </w:r>
    </w:p>
    <w:p w14:paraId="3634CCD5" w14:textId="1FDC1C56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żąda</w:t>
      </w:r>
      <w:r w:rsidR="009A63FC" w:rsidRPr="00D56BE0">
        <w:rPr>
          <w:rFonts w:ascii="Arial" w:hAnsi="Arial" w:cs="Arial"/>
          <w:sz w:val="20"/>
          <w:szCs w:val="20"/>
        </w:rPr>
        <w:t>nia</w:t>
      </w:r>
      <w:r w:rsidRPr="00D56BE0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</w:t>
      </w:r>
      <w:r w:rsidR="0099117F">
        <w:rPr>
          <w:rFonts w:ascii="Arial" w:hAnsi="Arial" w:cs="Arial"/>
          <w:sz w:val="20"/>
          <w:szCs w:val="20"/>
        </w:rPr>
        <w:t xml:space="preserve">, </w:t>
      </w:r>
      <w:r w:rsidR="0099117F" w:rsidRPr="0099117F">
        <w:rPr>
          <w:rFonts w:ascii="Arial" w:hAnsi="Arial" w:cs="Arial"/>
          <w:sz w:val="20"/>
          <w:szCs w:val="20"/>
        </w:rPr>
        <w:t>przedstawiciela Beneficjenta oraz</w:t>
      </w:r>
      <w:r w:rsidR="0099117F">
        <w:rPr>
          <w:rFonts w:ascii="Arial" w:hAnsi="Arial" w:cs="Arial"/>
          <w:sz w:val="20"/>
          <w:szCs w:val="20"/>
        </w:rPr>
        <w:t xml:space="preserve"> pracowników</w:t>
      </w:r>
      <w:r w:rsidRP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 zakresie niezbędnym do ustalenia stanu faktycznego;</w:t>
      </w:r>
    </w:p>
    <w:p w14:paraId="22A2CEA3" w14:textId="4B6B5BC5" w:rsidR="005B214F" w:rsidRPr="00D56BE0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D56BE0">
        <w:rPr>
          <w:rFonts w:ascii="Arial" w:hAnsi="Arial" w:cs="Arial"/>
          <w:sz w:val="20"/>
          <w:szCs w:val="20"/>
        </w:rPr>
        <w:t xml:space="preserve"> mających bezpośredni związek z </w:t>
      </w:r>
      <w:r w:rsidRPr="00D56BE0">
        <w:rPr>
          <w:rFonts w:ascii="Arial" w:hAnsi="Arial" w:cs="Arial"/>
          <w:sz w:val="20"/>
          <w:szCs w:val="20"/>
        </w:rPr>
        <w:t xml:space="preserve">przedmiotem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oraz sporządzania ich kopii;</w:t>
      </w:r>
    </w:p>
    <w:p w14:paraId="3987B6BE" w14:textId="70AC72E6" w:rsidR="0099117F" w:rsidRPr="0099117F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przeprowadzania oględzin urządzeń, nośników oraz systemu informatycznego służącego do przetwarzania danych osobowych.</w:t>
      </w:r>
    </w:p>
    <w:p w14:paraId="1C8D6F8D" w14:textId="5AD2D61E" w:rsidR="0099117F" w:rsidRPr="00B50CBD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Uprawnienia kontr</w:t>
      </w:r>
      <w:r w:rsidRPr="00EC1248">
        <w:rPr>
          <w:rFonts w:ascii="Arial" w:hAnsi="Arial" w:cs="Arial"/>
          <w:iCs/>
          <w:sz w:val="20"/>
          <w:szCs w:val="20"/>
        </w:rPr>
        <w:t xml:space="preserve">olerów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B50CBD">
        <w:rPr>
          <w:rFonts w:ascii="Arial" w:hAnsi="Arial" w:cs="Arial"/>
          <w:iCs/>
          <w:sz w:val="20"/>
          <w:szCs w:val="20"/>
        </w:rPr>
        <w:t>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</w:t>
      </w:r>
      <w:r w:rsidRPr="00EC1248">
        <w:rPr>
          <w:rFonts w:ascii="Arial" w:hAnsi="Arial" w:cs="Arial"/>
          <w:iCs/>
          <w:sz w:val="20"/>
          <w:szCs w:val="20"/>
        </w:rPr>
        <w:t>14–2020.</w:t>
      </w:r>
    </w:p>
    <w:p w14:paraId="5670E2E9" w14:textId="758C133C" w:rsidR="0099117F" w:rsidRPr="00EC1248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Beneficjent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148F24F6" w14:textId="3F52DA14" w:rsidR="005B214F" w:rsidRPr="00B50CBD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</w:t>
      </w:r>
      <w:r w:rsidR="00EC1248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 xml:space="preserve">przeprowadzonych przez Instytucję </w:t>
      </w:r>
      <w:r w:rsidR="00496F39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7AE16BC8" w14:textId="68850868" w:rsidR="00EC1248" w:rsidRDefault="00EC1248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="006445AF" w:rsidRPr="00D56BE0">
        <w:rPr>
          <w:rStyle w:val="Odwoanieprzypisudolnego"/>
          <w:rFonts w:ascii="Arial" w:hAnsi="Arial" w:cs="Arial"/>
          <w:sz w:val="20"/>
          <w:szCs w:val="20"/>
        </w:rPr>
        <w:footnoteReference w:id="83"/>
      </w:r>
      <w:r w:rsidRPr="00B50CBD">
        <w:rPr>
          <w:rFonts w:ascii="Arial" w:hAnsi="Arial" w:cs="Arial"/>
          <w:iCs/>
          <w:sz w:val="20"/>
          <w:szCs w:val="20"/>
        </w:rPr>
        <w:t xml:space="preserve"> zobowiązuje Beneficjenta, do zastosowania odpowiednio ustępów 36-41 w stosunku do podmiotów świadczących usługi na jego rzecz, którym powierzył przetwarzanie danych osobowych w drodze umowy powierzenia przetwarzania danych osobowych, o której mowa w ust. 11.</w:t>
      </w:r>
    </w:p>
    <w:p w14:paraId="76E875C3" w14:textId="77777777" w:rsidR="00EC1248" w:rsidRPr="00B50CBD" w:rsidRDefault="00EC1248" w:rsidP="00B50CBD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5289AF68" w14:textId="02CF28A4" w:rsidR="00037A5C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Przepisy ust. 1-</w:t>
      </w:r>
      <w:r w:rsidR="00EC1248">
        <w:rPr>
          <w:rFonts w:ascii="Arial" w:hAnsi="Arial" w:cs="Arial"/>
          <w:iCs/>
          <w:sz w:val="20"/>
          <w:szCs w:val="20"/>
        </w:rPr>
        <w:t>42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przetwarzania da</w:t>
      </w:r>
      <w:r w:rsidR="006F3894" w:rsidRPr="00D56BE0">
        <w:rPr>
          <w:rFonts w:ascii="Arial" w:hAnsi="Arial" w:cs="Arial"/>
          <w:iCs/>
          <w:sz w:val="20"/>
          <w:szCs w:val="20"/>
        </w:rPr>
        <w:t>nych osobowych przez Partnerów P</w:t>
      </w:r>
      <w:r w:rsidRPr="00D56BE0">
        <w:rPr>
          <w:rFonts w:ascii="Arial" w:hAnsi="Arial" w:cs="Arial"/>
          <w:iCs/>
          <w:sz w:val="20"/>
          <w:szCs w:val="20"/>
        </w:rPr>
        <w:t>rojektu</w:t>
      </w:r>
      <w:r w:rsidR="004A13F1" w:rsidRPr="00D56BE0">
        <w:rPr>
          <w:rFonts w:ascii="Arial" w:hAnsi="Arial" w:cs="Arial"/>
          <w:iCs/>
          <w:sz w:val="20"/>
          <w:szCs w:val="20"/>
        </w:rPr>
        <w:t>, pod warunkiem zawarcia umowy powierzenia przetwarzania danych osobowych, w kształcie zgodnym z postanowieniami niniejszego paragrafu</w:t>
      </w:r>
      <w:r w:rsidR="00D52546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84"/>
      </w:r>
    </w:p>
    <w:p w14:paraId="071B11E9" w14:textId="77777777" w:rsidR="00037A5C" w:rsidRPr="00D56BE0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8AC50D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4AB66069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22.</w:t>
      </w:r>
    </w:p>
    <w:p w14:paraId="0B644D6D" w14:textId="0DB61D5C" w:rsidR="00364F93" w:rsidRPr="00D56BE0" w:rsidRDefault="00364F93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</w:t>
      </w:r>
      <w:r w:rsidR="00DF244B">
        <w:rPr>
          <w:rFonts w:ascii="Arial" w:hAnsi="Arial" w:cs="Arial"/>
          <w:sz w:val="20"/>
          <w:szCs w:val="20"/>
        </w:rPr>
        <w:t>omisji (UE) nr </w:t>
      </w:r>
      <w:r w:rsidRPr="00D56BE0">
        <w:rPr>
          <w:rFonts w:ascii="Arial" w:hAnsi="Arial" w:cs="Arial"/>
          <w:sz w:val="20"/>
          <w:szCs w:val="20"/>
        </w:rPr>
        <w:t>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</w:t>
      </w:r>
      <w:r w:rsidR="00DF244B">
        <w:rPr>
          <w:rFonts w:ascii="Arial" w:hAnsi="Arial" w:cs="Arial"/>
          <w:sz w:val="20"/>
          <w:szCs w:val="20"/>
        </w:rPr>
        <w:t>icznej działań informacyjnych i </w:t>
      </w:r>
      <w:r w:rsidRPr="00D56BE0">
        <w:rPr>
          <w:rFonts w:ascii="Arial" w:hAnsi="Arial" w:cs="Arial"/>
          <w:sz w:val="20"/>
          <w:szCs w:val="20"/>
        </w:rPr>
        <w:t>komunikacyjnych w odniesieniu do operacji oraz systemu rejestracji i przechowywania danych (Dz. Urz. UE L 223 z 29.07.2014, str. 7)</w:t>
      </w:r>
      <w:r w:rsidR="00533568" w:rsidRPr="00D56BE0">
        <w:rPr>
          <w:rFonts w:ascii="Arial" w:hAnsi="Arial" w:cs="Arial"/>
          <w:sz w:val="20"/>
          <w:szCs w:val="20"/>
        </w:rPr>
        <w:t>.</w:t>
      </w:r>
    </w:p>
    <w:p w14:paraId="300B6EF4" w14:textId="6DBB5002" w:rsidR="00364F93" w:rsidRPr="00D56BE0" w:rsidRDefault="00364F93" w:rsidP="00460F70">
      <w:pPr>
        <w:pStyle w:val="Akapitzlist"/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D56BE0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D56BE0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33568" w:rsidRPr="00D56BE0">
        <w:rPr>
          <w:rFonts w:ascii="Arial" w:hAnsi="Arial" w:cs="Arial"/>
          <w:sz w:val="20"/>
          <w:szCs w:val="20"/>
        </w:rPr>
        <w:t xml:space="preserve"> oraz zobowiązuje się podczas </w:t>
      </w:r>
      <w:r w:rsidRPr="00D56BE0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D56BE0">
        <w:rPr>
          <w:rFonts w:ascii="Arial" w:hAnsi="Arial" w:cs="Arial"/>
          <w:sz w:val="20"/>
          <w:szCs w:val="20"/>
        </w:rPr>
        <w:t>eguł dotyczących informowania o </w:t>
      </w:r>
      <w:r w:rsidRPr="00D56BE0">
        <w:rPr>
          <w:rFonts w:ascii="Arial" w:hAnsi="Arial" w:cs="Arial"/>
          <w:sz w:val="20"/>
          <w:szCs w:val="20"/>
        </w:rPr>
        <w:t>Projekcie i oznaczenia Projektu.</w:t>
      </w:r>
    </w:p>
    <w:p w14:paraId="5BF441C3" w14:textId="45F943D4" w:rsidR="005B214F" w:rsidRPr="00D56BE0" w:rsidRDefault="0046567F" w:rsidP="00460F70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D56BE0">
        <w:rPr>
          <w:rFonts w:ascii="Arial" w:hAnsi="Arial" w:cs="Arial"/>
          <w:sz w:val="20"/>
          <w:szCs w:val="20"/>
        </w:rPr>
        <w:t>szystkie działani</w:t>
      </w:r>
      <w:r w:rsidR="000E5DC5" w:rsidRPr="00D56BE0">
        <w:rPr>
          <w:rFonts w:ascii="Arial" w:hAnsi="Arial" w:cs="Arial"/>
          <w:sz w:val="20"/>
          <w:szCs w:val="20"/>
        </w:rPr>
        <w:t>a informacyjne i komunikacyjne</w:t>
      </w:r>
      <w:r w:rsidR="005B214F" w:rsidRPr="00D56BE0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D56BE0">
        <w:rPr>
          <w:rFonts w:ascii="Arial" w:hAnsi="Arial" w:cs="Arial"/>
          <w:sz w:val="20"/>
          <w:szCs w:val="20"/>
        </w:rPr>
        <w:t>a uczestników Projektu zawierały</w:t>
      </w:r>
      <w:r w:rsidR="005B214F" w:rsidRPr="00D56BE0">
        <w:rPr>
          <w:rFonts w:ascii="Arial" w:hAnsi="Arial" w:cs="Arial"/>
          <w:sz w:val="20"/>
          <w:szCs w:val="20"/>
        </w:rPr>
        <w:t xml:space="preserve"> informację o otrzymaniu wsparcia na realizację Projektu z Europejskiego Funduszu Społecznego w ramach Regionalnego Programu Operacyjnego Województwa Łódzkiego na lata 2014-2020, za pomocą:</w:t>
      </w:r>
    </w:p>
    <w:p w14:paraId="448BB12D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E18F54C" w14:textId="1081B59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odniesienia do Funduszu</w:t>
      </w:r>
      <w:r w:rsidR="00034487" w:rsidRPr="00D56BE0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E87384E" w14:textId="7627B913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Fundusze Europejskie wraz z nazwą Program Regionalny</w:t>
      </w:r>
    </w:p>
    <w:p w14:paraId="31478AFB" w14:textId="4A47C364" w:rsidR="005625C2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„Łódzkie”</w:t>
      </w:r>
      <w:r w:rsidR="005625C2">
        <w:rPr>
          <w:rFonts w:ascii="Arial" w:hAnsi="Arial" w:cs="Arial"/>
          <w:sz w:val="20"/>
          <w:szCs w:val="20"/>
        </w:rPr>
        <w:t>;</w:t>
      </w:r>
    </w:p>
    <w:p w14:paraId="0487DE0F" w14:textId="16B6323E" w:rsidR="00515586" w:rsidRPr="00D56BE0" w:rsidRDefault="005625C2" w:rsidP="00460F70">
      <w:pPr>
        <w:pStyle w:val="Akapitzlist"/>
        <w:numPr>
          <w:ilvl w:val="2"/>
          <w:numId w:val="42"/>
        </w:numPr>
        <w:tabs>
          <w:tab w:val="left" w:pos="1985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625C2">
        <w:rPr>
          <w:rFonts w:ascii="Arial" w:hAnsi="Arial" w:cs="Arial"/>
          <w:sz w:val="20"/>
          <w:szCs w:val="20"/>
        </w:rPr>
        <w:t>obligatoryjnie od 1 stycznia 2018</w:t>
      </w:r>
      <w:r w:rsidR="00E23ACB">
        <w:rPr>
          <w:rFonts w:ascii="Arial" w:hAnsi="Arial" w:cs="Arial"/>
          <w:sz w:val="20"/>
          <w:szCs w:val="20"/>
        </w:rPr>
        <w:t xml:space="preserve"> r. </w:t>
      </w:r>
      <w:r w:rsidRPr="005625C2">
        <w:rPr>
          <w:rFonts w:ascii="Arial" w:hAnsi="Arial" w:cs="Arial"/>
          <w:sz w:val="20"/>
          <w:szCs w:val="20"/>
        </w:rPr>
        <w:t xml:space="preserve"> znaku barw Rzeczpospolitej Polskiej w wersji kolorowej, który będzie dostępny na stronach www.rpo.lodzkie.pl oraz www.funduszeeuropejskie.gov.pl. Zasady używania znaku barw Rzeczpospolitej Polskiej będą opisane w aktualnej Księdze Identyfikacji Wizualnej znaku marki Fundusze Europejskie i znaków programów polityki spójności na lata 2014-2020 </w:t>
      </w:r>
      <w:r w:rsidR="00E23ACB">
        <w:rPr>
          <w:rFonts w:ascii="Arial" w:hAnsi="Arial" w:cs="Arial"/>
          <w:sz w:val="20"/>
          <w:szCs w:val="20"/>
        </w:rPr>
        <w:t>oraz Podręczniku wnioskodawcy i </w:t>
      </w:r>
      <w:r w:rsidRPr="005625C2">
        <w:rPr>
          <w:rFonts w:ascii="Arial" w:hAnsi="Arial" w:cs="Arial"/>
          <w:sz w:val="20"/>
          <w:szCs w:val="20"/>
        </w:rPr>
        <w:t>beneficjenta programów polityki spójności 2014-2020 w zakresie informacji i promocji dostępnych na ww. stronach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6B5E9121" w14:textId="06ABF376" w:rsidR="005B214F" w:rsidRPr="00D56BE0" w:rsidRDefault="005B214F" w:rsidP="00460F70">
      <w:pPr>
        <w:pStyle w:val="Akapitzlist"/>
        <w:numPr>
          <w:ilvl w:val="0"/>
          <w:numId w:val="41"/>
        </w:numPr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okresie realizacji Projektu Beneficjent informuje opinię publiczną o pomocy otrzymanej z Europejskiego Funduszu Społecznego w ramach Regionalnego Programu Operacyjnego Województwa Łódzkiego na lata 2014-2020 m.in. przez:</w:t>
      </w:r>
    </w:p>
    <w:p w14:paraId="59071153" w14:textId="4D2EE70C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3F5E0B17" w14:textId="7F3083CD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25F29B39" w14:textId="67FBBBBC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6739937A" w14:textId="0DA7A85F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26DB8AE2" w14:textId="73F30852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przygotowanie dokumentacji fotograficznej Projektu i umieszczenie jej wraz z opisem Projektu (obejmującym jego cele i wyniki oraz podkreślającym wsparcie finansowe ze strony Unii) na stronie interne</w:t>
      </w:r>
      <w:r w:rsidR="009A7937" w:rsidRPr="00D56BE0">
        <w:rPr>
          <w:rFonts w:ascii="Arial" w:hAnsi="Arial" w:cs="Arial"/>
          <w:sz w:val="20"/>
          <w:szCs w:val="20"/>
        </w:rPr>
        <w:t>towej Projektu lub Beneficjenta</w:t>
      </w:r>
      <w:r w:rsidR="0046567F" w:rsidRPr="00D56BE0">
        <w:rPr>
          <w:rFonts w:ascii="Arial" w:hAnsi="Arial" w:cs="Arial"/>
          <w:sz w:val="20"/>
          <w:szCs w:val="20"/>
        </w:rPr>
        <w:t>.</w:t>
      </w:r>
    </w:p>
    <w:p w14:paraId="7761068C" w14:textId="4D931A63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udostępnia Beneficjentowi obowiązujące znaki do oznaczania Projektu.</w:t>
      </w:r>
    </w:p>
    <w:p w14:paraId="3796E7D8" w14:textId="7C2D07BE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D56BE0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Pr="00D56BE0">
        <w:rPr>
          <w:rFonts w:ascii="Arial" w:hAnsi="Arial" w:cs="Arial"/>
          <w:bCs/>
          <w:sz w:val="20"/>
          <w:szCs w:val="20"/>
        </w:rPr>
        <w:t xml:space="preserve"> wszystkie utwory informacyjno-promocyjne powstałe w trakcie realizacji Projektu, w postaci m.in.: materiałów zdjęciowych, materiałów audiowizualnych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D56BE0">
        <w:rPr>
          <w:bCs/>
        </w:rPr>
        <w:t>:</w:t>
      </w:r>
    </w:p>
    <w:p w14:paraId="33491153" w14:textId="668EF5B0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152A7E6A" w14:textId="2A2A517F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obrotu oryginałem albo egzemplarzami, na których utwór utrwalono–</w:t>
      </w:r>
      <w:r w:rsidR="009F73A9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1A405325" w14:textId="3485434A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publiczne udostępnianie utworu w taki sposób, aby każdy mógł mieć do niego dostęp w miejscu i w czasie przez siebie wybranym.</w:t>
      </w:r>
    </w:p>
    <w:p w14:paraId="2ED502A3" w14:textId="187ED8D2" w:rsidR="00A93150" w:rsidRPr="00D56BE0" w:rsidRDefault="00370ADF" w:rsidP="00460F70">
      <w:pPr>
        <w:pStyle w:val="Akapitzlist"/>
        <w:numPr>
          <w:ilvl w:val="0"/>
          <w:numId w:val="41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</w:t>
      </w:r>
      <w:r w:rsidR="00052030" w:rsidRPr="00D56BE0">
        <w:rPr>
          <w:rFonts w:ascii="Arial" w:hAnsi="Arial" w:cs="Arial"/>
          <w:sz w:val="20"/>
          <w:szCs w:val="20"/>
        </w:rPr>
        <w:t>6</w:t>
      </w:r>
      <w:r w:rsidRPr="00D56BE0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5"/>
      </w:r>
    </w:p>
    <w:p w14:paraId="3CD2EF99" w14:textId="77777777" w:rsidR="00A93150" w:rsidRPr="00D56BE0" w:rsidRDefault="00A93150" w:rsidP="005E173C">
      <w:pPr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E85E5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10A35658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23.</w:t>
      </w:r>
    </w:p>
    <w:p w14:paraId="653431A1" w14:textId="58C9DAC0" w:rsidR="005B214F" w:rsidRPr="00D56BE0" w:rsidRDefault="005B214F" w:rsidP="0017596B">
      <w:pPr>
        <w:numPr>
          <w:ilvl w:val="0"/>
          <w:numId w:val="11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2260133"/>
      <w:r w:rsidRPr="00D56BE0">
        <w:rPr>
          <w:rFonts w:ascii="Arial" w:hAnsi="Arial" w:cs="Arial"/>
          <w:sz w:val="20"/>
          <w:szCs w:val="20"/>
        </w:rPr>
        <w:t xml:space="preserve">Beneficjent </w:t>
      </w:r>
      <w:bookmarkEnd w:id="1"/>
      <w:r w:rsidRPr="00D56BE0">
        <w:rPr>
          <w:rFonts w:ascii="Arial" w:hAnsi="Arial" w:cs="Arial"/>
          <w:sz w:val="20"/>
          <w:szCs w:val="20"/>
        </w:rPr>
        <w:t xml:space="preserve">przekazuje informacje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na temat powstałych utworów wytworzonych w ramach Projektu.</w:t>
      </w:r>
      <w:r w:rsidR="0017596B" w:rsidRPr="0017596B"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powstania w ramach Projektu utworu w  rozumieniu art. 1 ustawy z dnia 4 lutego 1994 r. o prawie autorskim i prawach pokrewnych Beneficjent, najpóźniej wraz z końcowym wnioskiem o płatność, jest zobowiązany do przekazania jednego egzemplarza utworu/utworów powstałego/ych w ramach Projektu</w:t>
      </w:r>
      <w:r w:rsidR="0017596B">
        <w:rPr>
          <w:rFonts w:ascii="Arial" w:hAnsi="Arial" w:cs="Arial"/>
          <w:sz w:val="20"/>
          <w:szCs w:val="20"/>
        </w:rPr>
        <w:t>.</w:t>
      </w:r>
    </w:p>
    <w:p w14:paraId="1E60DF28" w14:textId="1C524548" w:rsidR="005B214F" w:rsidRPr="00D56BE0" w:rsidRDefault="005B214F" w:rsidP="000A72E1">
      <w:pPr>
        <w:numPr>
          <w:ilvl w:val="0"/>
          <w:numId w:val="1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5D1850">
        <w:rPr>
          <w:rFonts w:ascii="Arial" w:hAnsi="Arial" w:cs="Arial"/>
          <w:sz w:val="20"/>
          <w:szCs w:val="20"/>
        </w:rPr>
        <w:t>Pośrednicząc</w:t>
      </w:r>
      <w:r w:rsidR="00485413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odrębnej umowy przeniesienia autorskich praw majątkowych</w:t>
      </w:r>
      <w:r w:rsidR="000F6F1B" w:rsidRPr="00D56BE0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D56BE0">
        <w:rPr>
          <w:rFonts w:ascii="Arial" w:hAnsi="Arial" w:cs="Arial"/>
          <w:sz w:val="20"/>
          <w:szCs w:val="20"/>
        </w:rPr>
        <w:t xml:space="preserve"> do</w:t>
      </w:r>
      <w:r w:rsidR="006F3894" w:rsidRPr="00D56BE0">
        <w:rPr>
          <w:rFonts w:ascii="Arial" w:hAnsi="Arial" w:cs="Arial"/>
          <w:sz w:val="20"/>
          <w:szCs w:val="20"/>
        </w:rPr>
        <w:t xml:space="preserve"> utworów wytworzonych w ramach P</w:t>
      </w:r>
      <w:r w:rsidRPr="00D56BE0">
        <w:rPr>
          <w:rFonts w:ascii="Arial" w:hAnsi="Arial" w:cs="Arial"/>
          <w:sz w:val="20"/>
          <w:szCs w:val="20"/>
        </w:rPr>
        <w:t>rojektu, z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jednoczesnym</w:t>
      </w:r>
      <w:r w:rsidR="000E5DC5" w:rsidRPr="00D56BE0">
        <w:rPr>
          <w:rFonts w:ascii="Arial" w:hAnsi="Arial" w:cs="Arial"/>
          <w:sz w:val="20"/>
          <w:szCs w:val="20"/>
        </w:rPr>
        <w:t xml:space="preserve"> udzieleniem licencji na rzecz B</w:t>
      </w:r>
      <w:r w:rsidRPr="00D56BE0">
        <w:rPr>
          <w:rFonts w:ascii="Arial" w:hAnsi="Arial" w:cs="Arial"/>
          <w:sz w:val="20"/>
          <w:szCs w:val="20"/>
        </w:rPr>
        <w:t xml:space="preserve">eneficjenta na korzystanie z ww. utworów. Umowa, o której mowa w zdaniu pierwszym, jest zawierana na pisemny wniosek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</w:t>
      </w:r>
      <w:r w:rsidR="00E23ACB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dofinansowania, o którym mowa w § 2 ust. 2 pkt. 1, na wzorze, który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przekazuje Beneficjentowi.</w:t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nie</w:t>
      </w:r>
      <w:r w:rsidR="00694583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zawarcia przez Beneficjenta umowy przeniesienia autorskich praw majątkowych, koszty poniesione na wytworzenie utworu zostają uznane za niekwalifikowalne i podlegają zwrotowi</w:t>
      </w:r>
      <w:r w:rsidR="000A72E1">
        <w:rPr>
          <w:rFonts w:ascii="Arial" w:hAnsi="Arial" w:cs="Arial"/>
          <w:sz w:val="20"/>
          <w:szCs w:val="20"/>
        </w:rPr>
        <w:t xml:space="preserve">. </w:t>
      </w:r>
      <w:r w:rsidR="000A72E1" w:rsidRPr="000A72E1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</w:t>
      </w:r>
      <w:r w:rsidR="000A72E1">
        <w:rPr>
          <w:rFonts w:ascii="Arial" w:hAnsi="Arial" w:cs="Arial"/>
          <w:sz w:val="20"/>
          <w:szCs w:val="20"/>
        </w:rPr>
        <w:t>wych zgod</w:t>
      </w:r>
      <w:r w:rsidR="00431E40">
        <w:rPr>
          <w:rFonts w:ascii="Arial" w:hAnsi="Arial" w:cs="Arial"/>
          <w:sz w:val="20"/>
          <w:szCs w:val="20"/>
        </w:rPr>
        <w:t>nie z § 13 niniejszej u</w:t>
      </w:r>
      <w:r w:rsidR="000A72E1" w:rsidRPr="000A72E1">
        <w:rPr>
          <w:rFonts w:ascii="Arial" w:hAnsi="Arial" w:cs="Arial"/>
          <w:sz w:val="20"/>
          <w:szCs w:val="20"/>
        </w:rPr>
        <w:t>mowy</w:t>
      </w:r>
      <w:r w:rsidR="000A72E1">
        <w:rPr>
          <w:rFonts w:ascii="Arial" w:hAnsi="Arial" w:cs="Arial"/>
          <w:sz w:val="20"/>
          <w:szCs w:val="20"/>
        </w:rPr>
        <w:t>.</w:t>
      </w:r>
      <w:r w:rsidR="00563E68">
        <w:rPr>
          <w:rFonts w:ascii="Arial" w:hAnsi="Arial" w:cs="Arial"/>
          <w:sz w:val="20"/>
          <w:szCs w:val="20"/>
        </w:rPr>
        <w:t xml:space="preserve"> </w:t>
      </w:r>
    </w:p>
    <w:p w14:paraId="055DCA11" w14:textId="1B389A19" w:rsidR="005B214F" w:rsidRPr="00D56BE0" w:rsidRDefault="00400FC0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A1D9B0E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</w:t>
      </w:r>
      <w:r w:rsidR="001F25CB" w:rsidRPr="00D56BE0">
        <w:rPr>
          <w:rFonts w:ascii="Arial" w:hAnsi="Arial" w:cs="Arial"/>
          <w:sz w:val="20"/>
          <w:szCs w:val="20"/>
        </w:rPr>
        <w:t>wy, o których mowa w ust. 2 i 3,</w:t>
      </w:r>
      <w:r w:rsidRPr="00D56BE0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D56BE0">
        <w:rPr>
          <w:rFonts w:ascii="Arial" w:hAnsi="Arial" w:cs="Arial"/>
          <w:sz w:val="20"/>
          <w:szCs w:val="20"/>
        </w:rPr>
        <w:t>.</w:t>
      </w:r>
    </w:p>
    <w:p w14:paraId="5CD260B8" w14:textId="4AD28F2B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6"/>
      </w:r>
    </w:p>
    <w:p w14:paraId="0ACB4668" w14:textId="77777777" w:rsidR="00F565A5" w:rsidRPr="00D56BE0" w:rsidRDefault="00F565A5" w:rsidP="005E173C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432445A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  <w:b/>
          <w:bCs/>
        </w:rPr>
        <w:t>Zmiany w Projekcie</w:t>
      </w:r>
    </w:p>
    <w:p w14:paraId="1774E140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24.</w:t>
      </w:r>
    </w:p>
    <w:p w14:paraId="79F222B2" w14:textId="695504A6" w:rsidR="005B214F" w:rsidRPr="00D56BE0" w:rsidRDefault="00975991" w:rsidP="005E173C">
      <w:pPr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5991">
        <w:rPr>
          <w:rFonts w:ascii="Arial" w:hAnsi="Arial" w:cs="Arial"/>
          <w:sz w:val="20"/>
          <w:szCs w:val="20"/>
        </w:rPr>
        <w:t>Beneficjent może zgłaszać propozycje zmian do Projektu zgodnie z procedurą określoną przez Instytucję Pośredniczącą, nie później niż na 1 miesiąc przed planowanym zakończeniem jego realizacji. Warunkiem dokonania zmian w Projekcie jest przesłanie przez Beneficjenta zaktualizowanego wniosku o dofinansowanie za pomocą Generatora Wniosków oraz wersji papierowej tożsamej z wersją elektroniczną, a także  uzyskanie akceptacji Instytucji Pośredniczącej, z zastrzeżeniem ust. 2 i 3. W uzasadnionych przypadkach Instytucja Pośrednicząca może rozpatrzyć zmiany, które zostały zgłoszone później niż na 1 miesiąc przed planowanym zakończeniem realizacji Projektu. Akceptacja, o której mowa powyżej, jest dokonywana w systemie SL2014 w terminie 15 dni roboczych od dnia złożenia wersji papierowej zaktualizowanego wniosku o dofinansowanie i nie wymaga formy aneksu do umowy, o ile zmiany nie wpływają na treść postanowień umowy</w:t>
      </w:r>
      <w:r w:rsidR="00796FFA" w:rsidRPr="00D56BE0">
        <w:rPr>
          <w:rFonts w:ascii="Arial" w:hAnsi="Arial" w:cs="Arial"/>
          <w:sz w:val="20"/>
          <w:szCs w:val="20"/>
        </w:rPr>
        <w:t>.</w:t>
      </w:r>
    </w:p>
    <w:p w14:paraId="592A0DAF" w14:textId="73E7F1D2" w:rsidR="005B214F" w:rsidRPr="00D56BE0" w:rsidRDefault="005B214F" w:rsidP="00940093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może d</w:t>
      </w:r>
      <w:r w:rsidR="006F3894" w:rsidRPr="00D56BE0">
        <w:rPr>
          <w:rFonts w:ascii="Arial" w:hAnsi="Arial" w:cs="Arial"/>
          <w:sz w:val="20"/>
          <w:szCs w:val="20"/>
        </w:rPr>
        <w:t>okonywać przesunięć w budżecie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17596B">
        <w:rPr>
          <w:rFonts w:ascii="Arial" w:hAnsi="Arial" w:cs="Arial"/>
          <w:sz w:val="20"/>
          <w:szCs w:val="20"/>
        </w:rPr>
        <w:t>określonym we Wniosku</w:t>
      </w:r>
      <w:r w:rsidR="0017596B">
        <w:rPr>
          <w:rStyle w:val="Odwoanieprzypisudolnego"/>
          <w:rFonts w:ascii="Arial" w:hAnsi="Arial" w:cs="Arial"/>
          <w:sz w:val="20"/>
          <w:szCs w:val="20"/>
        </w:rPr>
        <w:footnoteReference w:id="87"/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940093" w:rsidRPr="00940093">
        <w:rPr>
          <w:rFonts w:ascii="Arial" w:hAnsi="Arial" w:cs="Arial"/>
          <w:i/>
          <w:sz w:val="20"/>
          <w:szCs w:val="20"/>
        </w:rPr>
        <w:t>o sumie kontrolnej…………………………</w:t>
      </w:r>
      <w:r w:rsidR="00940093">
        <w:rPr>
          <w:rStyle w:val="Odwoanieprzypisudolnego"/>
          <w:rFonts w:ascii="Arial" w:hAnsi="Arial" w:cs="Arial"/>
          <w:i/>
          <w:sz w:val="20"/>
          <w:szCs w:val="20"/>
        </w:rPr>
        <w:footnoteReference w:id="88"/>
      </w:r>
      <w:r w:rsidR="00AD14D9">
        <w:rPr>
          <w:rFonts w:ascii="Arial" w:hAnsi="Arial" w:cs="Arial"/>
          <w:i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do 10% wartości środków 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3D5BD8B4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cross-financingu;</w:t>
      </w:r>
    </w:p>
    <w:p w14:paraId="07953AF9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0304242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D56BE0">
        <w:rPr>
          <w:rFonts w:ascii="Arial" w:hAnsi="Arial" w:cs="Arial"/>
          <w:sz w:val="20"/>
          <w:szCs w:val="20"/>
        </w:rPr>
        <w:t>rium kraju i Unii Europejskiej;</w:t>
      </w:r>
    </w:p>
    <w:p w14:paraId="18CECFC2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wpływać na wysokość i przeznaczenie pomocy publicznej przyznanej Beneficjentowi i pomocy de minimis</w:t>
      </w:r>
      <w:r w:rsidR="00B2634C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9"/>
      </w:r>
    </w:p>
    <w:p w14:paraId="5104FEC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</w:t>
      </w:r>
      <w:r w:rsidR="00B2634C" w:rsidRPr="00D56BE0">
        <w:rPr>
          <w:rFonts w:ascii="Arial" w:hAnsi="Arial" w:cs="Arial"/>
          <w:sz w:val="20"/>
          <w:szCs w:val="20"/>
        </w:rPr>
        <w:t>yć kosztów pośrednich;</w:t>
      </w:r>
    </w:p>
    <w:p w14:paraId="47AFB03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A086BED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7021282E" w14:textId="2B795D7F" w:rsidR="005B214F" w:rsidRPr="00D56BE0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D56BE0">
        <w:rPr>
          <w:rFonts w:ascii="Arial" w:hAnsi="Arial" w:cs="Arial"/>
          <w:sz w:val="20"/>
          <w:szCs w:val="20"/>
        </w:rPr>
        <w:t>ku przeprowadzenia postępowa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="005B41F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udzielenie zamówie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Pr="00D56BE0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t>. W</w:t>
      </w:r>
      <w:r w:rsidR="005D7005" w:rsidRPr="00D56BE0">
        <w:rPr>
          <w:rFonts w:ascii="Arial" w:hAnsi="Arial" w:cs="Arial"/>
          <w:sz w:val="20"/>
          <w:szCs w:val="20"/>
        </w:rPr>
        <w:t>a</w:t>
      </w:r>
      <w:r w:rsidR="00A570D2" w:rsidRPr="00D56BE0">
        <w:rPr>
          <w:rFonts w:ascii="Arial" w:hAnsi="Arial" w:cs="Arial"/>
          <w:sz w:val="20"/>
          <w:szCs w:val="20"/>
        </w:rPr>
        <w:t xml:space="preserve">runkiem </w:t>
      </w:r>
      <w:r w:rsidR="00DE0660" w:rsidRPr="00D56BE0">
        <w:rPr>
          <w:rFonts w:ascii="Arial" w:hAnsi="Arial" w:cs="Arial"/>
          <w:sz w:val="20"/>
          <w:szCs w:val="20"/>
        </w:rPr>
        <w:t>wyrażenia zgod</w:t>
      </w:r>
      <w:r w:rsidR="00A570D2" w:rsidRPr="00D56BE0">
        <w:rPr>
          <w:rFonts w:ascii="Arial" w:hAnsi="Arial" w:cs="Arial"/>
          <w:sz w:val="20"/>
          <w:szCs w:val="20"/>
        </w:rPr>
        <w:t>y</w:t>
      </w:r>
      <w:r w:rsidR="00DE0660" w:rsidRPr="00D56BE0">
        <w:rPr>
          <w:rFonts w:ascii="Arial" w:hAnsi="Arial" w:cs="Arial"/>
          <w:sz w:val="20"/>
          <w:szCs w:val="20"/>
        </w:rPr>
        <w:t xml:space="preserve">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rPr>
          <w:rFonts w:ascii="Arial" w:hAnsi="Arial" w:cs="Arial"/>
          <w:sz w:val="20"/>
          <w:szCs w:val="20"/>
        </w:rPr>
        <w:t xml:space="preserve"> jest zwiększenie</w:t>
      </w:r>
      <w:r w:rsidR="005D7005" w:rsidRPr="00D56BE0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D56BE0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D56BE0">
        <w:rPr>
          <w:rFonts w:ascii="Arial" w:hAnsi="Arial" w:cs="Arial"/>
          <w:sz w:val="20"/>
          <w:szCs w:val="20"/>
        </w:rPr>
        <w:t xml:space="preserve">niosku </w:t>
      </w:r>
      <w:r w:rsidR="00CA5345" w:rsidRPr="00D56BE0">
        <w:rPr>
          <w:rFonts w:ascii="Arial" w:hAnsi="Arial" w:cs="Arial"/>
          <w:sz w:val="20"/>
          <w:szCs w:val="20"/>
        </w:rPr>
        <w:t>przed wszczęciem postępowania o </w:t>
      </w:r>
      <w:r w:rsidR="005D7005" w:rsidRPr="00D56BE0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5D7005" w:rsidRPr="00D56BE0">
        <w:rPr>
          <w:rFonts w:ascii="Arial" w:hAnsi="Arial" w:cs="Arial"/>
          <w:sz w:val="20"/>
          <w:szCs w:val="20"/>
        </w:rPr>
        <w:t xml:space="preserve"> może również wyrazić zgodę na wykorzystanie oszczędności w przypadku, gdy Beneficjent wykaże nowe rezultaty w projekcie, które mają wpływ na określone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D7005" w:rsidRPr="00D56BE0">
        <w:rPr>
          <w:rFonts w:ascii="Arial" w:hAnsi="Arial" w:cs="Arial"/>
          <w:sz w:val="20"/>
          <w:szCs w:val="20"/>
        </w:rPr>
        <w:t xml:space="preserve"> wskaźniki dla Programu. </w:t>
      </w:r>
      <w:r w:rsidR="00A570D2" w:rsidRPr="00D56BE0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oceniając propozycję przeznaczenia oszczędności nie prowadzi a</w:t>
      </w:r>
      <w:r w:rsidR="00CA5345" w:rsidRPr="00D56BE0">
        <w:rPr>
          <w:rFonts w:ascii="Arial" w:hAnsi="Arial" w:cs="Arial"/>
          <w:sz w:val="20"/>
          <w:szCs w:val="20"/>
        </w:rPr>
        <w:t>nalizy dokumentacji związanej z </w:t>
      </w:r>
      <w:r w:rsidR="00A570D2" w:rsidRPr="00D56BE0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uprawniona będzie do dokonania korekty finansowej niezależnie od uzyskanej uprzednio zgody na wprowadzenie zmian.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="005D7005" w:rsidRPr="00D56BE0">
        <w:rPr>
          <w:rFonts w:ascii="Arial" w:hAnsi="Arial" w:cs="Arial"/>
          <w:sz w:val="20"/>
          <w:szCs w:val="20"/>
        </w:rPr>
        <w:t xml:space="preserve">W przypadku braku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D7005" w:rsidRPr="00D56BE0">
        <w:rPr>
          <w:rFonts w:ascii="Arial" w:hAnsi="Arial" w:cs="Arial"/>
          <w:sz w:val="20"/>
          <w:szCs w:val="20"/>
        </w:rPr>
        <w:t xml:space="preserve"> oszczędności p</w:t>
      </w:r>
      <w:r w:rsidR="00CA5345" w:rsidRPr="00D56BE0">
        <w:rPr>
          <w:rFonts w:ascii="Arial" w:hAnsi="Arial" w:cs="Arial"/>
          <w:sz w:val="20"/>
          <w:szCs w:val="20"/>
        </w:rPr>
        <w:t>omniejszają wartość projektu</w:t>
      </w:r>
      <w:r w:rsidR="004151DC" w:rsidRPr="00D56BE0">
        <w:rPr>
          <w:rFonts w:ascii="Arial" w:hAnsi="Arial" w:cs="Arial"/>
          <w:sz w:val="20"/>
          <w:szCs w:val="20"/>
        </w:rPr>
        <w:t>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</w:t>
      </w:r>
      <w:r w:rsidR="00A570D2" w:rsidRPr="00D56BE0">
        <w:rPr>
          <w:rFonts w:ascii="Arial" w:hAnsi="Arial" w:cs="Arial"/>
          <w:sz w:val="20"/>
          <w:szCs w:val="20"/>
        </w:rPr>
        <w:t xml:space="preserve">takim </w:t>
      </w:r>
      <w:r w:rsidRPr="00D56BE0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14 dni kalendarzowych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wskazany w tym wezwaniu. Zmiana, o której mowa powyżej, nie wymaga formy aneksu do niniejszej umowy.</w:t>
      </w:r>
    </w:p>
    <w:p w14:paraId="430F58AF" w14:textId="59CB1814" w:rsidR="005B214F" w:rsidRPr="00497B4C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</w:t>
      </w:r>
      <w:r w:rsidR="0017596B">
        <w:rPr>
          <w:rFonts w:ascii="Arial" w:hAnsi="Arial" w:cs="Arial"/>
          <w:sz w:val="20"/>
          <w:szCs w:val="20"/>
        </w:rPr>
        <w:t>przypadku</w:t>
      </w:r>
      <w:r w:rsidR="001759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zmian w prawie krajowym lub unijnym wpływających na wysokość wydatkó</w:t>
      </w:r>
      <w:r w:rsidR="00B2634C" w:rsidRPr="00D56BE0">
        <w:rPr>
          <w:rFonts w:ascii="Arial" w:hAnsi="Arial" w:cs="Arial"/>
          <w:sz w:val="20"/>
          <w:szCs w:val="20"/>
        </w:rPr>
        <w:t>w kwalifikowalnych w Projekcie S</w:t>
      </w:r>
      <w:r w:rsidRPr="00D56BE0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D56BE0">
        <w:rPr>
          <w:rFonts w:ascii="Arial" w:hAnsi="Arial" w:cs="Arial"/>
          <w:sz w:val="20"/>
          <w:szCs w:val="20"/>
        </w:rPr>
        <w:t xml:space="preserve">warunków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4793D04F" w14:textId="04F6898E" w:rsidR="000F7BF2" w:rsidRPr="002718A9" w:rsidRDefault="0017596B" w:rsidP="002718A9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>Projekt opisany we wniosku o dofinansowanie może ulegać zmianie, jeśli zmiany te nie wpływają na spełnianie kryteriów wyboru projektu obowiązujących w danym konkursie, skutkując negatywną jego oceną.</w:t>
      </w:r>
    </w:p>
    <w:p w14:paraId="36AC0A1A" w14:textId="59C2481B" w:rsidR="00497B4C" w:rsidRPr="00497B4C" w:rsidRDefault="00497B4C" w:rsidP="00497B4C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Zatwierdzone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497B4C">
        <w:rPr>
          <w:rFonts w:ascii="Arial" w:hAnsi="Arial" w:cs="Arial"/>
          <w:sz w:val="20"/>
          <w:szCs w:val="20"/>
        </w:rPr>
        <w:t xml:space="preserve"> zmiany niewymagające aneksowania zapisów umowy obowiązują od daty przekazania informacji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0"/>
      </w:r>
      <w:r w:rsidRPr="00497B4C">
        <w:rPr>
          <w:rFonts w:ascii="Arial" w:hAnsi="Arial" w:cs="Arial"/>
          <w:sz w:val="20"/>
          <w:szCs w:val="20"/>
        </w:rPr>
        <w:t xml:space="preserve">  Beneficjentowi pod warunkiem ich wprowadzenia do wniosku o dofinansowanie Projektu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1"/>
      </w:r>
      <w:r w:rsidRPr="00497B4C">
        <w:rPr>
          <w:rFonts w:ascii="Arial" w:hAnsi="Arial" w:cs="Arial"/>
          <w:sz w:val="20"/>
          <w:szCs w:val="20"/>
        </w:rPr>
        <w:t xml:space="preserve"> natomiast zatwierdzone zmiany wymagające aneksowania zapisów umowy obowiązują od momentu podpisania aneksu przez strony umowy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2"/>
      </w:r>
      <w:r w:rsidRPr="00497B4C">
        <w:rPr>
          <w:rFonts w:ascii="Arial" w:hAnsi="Arial" w:cs="Arial"/>
          <w:sz w:val="20"/>
          <w:szCs w:val="20"/>
        </w:rPr>
        <w:t>.</w:t>
      </w:r>
      <w:r w:rsidR="000B2968">
        <w:rPr>
          <w:rFonts w:ascii="Arial" w:hAnsi="Arial" w:cs="Arial"/>
          <w:sz w:val="20"/>
          <w:szCs w:val="20"/>
        </w:rPr>
        <w:t xml:space="preserve"> Do czasu zatwierdzenia zmian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0B2968">
        <w:rPr>
          <w:rFonts w:ascii="Arial" w:hAnsi="Arial" w:cs="Arial"/>
          <w:sz w:val="20"/>
          <w:szCs w:val="20"/>
        </w:rPr>
        <w:t xml:space="preserve"> Beneficjent ponosi wydatki </w:t>
      </w:r>
      <w:r w:rsidR="005948BE">
        <w:rPr>
          <w:rFonts w:ascii="Arial" w:hAnsi="Arial" w:cs="Arial"/>
          <w:sz w:val="20"/>
          <w:szCs w:val="20"/>
        </w:rPr>
        <w:t xml:space="preserve">wynikające z tych zmian </w:t>
      </w:r>
      <w:r w:rsidR="000B2968">
        <w:rPr>
          <w:rFonts w:ascii="Arial" w:hAnsi="Arial" w:cs="Arial"/>
          <w:sz w:val="20"/>
          <w:szCs w:val="20"/>
        </w:rPr>
        <w:t xml:space="preserve">na własne ryzyko. </w:t>
      </w:r>
    </w:p>
    <w:p w14:paraId="2424FB0E" w14:textId="0D55082E" w:rsidR="0017596B" w:rsidRPr="0017596B" w:rsidRDefault="0017596B" w:rsidP="0017596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sz w:val="20"/>
          <w:szCs w:val="20"/>
        </w:rPr>
        <w:t xml:space="preserve">W przypadku zmian w prawie ogólnie obowiązującym w kraju i/lub innych zmian niezależnych od Beneficjenta, a wpływających na zasady jego funkcjonowania, </w:t>
      </w:r>
      <w:r w:rsidR="00CF6B7B">
        <w:rPr>
          <w:rFonts w:ascii="Arial" w:hAnsi="Arial" w:cs="Arial"/>
          <w:sz w:val="20"/>
          <w:szCs w:val="20"/>
        </w:rPr>
        <w:t>prawa i obowiązki wynikające z </w:t>
      </w:r>
      <w:r w:rsidR="00431E40">
        <w:rPr>
          <w:rFonts w:ascii="Arial" w:hAnsi="Arial" w:cs="Arial"/>
          <w:sz w:val="20"/>
          <w:szCs w:val="20"/>
        </w:rPr>
        <w:t>u</w:t>
      </w:r>
      <w:r w:rsidRPr="0017596B">
        <w:rPr>
          <w:rFonts w:ascii="Arial" w:hAnsi="Arial" w:cs="Arial"/>
          <w:sz w:val="20"/>
          <w:szCs w:val="20"/>
        </w:rPr>
        <w:t xml:space="preserve">mowy, w tym obowiązki dotyczące zapewnienia trwałości projektu pod rygorem zwrotu środków mogą zostać przeniesione na inną jednostkę/inny podmiot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17596B">
        <w:rPr>
          <w:rFonts w:ascii="Arial" w:hAnsi="Arial" w:cs="Arial"/>
          <w:sz w:val="20"/>
          <w:szCs w:val="20"/>
        </w:rPr>
        <w:t>.</w:t>
      </w:r>
    </w:p>
    <w:p w14:paraId="66AF03FD" w14:textId="228F510B" w:rsidR="005B214F" w:rsidRPr="0017596B" w:rsidRDefault="005B214F" w:rsidP="00E75B09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17596B">
        <w:rPr>
          <w:rFonts w:ascii="Arial" w:hAnsi="Arial" w:cs="Arial"/>
          <w:iCs/>
          <w:sz w:val="20"/>
          <w:szCs w:val="20"/>
        </w:rPr>
        <w:t>owiąca podstawę zabezpieczenia P</w:t>
      </w:r>
      <w:r w:rsidRPr="0017596B">
        <w:rPr>
          <w:rFonts w:ascii="Arial" w:hAnsi="Arial" w:cs="Arial"/>
          <w:iCs/>
          <w:sz w:val="20"/>
          <w:szCs w:val="20"/>
        </w:rPr>
        <w:t>rojektu określa, że warunkiem ważności zabezpieczenia jest wyrażenie zgody podmiotu udzielającego zabezpieczenia na dokonanie zmian w Projekcie, Beneficjent zgłaszając zmi</w:t>
      </w:r>
      <w:r w:rsidR="00330533" w:rsidRPr="0017596B">
        <w:rPr>
          <w:rFonts w:ascii="Arial" w:hAnsi="Arial" w:cs="Arial"/>
          <w:iCs/>
          <w:sz w:val="20"/>
          <w:szCs w:val="20"/>
        </w:rPr>
        <w:t xml:space="preserve">anę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17596B">
        <w:rPr>
          <w:rFonts w:ascii="Arial" w:hAnsi="Arial" w:cs="Arial"/>
          <w:iCs/>
          <w:sz w:val="20"/>
          <w:szCs w:val="20"/>
        </w:rPr>
        <w:t xml:space="preserve"> jest zobowiązany złożyć oświadczenie tego podmiotu, w którym wyraża zgodę na zaproponowane zmiany.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3"/>
      </w:r>
    </w:p>
    <w:p w14:paraId="6338FF50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CA78A50" w14:textId="77777777" w:rsidR="007E50AC" w:rsidRPr="00D56BE0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271E844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46E8644D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25.</w:t>
      </w:r>
    </w:p>
    <w:p w14:paraId="5C5CB184" w14:textId="6F24D348" w:rsidR="005B214F" w:rsidRPr="00D56BE0" w:rsidRDefault="005B214F" w:rsidP="00460F70">
      <w:pPr>
        <w:numPr>
          <w:ilvl w:val="0"/>
          <w:numId w:val="3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Instytuc</w:t>
      </w:r>
      <w:r w:rsidR="00330533" w:rsidRPr="00D56BE0"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330533" w:rsidRPr="00D56BE0">
        <w:rPr>
          <w:rFonts w:ascii="Arial" w:hAnsi="Arial" w:cs="Arial"/>
          <w:sz w:val="20"/>
          <w:szCs w:val="20"/>
        </w:rPr>
        <w:t xml:space="preserve"> może </w:t>
      </w:r>
      <w:r w:rsidR="00D804BF" w:rsidRPr="00D56BE0">
        <w:rPr>
          <w:rFonts w:ascii="Arial" w:hAnsi="Arial" w:cs="Arial"/>
          <w:sz w:val="20"/>
          <w:szCs w:val="20"/>
        </w:rPr>
        <w:t>rozwiązać</w:t>
      </w:r>
      <w:r w:rsidR="0033053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umowę w trybie natychmiastowym, w przypadku gdy:</w:t>
      </w:r>
    </w:p>
    <w:p w14:paraId="6B130318" w14:textId="5A8B7241" w:rsidR="005B214F" w:rsidRPr="00D56BE0" w:rsidRDefault="005B214F" w:rsidP="00AE226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4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dopu</w:t>
      </w:r>
      <w:r w:rsidR="00174DC6" w:rsidRPr="00D56BE0">
        <w:rPr>
          <w:rFonts w:ascii="Arial" w:hAnsi="Arial" w:cs="Arial"/>
          <w:iCs/>
          <w:sz w:val="20"/>
          <w:szCs w:val="20"/>
        </w:rPr>
        <w:t>ścił/li</w:t>
      </w:r>
      <w:r w:rsidRPr="00D56BE0">
        <w:rPr>
          <w:rFonts w:ascii="Arial" w:hAnsi="Arial" w:cs="Arial"/>
          <w:sz w:val="20"/>
          <w:szCs w:val="20"/>
        </w:rPr>
        <w:t xml:space="preserve"> się poważnych nieprawidłowości finansowych, w szczególności </w:t>
      </w:r>
      <w:r w:rsidRPr="00D56BE0">
        <w:rPr>
          <w:rFonts w:ascii="Arial" w:hAnsi="Arial" w:cs="Arial"/>
          <w:iCs/>
          <w:sz w:val="20"/>
          <w:szCs w:val="20"/>
        </w:rPr>
        <w:t>wykorzystał/li</w:t>
      </w:r>
      <w:r w:rsidRPr="00D56BE0">
        <w:rPr>
          <w:rFonts w:ascii="Arial" w:hAnsi="Arial" w:cs="Arial"/>
          <w:sz w:val="20"/>
          <w:szCs w:val="20"/>
        </w:rPr>
        <w:t xml:space="preserve"> przekazane środki na cel inny niż określony w Projekcie lub niezgodnie z umową;</w:t>
      </w:r>
    </w:p>
    <w:p w14:paraId="536AB05F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lub posłuży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fałszywym</w:t>
      </w:r>
      <w:r w:rsidR="00174DC6" w:rsidRPr="00D56BE0">
        <w:rPr>
          <w:rFonts w:ascii="Arial" w:hAnsi="Arial" w:cs="Arial"/>
          <w:sz w:val="20"/>
          <w:szCs w:val="20"/>
        </w:rPr>
        <w:t>i oświadczeniami</w:t>
      </w:r>
      <w:r w:rsidRPr="00D56BE0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D56BE0">
        <w:rPr>
          <w:rFonts w:ascii="Arial" w:hAnsi="Arial" w:cs="Arial"/>
          <w:sz w:val="20"/>
          <w:szCs w:val="20"/>
        </w:rPr>
        <w:t>wania w ramach niniejszej umowy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EFD01B5" w14:textId="77777777" w:rsidR="00E5056E" w:rsidRPr="00D56BE0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B374464" w14:textId="32AB1695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ze swojej winy nie rozpoczął realizacji Projektu w ciągu 3 miesięcy od ustalonej we Wniosku początkowej daty okresu realizacji Projektu;</w:t>
      </w:r>
    </w:p>
    <w:p w14:paraId="62475651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D56BE0">
        <w:rPr>
          <w:rFonts w:ascii="Arial" w:hAnsi="Arial" w:cs="Arial"/>
          <w:i/>
          <w:iCs/>
          <w:sz w:val="20"/>
          <w:szCs w:val="20"/>
        </w:rPr>
        <w:t>.</w:t>
      </w:r>
    </w:p>
    <w:p w14:paraId="65C73EC9" w14:textId="688E2C57" w:rsidR="005B214F" w:rsidRPr="00D56BE0" w:rsidRDefault="005B214F" w:rsidP="00460F70">
      <w:pPr>
        <w:numPr>
          <w:ilvl w:val="0"/>
          <w:numId w:val="30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rozwiązać umowę z zachowaniem jednomiesięcznego okresu wypowiedzenia, w przypadku gdy:</w:t>
      </w:r>
    </w:p>
    <w:p w14:paraId="27C08B4C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D56BE0">
        <w:rPr>
          <w:rFonts w:ascii="Arial" w:hAnsi="Arial" w:cs="Arial"/>
          <w:sz w:val="20"/>
          <w:szCs w:val="20"/>
        </w:rPr>
        <w:t xml:space="preserve">postanowień </w:t>
      </w:r>
      <w:r w:rsidRPr="00D56BE0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20ACBA21" w14:textId="77777777" w:rsidR="005B214F" w:rsidRPr="00D56BE0" w:rsidRDefault="005B214F" w:rsidP="00CC6476">
      <w:pPr>
        <w:numPr>
          <w:ilvl w:val="0"/>
          <w:numId w:val="27"/>
        </w:numPr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odmówi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1D6D3D76" w14:textId="3147FA1F" w:rsidR="005B214F" w:rsidRPr="00D56BE0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 terminie nie doprowadzi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02DB978F" w14:textId="7B6DF064" w:rsidR="005B214F" w:rsidRPr="00D56BE0" w:rsidRDefault="00E5056E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przedłożył</w:t>
      </w:r>
      <w:r w:rsidR="005B214F" w:rsidRPr="00D56BE0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D56BE0">
        <w:rPr>
          <w:rFonts w:ascii="Arial" w:hAnsi="Arial" w:cs="Arial"/>
          <w:sz w:val="20"/>
          <w:szCs w:val="20"/>
        </w:rPr>
        <w:t xml:space="preserve"> lub wymaganych kolejnych wersji</w:t>
      </w:r>
      <w:r w:rsidR="0041218D">
        <w:rPr>
          <w:rFonts w:ascii="Arial" w:hAnsi="Arial" w:cs="Arial"/>
          <w:sz w:val="20"/>
          <w:szCs w:val="20"/>
        </w:rPr>
        <w:t xml:space="preserve"> wniosków</w:t>
      </w:r>
      <w:r w:rsidR="009470AA" w:rsidRPr="00D56BE0">
        <w:rPr>
          <w:rFonts w:ascii="Arial" w:hAnsi="Arial" w:cs="Arial"/>
          <w:sz w:val="20"/>
          <w:szCs w:val="20"/>
        </w:rPr>
        <w:t xml:space="preserve"> wraz z załącznikami</w:t>
      </w:r>
      <w:r w:rsidR="00CA5345" w:rsidRPr="00D56BE0">
        <w:rPr>
          <w:rFonts w:ascii="Arial" w:hAnsi="Arial" w:cs="Arial"/>
          <w:sz w:val="20"/>
          <w:szCs w:val="20"/>
        </w:rPr>
        <w:t xml:space="preserve"> o których mowa w § 10 ust.</w:t>
      </w:r>
      <w:r w:rsidR="0032316F">
        <w:rPr>
          <w:rFonts w:ascii="Arial" w:hAnsi="Arial" w:cs="Arial"/>
          <w:sz w:val="20"/>
          <w:szCs w:val="20"/>
        </w:rPr>
        <w:t>6</w:t>
      </w:r>
      <w:r w:rsidR="00CA5345" w:rsidRPr="00D56BE0">
        <w:rPr>
          <w:rFonts w:ascii="Arial" w:hAnsi="Arial" w:cs="Arial"/>
          <w:sz w:val="20"/>
          <w:szCs w:val="20"/>
        </w:rPr>
        <w:t xml:space="preserve"> </w:t>
      </w:r>
      <w:r w:rsidR="009470AA" w:rsidRPr="00D56BE0">
        <w:rPr>
          <w:rFonts w:ascii="Arial" w:hAnsi="Arial" w:cs="Arial"/>
          <w:sz w:val="20"/>
          <w:szCs w:val="20"/>
        </w:rPr>
        <w:t xml:space="preserve"> </w:t>
      </w:r>
      <w:r w:rsidR="00CA5345" w:rsidRPr="00D56BE0">
        <w:rPr>
          <w:rFonts w:ascii="Arial" w:hAnsi="Arial" w:cs="Arial"/>
          <w:sz w:val="20"/>
          <w:szCs w:val="20"/>
        </w:rPr>
        <w:t>i § 16 ust. 1.</w:t>
      </w:r>
    </w:p>
    <w:p w14:paraId="3D520B90" w14:textId="31533C0C" w:rsidR="005B214F" w:rsidRPr="00E03DF2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 sposób uporczywy uchyla</w:t>
      </w:r>
      <w:r w:rsidR="00B52A7B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D56BE0">
        <w:rPr>
          <w:rFonts w:ascii="Arial" w:hAnsi="Arial" w:cs="Arial"/>
          <w:sz w:val="20"/>
          <w:szCs w:val="20"/>
        </w:rPr>
        <w:t>, o których mowa w § 19 ust. 1;</w:t>
      </w:r>
    </w:p>
    <w:p w14:paraId="0F925927" w14:textId="0CEAE35A" w:rsidR="005B214F" w:rsidRPr="002E1077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D56BE0">
        <w:rPr>
          <w:rFonts w:ascii="Arial" w:hAnsi="Arial" w:cs="Arial"/>
          <w:i/>
          <w:iCs/>
          <w:sz w:val="20"/>
          <w:szCs w:val="20"/>
        </w:rPr>
        <w:t>…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5"/>
      </w:r>
    </w:p>
    <w:p w14:paraId="2A20B6FC" w14:textId="1371D14D" w:rsidR="002E1077" w:rsidRPr="00D56BE0" w:rsidRDefault="002E1077" w:rsidP="003632D1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7D12FC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24E2BBC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26.</w:t>
      </w:r>
    </w:p>
    <w:p w14:paraId="2BF08B23" w14:textId="61336875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 może zostać rozwiązana w</w:t>
      </w:r>
      <w:r w:rsidR="00B2634C" w:rsidRPr="00D56BE0">
        <w:rPr>
          <w:rFonts w:ascii="Arial" w:hAnsi="Arial" w:cs="Arial"/>
          <w:sz w:val="20"/>
          <w:szCs w:val="20"/>
        </w:rPr>
        <w:t xml:space="preserve"> drodze pisemnego porozumienia S</w:t>
      </w:r>
      <w:r w:rsidRPr="00D56BE0">
        <w:rPr>
          <w:rFonts w:ascii="Arial" w:hAnsi="Arial" w:cs="Arial"/>
          <w:sz w:val="20"/>
          <w:szCs w:val="20"/>
        </w:rPr>
        <w:t xml:space="preserve">tron na wniosek każdej ze </w:t>
      </w:r>
      <w:r w:rsidR="00B2634C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6A5C844B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D05A5A5" w14:textId="77777777" w:rsidR="00ED3F52" w:rsidRDefault="00ED3F52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A4C16EC" w14:textId="01928504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27.</w:t>
      </w:r>
    </w:p>
    <w:p w14:paraId="5418483B" w14:textId="44AE943D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D804BF" w:rsidRPr="00D56BE0">
        <w:rPr>
          <w:rFonts w:ascii="Arial" w:hAnsi="Arial" w:cs="Arial"/>
          <w:sz w:val="20"/>
          <w:szCs w:val="20"/>
        </w:rPr>
        <w:t>rozwiązania</w:t>
      </w:r>
      <w:r w:rsidRPr="00D56BE0">
        <w:rPr>
          <w:rFonts w:ascii="Arial" w:hAnsi="Arial" w:cs="Arial"/>
          <w:sz w:val="20"/>
          <w:szCs w:val="20"/>
        </w:rPr>
        <w:t xml:space="preserve"> umowy na podstawie § 25 ust. 1, Beneficjent jest zobowiązany do zwrotu całości otrzymanego dofinansowania wraz z odsetkami w wysokości określonej jak dla zaległości podatkowych liczonymi od dnia przekazania środków dofinansowania tj. od dnia obciążenia rachunku bankowego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Finansów. </w:t>
      </w:r>
    </w:p>
    <w:p w14:paraId="4297D9DF" w14:textId="065C999D" w:rsidR="005B214F" w:rsidRPr="00D56BE0" w:rsidRDefault="005B214F" w:rsidP="00465644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rozwiązania umowy w trybie § 25 ust. 2 i § 26 Beneficjent ma prawo</w:t>
      </w:r>
      <w:r w:rsidR="00465644">
        <w:rPr>
          <w:rFonts w:ascii="Arial" w:hAnsi="Arial" w:cs="Arial"/>
          <w:sz w:val="20"/>
          <w:szCs w:val="20"/>
        </w:rPr>
        <w:t xml:space="preserve"> </w:t>
      </w:r>
      <w:r w:rsidR="00465644" w:rsidRPr="00D56BE0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="00465644" w:rsidRPr="00D56BE0">
        <w:rPr>
          <w:rFonts w:ascii="Arial" w:hAnsi="Arial" w:cs="Arial"/>
          <w:i/>
          <w:iCs/>
          <w:sz w:val="20"/>
          <w:szCs w:val="20"/>
        </w:rPr>
        <w:t xml:space="preserve">, </w:t>
      </w:r>
      <w:r w:rsidR="00465644" w:rsidRPr="00D56BE0">
        <w:rPr>
          <w:rFonts w:ascii="Arial" w:hAnsi="Arial" w:cs="Arial"/>
          <w:sz w:val="20"/>
          <w:szCs w:val="20"/>
        </w:rPr>
        <w:t>które odpowiadają prawidłowo zrealizowanej części Projektu, z zastrzeżeniem ust. 3 i 4</w:t>
      </w:r>
      <w:r w:rsidR="00465644">
        <w:rPr>
          <w:rFonts w:ascii="Arial" w:hAnsi="Arial" w:cs="Arial"/>
          <w:sz w:val="20"/>
          <w:szCs w:val="20"/>
        </w:rPr>
        <w:t>.</w:t>
      </w:r>
    </w:p>
    <w:p w14:paraId="4025DE10" w14:textId="43AC2BE5" w:rsidR="00F90FD2" w:rsidRPr="00D56BE0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D56BE0">
        <w:rPr>
          <w:rFonts w:ascii="Arial" w:hAnsi="Arial" w:cs="Arial"/>
          <w:sz w:val="20"/>
          <w:szCs w:val="20"/>
        </w:rPr>
        <w:t xml:space="preserve"> Projektu rozliczoną zgodnie  z </w:t>
      </w:r>
      <w:r w:rsidRPr="00D56BE0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</w:t>
      </w:r>
      <w:r w:rsidR="00F34E88">
        <w:rPr>
          <w:rFonts w:ascii="Arial" w:hAnsi="Arial" w:cs="Arial"/>
          <w:sz w:val="20"/>
          <w:szCs w:val="20"/>
        </w:rPr>
        <w:t>:</w:t>
      </w:r>
      <w:r w:rsidRPr="00D56BE0">
        <w:rPr>
          <w:rFonts w:ascii="Arial" w:hAnsi="Arial" w:cs="Arial"/>
          <w:sz w:val="20"/>
          <w:szCs w:val="20"/>
        </w:rPr>
        <w:t xml:space="preserve">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568E2311" w14:textId="6A049698" w:rsidR="005B214F" w:rsidRPr="00D56BE0" w:rsidRDefault="00055D85" w:rsidP="000A72E1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0A72E1">
        <w:rPr>
          <w:rFonts w:ascii="Arial" w:hAnsi="Arial" w:cs="Arial"/>
          <w:sz w:val="20"/>
          <w:szCs w:val="20"/>
        </w:rPr>
        <w:t xml:space="preserve">rozwiązania umowy </w:t>
      </w:r>
      <w:r w:rsidR="000A72E1" w:rsidRPr="000A72E1">
        <w:rPr>
          <w:rFonts w:ascii="Arial" w:hAnsi="Arial" w:cs="Arial"/>
          <w:sz w:val="20"/>
          <w:szCs w:val="20"/>
        </w:rPr>
        <w:t xml:space="preserve">w trybie § 25 ust. 2 i § 26 </w:t>
      </w:r>
      <w:r w:rsidR="005B214F" w:rsidRPr="00D56BE0">
        <w:rPr>
          <w:rFonts w:ascii="Arial" w:hAnsi="Arial" w:cs="Arial"/>
          <w:sz w:val="20"/>
          <w:szCs w:val="20"/>
        </w:rPr>
        <w:t xml:space="preserve"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wskazan</w:t>
      </w:r>
      <w:r w:rsidR="00C106A5" w:rsidRPr="00D56BE0">
        <w:rPr>
          <w:rFonts w:ascii="Arial" w:hAnsi="Arial" w:cs="Arial"/>
          <w:sz w:val="20"/>
          <w:szCs w:val="20"/>
        </w:rPr>
        <w:t xml:space="preserve">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B214F" w:rsidRPr="00D56BE0">
        <w:rPr>
          <w:rFonts w:ascii="Arial" w:hAnsi="Arial" w:cs="Arial"/>
          <w:sz w:val="20"/>
          <w:szCs w:val="20"/>
        </w:rPr>
        <w:t xml:space="preserve">. </w:t>
      </w:r>
    </w:p>
    <w:p w14:paraId="25E421F6" w14:textId="6E980B25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D56BE0">
        <w:rPr>
          <w:rFonts w:ascii="Arial" w:hAnsi="Arial" w:cs="Arial"/>
          <w:sz w:val="20"/>
          <w:szCs w:val="20"/>
        </w:rPr>
        <w:t xml:space="preserve"> i 4</w:t>
      </w:r>
      <w:r w:rsidRPr="00D56BE0">
        <w:rPr>
          <w:rFonts w:ascii="Arial" w:hAnsi="Arial" w:cs="Arial"/>
          <w:sz w:val="20"/>
          <w:szCs w:val="20"/>
        </w:rPr>
        <w:t xml:space="preserve">, stosuje się odpowiednio </w:t>
      </w:r>
      <w:r w:rsidR="00BD0C5A" w:rsidRPr="00D56BE0">
        <w:rPr>
          <w:rFonts w:ascii="Arial" w:hAnsi="Arial" w:cs="Arial"/>
          <w:sz w:val="20"/>
          <w:szCs w:val="20"/>
        </w:rPr>
        <w:t xml:space="preserve">przepisy </w:t>
      </w:r>
      <w:r w:rsidRPr="00D56BE0">
        <w:rPr>
          <w:rFonts w:ascii="Arial" w:hAnsi="Arial" w:cs="Arial"/>
          <w:sz w:val="20"/>
          <w:szCs w:val="20"/>
        </w:rPr>
        <w:t>§ 13.</w:t>
      </w:r>
    </w:p>
    <w:p w14:paraId="4EB6F694" w14:textId="671547C2" w:rsidR="00D247F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25 oraz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366EBE49" w14:textId="2D666C05" w:rsidR="002C4250" w:rsidRPr="00D56BE0" w:rsidRDefault="002C4250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4250">
        <w:rPr>
          <w:rFonts w:ascii="Arial" w:hAnsi="Arial" w:cs="Arial"/>
          <w:sz w:val="20"/>
          <w:szCs w:val="20"/>
        </w:rPr>
        <w:t xml:space="preserve">W przypadku rozwiązania umowy na podstawie § 25 ust. 1, Beneficjent zobowiązuje się usunąć </w:t>
      </w:r>
      <w:r w:rsidR="00EC1248">
        <w:rPr>
          <w:rFonts w:ascii="Arial" w:hAnsi="Arial" w:cs="Arial"/>
          <w:sz w:val="20"/>
          <w:szCs w:val="20"/>
        </w:rPr>
        <w:t xml:space="preserve">w sposób trwały i nieodwracalny </w:t>
      </w:r>
      <w:r w:rsidRPr="002C4250">
        <w:rPr>
          <w:rFonts w:ascii="Arial" w:hAnsi="Arial" w:cs="Arial"/>
          <w:sz w:val="20"/>
          <w:szCs w:val="20"/>
        </w:rPr>
        <w:t>wszelkie dane osobowe pozyskane w związku z realizacją Projektu</w:t>
      </w:r>
      <w:r w:rsidR="00EC1248">
        <w:rPr>
          <w:rFonts w:ascii="Arial" w:hAnsi="Arial" w:cs="Arial"/>
          <w:sz w:val="20"/>
          <w:szCs w:val="20"/>
        </w:rPr>
        <w:t xml:space="preserve"> lub zwrócić je administratorow</w:t>
      </w:r>
      <w:r w:rsidR="00EC1248" w:rsidRPr="002C4250">
        <w:rPr>
          <w:rFonts w:ascii="Arial" w:hAnsi="Arial" w:cs="Arial"/>
          <w:sz w:val="20"/>
          <w:szCs w:val="20"/>
        </w:rPr>
        <w:t>i</w:t>
      </w:r>
      <w:r w:rsidR="00EC1248">
        <w:rPr>
          <w:rFonts w:ascii="Arial" w:hAnsi="Arial" w:cs="Arial"/>
          <w:sz w:val="20"/>
          <w:szCs w:val="20"/>
        </w:rPr>
        <w:t xml:space="preserve"> </w:t>
      </w:r>
      <w:r w:rsidR="002B2F18">
        <w:rPr>
          <w:rFonts w:ascii="Arial" w:hAnsi="Arial" w:cs="Arial"/>
          <w:sz w:val="20"/>
          <w:szCs w:val="20"/>
        </w:rPr>
        <w:t xml:space="preserve">w </w:t>
      </w:r>
      <w:r w:rsidR="00EC1248">
        <w:rPr>
          <w:rFonts w:ascii="Arial" w:hAnsi="Arial" w:cs="Arial"/>
          <w:sz w:val="20"/>
          <w:szCs w:val="20"/>
        </w:rPr>
        <w:t xml:space="preserve">rozumieniu RODO. </w:t>
      </w:r>
      <w:r w:rsidRPr="002C4250">
        <w:rPr>
          <w:rFonts w:ascii="Arial" w:hAnsi="Arial" w:cs="Arial"/>
          <w:sz w:val="20"/>
          <w:szCs w:val="20"/>
        </w:rPr>
        <w:t>.</w:t>
      </w:r>
    </w:p>
    <w:p w14:paraId="277E95CD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E459A10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28.</w:t>
      </w:r>
    </w:p>
    <w:p w14:paraId="0F342152" w14:textId="59F078A9" w:rsidR="005B214F" w:rsidRPr="00D56BE0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2670DA" w:rsidRPr="00D56BE0">
        <w:rPr>
          <w:rFonts w:ascii="Arial" w:hAnsi="Arial" w:cs="Arial"/>
          <w:sz w:val="20"/>
          <w:szCs w:val="20"/>
        </w:rPr>
        <w:t>ozwiązanie umowy</w:t>
      </w:r>
      <w:r w:rsidR="005B214F" w:rsidRPr="00D56BE0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="001848B5" w:rsidRPr="00D56BE0">
        <w:rPr>
          <w:rFonts w:ascii="Arial" w:hAnsi="Arial" w:cs="Arial"/>
          <w:sz w:val="20"/>
          <w:szCs w:val="20"/>
        </w:rPr>
        <w:t>§ 12-13, § 16-</w:t>
      </w:r>
      <w:r w:rsidR="005B214F" w:rsidRPr="00D56BE0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5DEF0188" w14:textId="192D854D" w:rsidR="005B214F" w:rsidRPr="00D56BE0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2E0E00A4" w14:textId="77777777" w:rsidR="00470AFF" w:rsidRPr="00D56BE0" w:rsidRDefault="00470AFF" w:rsidP="0095119A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53A299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4919702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29.</w:t>
      </w:r>
    </w:p>
    <w:p w14:paraId="205AEFE3" w14:textId="7951CCB9" w:rsidR="005B214F" w:rsidRPr="00D56BE0" w:rsidRDefault="005B214F" w:rsidP="0095119A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5BB187DE" w14:textId="5227D389" w:rsidR="005B214F" w:rsidRPr="00D56BE0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Prawa i obowiązki Partnerów wynikające z niniejszej umowy powinny znaleźć odzwierciedlanie w umowie o partnerstwie zawartej między Beneficjentem a Partnerami</w:t>
      </w:r>
      <w:r w:rsidR="005B214F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6"/>
      </w:r>
    </w:p>
    <w:p w14:paraId="1D569B95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9B61F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30.</w:t>
      </w:r>
    </w:p>
    <w:p w14:paraId="4A0B3653" w14:textId="5CEB1233" w:rsidR="005B214F" w:rsidRPr="00D56BE0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447624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2B2FDAF5" w14:textId="77777777" w:rsidR="005B214F" w:rsidRPr="00D56BE0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1303/2013;</w:t>
      </w:r>
    </w:p>
    <w:p w14:paraId="65EFA372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1304/2013; </w:t>
      </w:r>
    </w:p>
    <w:p w14:paraId="355E4054" w14:textId="412609CA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="005B214F" w:rsidRPr="00D56BE0">
        <w:rPr>
          <w:rFonts w:ascii="Arial" w:hAnsi="Arial" w:cs="Arial"/>
          <w:sz w:val="20"/>
          <w:szCs w:val="20"/>
        </w:rPr>
        <w:t xml:space="preserve"> </w:t>
      </w:r>
    </w:p>
    <w:p w14:paraId="7BD6B047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763584DB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7E36C981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16DD5520" w14:textId="77777777" w:rsidR="005D0ACF" w:rsidRPr="00D56BE0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44175875" w14:textId="3B23A896" w:rsidR="002504F2" w:rsidRPr="00D56BE0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F90FD2" w:rsidRPr="00D56BE0">
        <w:rPr>
          <w:rFonts w:ascii="Arial" w:hAnsi="Arial" w:cs="Arial"/>
          <w:sz w:val="20"/>
          <w:szCs w:val="20"/>
        </w:rPr>
        <w:t xml:space="preserve">z dnia 29 stycznia </w:t>
      </w:r>
      <w:r w:rsidR="003A51A8" w:rsidRPr="00D56BE0">
        <w:rPr>
          <w:rFonts w:ascii="Arial" w:hAnsi="Arial" w:cs="Arial"/>
          <w:sz w:val="20"/>
          <w:szCs w:val="20"/>
        </w:rPr>
        <w:t xml:space="preserve">2004 r.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 xml:space="preserve">rawo zamówień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>ublicznych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EA9644F" w14:textId="25AA1C63" w:rsidR="002504F2" w:rsidRPr="00D56BE0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</w:t>
      </w:r>
      <w:r w:rsidR="00F77C11" w:rsidRPr="00D56BE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Ministra Rozwoju </w:t>
      </w:r>
      <w:r w:rsidR="00460F70">
        <w:rPr>
          <w:rFonts w:ascii="Arial" w:hAnsi="Arial" w:cs="Arial"/>
          <w:sz w:val="20"/>
          <w:szCs w:val="20"/>
        </w:rPr>
        <w:t xml:space="preserve">i Finansów </w:t>
      </w:r>
      <w:r w:rsidR="00460F7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z dnia </w:t>
      </w:r>
      <w:r w:rsidR="00460F7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grudnia 20</w:t>
      </w:r>
      <w:r w:rsidR="00460F70">
        <w:rPr>
          <w:rFonts w:ascii="Arial" w:hAnsi="Arial" w:cs="Arial"/>
          <w:sz w:val="20"/>
          <w:szCs w:val="20"/>
        </w:rPr>
        <w:t>17</w:t>
      </w:r>
      <w:r w:rsidRPr="00D56BE0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537A0270" w14:textId="77777777" w:rsidR="002504F2" w:rsidRPr="00D56BE0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 Ministra Infrastruktury i Rozwoju z dnia 2 lipca 2015 r. w sprawie udzielania pomocy de minimis oraz pomocy publicznej w ramach programów operacyjnych finansowanych z Europejskiego Fu</w:t>
      </w:r>
      <w:r w:rsidR="00447624" w:rsidRPr="00D56BE0">
        <w:rPr>
          <w:rFonts w:ascii="Arial" w:hAnsi="Arial" w:cs="Arial"/>
          <w:sz w:val="20"/>
          <w:szCs w:val="20"/>
        </w:rPr>
        <w:t>nduszu Społecznego na lata 2014-</w:t>
      </w:r>
      <w:r w:rsidR="00F55F5F" w:rsidRPr="00D56BE0">
        <w:rPr>
          <w:rFonts w:ascii="Arial" w:hAnsi="Arial" w:cs="Arial"/>
          <w:sz w:val="20"/>
          <w:szCs w:val="20"/>
        </w:rPr>
        <w:t>2020</w:t>
      </w:r>
      <w:r w:rsidR="00573CA6" w:rsidRPr="00D56BE0">
        <w:rPr>
          <w:rStyle w:val="Odwoanieprzypisudolnego"/>
          <w:rFonts w:ascii="Arial" w:hAnsi="Arial" w:cs="Arial"/>
          <w:sz w:val="20"/>
          <w:szCs w:val="20"/>
        </w:rPr>
        <w:footnoteReference w:id="97"/>
      </w:r>
      <w:r w:rsidR="00F55F5F" w:rsidRPr="00D56BE0">
        <w:rPr>
          <w:rFonts w:ascii="Arial" w:hAnsi="Arial" w:cs="Arial"/>
          <w:sz w:val="20"/>
          <w:szCs w:val="20"/>
        </w:rPr>
        <w:t>.</w:t>
      </w:r>
    </w:p>
    <w:p w14:paraId="24805C9F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31.</w:t>
      </w:r>
    </w:p>
    <w:p w14:paraId="6B6DFB07" w14:textId="6B526D5C" w:rsidR="00AC142F" w:rsidRPr="00D56BE0" w:rsidRDefault="00AC142F" w:rsidP="0095119A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sz w:val="20"/>
          <w:szCs w:val="20"/>
        </w:rPr>
        <w:footnoteReference w:id="98"/>
      </w:r>
      <w:r w:rsidRPr="00D56BE0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o finansach publicznych.</w:t>
      </w:r>
    </w:p>
    <w:p w14:paraId="75442F61" w14:textId="5E98C949" w:rsidR="00614C91" w:rsidRPr="00D56BE0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Fonts w:ascii="Arial" w:hAnsi="Arial" w:cs="Arial"/>
          <w:iCs/>
          <w:sz w:val="20"/>
          <w:szCs w:val="20"/>
          <w:vertAlign w:val="superscript"/>
        </w:rPr>
        <w:footnoteReference w:id="99"/>
      </w:r>
      <w:r w:rsidRPr="00D56BE0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00"/>
      </w:r>
      <w:r w:rsidR="00CA3299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orzeczony zakaz, o którym mowa w art. 12 ust. 1 pkt 1 ustawy z 15 czerwca 2012 r. o skutkach powierzania wykonywania pracy cudzoziemcom przebywającym wbrew przepisom na terytorium Rzeczypospolitej Polskiej lub zakaz, o którym mowa w art. 9 ust. 1 pkt 2a ustawy z dnia 28 października 2002 r. o odpowiedzialności podmiotów zbiorowych za czyny zabronione pod groźbą kary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3DA958C" w14:textId="77777777" w:rsidR="005B214F" w:rsidRPr="00D56BE0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101"/>
      </w:r>
    </w:p>
    <w:p w14:paraId="03A7F8B3" w14:textId="0931B341" w:rsidR="005B214F" w:rsidRPr="00D56BE0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 dyspo</w:t>
      </w:r>
      <w:r w:rsidR="0071196B" w:rsidRPr="00D56BE0">
        <w:rPr>
          <w:rFonts w:ascii="Arial" w:hAnsi="Arial" w:cs="Arial"/>
          <w:sz w:val="20"/>
          <w:szCs w:val="20"/>
        </w:rPr>
        <w:t>nujące środkami dofinansowania P</w:t>
      </w:r>
      <w:r w:rsidRPr="00D56BE0">
        <w:rPr>
          <w:rFonts w:ascii="Arial" w:hAnsi="Arial" w:cs="Arial"/>
          <w:sz w:val="20"/>
          <w:szCs w:val="20"/>
        </w:rPr>
        <w:t>rojektu</w:t>
      </w:r>
      <w:r w:rsidR="00E21D9C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A03157" w:rsidRPr="00D56BE0">
        <w:rPr>
          <w:rFonts w:ascii="Arial" w:hAnsi="Arial" w:cs="Arial"/>
          <w:sz w:val="20"/>
          <w:szCs w:val="20"/>
        </w:rPr>
        <w:t xml:space="preserve">w tym personel projektu rozliczany stawką ryczałtową w ramach kosztów pośrednich nie </w:t>
      </w:r>
      <w:r w:rsidRPr="00D56BE0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D56BE0">
        <w:rPr>
          <w:rFonts w:ascii="Arial" w:hAnsi="Arial" w:cs="Arial"/>
          <w:sz w:val="20"/>
          <w:szCs w:val="20"/>
        </w:rPr>
        <w:t xml:space="preserve"> Powyższy wymóg </w:t>
      </w:r>
      <w:r w:rsidR="00A03157" w:rsidRPr="00D56BE0">
        <w:rPr>
          <w:rFonts w:ascii="Arial" w:hAnsi="Arial" w:cs="Arial"/>
          <w:sz w:val="20"/>
          <w:szCs w:val="20"/>
        </w:rPr>
        <w:t>weryfikowany jest na podstawie oświadczenia ww. osób</w:t>
      </w:r>
      <w:r w:rsidR="00692596" w:rsidRPr="00D56BE0">
        <w:rPr>
          <w:rFonts w:ascii="Arial" w:hAnsi="Arial" w:cs="Arial"/>
          <w:sz w:val="20"/>
          <w:szCs w:val="20"/>
        </w:rPr>
        <w:t>.</w:t>
      </w:r>
      <w:r w:rsidR="00692596" w:rsidRPr="00D56BE0">
        <w:rPr>
          <w:rStyle w:val="Odwoanieprzypisudolnego"/>
          <w:rFonts w:ascii="Arial" w:hAnsi="Arial" w:cs="Arial"/>
          <w:sz w:val="20"/>
          <w:szCs w:val="20"/>
        </w:rPr>
        <w:footnoteReference w:id="102"/>
      </w:r>
    </w:p>
    <w:p w14:paraId="5DFCA086" w14:textId="77777777" w:rsidR="005C7ECA" w:rsidRPr="00D56BE0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oświadcza, że na dzień podpisania umowy spełnia wszystkie kryteria uzyskania pomocy de minimis</w:t>
      </w:r>
      <w:r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103"/>
      </w:r>
    </w:p>
    <w:p w14:paraId="11509199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AEE53F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32.</w:t>
      </w:r>
    </w:p>
    <w:p w14:paraId="04187CE9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Spo</w:t>
      </w:r>
      <w:r w:rsidR="00B2634C" w:rsidRPr="00D56BE0">
        <w:rPr>
          <w:rFonts w:ascii="Arial" w:hAnsi="Arial" w:cs="Arial"/>
          <w:sz w:val="20"/>
          <w:szCs w:val="20"/>
        </w:rPr>
        <w:t>ry związane z realizacją umowy S</w:t>
      </w:r>
      <w:r w:rsidR="005B214F" w:rsidRPr="00D56BE0">
        <w:rPr>
          <w:rFonts w:ascii="Arial" w:hAnsi="Arial" w:cs="Arial"/>
          <w:sz w:val="20"/>
          <w:szCs w:val="20"/>
        </w:rPr>
        <w:t>trony będą starały się rozwiązać polubownie.</w:t>
      </w:r>
    </w:p>
    <w:p w14:paraId="3A7C9704" w14:textId="52B67C5C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2.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B214F" w:rsidRPr="00D56BE0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420DE280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9B723FD" w14:textId="77777777" w:rsidR="005B214F" w:rsidRPr="00D56BE0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33.</w:t>
      </w:r>
    </w:p>
    <w:p w14:paraId="71EC726E" w14:textId="3DCDB4A8" w:rsidR="005B214F" w:rsidRDefault="005B214F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D3B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wymagają pisemnego poinformowania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5F2D3B">
        <w:rPr>
          <w:rFonts w:ascii="Arial" w:hAnsi="Arial" w:cs="Arial"/>
          <w:color w:val="000000"/>
          <w:sz w:val="20"/>
          <w:szCs w:val="20"/>
        </w:rPr>
        <w:t>. Pozostałe z</w:t>
      </w:r>
      <w:r w:rsidRPr="005F2D3B">
        <w:rPr>
          <w:rFonts w:ascii="Arial" w:hAnsi="Arial" w:cs="Arial"/>
          <w:sz w:val="20"/>
          <w:szCs w:val="20"/>
        </w:rPr>
        <w:t>miany w treści umowy wymagają</w:t>
      </w:r>
      <w:r w:rsidR="00347A2A" w:rsidRPr="005F2D3B">
        <w:rPr>
          <w:rFonts w:ascii="Arial" w:hAnsi="Arial" w:cs="Arial"/>
          <w:sz w:val="20"/>
          <w:szCs w:val="20"/>
        </w:rPr>
        <w:t>, pod rygorem nieważności,</w:t>
      </w:r>
      <w:r w:rsidRPr="005F2D3B">
        <w:rPr>
          <w:rFonts w:ascii="Arial" w:hAnsi="Arial" w:cs="Arial"/>
          <w:sz w:val="20"/>
          <w:szCs w:val="20"/>
        </w:rPr>
        <w:t xml:space="preserve"> fo</w:t>
      </w:r>
      <w:r w:rsidR="00F37475" w:rsidRPr="005F2D3B">
        <w:rPr>
          <w:rFonts w:ascii="Arial" w:hAnsi="Arial" w:cs="Arial"/>
          <w:sz w:val="20"/>
          <w:szCs w:val="20"/>
        </w:rPr>
        <w:t>rmy aneksu do umowy</w:t>
      </w:r>
      <w:r w:rsidRPr="005F2D3B">
        <w:rPr>
          <w:rFonts w:ascii="Arial" w:hAnsi="Arial" w:cs="Arial"/>
          <w:sz w:val="20"/>
          <w:szCs w:val="20"/>
        </w:rPr>
        <w:t xml:space="preserve"> z zastrz</w:t>
      </w:r>
      <w:r w:rsidR="00BB54C8" w:rsidRPr="005F2D3B">
        <w:rPr>
          <w:rFonts w:ascii="Arial" w:hAnsi="Arial" w:cs="Arial"/>
          <w:sz w:val="20"/>
          <w:szCs w:val="20"/>
        </w:rPr>
        <w:t>eżeniem § 2 ust. 5, § 8 ust. 3</w:t>
      </w:r>
      <w:r w:rsidR="00D82EA3" w:rsidRPr="005F2D3B">
        <w:rPr>
          <w:rFonts w:ascii="Arial" w:hAnsi="Arial" w:cs="Arial"/>
          <w:sz w:val="20"/>
          <w:szCs w:val="20"/>
        </w:rPr>
        <w:t xml:space="preserve">, </w:t>
      </w:r>
      <w:r w:rsidR="00E00977" w:rsidRPr="005F2D3B">
        <w:rPr>
          <w:rFonts w:ascii="Arial" w:hAnsi="Arial" w:cs="Arial"/>
          <w:sz w:val="20"/>
          <w:szCs w:val="20"/>
        </w:rPr>
        <w:t>§ 16 ust. 3,</w:t>
      </w:r>
      <w:r w:rsidRPr="005F2D3B">
        <w:rPr>
          <w:rFonts w:ascii="Arial" w:hAnsi="Arial" w:cs="Arial"/>
          <w:sz w:val="20"/>
          <w:szCs w:val="20"/>
        </w:rPr>
        <w:t xml:space="preserve"> § 21 ust. </w:t>
      </w:r>
      <w:r w:rsidR="006445AF">
        <w:rPr>
          <w:rFonts w:ascii="Arial" w:hAnsi="Arial" w:cs="Arial"/>
          <w:sz w:val="20"/>
          <w:szCs w:val="20"/>
        </w:rPr>
        <w:t>27</w:t>
      </w:r>
      <w:r w:rsidR="006445AF" w:rsidRPr="005F2D3B">
        <w:rPr>
          <w:rFonts w:ascii="Arial" w:hAnsi="Arial" w:cs="Arial"/>
          <w:sz w:val="20"/>
          <w:szCs w:val="20"/>
        </w:rPr>
        <w:t xml:space="preserve"> </w:t>
      </w:r>
      <w:r w:rsidR="00125F39" w:rsidRPr="005F2D3B">
        <w:rPr>
          <w:rFonts w:ascii="Arial" w:hAnsi="Arial" w:cs="Arial"/>
          <w:sz w:val="20"/>
          <w:szCs w:val="20"/>
        </w:rPr>
        <w:t>i 14</w:t>
      </w:r>
      <w:r w:rsidRPr="005F2D3B">
        <w:rPr>
          <w:rFonts w:ascii="Arial" w:hAnsi="Arial" w:cs="Arial"/>
          <w:sz w:val="20"/>
          <w:szCs w:val="20"/>
        </w:rPr>
        <w:t xml:space="preserve"> oraz § 24 ust. 1</w:t>
      </w:r>
      <w:r w:rsidR="005B41FF" w:rsidRPr="005F2D3B">
        <w:rPr>
          <w:rFonts w:ascii="Arial" w:hAnsi="Arial" w:cs="Arial"/>
          <w:sz w:val="20"/>
          <w:szCs w:val="20"/>
        </w:rPr>
        <w:t xml:space="preserve"> i 3</w:t>
      </w:r>
      <w:r w:rsidRPr="005F2D3B">
        <w:rPr>
          <w:rFonts w:ascii="Arial" w:hAnsi="Arial" w:cs="Arial"/>
          <w:sz w:val="20"/>
          <w:szCs w:val="20"/>
        </w:rPr>
        <w:t>.</w:t>
      </w:r>
    </w:p>
    <w:p w14:paraId="56CCA23A" w14:textId="4C82679B" w:rsidR="00CF5372" w:rsidRPr="000A72E1" w:rsidRDefault="00CF5372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przypadkach uzasadnionych koniecznością zapewnienia prawidłowej i terminowej realizacji projektu,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>
        <w:rPr>
          <w:rFonts w:ascii="Arial" w:hAnsi="Arial" w:cs="Arial"/>
          <w:sz w:val="20"/>
          <w:szCs w:val="20"/>
        </w:rPr>
        <w:t>, może nastąpić zmiana Partnera.</w:t>
      </w:r>
      <w:r w:rsidR="00D2373E">
        <w:rPr>
          <w:rFonts w:ascii="Arial" w:hAnsi="Arial" w:cs="Arial"/>
          <w:sz w:val="20"/>
          <w:szCs w:val="20"/>
        </w:rPr>
        <w:t xml:space="preserve"> Do zmiany partnera stosuje się odpowiednio art. 33 ust 2 ustawy wdrożeniowej.</w:t>
      </w:r>
      <w:r w:rsidR="00D2373E">
        <w:rPr>
          <w:rStyle w:val="Odwoanieprzypisudolnego"/>
          <w:rFonts w:ascii="Arial" w:hAnsi="Arial" w:cs="Arial"/>
          <w:sz w:val="20"/>
          <w:szCs w:val="20"/>
        </w:rPr>
        <w:footnoteReference w:id="104"/>
      </w:r>
    </w:p>
    <w:p w14:paraId="63D8C3D5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DDDBAB8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34.</w:t>
      </w:r>
    </w:p>
    <w:p w14:paraId="0E50CD62" w14:textId="62F4A0E8" w:rsidR="005B214F" w:rsidRPr="00D56BE0" w:rsidRDefault="005B214F" w:rsidP="0095119A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</w:t>
      </w:r>
      <w:r w:rsidR="00EC38E9" w:rsidRPr="00D56BE0">
        <w:rPr>
          <w:rFonts w:ascii="Arial" w:hAnsi="Arial" w:cs="Arial"/>
          <w:sz w:val="20"/>
          <w:szCs w:val="20"/>
        </w:rPr>
        <w:t xml:space="preserve"> została sporządzona w </w:t>
      </w:r>
      <w:r w:rsidR="00485413">
        <w:rPr>
          <w:rFonts w:ascii="Arial" w:hAnsi="Arial" w:cs="Arial"/>
          <w:sz w:val="20"/>
          <w:szCs w:val="20"/>
        </w:rPr>
        <w:t>trzech</w:t>
      </w:r>
      <w:r w:rsidR="0048541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jednobrzmiących egzemplarzach</w:t>
      </w:r>
      <w:r w:rsidRPr="00D56BE0">
        <w:rPr>
          <w:rFonts w:ascii="Arial" w:hAnsi="Arial" w:cs="Arial"/>
          <w:iCs/>
          <w:sz w:val="20"/>
          <w:szCs w:val="20"/>
        </w:rPr>
        <w:t xml:space="preserve">, w tym </w:t>
      </w:r>
      <w:r w:rsidR="00485413">
        <w:rPr>
          <w:rFonts w:ascii="Arial" w:hAnsi="Arial" w:cs="Arial"/>
          <w:iCs/>
          <w:sz w:val="20"/>
          <w:szCs w:val="20"/>
        </w:rPr>
        <w:t>dwa</w:t>
      </w:r>
      <w:r w:rsidR="00485413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dla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670DA" w:rsidRPr="00D56BE0">
        <w:rPr>
          <w:rFonts w:ascii="Arial" w:hAnsi="Arial" w:cs="Arial"/>
          <w:iCs/>
          <w:sz w:val="20"/>
          <w:szCs w:val="20"/>
        </w:rPr>
        <w:t>,</w:t>
      </w:r>
      <w:r w:rsidRPr="00D56BE0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4CE3E658" w14:textId="77777777" w:rsidR="005B214F" w:rsidRPr="00D56BE0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5E088B38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załącznik nr 1: Wniosek; </w:t>
      </w:r>
    </w:p>
    <w:p w14:paraId="08D1C79A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5"/>
      </w:r>
    </w:p>
    <w:p w14:paraId="72E313C4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3: Harmonogram płatności;</w:t>
      </w:r>
    </w:p>
    <w:p w14:paraId="0C7A4895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4A3F31B4" w14:textId="3D43B000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75629B5B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62EEF183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D56BE0">
        <w:rPr>
          <w:rFonts w:ascii="Arial" w:hAnsi="Arial" w:cs="Arial"/>
          <w:sz w:val="20"/>
          <w:szCs w:val="20"/>
        </w:rPr>
        <w:t>;</w:t>
      </w:r>
    </w:p>
    <w:p w14:paraId="5DAA1F04" w14:textId="1E90F9B0" w:rsidR="00F320CB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8</w:t>
      </w:r>
      <w:r w:rsidR="00F37475" w:rsidRPr="00D56BE0">
        <w:rPr>
          <w:rFonts w:ascii="Arial" w:hAnsi="Arial" w:cs="Arial"/>
          <w:sz w:val="20"/>
          <w:szCs w:val="20"/>
        </w:rPr>
        <w:t xml:space="preserve">: </w:t>
      </w:r>
      <w:r w:rsidR="0067265B" w:rsidRPr="00D56BE0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C94E3D">
        <w:rPr>
          <w:rFonts w:ascii="Arial" w:hAnsi="Arial" w:cs="Arial"/>
          <w:sz w:val="20"/>
          <w:szCs w:val="20"/>
        </w:rPr>
        <w:t>.</w:t>
      </w:r>
    </w:p>
    <w:p w14:paraId="10A096C6" w14:textId="77777777" w:rsidR="00F37475" w:rsidRPr="00D56BE0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BC4F2E8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4798B3" w14:textId="011E03D2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Podpisy:           </w:t>
      </w:r>
    </w:p>
    <w:p w14:paraId="5EB9C565" w14:textId="768F329E" w:rsidR="00D27810" w:rsidRPr="00D56BE0" w:rsidRDefault="00D27810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</w:r>
    </w:p>
    <w:p w14:paraId="17D6A0A4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FDD6B1A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C628EC7" w14:textId="77777777" w:rsidR="005B214F" w:rsidRPr="00D56BE0" w:rsidRDefault="005B214F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D56BE0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3C0C22F6" w14:textId="6E95CEC2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5D1850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38A619D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739810D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5418C1EA" w14:textId="5F859968" w:rsidR="005B214F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02AAD328" w14:textId="133BAF1A" w:rsidR="00774AC9" w:rsidRPr="006462EE" w:rsidRDefault="00774AC9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73B933B6" wp14:editId="3296BD2A">
            <wp:extent cx="5759450" cy="659257"/>
            <wp:effectExtent l="0" t="0" r="0" b="7620"/>
            <wp:docPr id="9" name="Obraz 9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00F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64356D66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0B2DD4F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18E11830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0E699FEA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5288983" w14:textId="6E921410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106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7F300E39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19EA447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4685759B" w14:textId="4D122DAB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>Niniejszym potwierdzam, że ani Beneficjentowi, ani żadnemu innemu podmiotowi zaangażowanemu w projekt nr 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  <w:r w:rsidRPr="00A22681">
        <w:rPr>
          <w:rFonts w:ascii="Arial" w:hAnsi="Arial" w:cs="Arial"/>
          <w:sz w:val="20"/>
          <w:szCs w:val="20"/>
          <w:lang w:eastAsia="pl-PL"/>
        </w:rPr>
        <w:t>……. (numer projektu) o nazwie 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.. (nazwa projektu) </w:t>
      </w:r>
      <w:r w:rsidR="008F7872">
        <w:rPr>
          <w:rFonts w:ascii="Arial" w:hAnsi="Arial" w:cs="Arial"/>
          <w:sz w:val="20"/>
          <w:szCs w:val="20"/>
          <w:lang w:eastAsia="pl-PL"/>
        </w:rPr>
        <w:t>lub</w:t>
      </w:r>
      <w:r w:rsidR="008F7872" w:rsidRPr="00A2268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wykorzystującemu do działalności opodatkowanej produkty będące efektem realizacji projektu, zarówno w fazie realizacyjnej jak i operacyjnej, zgodnie z obowiązującym prawodawstwem krajowym, nie przysługuje prawo (tzn. brak jest prawnych możliwości) do obniżenia kwoty podatku należnego o kwotę podatku naliczonego lub ubiegania się o zwrot VAT. </w:t>
      </w:r>
    </w:p>
    <w:p w14:paraId="08FDA736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>Jednocześnie potwierdzam, że ani Beneficjent ani żaden z innych podmiotów, o których mowa powyżej, nie mają prawnej oraz faktycznej możliwości odzyskania całości lub części dofinansowanego w ramach projektu podatku VAT, co wynika z art. …</w:t>
      </w:r>
      <w:r>
        <w:rPr>
          <w:rFonts w:ascii="Arial" w:hAnsi="Arial" w:cs="Arial"/>
          <w:sz w:val="20"/>
          <w:szCs w:val="20"/>
          <w:lang w:eastAsia="pl-PL"/>
        </w:rPr>
        <w:t>……………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(nr art.) ustawy z dnia 11 marca 2004 r. o podatku od towarów i usług (t. j. Dz.U.2017.1221 ze zm.).</w:t>
      </w:r>
    </w:p>
    <w:p w14:paraId="06046550" w14:textId="022624C1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 xml:space="preserve">W przypadku takiej zmiany opisanego powyżej stanu prawnego i faktycznego, która umożliwiałaby w przyszłości wystąpienie możliwości obniżenia podatku należnego o podatek naliczony lub ubiegania się o zwrot podatku VAT, zobowiązuję się do niezwłocznego poinformowania o tym fakcie </w:t>
      </w:r>
      <w:r w:rsidR="006D2A05">
        <w:rPr>
          <w:rFonts w:ascii="Arial" w:hAnsi="Arial" w:cs="Arial"/>
          <w:sz w:val="20"/>
          <w:szCs w:val="20"/>
          <w:lang w:eastAsia="pl-PL"/>
        </w:rPr>
        <w:t xml:space="preserve"> IP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oraz do zwrotu kwoty podatku VAT uznanego uprzednio w odniesieniu do projektu za kwalifikowalny, której ta możliwość będzie dotyczyła.</w:t>
      </w:r>
    </w:p>
    <w:p w14:paraId="4BDF4399" w14:textId="77777777" w:rsidR="004E5F81" w:rsidRPr="006462EE" w:rsidRDefault="004E5F81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18ADFD86" w14:textId="01C1687F" w:rsidR="00FD44AB" w:rsidRPr="006462EE" w:rsidRDefault="00FD44AB" w:rsidP="004E5F81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E3C755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E62F6EC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A79CEA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A3BAD79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1CF41D3C" w14:textId="383340A0" w:rsidR="005E4003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</w:t>
      </w:r>
      <w:r w:rsidR="00AC1100">
        <w:rPr>
          <w:rFonts w:ascii="Arial" w:hAnsi="Arial" w:cs="Arial"/>
          <w:sz w:val="20"/>
          <w:szCs w:val="20"/>
        </w:rPr>
        <w:t>)</w:t>
      </w:r>
    </w:p>
    <w:p w14:paraId="79AF5B44" w14:textId="77777777" w:rsidR="00AC1100" w:rsidRDefault="00AC1100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C125313" w14:textId="11B2212C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07"/>
      </w:r>
    </w:p>
    <w:p w14:paraId="4609D64B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6EE5A6" w14:textId="2142FFF6" w:rsidR="005B214F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3D864196" w14:textId="6EB3D431" w:rsidR="00774AC9" w:rsidRPr="006462EE" w:rsidRDefault="00774AC9" w:rsidP="00496ABE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03E058B6" wp14:editId="165D356B">
            <wp:extent cx="5759450" cy="659257"/>
            <wp:effectExtent l="0" t="0" r="0" b="7620"/>
            <wp:docPr id="11" name="Obraz 11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CC215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5E82FD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AD3E8EA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9B646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1A668B06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6AF017FB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137C06A2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17D4D7D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5B6A37D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14ED04E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3E2DF6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8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1A21E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9"/>
            </w:r>
          </w:p>
        </w:tc>
      </w:tr>
      <w:tr w:rsidR="00E805B6" w:rsidRPr="006462EE" w14:paraId="6BD91B94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1739C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10B20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8B9B5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D3A4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95A0C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97BFD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1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A786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2"/>
            </w:r>
          </w:p>
        </w:tc>
      </w:tr>
      <w:tr w:rsidR="00E805B6" w:rsidRPr="006462EE" w14:paraId="71D5CBBC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303FF8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E437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33B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1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900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FD3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449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20F56F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1F5F1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2D15A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702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C6DF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A3B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291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A95E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6B97CF52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2B104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521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467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918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BE0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799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2836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E3E4B43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9F972F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1BBBF5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8A8D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618B4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2920D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DD06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A1E230F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6DA0CB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2614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0AF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D9E6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A5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A871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8C58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0134FDBB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33E950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8A8D6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60C06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C20A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1DB85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BF85E51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8F69D8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6903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D7BEE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C2DEB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E5BFB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24721EB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4DECFBB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1780FF3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CC6847" w14:textId="3B894D20" w:rsidR="00A32F5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B117C40" w14:textId="73259826" w:rsidR="00774AC9" w:rsidRPr="006462EE" w:rsidRDefault="00774AC9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774AC9">
        <w:rPr>
          <w:noProof/>
          <w:lang w:eastAsia="pl-PL"/>
        </w:rPr>
        <w:drawing>
          <wp:inline distT="0" distB="0" distL="0" distR="0" wp14:anchorId="044AEE22" wp14:editId="05261F74">
            <wp:extent cx="5759450" cy="659257"/>
            <wp:effectExtent l="0" t="0" r="0" b="7620"/>
            <wp:docPr id="12" name="Obraz 12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5093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403A7A" w14:textId="32DE5142" w:rsidR="00F72BCA" w:rsidRPr="006462EE" w:rsidRDefault="00F72BCA" w:rsidP="00F24BB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 Zbiór danych osobowych</w:t>
      </w:r>
      <w:r w:rsidRPr="005A2147">
        <w:rPr>
          <w:rFonts w:ascii="Arial" w:hAnsi="Arial" w:cs="Arial"/>
          <w:sz w:val="20"/>
          <w:szCs w:val="20"/>
          <w:u w:val="single"/>
        </w:rPr>
        <w:t xml:space="preserve"> </w:t>
      </w:r>
      <w:r w:rsidR="005A2147" w:rsidRPr="005A2147">
        <w:rPr>
          <w:rFonts w:ascii="Arial" w:hAnsi="Arial" w:cs="Arial"/>
          <w:sz w:val="20"/>
          <w:szCs w:val="20"/>
          <w:u w:val="single"/>
        </w:rPr>
        <w:t xml:space="preserve">i </w:t>
      </w:r>
      <w:r w:rsidR="005A2147" w:rsidRPr="00ED3F52">
        <w:rPr>
          <w:rFonts w:ascii="Arial" w:hAnsi="Arial" w:cs="Arial"/>
          <w:sz w:val="20"/>
          <w:szCs w:val="20"/>
          <w:u w:val="single"/>
        </w:rPr>
        <w:t xml:space="preserve">kategorie osób, których dane dotyczą </w:t>
      </w:r>
      <w:r>
        <w:rPr>
          <w:rFonts w:ascii="Arial" w:hAnsi="Arial" w:cs="Arial"/>
          <w:sz w:val="20"/>
          <w:szCs w:val="20"/>
          <w:u w:val="single"/>
        </w:rPr>
        <w:t xml:space="preserve">przetwarzanych w ramach RPO WŁ </w:t>
      </w:r>
    </w:p>
    <w:p w14:paraId="7EA2944F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6133DCB6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związane z badaniem kwalifikowalności wydatków w Projekcie </w:t>
      </w:r>
    </w:p>
    <w:p w14:paraId="1DA728A8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0471B0" w:rsidRPr="00E72040" w14:paraId="31E2DD0C" w14:textId="77777777" w:rsidTr="00B65D6A">
        <w:tc>
          <w:tcPr>
            <w:tcW w:w="250" w:type="pct"/>
          </w:tcPr>
          <w:p w14:paraId="30CF76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21F43D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Kwalifikowalność środków w Projekcie zgodnie z Wytycznymi Ministra Infrastruktury i Rozwoju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 xml:space="preserve">w zakresie kwalifikowalności wydatków w ramach Europejskiego Funduszu Rozwoju Regionalnego, Europejskiego Funduszu Społecznego oraz Funduszu Spójności na lata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>2014-2020</w:t>
            </w:r>
          </w:p>
        </w:tc>
      </w:tr>
    </w:tbl>
    <w:p w14:paraId="6746DB0A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244E0BFD" w14:textId="77777777" w:rsidR="000471B0" w:rsidRPr="00E72040" w:rsidRDefault="000471B0" w:rsidP="000471B0">
      <w:pPr>
        <w:numPr>
          <w:ilvl w:val="0"/>
          <w:numId w:val="45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6"/>
      </w:tblGrid>
      <w:tr w:rsidR="000471B0" w:rsidRPr="00E72040" w14:paraId="4C58CE13" w14:textId="77777777" w:rsidTr="00B65D6A">
        <w:trPr>
          <w:trHeight w:val="241"/>
        </w:trPr>
        <w:tc>
          <w:tcPr>
            <w:tcW w:w="534" w:type="dxa"/>
          </w:tcPr>
          <w:p w14:paraId="612EBE5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6" w:type="dxa"/>
          </w:tcPr>
          <w:p w14:paraId="5948790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1B99D547" w14:textId="77777777" w:rsidTr="00B65D6A">
        <w:trPr>
          <w:trHeight w:val="241"/>
        </w:trPr>
        <w:tc>
          <w:tcPr>
            <w:tcW w:w="534" w:type="dxa"/>
          </w:tcPr>
          <w:p w14:paraId="05E68D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6" w:type="dxa"/>
          </w:tcPr>
          <w:p w14:paraId="78CAEA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4662B325" w14:textId="77777777" w:rsidTr="00B65D6A">
        <w:trPr>
          <w:trHeight w:val="241"/>
        </w:trPr>
        <w:tc>
          <w:tcPr>
            <w:tcW w:w="534" w:type="dxa"/>
          </w:tcPr>
          <w:p w14:paraId="7797C3F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6" w:type="dxa"/>
          </w:tcPr>
          <w:p w14:paraId="14456C9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68F39EB1" w14:textId="77777777" w:rsidTr="00B65D6A">
        <w:trPr>
          <w:trHeight w:val="241"/>
        </w:trPr>
        <w:tc>
          <w:tcPr>
            <w:tcW w:w="534" w:type="dxa"/>
          </w:tcPr>
          <w:p w14:paraId="537F5C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6" w:type="dxa"/>
          </w:tcPr>
          <w:p w14:paraId="580593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</w:tr>
      <w:tr w:rsidR="000471B0" w:rsidRPr="00E72040" w14:paraId="61B26896" w14:textId="77777777" w:rsidTr="00B65D6A">
        <w:trPr>
          <w:trHeight w:val="241"/>
        </w:trPr>
        <w:tc>
          <w:tcPr>
            <w:tcW w:w="534" w:type="dxa"/>
          </w:tcPr>
          <w:p w14:paraId="651BDD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6" w:type="dxa"/>
          </w:tcPr>
          <w:p w14:paraId="79197BE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Typ instytucji</w:t>
            </w:r>
          </w:p>
        </w:tc>
      </w:tr>
      <w:tr w:rsidR="000471B0" w:rsidRPr="00E72040" w14:paraId="7A8DD4A8" w14:textId="77777777" w:rsidTr="00B65D6A">
        <w:trPr>
          <w:trHeight w:val="378"/>
        </w:trPr>
        <w:tc>
          <w:tcPr>
            <w:tcW w:w="534" w:type="dxa"/>
          </w:tcPr>
          <w:p w14:paraId="14633A7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6" w:type="dxa"/>
          </w:tcPr>
          <w:p w14:paraId="3DC6469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0D4C6BD4" w14:textId="77777777" w:rsidTr="00B65D6A">
        <w:trPr>
          <w:trHeight w:val="241"/>
        </w:trPr>
        <w:tc>
          <w:tcPr>
            <w:tcW w:w="534" w:type="dxa"/>
          </w:tcPr>
          <w:p w14:paraId="2E2422C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6" w:type="dxa"/>
          </w:tcPr>
          <w:p w14:paraId="3B56D59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3F6D758" w14:textId="77777777" w:rsidTr="00B65D6A">
        <w:trPr>
          <w:trHeight w:val="241"/>
        </w:trPr>
        <w:tc>
          <w:tcPr>
            <w:tcW w:w="534" w:type="dxa"/>
          </w:tcPr>
          <w:p w14:paraId="47D16E6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6" w:type="dxa"/>
          </w:tcPr>
          <w:p w14:paraId="4885E6D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164A7607" w14:textId="77777777" w:rsidTr="00B65D6A">
        <w:trPr>
          <w:trHeight w:val="241"/>
        </w:trPr>
        <w:tc>
          <w:tcPr>
            <w:tcW w:w="534" w:type="dxa"/>
          </w:tcPr>
          <w:p w14:paraId="3FB03F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6" w:type="dxa"/>
          </w:tcPr>
          <w:p w14:paraId="6771DD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065DC8CE" w14:textId="77777777" w:rsidTr="00B65D6A">
        <w:trPr>
          <w:trHeight w:val="241"/>
        </w:trPr>
        <w:tc>
          <w:tcPr>
            <w:tcW w:w="534" w:type="dxa"/>
          </w:tcPr>
          <w:p w14:paraId="419EA2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6" w:type="dxa"/>
          </w:tcPr>
          <w:p w14:paraId="7DD8EF3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4D7D0F89" w14:textId="77777777" w:rsidTr="00B65D6A">
        <w:trPr>
          <w:trHeight w:val="241"/>
        </w:trPr>
        <w:tc>
          <w:tcPr>
            <w:tcW w:w="534" w:type="dxa"/>
          </w:tcPr>
          <w:p w14:paraId="56ED46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6" w:type="dxa"/>
          </w:tcPr>
          <w:p w14:paraId="67C00B4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27D1389" w14:textId="77777777" w:rsidTr="00B65D6A">
        <w:trPr>
          <w:trHeight w:val="241"/>
        </w:trPr>
        <w:tc>
          <w:tcPr>
            <w:tcW w:w="534" w:type="dxa"/>
          </w:tcPr>
          <w:p w14:paraId="51C9E0D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6" w:type="dxa"/>
          </w:tcPr>
          <w:p w14:paraId="48C2C14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47FD30D" w14:textId="77777777" w:rsidTr="00B65D6A">
        <w:trPr>
          <w:trHeight w:val="384"/>
        </w:trPr>
        <w:tc>
          <w:tcPr>
            <w:tcW w:w="534" w:type="dxa"/>
          </w:tcPr>
          <w:p w14:paraId="436353B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6" w:type="dxa"/>
            <w:vAlign w:val="center"/>
          </w:tcPr>
          <w:p w14:paraId="548EC7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016042F4" w14:textId="77777777" w:rsidTr="00B65D6A">
        <w:trPr>
          <w:trHeight w:val="241"/>
        </w:trPr>
        <w:tc>
          <w:tcPr>
            <w:tcW w:w="534" w:type="dxa"/>
          </w:tcPr>
          <w:p w14:paraId="36D04E8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6" w:type="dxa"/>
          </w:tcPr>
          <w:p w14:paraId="70622CD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06060AE5" w14:textId="77777777" w:rsidTr="00B65D6A">
        <w:trPr>
          <w:trHeight w:val="241"/>
        </w:trPr>
        <w:tc>
          <w:tcPr>
            <w:tcW w:w="534" w:type="dxa"/>
          </w:tcPr>
          <w:p w14:paraId="64F539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6" w:type="dxa"/>
          </w:tcPr>
          <w:p w14:paraId="2EA4DED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2373B3CB" w14:textId="77777777" w:rsidTr="00B65D6A">
        <w:trPr>
          <w:trHeight w:val="241"/>
        </w:trPr>
        <w:tc>
          <w:tcPr>
            <w:tcW w:w="534" w:type="dxa"/>
          </w:tcPr>
          <w:p w14:paraId="30DCA16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86" w:type="dxa"/>
          </w:tcPr>
          <w:p w14:paraId="1B2988D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0B4B89DE" w14:textId="77777777" w:rsidTr="00B65D6A">
        <w:trPr>
          <w:trHeight w:val="357"/>
        </w:trPr>
        <w:tc>
          <w:tcPr>
            <w:tcW w:w="534" w:type="dxa"/>
          </w:tcPr>
          <w:p w14:paraId="28C526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6" w:type="dxa"/>
          </w:tcPr>
          <w:p w14:paraId="2E6C49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527C0845" w14:textId="77777777" w:rsidTr="00B65D6A">
        <w:trPr>
          <w:trHeight w:val="241"/>
        </w:trPr>
        <w:tc>
          <w:tcPr>
            <w:tcW w:w="534" w:type="dxa"/>
          </w:tcPr>
          <w:p w14:paraId="6BF4B42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86" w:type="dxa"/>
          </w:tcPr>
          <w:p w14:paraId="25AF55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4C3BCF56" w14:textId="77777777" w:rsidTr="00B65D6A">
        <w:trPr>
          <w:trHeight w:val="241"/>
        </w:trPr>
        <w:tc>
          <w:tcPr>
            <w:tcW w:w="534" w:type="dxa"/>
          </w:tcPr>
          <w:p w14:paraId="7B5614A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6" w:type="dxa"/>
          </w:tcPr>
          <w:p w14:paraId="3062755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Czy wsparciem zostali objęci pracownicy instytucji</w:t>
            </w:r>
          </w:p>
        </w:tc>
      </w:tr>
      <w:tr w:rsidR="000471B0" w:rsidRPr="00E72040" w14:paraId="0092CE53" w14:textId="77777777" w:rsidTr="00B65D6A">
        <w:trPr>
          <w:trHeight w:val="287"/>
        </w:trPr>
        <w:tc>
          <w:tcPr>
            <w:tcW w:w="534" w:type="dxa"/>
          </w:tcPr>
          <w:p w14:paraId="2D8DFC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6" w:type="dxa"/>
          </w:tcPr>
          <w:p w14:paraId="3B1A71F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7341CF82" w14:textId="77777777" w:rsidTr="00B65D6A">
        <w:trPr>
          <w:trHeight w:val="241"/>
        </w:trPr>
        <w:tc>
          <w:tcPr>
            <w:tcW w:w="534" w:type="dxa"/>
          </w:tcPr>
          <w:p w14:paraId="1B02057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6" w:type="dxa"/>
          </w:tcPr>
          <w:p w14:paraId="379892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we wsparciu</w:t>
            </w:r>
          </w:p>
        </w:tc>
      </w:tr>
      <w:tr w:rsidR="000471B0" w:rsidRPr="00E72040" w14:paraId="7E78A215" w14:textId="77777777" w:rsidTr="00B65D6A">
        <w:trPr>
          <w:trHeight w:val="241"/>
        </w:trPr>
        <w:tc>
          <w:tcPr>
            <w:tcW w:w="534" w:type="dxa"/>
          </w:tcPr>
          <w:p w14:paraId="3EC29F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6" w:type="dxa"/>
          </w:tcPr>
          <w:p w14:paraId="4B7FBCB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we wsparciu</w:t>
            </w:r>
          </w:p>
        </w:tc>
      </w:tr>
    </w:tbl>
    <w:p w14:paraId="74EEF065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0D893AC5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indywidualnych</w:t>
      </w:r>
    </w:p>
    <w:p w14:paraId="64A05694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8547"/>
      </w:tblGrid>
      <w:tr w:rsidR="000471B0" w:rsidRPr="00E72040" w14:paraId="61E88A1D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762662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0" w:type="pct"/>
            <w:vAlign w:val="center"/>
          </w:tcPr>
          <w:p w14:paraId="39A74A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AF23450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31076E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05222B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7EF8426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8CD97D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5246BE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0471B0" w:rsidRPr="00E72040" w14:paraId="6E2350A5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518BB3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70D31D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532AD1F8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5BD9B0A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495B6B2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0471B0" w:rsidRPr="00E72040" w14:paraId="7F65406F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2CC5FB4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424580A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2623571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A65E43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61F243E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7D3D8191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4D128A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571289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0471B0" w:rsidRPr="00E72040" w14:paraId="2FACE244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BA0A0C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  <w:vAlign w:val="center"/>
          </w:tcPr>
          <w:p w14:paraId="1C45752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</w:tc>
      </w:tr>
      <w:tr w:rsidR="000471B0" w:rsidRPr="00E72040" w14:paraId="114A94EA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67116E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pct"/>
            <w:vAlign w:val="center"/>
          </w:tcPr>
          <w:p w14:paraId="0B8891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0471B0" w:rsidRPr="00E72040" w14:paraId="63B74CCA" w14:textId="77777777" w:rsidTr="002A32AB">
        <w:trPr>
          <w:trHeight w:val="144"/>
        </w:trPr>
        <w:tc>
          <w:tcPr>
            <w:tcW w:w="320" w:type="pct"/>
            <w:vAlign w:val="center"/>
          </w:tcPr>
          <w:p w14:paraId="753F856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0" w:type="pct"/>
          </w:tcPr>
          <w:p w14:paraId="20EDF40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3C9BF8D7" w14:textId="77777777" w:rsidTr="002A32AB">
        <w:trPr>
          <w:trHeight w:val="57"/>
        </w:trPr>
        <w:tc>
          <w:tcPr>
            <w:tcW w:w="320" w:type="pct"/>
            <w:vAlign w:val="center"/>
          </w:tcPr>
          <w:p w14:paraId="0A09CD9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0" w:type="pct"/>
          </w:tcPr>
          <w:p w14:paraId="35208BB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1782CD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46A62D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pct"/>
          </w:tcPr>
          <w:p w14:paraId="702834A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3120F1A2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0A5D86B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0" w:type="pct"/>
          </w:tcPr>
          <w:p w14:paraId="41067E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1C28E33B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7E2982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0" w:type="pct"/>
          </w:tcPr>
          <w:p w14:paraId="2AF5361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066DBBB9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7A1FD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80" w:type="pct"/>
          </w:tcPr>
          <w:p w14:paraId="4C94E04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78AB8C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AC762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0" w:type="pct"/>
          </w:tcPr>
          <w:p w14:paraId="0E0F2F0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9F5F6C0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FDEFFA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80" w:type="pct"/>
            <w:vAlign w:val="center"/>
          </w:tcPr>
          <w:p w14:paraId="4902C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79D1054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C07E3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80" w:type="pct"/>
          </w:tcPr>
          <w:p w14:paraId="15B5C8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286DEFE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2C3C1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80" w:type="pct"/>
          </w:tcPr>
          <w:p w14:paraId="0ADF027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7F3AC11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C999A5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80" w:type="pct"/>
          </w:tcPr>
          <w:p w14:paraId="4BC27C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5447F0FD" w14:textId="77777777" w:rsidTr="002A32AB">
        <w:trPr>
          <w:trHeight w:val="118"/>
        </w:trPr>
        <w:tc>
          <w:tcPr>
            <w:tcW w:w="320" w:type="pct"/>
          </w:tcPr>
          <w:p w14:paraId="0C0DF8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80" w:type="pct"/>
          </w:tcPr>
          <w:p w14:paraId="0F0BD71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5B9B7476" w14:textId="77777777" w:rsidTr="002A32AB">
        <w:trPr>
          <w:trHeight w:val="118"/>
        </w:trPr>
        <w:tc>
          <w:tcPr>
            <w:tcW w:w="320" w:type="pct"/>
          </w:tcPr>
          <w:p w14:paraId="66F4ED0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80" w:type="pct"/>
          </w:tcPr>
          <w:p w14:paraId="5D352A0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09AF1841" w14:textId="77777777" w:rsidTr="002A32AB">
        <w:trPr>
          <w:trHeight w:val="118"/>
        </w:trPr>
        <w:tc>
          <w:tcPr>
            <w:tcW w:w="320" w:type="pct"/>
          </w:tcPr>
          <w:p w14:paraId="75CFCC1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80" w:type="pct"/>
          </w:tcPr>
          <w:p w14:paraId="3FD5D7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</w:tc>
      </w:tr>
      <w:tr w:rsidR="000471B0" w:rsidRPr="00E72040" w14:paraId="4C259692" w14:textId="77777777" w:rsidTr="002A32AB">
        <w:trPr>
          <w:trHeight w:val="118"/>
        </w:trPr>
        <w:tc>
          <w:tcPr>
            <w:tcW w:w="320" w:type="pct"/>
          </w:tcPr>
          <w:p w14:paraId="1D4227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80" w:type="pct"/>
          </w:tcPr>
          <w:p w14:paraId="0E040A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0471B0" w:rsidRPr="00E72040" w14:paraId="106CF7B4" w14:textId="77777777" w:rsidTr="002A32AB">
        <w:trPr>
          <w:trHeight w:val="118"/>
        </w:trPr>
        <w:tc>
          <w:tcPr>
            <w:tcW w:w="320" w:type="pct"/>
          </w:tcPr>
          <w:p w14:paraId="590E4E0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80" w:type="pct"/>
          </w:tcPr>
          <w:p w14:paraId="14D37CF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0471B0" w:rsidRPr="00E72040" w14:paraId="4BDF8CEC" w14:textId="77777777" w:rsidTr="002A32AB">
        <w:trPr>
          <w:trHeight w:val="118"/>
        </w:trPr>
        <w:tc>
          <w:tcPr>
            <w:tcW w:w="320" w:type="pct"/>
          </w:tcPr>
          <w:p w14:paraId="3F6779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80" w:type="pct"/>
          </w:tcPr>
          <w:p w14:paraId="7FA0837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</w:tc>
      </w:tr>
      <w:tr w:rsidR="000471B0" w:rsidRPr="00E72040" w14:paraId="07B7C258" w14:textId="77777777" w:rsidTr="002A32AB">
        <w:trPr>
          <w:trHeight w:val="118"/>
        </w:trPr>
        <w:tc>
          <w:tcPr>
            <w:tcW w:w="320" w:type="pct"/>
          </w:tcPr>
          <w:p w14:paraId="4F5FF09B" w14:textId="479124A5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2E9E3DD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0471B0" w:rsidRPr="00E72040" w14:paraId="57EE90B9" w14:textId="77777777" w:rsidTr="002A32AB">
        <w:trPr>
          <w:trHeight w:val="118"/>
        </w:trPr>
        <w:tc>
          <w:tcPr>
            <w:tcW w:w="320" w:type="pct"/>
          </w:tcPr>
          <w:p w14:paraId="2FA75DE5" w14:textId="45D6BE5E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</w:tcPr>
          <w:p w14:paraId="42C9EF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0BCEC110" w14:textId="77777777" w:rsidTr="002A32AB">
        <w:trPr>
          <w:trHeight w:val="118"/>
        </w:trPr>
        <w:tc>
          <w:tcPr>
            <w:tcW w:w="320" w:type="pct"/>
          </w:tcPr>
          <w:p w14:paraId="7633000A" w14:textId="6920CCA7" w:rsidR="000471B0" w:rsidRPr="00E72040" w:rsidRDefault="00271275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80" w:type="pct"/>
          </w:tcPr>
          <w:p w14:paraId="1D9582F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0471B0" w:rsidRPr="00E72040" w14:paraId="7D406C1B" w14:textId="77777777" w:rsidTr="002A32AB">
        <w:trPr>
          <w:trHeight w:val="118"/>
        </w:trPr>
        <w:tc>
          <w:tcPr>
            <w:tcW w:w="320" w:type="pct"/>
          </w:tcPr>
          <w:p w14:paraId="15D1292E" w14:textId="54297B90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0" w:type="pct"/>
          </w:tcPr>
          <w:p w14:paraId="14257D3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0471B0" w:rsidRPr="00E72040" w14:paraId="6650B2C1" w14:textId="77777777" w:rsidTr="002A32AB">
        <w:trPr>
          <w:trHeight w:val="118"/>
        </w:trPr>
        <w:tc>
          <w:tcPr>
            <w:tcW w:w="320" w:type="pct"/>
          </w:tcPr>
          <w:p w14:paraId="2B804790" w14:textId="0D96FB3C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</w:tcPr>
          <w:p w14:paraId="73462D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0471B0" w:rsidRPr="00E72040" w14:paraId="614619B6" w14:textId="77777777" w:rsidTr="002A32AB">
        <w:trPr>
          <w:trHeight w:val="118"/>
        </w:trPr>
        <w:tc>
          <w:tcPr>
            <w:tcW w:w="320" w:type="pct"/>
          </w:tcPr>
          <w:p w14:paraId="40E68455" w14:textId="30453B8E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</w:tcPr>
          <w:p w14:paraId="666F922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0471B0" w:rsidRPr="00E72040" w14:paraId="2567E073" w14:textId="77777777" w:rsidTr="002A32AB">
        <w:trPr>
          <w:trHeight w:val="118"/>
        </w:trPr>
        <w:tc>
          <w:tcPr>
            <w:tcW w:w="320" w:type="pct"/>
          </w:tcPr>
          <w:p w14:paraId="59554284" w14:textId="1C40A133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</w:tcPr>
          <w:p w14:paraId="36E5B54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0471B0" w:rsidRPr="00E72040" w14:paraId="07F535E4" w14:textId="77777777" w:rsidTr="002A32AB">
        <w:trPr>
          <w:trHeight w:val="118"/>
        </w:trPr>
        <w:tc>
          <w:tcPr>
            <w:tcW w:w="320" w:type="pct"/>
          </w:tcPr>
          <w:p w14:paraId="1D1A6117" w14:textId="08E1EBA3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</w:tcPr>
          <w:p w14:paraId="180B638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</w:tr>
      <w:tr w:rsidR="000471B0" w:rsidRPr="00E72040" w14:paraId="4F2B43EA" w14:textId="77777777" w:rsidTr="002A32AB">
        <w:trPr>
          <w:trHeight w:val="118"/>
        </w:trPr>
        <w:tc>
          <w:tcPr>
            <w:tcW w:w="320" w:type="pct"/>
          </w:tcPr>
          <w:p w14:paraId="65212020" w14:textId="0E778AA1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</w:tcPr>
          <w:p w14:paraId="42DA639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</w:tc>
      </w:tr>
      <w:tr w:rsidR="000471B0" w:rsidRPr="00E72040" w14:paraId="016C1831" w14:textId="77777777" w:rsidTr="002A32AB">
        <w:trPr>
          <w:trHeight w:val="118"/>
        </w:trPr>
        <w:tc>
          <w:tcPr>
            <w:tcW w:w="320" w:type="pct"/>
          </w:tcPr>
          <w:p w14:paraId="49D93A5B" w14:textId="60CA31EF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</w:tcPr>
          <w:p w14:paraId="2DA0807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0471B0" w:rsidRPr="00E72040" w14:paraId="1D3300CA" w14:textId="77777777" w:rsidTr="002A32AB">
        <w:trPr>
          <w:trHeight w:val="118"/>
        </w:trPr>
        <w:tc>
          <w:tcPr>
            <w:tcW w:w="320" w:type="pct"/>
          </w:tcPr>
          <w:p w14:paraId="048C554C" w14:textId="5DD02987" w:rsidR="000471B0" w:rsidRPr="00E72040" w:rsidRDefault="00975991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16B0F1A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</w:tr>
    </w:tbl>
    <w:p w14:paraId="37FB4F7E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F2574FB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05A3B8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Pr="00E72040">
        <w:rPr>
          <w:rFonts w:ascii="Arial" w:hAnsi="Arial" w:cs="Arial"/>
          <w:b/>
          <w:sz w:val="20"/>
          <w:szCs w:val="20"/>
        </w:rPr>
        <w:t>P</w:t>
      </w:r>
      <w:r w:rsidRPr="00E72040">
        <w:rPr>
          <w:rFonts w:ascii="Arial" w:hAnsi="Arial" w:cs="Arial"/>
          <w:b/>
          <w:bCs/>
          <w:sz w:val="20"/>
          <w:szCs w:val="20"/>
        </w:rPr>
        <w:t>rojektu</w:t>
      </w:r>
    </w:p>
    <w:p w14:paraId="426677DA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0471B0" w:rsidRPr="00E72040" w14:paraId="65E8DF66" w14:textId="77777777" w:rsidTr="00B65D6A">
        <w:tc>
          <w:tcPr>
            <w:tcW w:w="266" w:type="pct"/>
          </w:tcPr>
          <w:p w14:paraId="7010ADE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4AEC4A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485719FA" w14:textId="77777777" w:rsidTr="00B65D6A">
        <w:tc>
          <w:tcPr>
            <w:tcW w:w="266" w:type="pct"/>
          </w:tcPr>
          <w:p w14:paraId="31CF32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74D91D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5CEAE702" w14:textId="77777777" w:rsidTr="00B65D6A">
        <w:tc>
          <w:tcPr>
            <w:tcW w:w="266" w:type="pct"/>
          </w:tcPr>
          <w:p w14:paraId="508C73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7413DC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36F550E0" w14:textId="77777777" w:rsidTr="00B65D6A">
        <w:tc>
          <w:tcPr>
            <w:tcW w:w="266" w:type="pct"/>
          </w:tcPr>
          <w:p w14:paraId="3AAD260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1F98760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3F170DB4" w14:textId="77777777" w:rsidTr="00B65D6A">
        <w:tc>
          <w:tcPr>
            <w:tcW w:w="266" w:type="pct"/>
          </w:tcPr>
          <w:p w14:paraId="7C2C62C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4DD6A8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012F3781" w14:textId="77777777" w:rsidTr="00B65D6A">
        <w:tc>
          <w:tcPr>
            <w:tcW w:w="266" w:type="pct"/>
          </w:tcPr>
          <w:p w14:paraId="7275799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1FC5C5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0471B0" w:rsidRPr="00E72040" w14:paraId="0A1963A1" w14:textId="77777777" w:rsidTr="00B65D6A">
        <w:tc>
          <w:tcPr>
            <w:tcW w:w="266" w:type="pct"/>
          </w:tcPr>
          <w:p w14:paraId="0B70EE2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066C76E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Okres zaangażowania w Projekcie</w:t>
            </w:r>
          </w:p>
        </w:tc>
      </w:tr>
      <w:tr w:rsidR="000471B0" w:rsidRPr="00E72040" w14:paraId="00C81127" w14:textId="77777777" w:rsidTr="00B65D6A">
        <w:tc>
          <w:tcPr>
            <w:tcW w:w="266" w:type="pct"/>
          </w:tcPr>
          <w:p w14:paraId="0B0FD71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79BA728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0471B0" w:rsidRPr="00E72040" w14:paraId="30D71F67" w14:textId="77777777" w:rsidTr="00B65D6A">
        <w:tc>
          <w:tcPr>
            <w:tcW w:w="266" w:type="pct"/>
          </w:tcPr>
          <w:p w14:paraId="1646C34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33BE914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0471B0" w:rsidRPr="00E72040" w14:paraId="348F45A3" w14:textId="77777777" w:rsidTr="00B65D6A">
        <w:tc>
          <w:tcPr>
            <w:tcW w:w="266" w:type="pct"/>
          </w:tcPr>
          <w:p w14:paraId="47DC77C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14:paraId="6FEB650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0471B0" w:rsidRPr="00E72040" w14:paraId="5ACBF372" w14:textId="77777777" w:rsidTr="00B65D6A">
        <w:tc>
          <w:tcPr>
            <w:tcW w:w="266" w:type="pct"/>
          </w:tcPr>
          <w:p w14:paraId="776F49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035E7C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zaangażowania w Projekcie</w:t>
            </w:r>
          </w:p>
        </w:tc>
      </w:tr>
    </w:tbl>
    <w:p w14:paraId="5D473BDF" w14:textId="77777777" w:rsidR="000471B0" w:rsidRPr="00E72040" w:rsidRDefault="000471B0" w:rsidP="000471B0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0D0C397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Pr="00E72040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Pr="00E72040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0471B0" w:rsidRPr="00E72040" w14:paraId="600AD970" w14:textId="77777777" w:rsidTr="00B65D6A">
        <w:tc>
          <w:tcPr>
            <w:tcW w:w="264" w:type="pct"/>
          </w:tcPr>
          <w:p w14:paraId="33EC28B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05E2921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19D58FA" w14:textId="77777777" w:rsidTr="00B65D6A">
        <w:tc>
          <w:tcPr>
            <w:tcW w:w="264" w:type="pct"/>
          </w:tcPr>
          <w:p w14:paraId="1B44852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2EB5702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60FB5D75" w14:textId="77777777" w:rsidTr="00B65D6A">
        <w:tc>
          <w:tcPr>
            <w:tcW w:w="264" w:type="pct"/>
          </w:tcPr>
          <w:p w14:paraId="0C6B0E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020A521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4FA15704" w14:textId="77777777" w:rsidTr="00B65D6A">
        <w:tc>
          <w:tcPr>
            <w:tcW w:w="264" w:type="pct"/>
          </w:tcPr>
          <w:p w14:paraId="263D3CB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164E29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0471B0" w:rsidRPr="00E72040" w14:paraId="65AD10FC" w14:textId="77777777" w:rsidTr="00B65D6A">
        <w:tc>
          <w:tcPr>
            <w:tcW w:w="264" w:type="pct"/>
          </w:tcPr>
          <w:p w14:paraId="7B942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7D05E1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688657FD" w14:textId="77777777" w:rsidTr="00B65D6A">
        <w:tc>
          <w:tcPr>
            <w:tcW w:w="264" w:type="pct"/>
          </w:tcPr>
          <w:p w14:paraId="3B71825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0CA31C6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0471B0" w:rsidRPr="00E72040" w14:paraId="5DD61B75" w14:textId="77777777" w:rsidTr="00B65D6A">
        <w:tc>
          <w:tcPr>
            <w:tcW w:w="264" w:type="pct"/>
          </w:tcPr>
          <w:p w14:paraId="04EA6F5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30BD00D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4BE41CF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84BE94" w14:textId="100D055A" w:rsidR="005B214F" w:rsidRPr="006462EE" w:rsidRDefault="00F72BCA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II </w:t>
      </w:r>
      <w:r w:rsidR="005B214F"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7D8FF733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Zakres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osobowych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użytkowników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Centralnego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systemu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teleinformatycznego,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E618FD"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z w:val="20"/>
          <w:szCs w:val="20"/>
        </w:rPr>
        <w:t>nioskodawców,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D2326A" w:rsidRPr="006462EE">
        <w:rPr>
          <w:rFonts w:ascii="Arial" w:hAnsi="Arial" w:cs="Arial"/>
          <w:b/>
          <w:bCs/>
          <w:sz w:val="20"/>
          <w:szCs w:val="20"/>
        </w:rPr>
        <w:t>Beneficjentów, P</w:t>
      </w:r>
      <w:r w:rsidRPr="006462EE">
        <w:rPr>
          <w:rFonts w:ascii="Arial" w:hAnsi="Arial" w:cs="Arial"/>
          <w:b/>
          <w:bCs/>
          <w:sz w:val="20"/>
          <w:szCs w:val="20"/>
        </w:rPr>
        <w:t>artnerów</w:t>
      </w:r>
    </w:p>
    <w:p w14:paraId="170B4BA7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88"/>
      </w:tblGrid>
      <w:tr w:rsidR="005B214F" w:rsidRPr="006462EE" w14:paraId="51B3A5CD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FD57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CAD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6D1D4E9" w14:textId="77777777" w:rsidTr="00FE05E7">
        <w:trPr>
          <w:trHeight w:hRule="exact" w:val="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8CC0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570" w14:textId="6B29CC20" w:rsidR="005B214F" w:rsidRPr="006462EE" w:rsidRDefault="005B214F" w:rsidP="00D2326A">
            <w:pPr>
              <w:pStyle w:val="TableParagraph"/>
              <w:spacing w:before="3" w:line="237" w:lineRule="auto"/>
              <w:ind w:left="67" w:right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Użytkownicy Centralnego systemu teleinformatycznego ze</w:t>
            </w:r>
            <w:r w:rsidRPr="006462EE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strony B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eneficjentów/</w:t>
            </w:r>
            <w:r w:rsidR="00FE05E7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artnerów </w:t>
            </w:r>
            <w:r w:rsidR="0071196B" w:rsidRPr="006462EE"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rojektów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(osoby uprawnione do podejmowania decyzji</w:t>
            </w:r>
            <w:r w:rsidRPr="006462EE">
              <w:rPr>
                <w:rFonts w:ascii="Arial" w:hAnsi="Arial" w:cs="Arial"/>
                <w:spacing w:val="-29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wiążących w imieniu</w:t>
            </w:r>
            <w:r w:rsidRPr="006462EE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Beneficjenta/P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artnera)</w:t>
            </w:r>
          </w:p>
        </w:tc>
      </w:tr>
      <w:tr w:rsidR="005B214F" w:rsidRPr="006462EE" w14:paraId="1275345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C5B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B38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3C6A4477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4E6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29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63F6040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6E0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285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</w:tc>
      </w:tr>
      <w:tr w:rsidR="005B214F" w:rsidRPr="006462EE" w14:paraId="6D840D15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F88E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4245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57DAA18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CB6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E48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26FB5AD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B93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5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974DD36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5A5C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2AD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Wnioskodawcy</w:t>
            </w:r>
          </w:p>
        </w:tc>
      </w:tr>
      <w:tr w:rsidR="005B214F" w:rsidRPr="006462EE" w14:paraId="199BE2DF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4FA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E793" w14:textId="77777777" w:rsidR="005B214F" w:rsidRPr="006462EE" w:rsidRDefault="005B214F" w:rsidP="00E618FD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9"/>
                <w:sz w:val="20"/>
                <w:szCs w:val="20"/>
                <w:lang w:val="pl-PL"/>
              </w:rPr>
              <w:t xml:space="preserve"> </w:t>
            </w:r>
            <w:r w:rsidR="00E618FD" w:rsidRPr="006462EE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nioskodawcy</w:t>
            </w:r>
          </w:p>
        </w:tc>
      </w:tr>
      <w:tr w:rsidR="005B214F" w:rsidRPr="006462EE" w14:paraId="1F2FAFF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5138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7A6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prawna</w:t>
            </w:r>
          </w:p>
        </w:tc>
      </w:tr>
      <w:tr w:rsidR="005B214F" w:rsidRPr="006462EE" w14:paraId="41134BDA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60F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578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własności</w:t>
            </w:r>
          </w:p>
        </w:tc>
      </w:tr>
      <w:tr w:rsidR="005B214F" w:rsidRPr="006462EE" w14:paraId="5947FC5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CF6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4B4A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24DAC71E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B69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D92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7F71F0" w14:textId="77777777" w:rsidTr="00D35966">
        <w:trPr>
          <w:trHeight w:hRule="exact" w:val="2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94C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753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B4EB4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53B32D8E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  <w:p w14:paraId="1BE778DB" w14:textId="77777777" w:rsidR="005B214F" w:rsidRPr="006462EE" w:rsidRDefault="005B214F" w:rsidP="007E6BA4">
            <w:pPr>
              <w:pStyle w:val="TableParagraph"/>
              <w:spacing w:line="249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1A141BFD" w14:textId="77777777" w:rsidR="005B214F" w:rsidRPr="006462EE" w:rsidRDefault="005B214F" w:rsidP="007E6BA4">
            <w:pPr>
              <w:pStyle w:val="TableParagraph"/>
              <w:ind w:left="705" w:right="656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</w:t>
            </w:r>
            <w:r w:rsidRPr="006462EE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pocztowy Miejscowość Telefon</w:t>
            </w:r>
          </w:p>
          <w:p w14:paraId="108275C1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77EC3378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72787FBE" w14:textId="77777777" w:rsidTr="00D35966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DB0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8963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Beneficjenci/Partnerzy</w:t>
            </w:r>
          </w:p>
        </w:tc>
      </w:tr>
      <w:tr w:rsidR="005B214F" w:rsidRPr="006462EE" w14:paraId="7D183139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81A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A7" w14:textId="77777777" w:rsidR="005B214F" w:rsidRPr="006462EE" w:rsidRDefault="005B214F" w:rsidP="00D2326A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415C46C9" w14:textId="77777777" w:rsidTr="00FE05E7">
        <w:trPr>
          <w:trHeight w:hRule="exact"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60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821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Forma prawna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0F9F220B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5CF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8A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własności</w:t>
            </w:r>
          </w:p>
        </w:tc>
      </w:tr>
      <w:tr w:rsidR="005B214F" w:rsidRPr="006462EE" w14:paraId="78963F06" w14:textId="77777777" w:rsidTr="00FE05E7">
        <w:trPr>
          <w:trHeight w:hRule="exact"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C32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BF9A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14417758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BF5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57AE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</w:p>
        </w:tc>
      </w:tr>
      <w:tr w:rsidR="005B214F" w:rsidRPr="006462EE" w14:paraId="6CE27115" w14:textId="77777777" w:rsidTr="00FE05E7">
        <w:trPr>
          <w:trHeight w:hRule="exact" w:val="2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293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BA76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FC2EA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0196010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Nr budynku </w:t>
            </w:r>
          </w:p>
          <w:p w14:paraId="72B22CE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8717F1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Kod pocztowy </w:t>
            </w:r>
          </w:p>
          <w:p w14:paraId="7524C328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Miejscowość </w:t>
            </w:r>
          </w:p>
          <w:p w14:paraId="1E5FCBC5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  <w:p w14:paraId="5C191051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4893E5C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7A8858DF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D8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D03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5170C1B5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63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C677" w14:textId="77777777" w:rsidR="005B214F" w:rsidRPr="006462EE" w:rsidRDefault="00316C34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Numer rachunku B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eneficjenta/odbiorcy</w:t>
            </w:r>
          </w:p>
        </w:tc>
      </w:tr>
    </w:tbl>
    <w:p w14:paraId="47DF7CDA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14:paraId="1A246E8B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uczestników</w:t>
      </w:r>
      <w:r w:rsidRPr="006462E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instytucjonalnych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(osób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fizycznych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prowadzących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jednoosobową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działalność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63C598C0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721537B3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9042" w14:textId="77777777" w:rsidR="005B214F" w:rsidRPr="006462EE" w:rsidRDefault="005B214F" w:rsidP="007E6BA4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EB92" w14:textId="77777777" w:rsidR="005B214F" w:rsidRPr="006462EE" w:rsidRDefault="005B214F" w:rsidP="007E6BA4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C5A120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C1F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146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66543056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36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C18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4A63B59C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459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460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4299402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F75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A98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6462EE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0EEFEEE" w14:textId="77777777" w:rsidTr="00FE05E7">
        <w:trPr>
          <w:trHeight w:hRule="exact" w:val="3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B18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10C4" w14:textId="77777777" w:rsidR="005B214F" w:rsidRPr="006462EE" w:rsidRDefault="005B214F" w:rsidP="00E360CD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74BBB57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E2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E4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1792CF3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AF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FFC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350B8D4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D9C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5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1FAD253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4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1D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DF17BF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1C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4D1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</w:tc>
      </w:tr>
      <w:tr w:rsidR="005B214F" w:rsidRPr="006462EE" w14:paraId="3511A9C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A24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29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4E1C84EE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E55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A8C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A20ECF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768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F6C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3A379A8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383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4FB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3E8AD9B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541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9892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425E7A4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D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D99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6F069898" w14:textId="77777777" w:rsidTr="00FE05E7">
        <w:trPr>
          <w:trHeight w:hRule="exact" w:val="30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A1A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10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108598AF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021E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1F5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Czy wsparciem zostali objęci pracownicy instytucji</w:t>
            </w:r>
          </w:p>
        </w:tc>
      </w:tr>
      <w:tr w:rsidR="005B214F" w:rsidRPr="006462EE" w14:paraId="1ECA4C4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29C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4D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7753955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B98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337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B7D36E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579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0B9B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</w:tbl>
    <w:p w14:paraId="2E81EA9F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p w14:paraId="62B8F18E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4912ACA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8515"/>
      </w:tblGrid>
      <w:tr w:rsidR="005B214F" w:rsidRPr="006462EE" w14:paraId="5A95418E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C0F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5B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72A0CE4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0A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DD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D0BCE55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D0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F5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27DA404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62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77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B1610A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E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DED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8FE3D4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7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424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777F98A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E5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0A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4CC84E78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7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14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4D4224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309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A1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2696B75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A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9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6A8A175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0D0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A1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11B75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E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51F8051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35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1B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6231F53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7F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DA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46F3A90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20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AD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E77A76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1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7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36621A83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D8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80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383F2E7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DC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31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D42ACE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A1E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61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15D23B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4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E0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1DF74BE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31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0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5CBF3920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D7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23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E69868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0F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2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1EA811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4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D8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C91A83" w:rsidRPr="006462EE" w14:paraId="7B398E05" w14:textId="77777777" w:rsidTr="002A32AB">
        <w:trPr>
          <w:trHeight w:hRule="exact"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6BB3" w14:textId="61EF346D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7D8D" w14:textId="08253E5B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Planowana data zakończenia edukacji w placówce edukacyjnej, w której skorzystano ze wsparcia</w:t>
            </w:r>
          </w:p>
        </w:tc>
      </w:tr>
      <w:tr w:rsidR="005B214F" w:rsidRPr="006462EE" w14:paraId="5A363C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C34" w14:textId="2BB197A5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C91A83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7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73776E3F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314B" w14:textId="57136ABC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8B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6FB7194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FD2" w14:textId="1EF28750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DBB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5607DFC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A729" w14:textId="593DD9C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BF2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66C020B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A36" w14:textId="34D9BA8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64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09E04DE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74A" w14:textId="1FD6CA0E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26461CF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DB4" w14:textId="0E12473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F5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81E89C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F80" w14:textId="6E42D16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4E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7EAF5128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110" w14:textId="146981F8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02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F2FCABA" w14:textId="77777777" w:rsidTr="0088695C">
        <w:trPr>
          <w:trHeight w:hRule="exact" w:val="2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63F1" w14:textId="2EABB746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A7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43D06B2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B14" w14:textId="0CA2CA68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90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634C779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8073" w14:textId="5C3BA051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7F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34C2E98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3D5" w14:textId="7682278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08CA455E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EF4F" w14:textId="7A3359A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8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22F9B63C" w14:textId="77777777" w:rsidTr="0088695C">
        <w:trPr>
          <w:trHeight w:hRule="exact" w:val="5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174" w14:textId="70691F6E" w:rsidR="005B214F" w:rsidRPr="006462EE" w:rsidRDefault="00E2641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A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1365476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71F71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20122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6641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4F486A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DEF88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F14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C775DA9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60D0E30D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3A50FD0D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7"/>
        <w:gridCol w:w="8645"/>
        <w:gridCol w:w="86"/>
      </w:tblGrid>
      <w:tr w:rsidR="005B214F" w:rsidRPr="006462EE" w14:paraId="6194AD7F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FF6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BF8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D644ED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A4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01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5C51F770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BD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A1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250BA9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A0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01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44F545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91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98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7066690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343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0A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108EB8D9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AF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C3C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A3A4896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88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E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14BB7CE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76A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2462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  <w:tr w:rsidR="002C1F10" w:rsidRPr="006462EE" w14:paraId="7621AFC9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138F815D" w14:textId="4747441B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5" w:type="dxa"/>
          </w:tcPr>
          <w:p w14:paraId="0362904D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77468055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66B63D1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14:paraId="7852205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lokalu</w:t>
            </w:r>
          </w:p>
          <w:p w14:paraId="01B0E33D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7A0A3F0C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2C1F10" w14:paraId="204D6038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0561AFAE" w14:textId="1685A886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5" w:type="dxa"/>
          </w:tcPr>
          <w:p w14:paraId="0F9D4ADB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</w:tr>
      <w:tr w:rsidR="002C1F10" w14:paraId="1C79C454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537101B6" w14:textId="1FDD04F6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5" w:type="dxa"/>
          </w:tcPr>
          <w:p w14:paraId="315B73E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wynagrodzenia</w:t>
            </w:r>
          </w:p>
        </w:tc>
      </w:tr>
    </w:tbl>
    <w:p w14:paraId="77B441D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F130C" w14:textId="04F407C9" w:rsidR="005B214F" w:rsidRPr="006462EE" w:rsidRDefault="00C91A83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Osoby fizyczne i osoby prowadzące działalność gospodarczą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,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których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dane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będą</w:t>
      </w:r>
      <w:r w:rsidR="005B214F"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przetwarzane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w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związku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badaniem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="005B214F"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5008C1D9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3B62AF1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9EE2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0A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11CF2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5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56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C91A83" w:rsidRPr="006462EE" w14:paraId="31CD69A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8974" w14:textId="75742E80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F178" w14:textId="04A19C96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C91A83" w:rsidRPr="006462EE" w14:paraId="16A5EC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B41D" w14:textId="2EF628A3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99D3" w14:textId="1604D9B4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58BF71C9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6AD" w14:textId="20DB667D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97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E30CB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EC6" w14:textId="1BF7934B" w:rsidR="005B214F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B35" w14:textId="03DA5B79" w:rsidR="005B214F" w:rsidRPr="006462EE" w:rsidRDefault="005B214F" w:rsidP="00C91A8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</w:p>
        </w:tc>
      </w:tr>
      <w:tr w:rsidR="00C91A83" w:rsidRPr="006462EE" w14:paraId="13EB7BEF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01EB" w14:textId="216CF9B5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82BE" w14:textId="2B4DEF92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C91A83" w:rsidRPr="006462EE" w14:paraId="4BB28CAD" w14:textId="77777777" w:rsidTr="0088695C">
        <w:trPr>
          <w:trHeight w:hRule="exact" w:val="167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B292" w14:textId="30F184B4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  <w:p w14:paraId="229068B8" w14:textId="4E78BD44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DF23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31170242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7A66A2E0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  <w:p w14:paraId="4D3598E1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247FFB3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Kod miejscowości</w:t>
            </w:r>
          </w:p>
          <w:p w14:paraId="190E1118" w14:textId="756BC405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</w:p>
        </w:tc>
      </w:tr>
      <w:tr w:rsidR="00C91A83" w:rsidRPr="006462EE" w14:paraId="32ACB6A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60AF" w14:textId="7F76EAEE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D0F2" w14:textId="5B0B58EF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rachunku bankowego</w:t>
            </w:r>
          </w:p>
        </w:tc>
      </w:tr>
      <w:tr w:rsidR="00C91A83" w:rsidRPr="006462EE" w14:paraId="08CCF5E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C9BF" w14:textId="1CB8E211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9BAB" w14:textId="647BECD4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Kwota wynagrodzenia</w:t>
            </w:r>
          </w:p>
        </w:tc>
      </w:tr>
    </w:tbl>
    <w:p w14:paraId="00FF8108" w14:textId="0AE8D329" w:rsidR="005B214F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0F97AE0" w14:textId="46C06356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DAFA8C4" w14:textId="093E3F31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340AFB2A" w14:textId="4BE62F9B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8BD1E9B" w14:textId="0FE84C2B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DBEB7A8" w14:textId="77777777" w:rsidR="00197083" w:rsidRPr="006462EE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AEF9561" w14:textId="77777777" w:rsidR="00D3755F" w:rsidRDefault="00D3755F" w:rsidP="00197083">
      <w:pPr>
        <w:jc w:val="both"/>
      </w:pPr>
    </w:p>
    <w:p w14:paraId="1C544943" w14:textId="77777777" w:rsidR="00D3755F" w:rsidRDefault="00D3755F" w:rsidP="00197083">
      <w:pPr>
        <w:jc w:val="both"/>
      </w:pPr>
    </w:p>
    <w:p w14:paraId="5FD5BC0C" w14:textId="77777777" w:rsidR="00D3755F" w:rsidRDefault="00D3755F" w:rsidP="00197083">
      <w:pPr>
        <w:jc w:val="both"/>
      </w:pPr>
    </w:p>
    <w:p w14:paraId="7A64B33A" w14:textId="77777777" w:rsidR="00D3755F" w:rsidRDefault="00D3755F" w:rsidP="00197083">
      <w:pPr>
        <w:jc w:val="both"/>
      </w:pPr>
    </w:p>
    <w:p w14:paraId="5F9980B0" w14:textId="77777777" w:rsidR="00D3755F" w:rsidRDefault="00D3755F" w:rsidP="00197083">
      <w:pPr>
        <w:jc w:val="both"/>
      </w:pPr>
    </w:p>
    <w:p w14:paraId="7C845BCC" w14:textId="77777777" w:rsidR="00D3755F" w:rsidRDefault="00D3755F" w:rsidP="00197083">
      <w:pPr>
        <w:jc w:val="both"/>
      </w:pPr>
    </w:p>
    <w:p w14:paraId="73109049" w14:textId="77777777" w:rsidR="00D3755F" w:rsidRDefault="00D3755F" w:rsidP="00197083">
      <w:pPr>
        <w:jc w:val="both"/>
      </w:pPr>
    </w:p>
    <w:p w14:paraId="3D8E60B7" w14:textId="77777777" w:rsidR="00D3755F" w:rsidRDefault="00D3755F" w:rsidP="00197083">
      <w:pPr>
        <w:jc w:val="both"/>
      </w:pPr>
    </w:p>
    <w:p w14:paraId="64E0CACC" w14:textId="36859413" w:rsidR="00197083" w:rsidRPr="00536FFD" w:rsidRDefault="00197083" w:rsidP="00197083">
      <w:pPr>
        <w:jc w:val="both"/>
      </w:pPr>
      <w:r w:rsidRPr="00536FFD">
        <w:t xml:space="preserve">Załącznik nr 5 do umowy: </w:t>
      </w:r>
      <w:r w:rsidRPr="00536FFD">
        <w:rPr>
          <w:b/>
        </w:rPr>
        <w:t>Wzór oświadczenia uczestnika Projektu</w:t>
      </w:r>
    </w:p>
    <w:p w14:paraId="1ED0DAEA" w14:textId="77777777" w:rsidR="00197083" w:rsidRPr="00536FFD" w:rsidRDefault="00197083" w:rsidP="00197083">
      <w:pPr>
        <w:jc w:val="both"/>
      </w:pPr>
    </w:p>
    <w:p w14:paraId="4D6AFE93" w14:textId="77777777" w:rsidR="00197083" w:rsidRPr="00536FFD" w:rsidRDefault="00197083" w:rsidP="00197083">
      <w:pPr>
        <w:jc w:val="both"/>
      </w:pPr>
      <w:r w:rsidRPr="00536FFD">
        <w:rPr>
          <w:noProof/>
          <w:lang w:eastAsia="pl-PL"/>
        </w:rPr>
        <w:drawing>
          <wp:inline distT="0" distB="0" distL="0" distR="0" wp14:anchorId="043C50AE" wp14:editId="18EFE6A6">
            <wp:extent cx="5759450" cy="659257"/>
            <wp:effectExtent l="0" t="0" r="0" b="7620"/>
            <wp:docPr id="57" name="Obraz 57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536C1" w14:textId="77777777" w:rsidR="00197083" w:rsidRPr="00536FFD" w:rsidRDefault="00197083" w:rsidP="00197083">
      <w:pPr>
        <w:jc w:val="both"/>
      </w:pPr>
    </w:p>
    <w:p w14:paraId="6F024C6C" w14:textId="77777777" w:rsidR="00197083" w:rsidRDefault="00197083" w:rsidP="00197083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14:paraId="463AC1EC" w14:textId="77777777" w:rsidR="00197083" w:rsidRPr="00536FFD" w:rsidRDefault="00197083" w:rsidP="00197083">
      <w:pPr>
        <w:jc w:val="both"/>
      </w:pPr>
      <w:r w:rsidRPr="00536FFD">
        <w:t xml:space="preserve">W związku z przystąpieniem do Projektu pn. ……………………………………………………….. </w:t>
      </w:r>
      <w:r>
        <w:t>zobowiązuję się, że</w:t>
      </w:r>
      <w:r w:rsidRPr="00536FFD">
        <w:t>:</w:t>
      </w:r>
    </w:p>
    <w:p w14:paraId="572E49C8" w14:textId="77777777" w:rsidR="00197083" w:rsidRDefault="00197083" w:rsidP="00197083">
      <w:pPr>
        <w:jc w:val="both"/>
        <w:rPr>
          <w:b/>
          <w:bCs/>
        </w:rPr>
      </w:pPr>
    </w:p>
    <w:p w14:paraId="25D16FB3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6EB6EB09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 xml:space="preserve">W terminie do ………….. od zakończenia udziału w Projekcie dostarczę Beneficjentowi dokumenty potwierdzające osiągnięcie efektywności </w:t>
      </w:r>
      <w:r>
        <w:rPr>
          <w:bCs/>
        </w:rPr>
        <w:t xml:space="preserve">społecznej i/lub </w:t>
      </w:r>
      <w:r w:rsidRPr="00536FFD">
        <w:rPr>
          <w:bCs/>
        </w:rPr>
        <w:t>zatrudnieniowej</w:t>
      </w:r>
      <w:r w:rsidRPr="00536FFD">
        <w:rPr>
          <w:bCs/>
          <w:iCs/>
        </w:rPr>
        <w:t>.*</w:t>
      </w:r>
    </w:p>
    <w:p w14:paraId="7A639D45" w14:textId="77777777" w:rsidR="00197083" w:rsidRPr="00536FFD" w:rsidRDefault="00197083" w:rsidP="00197083">
      <w:pPr>
        <w:ind w:left="360"/>
        <w:jc w:val="both"/>
        <w:rPr>
          <w:bCs/>
        </w:rPr>
      </w:pPr>
    </w:p>
    <w:p w14:paraId="5A955A93" w14:textId="77777777" w:rsidR="00197083" w:rsidRPr="00536FFD" w:rsidRDefault="00197083" w:rsidP="00197083">
      <w:pPr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14:paraId="2EC092A5" w14:textId="77777777" w:rsidR="00197083" w:rsidRPr="00536FFD" w:rsidRDefault="00197083" w:rsidP="00197083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14:paraId="2CC6843B" w14:textId="77777777" w:rsidR="00197083" w:rsidRPr="00536FFD" w:rsidRDefault="00197083" w:rsidP="00197083">
      <w:pPr>
        <w:jc w:val="both"/>
      </w:pPr>
    </w:p>
    <w:p w14:paraId="56CB9F6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Administratorem moich danych osobowych jest odpowiednio:</w:t>
      </w:r>
    </w:p>
    <w:p w14:paraId="5CB00A30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6883BB5C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Minister właściwy ds.  rozwoju regionalnego dla zbioru danych osobowych przetwarzanych w „Centralnym systemie teleinformatycznym wspierającym realizację programów operacyjnych”.</w:t>
      </w:r>
    </w:p>
    <w:p w14:paraId="20B7B62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Mogę skontaktować się z Inspektorem Ochrony Danych wysyłając wiadomość na adres poczty elektronicznej:</w:t>
      </w:r>
    </w:p>
    <w:p w14:paraId="42D3C811" w14:textId="77777777" w:rsidR="00197083" w:rsidRPr="00536FFD" w:rsidRDefault="00197083" w:rsidP="00197083">
      <w:pPr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12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51AEFC1B" w14:textId="77777777" w:rsidR="00197083" w:rsidRPr="00536FFD" w:rsidRDefault="00197083" w:rsidP="00197083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4ADEA625" w14:textId="35C129A4" w:rsidR="00197083" w:rsidRPr="00536FFD" w:rsidRDefault="00197083" w:rsidP="00197083">
      <w:pPr>
        <w:jc w:val="both"/>
      </w:pPr>
      <w:r w:rsidRPr="00536FFD">
        <w:t>lub adres poczty ……………………………………………….. (gdy ma to zastosowanie - należy podać dane kontaktowe inspektora ochrony danych u Beneficjenta).</w:t>
      </w:r>
    </w:p>
    <w:p w14:paraId="5A98C13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przetwarzane wyłącznie w celu realizacji Projektu ……………………………..,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31394AC6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oraz art. 9 ust. 2 lit. g i h oraz i (litery h i i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7DF66811" w14:textId="77777777" w:rsidR="00197083" w:rsidRPr="00536FFD" w:rsidRDefault="00197083" w:rsidP="00197083">
      <w:pPr>
        <w:numPr>
          <w:ilvl w:val="1"/>
          <w:numId w:val="117"/>
        </w:numPr>
        <w:tabs>
          <w:tab w:val="left" w:pos="357"/>
        </w:tabs>
        <w:suppressAutoHyphens w:val="0"/>
        <w:spacing w:after="160" w:line="259" w:lineRule="auto"/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710341B8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>
        <w:br/>
      </w:r>
      <w:r w:rsidRPr="00536FFD">
        <w:t>17 grudnia 2013</w:t>
      </w:r>
      <w:r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4FD1F44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>
        <w:br/>
      </w:r>
      <w:r w:rsidRPr="00536FFD">
        <w:t>17 grudnia 2013 r. w sprawie Europejskiego Funduszu Społecznego i uchylającego rozporządzenie Rady (WE) nr 1081/2006,</w:t>
      </w:r>
    </w:p>
    <w:p w14:paraId="1DA52B14" w14:textId="77777777" w:rsidR="00197083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14:paraId="64725AA8" w14:textId="77777777" w:rsidR="00197083" w:rsidRPr="00536FFD" w:rsidRDefault="00197083" w:rsidP="00197083">
      <w:pPr>
        <w:numPr>
          <w:ilvl w:val="1"/>
          <w:numId w:val="117"/>
        </w:numPr>
        <w:suppressAutoHyphens w:val="0"/>
        <w:spacing w:after="160" w:line="259" w:lineRule="auto"/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120CC84F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 w:rsidRPr="00536FF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0F6D3A0C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6C588C70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1C1099BA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43E643EB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>
        <w:t>Odbiorcą moich danych jest</w:t>
      </w:r>
      <w:r w:rsidRPr="00536FFD">
        <w:t>:</w:t>
      </w:r>
    </w:p>
    <w:p w14:paraId="73C875EB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14:paraId="6C60B99F" w14:textId="77777777" w:rsidR="00197083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14:paraId="55BDEF56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Pośrednicząca – Wojewódzki Urząd Pracy w Łodzi, ul. Wólczańska 49, 90-608 Łódź,</w:t>
      </w:r>
    </w:p>
    <w:p w14:paraId="7293A9B4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……………………………………………………………… …………………… (nazwa i adres Beneficjenta),</w:t>
      </w:r>
    </w:p>
    <w:p w14:paraId="25E25B13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 w:rsidRPr="00536FFD">
        <w:t>podmiot</w:t>
      </w:r>
      <w:r>
        <w:t>y</w:t>
      </w:r>
      <w:r w:rsidRPr="00536FFD">
        <w:t xml:space="preserve">, które na zlecenie Beneficjenta uczestniczą w realizacji Projektu - ………………… ……………………………………………………………………… (nazwa i adres ww. podmiotów). </w:t>
      </w:r>
    </w:p>
    <w:p w14:paraId="77CCA4F7" w14:textId="77777777" w:rsidR="00197083" w:rsidRPr="00536FFD" w:rsidRDefault="00197083" w:rsidP="00197083">
      <w:pPr>
        <w:jc w:val="both"/>
      </w:pPr>
      <w:r w:rsidRPr="00536FFD">
        <w:t>Moje dane osobowe mogą zostać przekazane podmiotom realizującym badania ewaluacyjne na</w:t>
      </w:r>
      <w:r>
        <w:t> </w:t>
      </w:r>
      <w:r w:rsidRPr="00536FFD">
        <w:t>zlecenie Administratora, Instytucji Zarządzającej,</w:t>
      </w:r>
      <w:r>
        <w:t xml:space="preserve"> Instytucji Pośredniczącej</w:t>
      </w:r>
      <w:r w:rsidRPr="00536FFD">
        <w:t xml:space="preserve"> lub Beneficjenta. Moje dane osobowe mogą zostać również powierzone specjalistycznym firmom, realizującym na zlecenie Administratora, Instytucji Zarządzającej,</w:t>
      </w:r>
      <w:r>
        <w:t xml:space="preserve"> Instytucji Pośredniczącej</w:t>
      </w:r>
      <w:r w:rsidRPr="00536FFD">
        <w:t xml:space="preserve"> oraz Beneficjenta kontrole i audyt w ramach Regionalnego Programu Operacyjnego Województwa Łódzkiego na lata 2014-2020.</w:t>
      </w:r>
    </w:p>
    <w:p w14:paraId="00E1995C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przekazywane do państwa trzeciego lub organizacji międzynarodowej.</w:t>
      </w:r>
    </w:p>
    <w:p w14:paraId="69C51B30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przechowywane do czasu rozliczenia Regionalnego Programu Operacyjnego Województwa Łódzkiego na lata 2014 -</w:t>
      </w:r>
      <w:r>
        <w:t xml:space="preserve"> </w:t>
      </w:r>
      <w:r w:rsidRPr="00536FFD">
        <w:t>2020 oraz zakończenia archiwizowania dokumentacji.</w:t>
      </w:r>
    </w:p>
    <w:p w14:paraId="49B0E631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14:paraId="227BBE5E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Mam prawo do wniesienia skargi do organu nadzorczego, którym jest  Prezes Urzędu Ochrony Danych Osobowych.</w:t>
      </w:r>
    </w:p>
    <w:p w14:paraId="0042EA74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Podanie danych jest warunkiem koniecznym otrzymania wsparcia, </w:t>
      </w:r>
      <w:r>
        <w:t xml:space="preserve">konsekwencją odmowy podania danych jest brak możliwości skorzystania ze wsparcia </w:t>
      </w:r>
      <w:r w:rsidRPr="00536FFD">
        <w:t>w ramach Projektu.</w:t>
      </w:r>
    </w:p>
    <w:p w14:paraId="1C6AC65C" w14:textId="3FA57DCE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poddawane zautomatyzowanemu podejmowaniu decyzji</w:t>
      </w:r>
      <w:r>
        <w:t xml:space="preserve"> oraz profilowania</w:t>
      </w:r>
      <w:r w:rsidRPr="00536FFD">
        <w:t>.</w:t>
      </w: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197083" w:rsidRPr="00536FFD" w14:paraId="5E40A7A4" w14:textId="77777777" w:rsidTr="00B65D6A">
        <w:tc>
          <w:tcPr>
            <w:tcW w:w="4248" w:type="dxa"/>
          </w:tcPr>
          <w:p w14:paraId="474880B4" w14:textId="77777777" w:rsidR="00197083" w:rsidRPr="00536FFD" w:rsidRDefault="00197083" w:rsidP="00B65D6A">
            <w:pPr>
              <w:jc w:val="both"/>
            </w:pPr>
            <w:r w:rsidRPr="00536FFD">
              <w:t>…..………………………………………</w:t>
            </w:r>
          </w:p>
        </w:tc>
        <w:tc>
          <w:tcPr>
            <w:tcW w:w="4964" w:type="dxa"/>
          </w:tcPr>
          <w:p w14:paraId="437E4598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197083" w:rsidRPr="00536FFD" w14:paraId="6479E1DB" w14:textId="77777777" w:rsidTr="00B65D6A">
        <w:tc>
          <w:tcPr>
            <w:tcW w:w="4248" w:type="dxa"/>
          </w:tcPr>
          <w:p w14:paraId="716C2D18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14:paraId="5E0AEED9" w14:textId="77777777" w:rsidR="00197083" w:rsidRPr="00536FFD" w:rsidRDefault="00197083" w:rsidP="00B65D6A">
            <w:pPr>
              <w:jc w:val="both"/>
            </w:pPr>
            <w:r w:rsidRPr="00536FFD">
              <w:rPr>
                <w:i/>
                <w:iCs/>
              </w:rPr>
              <w:t>CZYTELNY PODPIS UCZESTNIKA PROJEKTU</w:t>
            </w:r>
            <w:r w:rsidRPr="00536FFD">
              <w:rPr>
                <w:i/>
                <w:iCs/>
                <w:vertAlign w:val="superscript"/>
              </w:rPr>
              <w:footnoteReference w:customMarkFollows="1" w:id="113"/>
              <w:t>**</w:t>
            </w:r>
          </w:p>
        </w:tc>
      </w:tr>
    </w:tbl>
    <w:p w14:paraId="325D3ECD" w14:textId="77777777" w:rsidR="001443B4" w:rsidRDefault="001443B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BD845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F3A81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009AD5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1820CC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E0A534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9E63B6A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209FE8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34E5D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C9356B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22A9DA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8B219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BF508F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EDCCD2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A1BE7C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694AFD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CC3B4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031431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20551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55DAF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6163C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B8220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1FB8C2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46DCA0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D82256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78F4AC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BAB3008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BA5A98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42215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F0EFD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D46AF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900258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A2BDF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8FC6F2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05C8AC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1EC5BC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02D88B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EC8FB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1715C6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25220D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47673B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16FDD5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FC946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855DA5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2A088C0" w14:textId="23357DAA" w:rsidR="00E24E84" w:rsidRDefault="005B214F" w:rsidP="00D3755F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</w:t>
      </w:r>
      <w:r w:rsidR="00D3755F">
        <w:rPr>
          <w:rFonts w:ascii="Arial" w:hAnsi="Arial" w:cs="Arial"/>
          <w:b/>
          <w:sz w:val="20"/>
          <w:szCs w:val="20"/>
        </w:rPr>
        <w:t>h</w:t>
      </w:r>
    </w:p>
    <w:p w14:paraId="093DD5CA" w14:textId="14E80295" w:rsidR="00774AC9" w:rsidRPr="006462EE" w:rsidRDefault="00774AC9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2BA37B47" wp14:editId="7FB6407A">
            <wp:extent cx="5759450" cy="659257"/>
            <wp:effectExtent l="0" t="0" r="0" b="7620"/>
            <wp:docPr id="14" name="Obraz 14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75AA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0FABBC79" w14:textId="77777777" w:rsidR="000F5E9B" w:rsidRPr="006462EE" w:rsidRDefault="000F5E9B">
      <w:pPr>
        <w:jc w:val="center"/>
        <w:rPr>
          <w:rFonts w:ascii="Arial" w:hAnsi="Arial" w:cs="Arial"/>
          <w:sz w:val="20"/>
          <w:szCs w:val="20"/>
        </w:rPr>
      </w:pPr>
    </w:p>
    <w:p w14:paraId="66493D35" w14:textId="22053D93" w:rsidR="00821D5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</w:t>
      </w:r>
      <w:r w:rsidR="00C13BE1">
        <w:rPr>
          <w:rFonts w:ascii="Arial" w:hAnsi="Arial" w:cs="Arial"/>
          <w:sz w:val="20"/>
          <w:szCs w:val="20"/>
          <w:lang w:val="pl-PL"/>
        </w:rPr>
        <w:t xml:space="preserve">zakresie </w:t>
      </w:r>
      <w:r w:rsidR="00D008E9" w:rsidRPr="00ED3F52">
        <w:rPr>
          <w:rFonts w:ascii="Arial" w:hAnsi="Arial" w:cs="Arial"/>
          <w:sz w:val="20"/>
          <w:szCs w:val="20"/>
          <w:lang w:val="pl-PL"/>
        </w:rPr>
        <w:t xml:space="preserve">Regionalnego Programu Operacyjnego Województwa Łódzkiego na lata 2014-2020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łączącego Pana/Panią*</w:t>
      </w:r>
      <w:r w:rsidR="00A64EAA">
        <w:rPr>
          <w:rFonts w:ascii="Arial" w:hAnsi="Arial" w:cs="Arial"/>
          <w:sz w:val="20"/>
          <w:szCs w:val="20"/>
          <w:lang w:val="pl-PL"/>
        </w:rPr>
        <w:t xml:space="preserve"> z …………………………………………………………………………..</w:t>
      </w:r>
    </w:p>
    <w:p w14:paraId="22BE094D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7789CA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57EDFAC6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5FBA6973" w14:textId="56D497CF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/am</w:t>
      </w:r>
    </w:p>
    <w:p w14:paraId="0D6C53B9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D485C0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71BCA4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302CC49D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306B079C" w14:textId="23745B52" w:rsidR="005B214F" w:rsidRPr="006462EE" w:rsidRDefault="005D3878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150FA811" w14:textId="28EB05D3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Oświadczam, że zapoznałem/am się z przepisami 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powszechnie obowiązującymi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dotyczącymi ochrony danych osobowych, w tym z 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RODO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</w:t>
      </w:r>
      <w:r w:rsidR="00A64EAA">
        <w:rPr>
          <w:rFonts w:ascii="Arial" w:hAnsi="Arial" w:cs="Arial"/>
          <w:sz w:val="20"/>
          <w:szCs w:val="20"/>
          <w:lang w:val="pl-PL"/>
        </w:rPr>
        <w:t>ym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color w:val="000000"/>
          <w:sz w:val="20"/>
          <w:szCs w:val="20"/>
          <w:lang w:val="pl-PL"/>
        </w:rPr>
        <w:t>opisem technicznych i organizacyjnych środków zapewniających ochronę i bezpieczeństwo przetwarzania danych osobowych</w:t>
      </w:r>
      <w:r w:rsidRPr="00A64EA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i zobowiązuję się do przestrzegania zasad przetwarzania danych osobowych określonych w tych dokumentach.</w:t>
      </w:r>
    </w:p>
    <w:p w14:paraId="14AF5717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5ACC8B3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Zobowiązuję się do zachowania w tajemnicy przetwarzanych danych osobowych, z którymi zapoznałem/am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09C4F78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37A1A3A2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0F4D33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9118515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502B2B27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730E14F" w14:textId="77777777" w:rsidR="00271275" w:rsidRPr="00271275" w:rsidRDefault="00271275" w:rsidP="00271275">
      <w:pPr>
        <w:rPr>
          <w:rFonts w:ascii="Arial" w:hAnsi="Arial" w:cs="Arial"/>
          <w:b/>
          <w:bCs/>
          <w:sz w:val="20"/>
          <w:szCs w:val="20"/>
        </w:rPr>
      </w:pPr>
    </w:p>
    <w:p w14:paraId="1ECD558B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465788F7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272E52E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372F6CB1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3169970C" w14:textId="42A226D0" w:rsidR="005B214F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30AD7425" w14:textId="28902CDF" w:rsidR="00774AC9" w:rsidRPr="006462EE" w:rsidRDefault="00774AC9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3E162F51" wp14:editId="5E8F589B">
            <wp:extent cx="5759450" cy="659257"/>
            <wp:effectExtent l="0" t="0" r="0" b="7620"/>
            <wp:docPr id="15" name="Obraz 15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46B8B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22E9894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50A01A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9260F0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41A43B3" w14:textId="0E6987EC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</w:t>
      </w:r>
      <w:r w:rsidR="00BE55C0" w:rsidRPr="00BE55C0">
        <w:t xml:space="preserve"> </w:t>
      </w:r>
      <w:r w:rsidR="00BE55C0" w:rsidRPr="00BE55C0">
        <w:rPr>
          <w:rFonts w:ascii="Arial" w:hAnsi="Arial" w:cs="Arial"/>
          <w:sz w:val="20"/>
          <w:szCs w:val="20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6462EE">
        <w:rPr>
          <w:rFonts w:ascii="Arial" w:hAnsi="Arial" w:cs="Arial"/>
          <w:sz w:val="20"/>
          <w:szCs w:val="20"/>
        </w:rPr>
        <w:t>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6EA3F58D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310260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D8F7B23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4473C814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28CF835B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3BEEF69A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97742CB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4A3F36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E67CFCF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1F9C2632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447218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8235D5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FBFAC5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7435D1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E584E19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CB8D4C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9C7728B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382045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DECEF7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05AAB598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2" w:name="highlightHit_368"/>
      <w:bookmarkStart w:id="3" w:name="highlightHit_367"/>
      <w:bookmarkStart w:id="4" w:name="main_form_253Afull_content_document_view"/>
      <w:bookmarkStart w:id="5" w:name="highlightHit_3681"/>
      <w:bookmarkStart w:id="6" w:name="highlightHit_3671"/>
      <w:bookmarkEnd w:id="2"/>
      <w:bookmarkEnd w:id="3"/>
      <w:bookmarkEnd w:id="4"/>
      <w:bookmarkEnd w:id="5"/>
      <w:bookmarkEnd w:id="6"/>
    </w:p>
    <w:p w14:paraId="4159E721" w14:textId="3FC75C17" w:rsidR="003725CF" w:rsidRPr="00ED3F52" w:rsidRDefault="006268CC" w:rsidP="003725CF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  <w:r w:rsidR="003725CF" w:rsidRPr="006462EE">
        <w:rPr>
          <w:rFonts w:ascii="Arial" w:hAnsi="Arial" w:cs="Arial"/>
          <w:spacing w:val="-1"/>
          <w:sz w:val="20"/>
          <w:szCs w:val="20"/>
        </w:rPr>
        <w:t xml:space="preserve">Załącznik nr 8 do umowy: </w:t>
      </w:r>
      <w:r w:rsidR="003725CF"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3104B06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EF8B47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BED6F1" w14:textId="0D6CA212" w:rsidR="003725CF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95CAA2" w14:textId="4924B3C2" w:rsidR="00774AC9" w:rsidRPr="006462EE" w:rsidRDefault="00774AC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2010F93D" wp14:editId="4959589A">
            <wp:extent cx="5759450" cy="659257"/>
            <wp:effectExtent l="0" t="0" r="0" b="7620"/>
            <wp:docPr id="16" name="Obraz 16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C5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DD07310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70DB24C5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221E926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09E438F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36B102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D56DA7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807F9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4FE36E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8DD04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67B234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D04660D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CCC0114" w14:textId="5B4B4931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>Lista osób uprawnionych do reprezentowania Beneficjenta w zakresie obsługi systemu teleinformatycznego SL2014</w:t>
      </w:r>
    </w:p>
    <w:p w14:paraId="2952159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D12F39B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B187286" w14:textId="77777777" w:rsidR="003725CF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23EE6A21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0C6A39C0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2363258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543651A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2E66A66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1C8CADE3" w14:textId="010ADA9E" w:rsidR="003725CF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p w14:paraId="18719679" w14:textId="0D2BF335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6A1DFB04" w14:textId="1814E5E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3B68790" w14:textId="6245B7D1" w:rsidR="00774AC9" w:rsidRPr="0076301B" w:rsidRDefault="00774AC9" w:rsidP="002365C1">
      <w:pPr>
        <w:suppressAutoHyphens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bookmarkStart w:id="7" w:name="_Toc415586295"/>
      <w:bookmarkStart w:id="8" w:name="_Toc405543194"/>
      <w:bookmarkStart w:id="9" w:name="_Toc405560047"/>
      <w:bookmarkStart w:id="10" w:name="_Toc405560117"/>
      <w:bookmarkStart w:id="11" w:name="_Toc405905519"/>
      <w:bookmarkStart w:id="12" w:name="_Toc406085432"/>
      <w:bookmarkStart w:id="13" w:name="_Toc406086720"/>
      <w:bookmarkStart w:id="14" w:name="_Toc406086911"/>
      <w:bookmarkStart w:id="15" w:name="_Toc406087003"/>
      <w:bookmarkStart w:id="16" w:name="_Toc405543209"/>
      <w:bookmarkStart w:id="17" w:name="_Toc405560065"/>
      <w:bookmarkStart w:id="18" w:name="_Toc405560135"/>
      <w:bookmarkStart w:id="19" w:name="_Toc405905537"/>
      <w:bookmarkStart w:id="20" w:name="_Toc406085451"/>
      <w:bookmarkStart w:id="21" w:name="_Toc406086739"/>
      <w:bookmarkStart w:id="22" w:name="_Toc406086930"/>
      <w:bookmarkStart w:id="23" w:name="_Toc406087022"/>
      <w:bookmarkStart w:id="24" w:name="_Toc405543211"/>
      <w:bookmarkStart w:id="25" w:name="_Toc405560067"/>
      <w:bookmarkStart w:id="26" w:name="_Toc405560137"/>
      <w:bookmarkStart w:id="27" w:name="_Toc405905539"/>
      <w:bookmarkStart w:id="28" w:name="_Toc406085453"/>
      <w:bookmarkStart w:id="29" w:name="_Toc406086741"/>
      <w:bookmarkStart w:id="30" w:name="_Toc406086932"/>
      <w:bookmarkStart w:id="31" w:name="_Toc40608702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774AC9" w:rsidRPr="0076301B" w:rsidSect="007B3E85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F73A2" w14:textId="77777777" w:rsidR="00A923C2" w:rsidRDefault="00A923C2">
      <w:r>
        <w:separator/>
      </w:r>
    </w:p>
  </w:endnote>
  <w:endnote w:type="continuationSeparator" w:id="0">
    <w:p w14:paraId="15DA305A" w14:textId="77777777" w:rsidR="00A923C2" w:rsidRDefault="00A923C2">
      <w:r>
        <w:continuationSeparator/>
      </w:r>
    </w:p>
  </w:endnote>
  <w:endnote w:type="continuationNotice" w:id="1">
    <w:p w14:paraId="6778E6FF" w14:textId="77777777" w:rsidR="00A923C2" w:rsidRDefault="00A923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66E28" w14:textId="4931F9BC" w:rsidR="00D3755F" w:rsidRDefault="00D3755F" w:rsidP="007C3F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23E65">
      <w:rPr>
        <w:noProof/>
      </w:rPr>
      <w:t>2</w:t>
    </w:r>
    <w:r>
      <w:rPr>
        <w:noProof/>
      </w:rPr>
      <w:fldChar w:fldCharType="end"/>
    </w:r>
  </w:p>
  <w:p w14:paraId="1A8CED9E" w14:textId="77777777" w:rsidR="00D3755F" w:rsidRDefault="00D375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1923" w14:textId="38B16788" w:rsidR="00D3755F" w:rsidRDefault="00D3755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23E65">
      <w:rPr>
        <w:noProof/>
      </w:rPr>
      <w:t>51</w:t>
    </w:r>
    <w:r>
      <w:rPr>
        <w:noProof/>
      </w:rPr>
      <w:fldChar w:fldCharType="end"/>
    </w:r>
  </w:p>
  <w:p w14:paraId="5E1207DD" w14:textId="77777777" w:rsidR="00D3755F" w:rsidRDefault="00D37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18E0D" w14:textId="77777777" w:rsidR="00A923C2" w:rsidRDefault="00A923C2">
      <w:r>
        <w:separator/>
      </w:r>
    </w:p>
  </w:footnote>
  <w:footnote w:type="continuationSeparator" w:id="0">
    <w:p w14:paraId="3961C4F5" w14:textId="77777777" w:rsidR="00A923C2" w:rsidRDefault="00A923C2">
      <w:r>
        <w:continuationSeparator/>
      </w:r>
    </w:p>
  </w:footnote>
  <w:footnote w:type="continuationNotice" w:id="1">
    <w:p w14:paraId="4C5C22CA" w14:textId="77777777" w:rsidR="00A923C2" w:rsidRDefault="00A923C2">
      <w:pPr>
        <w:spacing w:after="0" w:line="240" w:lineRule="auto"/>
      </w:pPr>
    </w:p>
  </w:footnote>
  <w:footnote w:id="2">
    <w:p w14:paraId="63D2EDD6" w14:textId="633D1C25" w:rsidR="00D3755F" w:rsidRPr="003632D1" w:rsidRDefault="00D3755F" w:rsidP="004436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</w:t>
      </w:r>
      <w:r>
        <w:rPr>
          <w:rFonts w:ascii="Arial" w:hAnsi="Arial" w:cs="Arial"/>
          <w:sz w:val="16"/>
          <w:szCs w:val="16"/>
        </w:rPr>
        <w:t>owego.  Wzoru nie stosuje się w </w:t>
      </w:r>
      <w:r w:rsidRPr="003632D1">
        <w:rPr>
          <w:rFonts w:ascii="Arial" w:hAnsi="Arial" w:cs="Arial"/>
          <w:sz w:val="16"/>
          <w:szCs w:val="16"/>
        </w:rPr>
        <w:t>projektach rozliczanych w oparciu o kwoty ryczałtowe, o których mowa w Wytycznych w zakresie kwalifikowalności wydatków w ramach Europejskiego Funduszu Rozwoju Regionalnego, Europejskiego Funduszu Społecznego oraz Funduszu Spójności na lata 2014-2020.</w:t>
      </w:r>
    </w:p>
  </w:footnote>
  <w:footnote w:id="3">
    <w:p w14:paraId="1ECF56F3" w14:textId="77777777" w:rsidR="00D3755F" w:rsidRPr="003632D1" w:rsidRDefault="00D3755F" w:rsidP="00E900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 przypadku realizowania Projektu z Partnerem/ami wskazanymi we wniosku Beneficjent jest rozumiany jako Partner Wiodący Projektu </w:t>
      </w:r>
    </w:p>
  </w:footnote>
  <w:footnote w:id="4">
    <w:p w14:paraId="7ED6F794" w14:textId="31CF32F3" w:rsidR="00D3755F" w:rsidRPr="003632D1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Beneficjent jest rozumiany jako Partner Wiodący Projektu w przypadku realizowania Projektu z Partnerem/ami wskazanymi we wniosku.</w:t>
      </w:r>
    </w:p>
  </w:footnote>
  <w:footnote w:id="5">
    <w:p w14:paraId="003E36C5" w14:textId="77777777" w:rsidR="00D3755F" w:rsidRPr="002749D2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Znakiprzypiswdolnych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Dotyczy przypadku gdy Projekt jest realizowany w ramach partnerstwa. W takim przypadku Beneficjent (Partner Wiodący Projekt</w:t>
      </w:r>
      <w:r w:rsidRPr="002749D2">
        <w:rPr>
          <w:rFonts w:ascii="Arial" w:hAnsi="Arial" w:cs="Arial"/>
          <w:sz w:val="16"/>
          <w:szCs w:val="16"/>
        </w:rPr>
        <w:t>u) powinien posiadać pełnomocnictwo do podpisania umowy o dofinansowanie Projektu w imieniu i na rzecz Partnerów.</w:t>
      </w:r>
    </w:p>
  </w:footnote>
  <w:footnote w:id="6">
    <w:p w14:paraId="38FC0A6F" w14:textId="61584494" w:rsidR="00D3755F" w:rsidRPr="006416E7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Usunąć wybrane Wytyczne, jeśli nie dotyczy danego konkursu.</w:t>
      </w:r>
    </w:p>
  </w:footnote>
  <w:footnote w:id="7">
    <w:p w14:paraId="6BB26614" w14:textId="31D25700" w:rsidR="00D3755F" w:rsidRPr="006416E7" w:rsidRDefault="00D3755F" w:rsidP="00526077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Uzupełnić o dodatkowe wytyczne/dokumenty związane ze specyfika projektu lub usunąć jeśli nie dotyczy.</w:t>
      </w:r>
    </w:p>
  </w:footnote>
  <w:footnote w:id="8">
    <w:p w14:paraId="6DC7C74E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">
    <w:p w14:paraId="2435EDD4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0">
    <w:p w14:paraId="43F1B4DC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1">
    <w:p w14:paraId="2AB42368" w14:textId="1E950D36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 w przypadku, gdy Instytucja Zarządzająca w Regulaminie konkursu ograniczy możliwość kwalifikowania wydatków wstecz. </w:t>
      </w:r>
    </w:p>
  </w:footnote>
  <w:footnote w:id="12">
    <w:p w14:paraId="5BBF0B32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3">
    <w:p w14:paraId="4B1D62C4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Projektów, w których jest udzielana pomoc publiczna.</w:t>
      </w:r>
    </w:p>
  </w:footnote>
  <w:footnote w:id="14">
    <w:p w14:paraId="4162DEBB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5">
    <w:p w14:paraId="09078A7F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6">
    <w:p w14:paraId="0158E675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7">
    <w:p w14:paraId="4AC45E90" w14:textId="5EEC2D27" w:rsidR="00D3755F" w:rsidRDefault="00D37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5691">
        <w:rPr>
          <w:rFonts w:ascii="Arial" w:hAnsi="Arial" w:cs="Arial"/>
          <w:sz w:val="16"/>
          <w:szCs w:val="16"/>
        </w:rPr>
        <w:t>Dotyczy przypadku, gdy Projekt jest realizowany w ramach partnerstwa.</w:t>
      </w:r>
    </w:p>
  </w:footnote>
  <w:footnote w:id="18">
    <w:p w14:paraId="3DCF453E" w14:textId="77777777" w:rsidR="00D3755F" w:rsidRPr="00EB7B97" w:rsidRDefault="00D3755F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9">
    <w:p w14:paraId="53A03B0E" w14:textId="4B2BE8AE" w:rsidR="00D3755F" w:rsidRPr="00EB7B97" w:rsidRDefault="00D3755F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Znakiprzypiswdolnych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W przypadku realizacji Projektu przez jednostkę organizacyjną Beneficjenta należy  wpisać nazwę jednostki, adres, numer Regon lub/i NIP (w zależności od statusu prawnego jednostki realizującej). Jeżeli Projekt będzie realizowany wyłącznie przez podmiot wskazany jako Beneficjent, ust. 6 należy wykreślić. Realizatorem nie może być jednostka posiadająca osobowość prawną. W sytuacji kiedy jako Beneficjenta Projektu wskazano jedną jednostkę (np. Powiat), natomiast Projekt faktycznie jest realizowany przez wiele jednostek (np. placówki oświatowe) do umowy o dofinansowanie należy załączyć wykaz wszystkich jednostek realizujących Projekt.</w:t>
      </w:r>
    </w:p>
  </w:footnote>
  <w:footnote w:id="20">
    <w:p w14:paraId="450678A1" w14:textId="77777777" w:rsidR="00D3755F" w:rsidRPr="004117DC" w:rsidRDefault="00D3755F" w:rsidP="00EB7B97">
      <w:pPr>
        <w:pStyle w:val="Tekstprzypisudolnego"/>
        <w:jc w:val="both"/>
        <w:rPr>
          <w:rFonts w:ascii="Arial" w:hAnsi="Arial" w:cs="Arial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1">
    <w:p w14:paraId="59734759" w14:textId="230ECA3D" w:rsidR="00D3755F" w:rsidRPr="00E03DF2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2">
    <w:p w14:paraId="645E2A82" w14:textId="77777777" w:rsidR="00D3755F" w:rsidRPr="004117DC" w:rsidRDefault="00D3755F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3">
    <w:p w14:paraId="65783AAA" w14:textId="77777777" w:rsidR="00D3755F" w:rsidRPr="004117DC" w:rsidRDefault="00D3755F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4">
    <w:p w14:paraId="506F8511" w14:textId="77777777" w:rsidR="00D3755F" w:rsidRPr="00B922DA" w:rsidRDefault="00D3755F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22DA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5">
    <w:p w14:paraId="6150B9EF" w14:textId="77777777" w:rsidR="00D3755F" w:rsidRPr="008A38E8" w:rsidRDefault="00D3755F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6">
    <w:p w14:paraId="01F8F42C" w14:textId="39D19F1D" w:rsidR="00D3755F" w:rsidRPr="00315691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3156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5691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7">
    <w:p w14:paraId="4B3E18BD" w14:textId="77777777" w:rsidR="00D3755F" w:rsidRPr="008A38E8" w:rsidRDefault="00D3755F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8">
    <w:p w14:paraId="00BA7F33" w14:textId="0872B780" w:rsidR="00D3755F" w:rsidRPr="008A38E8" w:rsidRDefault="00D3755F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9">
    <w:p w14:paraId="420854C0" w14:textId="77777777" w:rsidR="00D3755F" w:rsidRPr="0082796C" w:rsidRDefault="00D3755F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0">
    <w:p w14:paraId="54A82696" w14:textId="77777777" w:rsidR="00D3755F" w:rsidRPr="0082796C" w:rsidRDefault="00D3755F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1">
    <w:p w14:paraId="51DD245A" w14:textId="77777777" w:rsidR="00D3755F" w:rsidRPr="0082796C" w:rsidRDefault="00D3755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2">
    <w:p w14:paraId="2BC8850F" w14:textId="77777777" w:rsidR="00D3755F" w:rsidRPr="0082796C" w:rsidRDefault="00D3755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3">
    <w:p w14:paraId="46A56DA9" w14:textId="77777777" w:rsidR="00D3755F" w:rsidRPr="0082796C" w:rsidRDefault="00D3755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4">
    <w:p w14:paraId="536CC4BC" w14:textId="5049A66F" w:rsidR="00D3755F" w:rsidRPr="002675D4" w:rsidRDefault="00D3755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Obowiązek zwrotu odsetek nie dotyczy Beneficjentów będących jednostkami samorządu terytorialnego, dla których odsetki bankowe narosłe na rachunku </w:t>
      </w:r>
      <w:r w:rsidR="008F7872">
        <w:rPr>
          <w:rFonts w:ascii="Arial" w:hAnsi="Arial" w:cs="Arial"/>
          <w:sz w:val="16"/>
          <w:szCs w:val="16"/>
        </w:rPr>
        <w:t>płatniczym</w:t>
      </w:r>
      <w:r w:rsidR="008F7872" w:rsidRPr="0082796C">
        <w:rPr>
          <w:rFonts w:ascii="Arial" w:hAnsi="Arial" w:cs="Arial"/>
          <w:sz w:val="16"/>
          <w:szCs w:val="16"/>
        </w:rPr>
        <w:t xml:space="preserve"> </w:t>
      </w:r>
      <w:r w:rsidRPr="0082796C">
        <w:rPr>
          <w:rFonts w:ascii="Arial" w:hAnsi="Arial" w:cs="Arial"/>
          <w:sz w:val="16"/>
          <w:szCs w:val="16"/>
        </w:rPr>
        <w:t>stanowią dochód jednostki, zgodnie z zapisami ustawy z dnia 13 listopada 2003</w:t>
      </w:r>
      <w:r w:rsidR="008F7872">
        <w:rPr>
          <w:rFonts w:ascii="Arial" w:hAnsi="Arial" w:cs="Arial"/>
          <w:sz w:val="16"/>
          <w:szCs w:val="16"/>
        </w:rPr>
        <w:t xml:space="preserve"> </w:t>
      </w:r>
      <w:r w:rsidRPr="0082796C">
        <w:rPr>
          <w:rFonts w:ascii="Arial" w:hAnsi="Arial" w:cs="Arial"/>
          <w:sz w:val="16"/>
          <w:szCs w:val="16"/>
        </w:rPr>
        <w:t xml:space="preserve">r. </w:t>
      </w:r>
      <w:r w:rsidRPr="002675D4">
        <w:rPr>
          <w:rFonts w:ascii="Arial" w:hAnsi="Arial" w:cs="Arial"/>
          <w:sz w:val="16"/>
          <w:szCs w:val="16"/>
        </w:rPr>
        <w:t>o dochodach jednostek samorządu terytorialnego.</w:t>
      </w:r>
    </w:p>
  </w:footnote>
  <w:footnote w:id="35">
    <w:p w14:paraId="6B55B4C6" w14:textId="708041BC" w:rsidR="00D3755F" w:rsidRPr="002675D4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6">
    <w:p w14:paraId="70474550" w14:textId="6044D412" w:rsidR="00D3755F" w:rsidRPr="006C00FE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7">
    <w:p w14:paraId="19DA382C" w14:textId="77777777" w:rsidR="00D3755F" w:rsidRPr="0082796C" w:rsidRDefault="00D3755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38">
    <w:p w14:paraId="63A9B6B7" w14:textId="77777777" w:rsidR="00D3755F" w:rsidRPr="00CA6B36" w:rsidRDefault="00D3755F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Dotyczy sytuacji, gdy w ramach Projektu wypłacono co najmniej dwie transze dofinansowania.</w:t>
      </w:r>
    </w:p>
  </w:footnote>
  <w:footnote w:id="39">
    <w:p w14:paraId="34151324" w14:textId="7409F831" w:rsidR="00D3755F" w:rsidRPr="002E56A1" w:rsidRDefault="00D3755F" w:rsidP="002E56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56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56A1">
        <w:rPr>
          <w:rFonts w:ascii="Arial" w:hAnsi="Arial" w:cs="Arial"/>
          <w:sz w:val="16"/>
          <w:szCs w:val="16"/>
        </w:rPr>
        <w:t xml:space="preserve"> Bez względu na wysokość kosztów wykazanych we wnioskach o płatność, ale w kwocie nie większej niż wskazana w zatwierdzonym Wniosku.</w:t>
      </w:r>
    </w:p>
  </w:footnote>
  <w:footnote w:id="40">
    <w:p w14:paraId="587DDE16" w14:textId="0A427806" w:rsidR="00D3755F" w:rsidRDefault="00D37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5C1">
        <w:rPr>
          <w:rFonts w:ascii="Arial" w:hAnsi="Arial" w:cs="Arial"/>
          <w:sz w:val="16"/>
          <w:szCs w:val="16"/>
        </w:rPr>
        <w:t>Jeżeli dotyczy.</w:t>
      </w:r>
    </w:p>
  </w:footnote>
  <w:footnote w:id="41">
    <w:p w14:paraId="1392A443" w14:textId="5ED06D66" w:rsidR="00D3755F" w:rsidRPr="00CA6B36" w:rsidRDefault="00D3755F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W przypadkach, uzasadnionych specyfiką projektu, może zostać ustalony inny termin złożenia pierwszego wniosku o płatność</w:t>
      </w:r>
    </w:p>
  </w:footnote>
  <w:footnote w:id="42">
    <w:p w14:paraId="00D3764E" w14:textId="7243B8F6" w:rsidR="00D3755F" w:rsidRPr="00CA6B36" w:rsidRDefault="00D3755F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rFonts w:ascii="Arial" w:hAnsi="Arial" w:cs="Arial"/>
          <w:sz w:val="16"/>
          <w:szCs w:val="16"/>
        </w:rPr>
        <w:t>Pośrednicząca</w:t>
      </w:r>
      <w:r w:rsidRPr="00CA6B36">
        <w:rPr>
          <w:rFonts w:ascii="Arial" w:hAnsi="Arial" w:cs="Arial"/>
          <w:sz w:val="16"/>
          <w:szCs w:val="16"/>
        </w:rPr>
        <w:t xml:space="preserve">  może określić termin do 15 dni roboczych.</w:t>
      </w:r>
    </w:p>
  </w:footnote>
  <w:footnote w:id="43">
    <w:p w14:paraId="4B6E506C" w14:textId="77777777" w:rsidR="00D3755F" w:rsidRPr="00E23ACB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</w:t>
      </w:r>
      <w:r w:rsidRPr="00E23ACB">
        <w:rPr>
          <w:rFonts w:ascii="Arial" w:hAnsi="Arial" w:cs="Arial"/>
          <w:sz w:val="16"/>
          <w:szCs w:val="16"/>
        </w:rPr>
        <w:t>Jeżeli dotyczy.</w:t>
      </w:r>
    </w:p>
  </w:footnote>
  <w:footnote w:id="44">
    <w:p w14:paraId="34A271A0" w14:textId="663088A1" w:rsidR="00D3755F" w:rsidRPr="00E03DF2" w:rsidRDefault="00D3755F">
      <w:pPr>
        <w:pStyle w:val="Tekstprzypisudolnego"/>
        <w:rPr>
          <w:rFonts w:ascii="Arial" w:hAnsi="Arial" w:cs="Arial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</w:t>
      </w:r>
    </w:p>
  </w:footnote>
  <w:footnote w:id="45">
    <w:p w14:paraId="62102104" w14:textId="77777777" w:rsidR="00D3755F" w:rsidRPr="00E03DF2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Beneficjentów będących jednostkami sektora finansów pub</w:t>
      </w:r>
      <w:r w:rsidRPr="00E03DF2">
        <w:rPr>
          <w:rFonts w:ascii="Arial" w:hAnsi="Arial" w:cs="Arial"/>
          <w:sz w:val="16"/>
          <w:szCs w:val="16"/>
        </w:rPr>
        <w:t>licznych.</w:t>
      </w:r>
    </w:p>
  </w:footnote>
  <w:footnote w:id="46">
    <w:p w14:paraId="1FCF7D55" w14:textId="77777777" w:rsidR="00D3755F" w:rsidRPr="00694748" w:rsidRDefault="00D3755F" w:rsidP="00292B9D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Style w:val="Znakiprzypiswdolnych"/>
          <w:rFonts w:ascii="Arial" w:hAnsi="Arial" w:cs="Arial"/>
          <w:sz w:val="16"/>
          <w:szCs w:val="16"/>
          <w:vertAlign w:val="baseline"/>
        </w:rPr>
        <w:t xml:space="preserve"> Przez kontrolę rozumie się również audyty upoważnionych organów audytowych</w:t>
      </w:r>
      <w:r w:rsidRPr="00694748">
        <w:rPr>
          <w:rStyle w:val="Znakiprzypiswdolnych"/>
          <w:rFonts w:ascii="Arial" w:hAnsi="Arial" w:cs="Arial"/>
          <w:sz w:val="16"/>
          <w:szCs w:val="16"/>
          <w:vertAlign w:val="baseline"/>
        </w:rPr>
        <w:t>.</w:t>
      </w:r>
    </w:p>
  </w:footnote>
  <w:footnote w:id="47">
    <w:p w14:paraId="7607E86A" w14:textId="77777777" w:rsidR="00D3755F" w:rsidRPr="00E03DF2" w:rsidRDefault="00D3755F" w:rsidP="00E23A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przypadku, gdy Beneficjent jest zobowiązany do wniesienia wkładu własnego.</w:t>
      </w:r>
    </w:p>
  </w:footnote>
  <w:footnote w:id="48">
    <w:p w14:paraId="003E7C3C" w14:textId="2B1B9F3E" w:rsidR="00D3755F" w:rsidRPr="00E03DF2" w:rsidRDefault="00D3755F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Jako dzień otrzymania informacji należy rozumieć dzień wysłania informacji przez Instytucję </w:t>
      </w:r>
      <w:r>
        <w:rPr>
          <w:rFonts w:ascii="Arial" w:hAnsi="Arial" w:cs="Arial"/>
          <w:sz w:val="16"/>
          <w:szCs w:val="16"/>
        </w:rPr>
        <w:t>Pośredniczącą</w:t>
      </w:r>
      <w:r w:rsidRPr="00E03DF2">
        <w:rPr>
          <w:rFonts w:ascii="Arial" w:hAnsi="Arial" w:cs="Arial"/>
          <w:sz w:val="16"/>
          <w:szCs w:val="16"/>
        </w:rPr>
        <w:t xml:space="preserve"> za pośrednictwem centralnego systemu teleinformatycznego.</w:t>
      </w:r>
    </w:p>
  </w:footnote>
  <w:footnote w:id="49">
    <w:p w14:paraId="4EB634CB" w14:textId="7D7A0516" w:rsidR="00D3755F" w:rsidRPr="00E03DF2" w:rsidRDefault="00D3755F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  Dotyczy wyłącznie Projektów zatwierdzonych do realizacji w ramach konkursów,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03DF2">
        <w:rPr>
          <w:rFonts w:ascii="Arial" w:hAnsi="Arial" w:cs="Arial"/>
          <w:sz w:val="16"/>
          <w:szCs w:val="16"/>
        </w:rPr>
        <w:t>zatrudnieniowej.</w:t>
      </w:r>
    </w:p>
  </w:footnote>
  <w:footnote w:id="50">
    <w:p w14:paraId="286C0FBD" w14:textId="457FD7D0" w:rsidR="00D3755F" w:rsidRPr="00694748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W przypadku dochodów, które zostały przewidziane we Wniosku mają zastosowanie przepisy odrębne.</w:t>
      </w:r>
      <w:r>
        <w:rPr>
          <w:rFonts w:ascii="Arial" w:hAnsi="Arial" w:cs="Arial"/>
          <w:sz w:val="16"/>
          <w:szCs w:val="16"/>
        </w:rPr>
        <w:t>.</w:t>
      </w:r>
    </w:p>
  </w:footnote>
  <w:footnote w:id="51">
    <w:p w14:paraId="08F9263A" w14:textId="593510E4" w:rsidR="00D3755F" w:rsidRPr="00D74A15" w:rsidRDefault="00D3755F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W przypadku zwrotu środków przez Beneficjenta odsetki naliczane są do dnia dokonania zwrotu, a w przypadku pomniejszenia do dnia wpływu do właściwej  instytucji pisemnej zgody na pom</w:t>
      </w:r>
      <w:r>
        <w:rPr>
          <w:rFonts w:ascii="Arial" w:hAnsi="Arial" w:cs="Arial"/>
          <w:sz w:val="16"/>
          <w:szCs w:val="16"/>
        </w:rPr>
        <w:t>niejszenie kolejnych płatności.</w:t>
      </w:r>
    </w:p>
  </w:footnote>
  <w:footnote w:id="52">
    <w:p w14:paraId="02B4173B" w14:textId="08A94DBA" w:rsidR="00D3755F" w:rsidRPr="00D74A15" w:rsidRDefault="00D3755F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Zasady wymienione w  punkcie 3 dotyczą każdego z</w:t>
      </w:r>
      <w:r>
        <w:rPr>
          <w:rFonts w:ascii="Arial" w:hAnsi="Arial" w:cs="Arial"/>
          <w:sz w:val="16"/>
          <w:szCs w:val="16"/>
        </w:rPr>
        <w:t>wrotu środków dokonywanego do IP</w:t>
      </w:r>
      <w:r w:rsidRPr="00D74A15">
        <w:rPr>
          <w:rFonts w:ascii="Arial" w:hAnsi="Arial" w:cs="Arial"/>
          <w:sz w:val="16"/>
          <w:szCs w:val="16"/>
        </w:rPr>
        <w:t>.</w:t>
      </w:r>
    </w:p>
  </w:footnote>
  <w:footnote w:id="53">
    <w:p w14:paraId="7CF881CC" w14:textId="2BBE91A3" w:rsidR="00D3755F" w:rsidRPr="00D74A15" w:rsidRDefault="00D3755F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Nie dotyczy podmiotów, o których mowa w art. 207 ust.7 ustawy o finansach publicznych.</w:t>
      </w:r>
    </w:p>
  </w:footnote>
  <w:footnote w:id="54">
    <w:p w14:paraId="54A4886C" w14:textId="77777777" w:rsidR="00D3755F" w:rsidRPr="00814206" w:rsidRDefault="00D3755F">
      <w:pPr>
        <w:pStyle w:val="Tekstprzypisudolnego"/>
        <w:spacing w:after="60"/>
        <w:jc w:val="both"/>
        <w:rPr>
          <w:rFonts w:ascii="Arial" w:hAnsi="Arial" w:cs="Arial"/>
        </w:rPr>
      </w:pPr>
      <w:r w:rsidRPr="00814206">
        <w:rPr>
          <w:rStyle w:val="Znakiprzypiswdolnych"/>
          <w:rFonts w:ascii="Arial" w:hAnsi="Arial" w:cs="Arial"/>
          <w:sz w:val="16"/>
          <w:szCs w:val="16"/>
        </w:rPr>
        <w:footnoteRef/>
      </w:r>
      <w:r w:rsidRPr="00814206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55">
    <w:p w14:paraId="18AFDAA7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6">
    <w:p w14:paraId="2D63E88C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7">
    <w:p w14:paraId="6CDD1F52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58">
    <w:p w14:paraId="7A076C2B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mającego siedzibę na terytorium Rzeczypospolitej Polskiej.</w:t>
      </w:r>
    </w:p>
  </w:footnote>
  <w:footnote w:id="59">
    <w:p w14:paraId="09CDB6AB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niemającego siedziby na terytorium Rzeczypospolitej Polskiej.</w:t>
      </w:r>
    </w:p>
  </w:footnote>
  <w:footnote w:id="60">
    <w:p w14:paraId="33E57A24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W zakresie nieuregulowanym stosuje się procedurę nr 4 określoną w załączniku nr 3 do Wytycznych w zakresie gromadzenia danych.</w:t>
      </w:r>
    </w:p>
  </w:footnote>
  <w:footnote w:id="61">
    <w:p w14:paraId="058B7D84" w14:textId="2949A76F" w:rsidR="00D3755F" w:rsidRPr="00EA2BE5" w:rsidRDefault="00D3755F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wyłącznie Projektów zatwierdzonych do realizacji w ramach konkursów,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A2BE5">
        <w:rPr>
          <w:rFonts w:ascii="Arial" w:hAnsi="Arial" w:cs="Arial"/>
          <w:sz w:val="16"/>
          <w:szCs w:val="16"/>
        </w:rPr>
        <w:t>zatrudnieniowej.</w:t>
      </w:r>
    </w:p>
  </w:footnote>
  <w:footnote w:id="62">
    <w:p w14:paraId="019BCB0F" w14:textId="65FEC549" w:rsidR="00D3755F" w:rsidRPr="00EA2BE5" w:rsidRDefault="00D3755F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3">
    <w:p w14:paraId="77BF0355" w14:textId="2EFBDC17" w:rsidR="00D3755F" w:rsidRPr="00EA2BE5" w:rsidRDefault="00D3755F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 dotyczy</w:t>
      </w:r>
    </w:p>
  </w:footnote>
  <w:footnote w:id="64">
    <w:p w14:paraId="44274F41" w14:textId="19BE1B81" w:rsidR="00D3755F" w:rsidRPr="00EA2BE5" w:rsidRDefault="00D3755F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5">
    <w:p w14:paraId="060A031E" w14:textId="77777777" w:rsidR="00D3755F" w:rsidRPr="009457B9" w:rsidRDefault="00D3755F" w:rsidP="000540E1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66">
    <w:p w14:paraId="5F7EB2B4" w14:textId="77777777" w:rsidR="00D3755F" w:rsidRPr="009457B9" w:rsidRDefault="00D3755F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Style w:val="Znakiprzypiswdolnych"/>
          <w:rFonts w:ascii="Arial" w:hAnsi="Arial" w:cs="Arial"/>
          <w:sz w:val="16"/>
          <w:szCs w:val="16"/>
        </w:rPr>
        <w:t xml:space="preserve"> </w:t>
      </w:r>
      <w:r w:rsidRPr="009457B9">
        <w:rPr>
          <w:rStyle w:val="Znakiprzypiswdolnych"/>
          <w:rFonts w:ascii="Arial" w:hAnsi="Arial" w:cs="Arial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67">
    <w:p w14:paraId="1A9A83AD" w14:textId="77777777" w:rsidR="00D3755F" w:rsidRPr="009457B9" w:rsidRDefault="00D3755F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Nie dotyczy przypadku, gdy Projekt jest realizowany wyłącznie przez podmiot wskazany jako Beneficjent.</w:t>
      </w:r>
    </w:p>
  </w:footnote>
  <w:footnote w:id="68">
    <w:p w14:paraId="549776F4" w14:textId="4DE3F98B" w:rsidR="00D3755F" w:rsidRPr="009457B9" w:rsidRDefault="00D3755F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W odniesieniu do kontroli realizowanych w miejscach realizacji projektu Beneficjent w umowach z wykonawcami zobowiązuje się zastrzec  możliwość zapewnienia prawa dostępu dla organów kontrolnych</w:t>
      </w:r>
    </w:p>
  </w:footnote>
  <w:footnote w:id="69">
    <w:p w14:paraId="34BA46FC" w14:textId="77777777" w:rsidR="00D3755F" w:rsidRPr="009457B9" w:rsidRDefault="00D3755F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0">
    <w:p w14:paraId="72398556" w14:textId="43BF7297" w:rsidR="00D3755F" w:rsidRPr="00DC278A" w:rsidRDefault="00D3755F" w:rsidP="006E5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określa rodzaje zamówień, w ramach których należy uwzględnić aspekty </w:t>
      </w:r>
      <w:r w:rsidR="008F7872">
        <w:rPr>
          <w:rFonts w:ascii="Arial" w:hAnsi="Arial" w:cs="Arial"/>
          <w:sz w:val="16"/>
          <w:szCs w:val="16"/>
        </w:rPr>
        <w:t xml:space="preserve">środowiskowe lub </w:t>
      </w:r>
      <w:r w:rsidRPr="00DC278A">
        <w:rPr>
          <w:rFonts w:ascii="Arial" w:hAnsi="Arial" w:cs="Arial"/>
          <w:sz w:val="16"/>
          <w:szCs w:val="16"/>
        </w:rPr>
        <w:t>społeczne.</w:t>
      </w:r>
      <w:r w:rsidR="008F7872">
        <w:rPr>
          <w:rFonts w:ascii="Arial" w:hAnsi="Arial" w:cs="Arial"/>
          <w:sz w:val="16"/>
          <w:szCs w:val="16"/>
        </w:rPr>
        <w:t xml:space="preserve"> </w:t>
      </w:r>
      <w:r w:rsidR="008F7872" w:rsidRPr="008F7872">
        <w:rPr>
          <w:rFonts w:ascii="Arial" w:hAnsi="Arial" w:cs="Arial"/>
          <w:sz w:val="16"/>
          <w:szCs w:val="16"/>
        </w:rPr>
        <w:t>Należy wykreślić w przypadku gdy Regulamin konkursu nie określa rodzaju zamówień, do których należy stosować aspekty środowiskowe lub społeczne.</w:t>
      </w:r>
    </w:p>
  </w:footnote>
  <w:footnote w:id="71">
    <w:p w14:paraId="23BD30E3" w14:textId="77777777" w:rsidR="00D3755F" w:rsidRPr="00DC278A" w:rsidRDefault="00D3755F" w:rsidP="006E5218">
      <w:pPr>
        <w:pStyle w:val="Tekstprzypisudolnego"/>
        <w:spacing w:after="60"/>
        <w:jc w:val="both"/>
        <w:rPr>
          <w:rFonts w:ascii="Arial" w:hAnsi="Arial" w:cs="Arial"/>
        </w:rPr>
      </w:pPr>
      <w:r w:rsidRPr="00DC278A">
        <w:rPr>
          <w:rStyle w:val="Znakiprzypiswdolnych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2">
    <w:p w14:paraId="07BFA29A" w14:textId="6A58E4EA" w:rsidR="00D3755F" w:rsidRPr="00DC278A" w:rsidRDefault="00D3755F" w:rsidP="000E1D24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3">
    <w:p w14:paraId="531B8C5D" w14:textId="749E308C" w:rsidR="00D3755F" w:rsidRPr="00DC278A" w:rsidRDefault="00D3755F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4">
    <w:p w14:paraId="2B2D1788" w14:textId="2F09F6D8" w:rsidR="00D3755F" w:rsidRPr="00DC278A" w:rsidRDefault="00D3755F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b..</w:t>
      </w:r>
    </w:p>
  </w:footnote>
  <w:footnote w:id="75">
    <w:p w14:paraId="78363EEA" w14:textId="071766A1" w:rsidR="00D3755F" w:rsidRPr="00DC278A" w:rsidRDefault="00D3755F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6">
    <w:p w14:paraId="4DAA3FA9" w14:textId="7580F2B6" w:rsidR="00D3755F" w:rsidRPr="00DC278A" w:rsidRDefault="00D3755F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7">
    <w:p w14:paraId="5DCDB294" w14:textId="7CC8730D" w:rsidR="00D3755F" w:rsidRPr="0091741B" w:rsidRDefault="00D3755F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8">
    <w:p w14:paraId="3748C04B" w14:textId="5A457623" w:rsidR="00D3755F" w:rsidRPr="0091741B" w:rsidRDefault="00D3755F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9">
    <w:p w14:paraId="7D05BFA1" w14:textId="3D6A8981" w:rsidR="00D3755F" w:rsidRPr="0091741B" w:rsidRDefault="00D3755F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80">
    <w:p w14:paraId="6DAE21AE" w14:textId="1BA5730E" w:rsidR="00D3755F" w:rsidRPr="0091741B" w:rsidRDefault="00D3755F" w:rsidP="0086182B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91741B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91741B">
        <w:rPr>
          <w:rFonts w:ascii="Arial" w:hAnsi="Arial" w:cs="Arial"/>
          <w:sz w:val="16"/>
          <w:szCs w:val="16"/>
        </w:rPr>
        <w:t xml:space="preserve"> w odniesieniu do</w:t>
      </w:r>
      <w:r w:rsidRPr="004C69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zbioru</w:t>
      </w:r>
      <w:r w:rsidRPr="009174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danych, o którym mowa w § 1 pkt 14</w:t>
      </w:r>
      <w:r w:rsidRPr="0091741B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91741B">
        <w:rPr>
          <w:rFonts w:ascii="Arial" w:hAnsi="Arial" w:cs="Arial"/>
          <w:sz w:val="16"/>
          <w:szCs w:val="16"/>
        </w:rPr>
        <w:t xml:space="preserve"> w odniesieniu do zb</w:t>
      </w:r>
      <w:r>
        <w:rPr>
          <w:rFonts w:ascii="Arial" w:hAnsi="Arial" w:cs="Arial"/>
          <w:sz w:val="16"/>
          <w:szCs w:val="16"/>
        </w:rPr>
        <w:t>ioru, o którym mowa w § 1 pkt 14</w:t>
      </w:r>
      <w:r w:rsidRPr="0091741B">
        <w:rPr>
          <w:rFonts w:ascii="Arial" w:hAnsi="Arial" w:cs="Arial"/>
          <w:sz w:val="16"/>
          <w:szCs w:val="16"/>
        </w:rPr>
        <w:t xml:space="preserve"> ppkt b.</w:t>
      </w:r>
    </w:p>
  </w:footnote>
  <w:footnote w:id="81">
    <w:p w14:paraId="21271E5A" w14:textId="77854862" w:rsidR="00D3755F" w:rsidRPr="004A269B" w:rsidRDefault="00D3755F" w:rsidP="006D7CE6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</w:t>
      </w:r>
      <w:r w:rsidRPr="004A269B">
        <w:rPr>
          <w:rFonts w:ascii="Arial" w:hAnsi="Arial" w:cs="Arial"/>
          <w:sz w:val="16"/>
          <w:szCs w:val="16"/>
        </w:rPr>
        <w:t>.</w:t>
      </w:r>
    </w:p>
  </w:footnote>
  <w:footnote w:id="82">
    <w:p w14:paraId="62883371" w14:textId="29071ECF" w:rsidR="00D3755F" w:rsidRPr="004A269B" w:rsidRDefault="00D3755F" w:rsidP="000E1D24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83">
    <w:p w14:paraId="28336B2B" w14:textId="5851CE59" w:rsidR="00D3755F" w:rsidRPr="0091741B" w:rsidRDefault="00D3755F" w:rsidP="006445AF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84">
    <w:p w14:paraId="1E2A6F70" w14:textId="77777777" w:rsidR="00D3755F" w:rsidRPr="00223DC3" w:rsidRDefault="00D3755F">
      <w:pPr>
        <w:pStyle w:val="Tekstprzypisudolnego"/>
        <w:jc w:val="both"/>
        <w:rPr>
          <w:rFonts w:ascii="Arial" w:hAnsi="Arial" w:cs="Arial"/>
        </w:rPr>
      </w:pPr>
      <w:r w:rsidRPr="00223DC3">
        <w:rPr>
          <w:rStyle w:val="Znakiprzypiswdolnych"/>
          <w:rFonts w:ascii="Arial" w:hAnsi="Arial" w:cs="Arial"/>
          <w:sz w:val="16"/>
          <w:szCs w:val="16"/>
        </w:rPr>
        <w:footnoteRef/>
      </w:r>
      <w:r w:rsidRPr="00223DC3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5">
    <w:p w14:paraId="5D01D90D" w14:textId="77777777" w:rsidR="00D3755F" w:rsidRPr="00181A4D" w:rsidRDefault="00D3755F" w:rsidP="000E1D24">
      <w:pPr>
        <w:pStyle w:val="Tekstprzypisudolnego"/>
        <w:jc w:val="both"/>
        <w:rPr>
          <w:rFonts w:ascii="Arial" w:hAnsi="Arial" w:cs="Arial"/>
        </w:rPr>
      </w:pPr>
      <w:r w:rsidRPr="00181A4D">
        <w:rPr>
          <w:rStyle w:val="Znakiprzypiswdolnych"/>
          <w:rFonts w:ascii="Arial" w:hAnsi="Arial" w:cs="Arial"/>
          <w:sz w:val="16"/>
          <w:szCs w:val="16"/>
        </w:rPr>
        <w:footnoteRef/>
      </w:r>
      <w:r w:rsidRPr="00181A4D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6">
    <w:p w14:paraId="2AF0BEDC" w14:textId="77777777" w:rsidR="00D3755F" w:rsidRPr="00E03DF2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7">
    <w:p w14:paraId="1CFAEF21" w14:textId="07A89966" w:rsidR="00D3755F" w:rsidRPr="00E03DF2" w:rsidRDefault="00D3755F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wersji wniosku dołączonej do umowy przy jej podpisywaniu.</w:t>
      </w:r>
    </w:p>
  </w:footnote>
  <w:footnote w:id="88">
    <w:p w14:paraId="36CBCBED" w14:textId="2E65BC7D" w:rsidR="00D3755F" w:rsidRPr="00940093" w:rsidRDefault="00D3755F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0093">
        <w:rPr>
          <w:rFonts w:ascii="Arial" w:hAnsi="Arial" w:cs="Arial"/>
          <w:sz w:val="16"/>
          <w:szCs w:val="16"/>
        </w:rPr>
        <w:t xml:space="preserve"> Należy podać numer sumy kontrolnej wersji wniosku dołączonej</w:t>
      </w:r>
      <w:r>
        <w:rPr>
          <w:rFonts w:ascii="Arial" w:hAnsi="Arial" w:cs="Arial"/>
          <w:sz w:val="16"/>
          <w:szCs w:val="16"/>
        </w:rPr>
        <w:t xml:space="preserve"> do umowy przy jej podpisywaniu</w:t>
      </w:r>
      <w:r w:rsidRPr="00940093">
        <w:rPr>
          <w:rFonts w:ascii="Arial" w:hAnsi="Arial" w:cs="Arial"/>
          <w:sz w:val="16"/>
          <w:szCs w:val="16"/>
        </w:rPr>
        <w:t>. Dotyczy przypadku w którym wniosek złożony został w Generatorze Wniosków</w:t>
      </w:r>
      <w:r>
        <w:rPr>
          <w:rFonts w:ascii="Arial" w:hAnsi="Arial" w:cs="Arial"/>
          <w:sz w:val="16"/>
          <w:szCs w:val="16"/>
        </w:rPr>
        <w:t>.</w:t>
      </w:r>
    </w:p>
  </w:footnote>
  <w:footnote w:id="89">
    <w:p w14:paraId="70D6D06A" w14:textId="77777777" w:rsidR="00D3755F" w:rsidRPr="00E03DF2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w ramach Projektu jest udzielana pomoc publiczna lub pomoc de minimis.</w:t>
      </w:r>
    </w:p>
  </w:footnote>
  <w:footnote w:id="90">
    <w:p w14:paraId="022C3769" w14:textId="55661887" w:rsidR="00D3755F" w:rsidRPr="00E03DF2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Data nadania pisma zwierającego Informację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1">
    <w:p w14:paraId="10CCE586" w14:textId="48C7D7F9" w:rsidR="00D3755F" w:rsidRPr="00E03DF2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O ile taki warunek zostanie wskazany w decyzji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2">
    <w:p w14:paraId="2B5F6BB4" w14:textId="738B7AD6" w:rsidR="00D3755F" w:rsidRPr="00E03DF2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Chyba, że zapisy aneksu stanowią inaczej.</w:t>
      </w:r>
    </w:p>
  </w:footnote>
  <w:footnote w:id="93">
    <w:p w14:paraId="7C06722F" w14:textId="77777777" w:rsidR="00D3755F" w:rsidRPr="00E03DF2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Nie dotyczy sytuacji, gdy zabezpieczeniem prawidłowej realizacji umowy jest weksel in blanco.</w:t>
      </w:r>
    </w:p>
  </w:footnote>
  <w:footnote w:id="94">
    <w:p w14:paraId="1E5762B2" w14:textId="77777777" w:rsidR="00D3755F" w:rsidRPr="00E03DF2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5">
    <w:p w14:paraId="1972169D" w14:textId="77777777" w:rsidR="00D3755F" w:rsidRPr="002C768C" w:rsidRDefault="00D3755F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96">
    <w:p w14:paraId="48DA579B" w14:textId="77777777" w:rsidR="00D3755F" w:rsidRPr="002C768C" w:rsidRDefault="00D3755F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7">
    <w:p w14:paraId="7B5FB597" w14:textId="709D901D" w:rsidR="00D3755F" w:rsidRPr="002C768C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Projektów, w których jest udzielana pomoc publiczna</w:t>
      </w:r>
      <w:r>
        <w:rPr>
          <w:rFonts w:ascii="Arial" w:hAnsi="Arial" w:cs="Arial"/>
          <w:sz w:val="16"/>
          <w:szCs w:val="16"/>
        </w:rPr>
        <w:t>/</w:t>
      </w:r>
      <w:r w:rsidRPr="0088695C">
        <w:rPr>
          <w:rFonts w:ascii="Arial" w:hAnsi="Arial" w:cs="Arial"/>
          <w:i/>
          <w:sz w:val="16"/>
          <w:szCs w:val="16"/>
        </w:rPr>
        <w:t>pomoc de minimis</w:t>
      </w:r>
      <w:r w:rsidRPr="002C768C">
        <w:rPr>
          <w:rFonts w:ascii="Arial" w:hAnsi="Arial" w:cs="Arial"/>
          <w:sz w:val="16"/>
          <w:szCs w:val="16"/>
        </w:rPr>
        <w:t>.</w:t>
      </w:r>
    </w:p>
  </w:footnote>
  <w:footnote w:id="98">
    <w:p w14:paraId="21C64B5B" w14:textId="4188C292" w:rsidR="00D3755F" w:rsidRPr="002C768C" w:rsidRDefault="00D3755F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99">
    <w:p w14:paraId="4F45B24E" w14:textId="6A00F5FC" w:rsidR="00D3755F" w:rsidRPr="002C768C" w:rsidRDefault="00D3755F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0">
    <w:p w14:paraId="3FD648C8" w14:textId="45467905" w:rsidR="00D3755F" w:rsidRPr="002C768C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1">
    <w:p w14:paraId="1AB2F075" w14:textId="77777777" w:rsidR="00D3755F" w:rsidRPr="002C768C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Beneficjent jest osobą fizyczną.</w:t>
      </w:r>
    </w:p>
  </w:footnote>
  <w:footnote w:id="102">
    <w:p w14:paraId="437C7264" w14:textId="3482BFE6" w:rsidR="00D3755F" w:rsidRPr="002C768C" w:rsidRDefault="00D3755F" w:rsidP="008E05B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</w:t>
      </w:r>
      <w:r w:rsidR="008F7872">
        <w:rPr>
          <w:rFonts w:ascii="Arial" w:hAnsi="Arial" w:cs="Arial"/>
          <w:sz w:val="16"/>
          <w:szCs w:val="16"/>
        </w:rPr>
        <w:t>przepisów</w:t>
      </w:r>
      <w:r w:rsidR="008F7872" w:rsidRPr="002C768C">
        <w:rPr>
          <w:rFonts w:ascii="Arial" w:hAnsi="Arial" w:cs="Arial"/>
          <w:sz w:val="16"/>
          <w:szCs w:val="16"/>
        </w:rPr>
        <w:t xml:space="preserve"> </w:t>
      </w:r>
      <w:r w:rsidRPr="002C768C">
        <w:rPr>
          <w:rFonts w:ascii="Arial" w:hAnsi="Arial" w:cs="Arial"/>
          <w:sz w:val="16"/>
          <w:szCs w:val="16"/>
        </w:rPr>
        <w:t>praw</w:t>
      </w:r>
      <w:r>
        <w:rPr>
          <w:rFonts w:ascii="Arial" w:hAnsi="Arial" w:cs="Arial"/>
          <w:sz w:val="16"/>
          <w:szCs w:val="16"/>
        </w:rPr>
        <w:t xml:space="preserve">nych (np. art. 6 ust. 2 ustawy </w:t>
      </w:r>
      <w:r w:rsidRPr="002C768C">
        <w:rPr>
          <w:rFonts w:ascii="Arial" w:hAnsi="Arial" w:cs="Arial"/>
          <w:sz w:val="16"/>
          <w:szCs w:val="16"/>
        </w:rPr>
        <w:t>o pracownikach samorządowych), składanie oświadczenia nie jest wymagane.</w:t>
      </w:r>
    </w:p>
  </w:footnote>
  <w:footnote w:id="103">
    <w:p w14:paraId="5DBF7D23" w14:textId="77777777" w:rsidR="00D3755F" w:rsidRPr="002C768C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4">
    <w:p w14:paraId="5285FD67" w14:textId="3741EF38" w:rsidR="00D3755F" w:rsidRDefault="00D37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768C">
        <w:rPr>
          <w:rFonts w:ascii="Arial" w:hAnsi="Arial" w:cs="Arial"/>
          <w:sz w:val="16"/>
          <w:szCs w:val="16"/>
        </w:rPr>
        <w:t>Dotyczy przypadku, gdy Projekt jest realizowany w ramach partnerstwa</w:t>
      </w:r>
    </w:p>
  </w:footnote>
  <w:footnote w:id="105">
    <w:p w14:paraId="601A5CE9" w14:textId="77777777" w:rsidR="00D3755F" w:rsidRPr="00D855D4" w:rsidRDefault="00D3755F" w:rsidP="00292B9D">
      <w:pPr>
        <w:pStyle w:val="Tekstprzypisudolnego"/>
        <w:jc w:val="both"/>
        <w:rPr>
          <w:rFonts w:ascii="Arial" w:hAnsi="Arial" w:cs="Arial"/>
        </w:rPr>
      </w:pPr>
      <w:r w:rsidRPr="00D855D4">
        <w:rPr>
          <w:rStyle w:val="Znakiprzypiswdolnych"/>
          <w:rFonts w:ascii="Arial" w:hAnsi="Arial" w:cs="Arial"/>
          <w:sz w:val="16"/>
          <w:szCs w:val="16"/>
        </w:rPr>
        <w:footnoteRef/>
      </w:r>
      <w:r w:rsidRPr="00D855D4">
        <w:rPr>
          <w:rFonts w:ascii="Arial" w:hAnsi="Arial" w:cs="Arial"/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106">
    <w:p w14:paraId="6E6B2DEF" w14:textId="044A7C24" w:rsidR="00D3755F" w:rsidRPr="00FF4896" w:rsidRDefault="00D3755F" w:rsidP="005E4003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Znakiprzypiswdolnych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Oświadczenie może być modyfikowane w przypadku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6B38DFB4" w14:textId="77777777" w:rsidR="00D3755F" w:rsidRPr="00FF4896" w:rsidRDefault="00D3755F" w:rsidP="00A1662F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Por.</w:t>
      </w:r>
      <w:r w:rsidRPr="00985C5C">
        <w:rPr>
          <w:rFonts w:ascii="Arial" w:hAnsi="Arial" w:cs="Arial"/>
          <w:sz w:val="16"/>
          <w:szCs w:val="16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>z art. 91 ust. 7 ustawy z dnia 11 marca 2004 r. o podatku od towarów i usług.</w:t>
      </w:r>
    </w:p>
    <w:p w14:paraId="20CE1B1E" w14:textId="0FFCE0BA" w:rsidR="00D3755F" w:rsidRPr="00FF4896" w:rsidRDefault="00D3755F" w:rsidP="005E4003">
      <w:pPr>
        <w:spacing w:after="60" w:line="240" w:lineRule="auto"/>
        <w:jc w:val="both"/>
        <w:rPr>
          <w:rFonts w:ascii="Arial" w:hAnsi="Arial" w:cs="Arial"/>
        </w:rPr>
      </w:pPr>
    </w:p>
  </w:footnote>
  <w:footnote w:id="107">
    <w:p w14:paraId="1DF319F4" w14:textId="1321E94D" w:rsidR="00D3755F" w:rsidRPr="00FF4896" w:rsidRDefault="00D3755F" w:rsidP="00496ABE">
      <w:pPr>
        <w:pStyle w:val="Tekstprzypisudolnego"/>
        <w:spacing w:after="60"/>
        <w:jc w:val="both"/>
        <w:rPr>
          <w:rFonts w:ascii="Arial" w:hAnsi="Arial" w:cs="Arial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</w:t>
      </w:r>
      <w:r w:rsidRPr="00FF4896">
        <w:rPr>
          <w:rFonts w:ascii="Arial" w:hAnsi="Arial" w:cs="Arial"/>
          <w:sz w:val="18"/>
          <w:szCs w:val="18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 xml:space="preserve">Istnieje możliwość rozbicia harmonogramu na miesiące kalendarzowe. </w:t>
      </w:r>
    </w:p>
  </w:footnote>
  <w:footnote w:id="108">
    <w:p w14:paraId="12376722" w14:textId="21CCC6B5" w:rsidR="00D3755F" w:rsidRPr="00FF4896" w:rsidRDefault="00D3755F" w:rsidP="00E805B6">
      <w:pPr>
        <w:pStyle w:val="Tekstprzypisudolnego"/>
        <w:spacing w:after="60"/>
        <w:jc w:val="both"/>
        <w:rPr>
          <w:rFonts w:ascii="Arial" w:hAnsi="Arial" w:cs="Arial"/>
          <w:strike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wydatków kwalifikowalnych, które Beneficjent planuje rozliczyć we wnioskach o płatność składanych </w:t>
      </w:r>
      <w:r>
        <w:rPr>
          <w:rFonts w:ascii="Arial" w:hAnsi="Arial" w:cs="Arial"/>
          <w:sz w:val="16"/>
          <w:szCs w:val="16"/>
        </w:rPr>
        <w:br/>
      </w:r>
      <w:r w:rsidRPr="00FF4896">
        <w:rPr>
          <w:rFonts w:ascii="Arial" w:hAnsi="Arial" w:cs="Arial"/>
          <w:sz w:val="16"/>
          <w:szCs w:val="16"/>
        </w:rPr>
        <w:t>w danym okresie.</w:t>
      </w:r>
    </w:p>
  </w:footnote>
  <w:footnote w:id="109">
    <w:p w14:paraId="727C2D62" w14:textId="4A544A80" w:rsidR="00D3755F" w:rsidRPr="00FF4896" w:rsidRDefault="00D3755F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transzy dofinansowania, o którą wnioskować będzie Beneficjent w przedkładanych w danym okresie wnioskach o płatność. W przypadku pierwszej transzy należy podać pierwszy miesiąc kalendarzowy realizacji Projektu. </w:t>
      </w:r>
    </w:p>
  </w:footnote>
  <w:footnote w:id="110">
    <w:p w14:paraId="20E604FC" w14:textId="77777777" w:rsidR="00D3755F" w:rsidRPr="00FF4896" w:rsidRDefault="00D3755F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111">
    <w:p w14:paraId="3359FF1B" w14:textId="77777777" w:rsidR="00D3755F" w:rsidRPr="00FF4896" w:rsidRDefault="00D3755F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112">
    <w:p w14:paraId="1E9C7432" w14:textId="77777777" w:rsidR="00D3755F" w:rsidRPr="00FF4896" w:rsidRDefault="00D3755F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ogółem.</w:t>
      </w:r>
    </w:p>
  </w:footnote>
  <w:footnote w:id="113">
    <w:p w14:paraId="46703410" w14:textId="77777777" w:rsidR="00D3755F" w:rsidRDefault="00D3755F" w:rsidP="00197083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 xml:space="preserve">istnieje obowiązek monitorowania efektywności społecznej i/lub zatrudnieniowej. </w:t>
      </w:r>
    </w:p>
    <w:p w14:paraId="598A27C5" w14:textId="77777777" w:rsidR="00D3755F" w:rsidRPr="00FE031C" w:rsidRDefault="00D3755F" w:rsidP="00197083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234DF" w14:textId="38FD0A15" w:rsidR="00D3755F" w:rsidRPr="00F25A94" w:rsidRDefault="00D3755F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 w:rsidRPr="00F25A94">
      <w:rPr>
        <w:rFonts w:ascii="Arial" w:hAnsi="Arial" w:cs="Arial"/>
        <w:sz w:val="18"/>
      </w:rPr>
      <w:tab/>
    </w:r>
  </w:p>
  <w:p w14:paraId="47C32002" w14:textId="5B73592C" w:rsidR="00D3755F" w:rsidRPr="00D56BE0" w:rsidRDefault="00D3755F" w:rsidP="00F25A94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C2F1" w14:textId="77777777" w:rsidR="00D3755F" w:rsidRDefault="00D375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C756B38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 w15:restartNumberingAfterBreak="0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 w15:restartNumberingAfterBreak="0">
    <w:nsid w:val="00000023"/>
    <w:multiLevelType w:val="multilevel"/>
    <w:tmpl w:val="DE5C111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</w:abstractNum>
  <w:abstractNum w:abstractNumId="43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multilevel"/>
    <w:tmpl w:val="F304AA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0000002E"/>
    <w:multiLevelType w:val="multilevel"/>
    <w:tmpl w:val="FEE2BCD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 w15:restartNumberingAfterBreak="0">
    <w:nsid w:val="00520385"/>
    <w:multiLevelType w:val="hybridMultilevel"/>
    <w:tmpl w:val="3EB2C7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0FCF22A6"/>
    <w:multiLevelType w:val="hybridMultilevel"/>
    <w:tmpl w:val="334EAC6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5" w15:restartNumberingAfterBreak="0">
    <w:nsid w:val="1D7C618B"/>
    <w:multiLevelType w:val="hybridMultilevel"/>
    <w:tmpl w:val="CD3E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5933A7"/>
    <w:multiLevelType w:val="hybridMultilevel"/>
    <w:tmpl w:val="9E722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2C771368"/>
    <w:multiLevelType w:val="hybridMultilevel"/>
    <w:tmpl w:val="5EA8C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C4031E"/>
    <w:multiLevelType w:val="multilevel"/>
    <w:tmpl w:val="5F9C6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4" w15:restartNumberingAfterBreak="0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BB9114E"/>
    <w:multiLevelType w:val="multilevel"/>
    <w:tmpl w:val="1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6" w15:restartNumberingAfterBreak="0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4"/>
  </w:num>
  <w:num w:numId="31">
    <w:abstractNumId w:val="36"/>
  </w:num>
  <w:num w:numId="32">
    <w:abstractNumId w:val="37"/>
  </w:num>
  <w:num w:numId="33">
    <w:abstractNumId w:val="39"/>
  </w:num>
  <w:num w:numId="34">
    <w:abstractNumId w:val="40"/>
  </w:num>
  <w:num w:numId="35">
    <w:abstractNumId w:val="42"/>
  </w:num>
  <w:num w:numId="36">
    <w:abstractNumId w:val="43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59"/>
  </w:num>
  <w:num w:numId="42">
    <w:abstractNumId w:val="63"/>
  </w:num>
  <w:num w:numId="43">
    <w:abstractNumId w:val="86"/>
  </w:num>
  <w:num w:numId="44">
    <w:abstractNumId w:val="52"/>
  </w:num>
  <w:num w:numId="45">
    <w:abstractNumId w:val="6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"/>
  </w:num>
  <w:num w:numId="49">
    <w:abstractNumId w:val="14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78"/>
  </w:num>
  <w:num w:numId="52">
    <w:abstractNumId w:val="49"/>
  </w:num>
  <w:num w:numId="53">
    <w:abstractNumId w:val="74"/>
  </w:num>
  <w:num w:numId="54">
    <w:abstractNumId w:val="80"/>
  </w:num>
  <w:num w:numId="55">
    <w:abstractNumId w:val="83"/>
  </w:num>
  <w:num w:numId="56">
    <w:abstractNumId w:val="54"/>
  </w:num>
  <w:num w:numId="57">
    <w:abstractNumId w:val="76"/>
  </w:num>
  <w:num w:numId="58">
    <w:abstractNumId w:val="50"/>
  </w:num>
  <w:num w:numId="59">
    <w:abstractNumId w:val="62"/>
  </w:num>
  <w:num w:numId="60">
    <w:abstractNumId w:val="79"/>
  </w:num>
  <w:num w:numId="61">
    <w:abstractNumId w:val="73"/>
  </w:num>
  <w:num w:numId="62">
    <w:abstractNumId w:val="56"/>
  </w:num>
  <w:num w:numId="63">
    <w:abstractNumId w:val="51"/>
  </w:num>
  <w:num w:numId="64">
    <w:abstractNumId w:val="69"/>
  </w:num>
  <w:num w:numId="65">
    <w:abstractNumId w:val="60"/>
  </w:num>
  <w:num w:numId="66">
    <w:abstractNumId w:val="53"/>
  </w:num>
  <w:num w:numId="67">
    <w:abstractNumId w:val="64"/>
  </w:num>
  <w:num w:numId="68">
    <w:abstractNumId w:val="81"/>
  </w:num>
  <w:num w:numId="69">
    <w:abstractNumId w:val="55"/>
  </w:num>
  <w:num w:numId="70">
    <w:abstractNumId w:val="66"/>
  </w:num>
  <w:num w:numId="71">
    <w:abstractNumId w:val="71"/>
  </w:num>
  <w:num w:numId="72">
    <w:abstractNumId w:val="77"/>
  </w:num>
  <w:num w:numId="73">
    <w:abstractNumId w:val="84"/>
  </w:num>
  <w:num w:numId="74">
    <w:abstractNumId w:val="70"/>
  </w:num>
  <w:num w:numId="75">
    <w:abstractNumId w:val="57"/>
  </w:num>
  <w:num w:numId="76">
    <w:abstractNumId w:val="82"/>
  </w:num>
  <w:num w:numId="77">
    <w:abstractNumId w:val="58"/>
  </w:num>
  <w:num w:numId="78">
    <w:abstractNumId w:val="72"/>
  </w:num>
  <w:num w:numId="79">
    <w:abstractNumId w:val="67"/>
  </w:num>
  <w:num w:numId="80">
    <w:abstractNumId w:val="65"/>
  </w:num>
  <w:num w:numId="81">
    <w:abstractNumId w:val="75"/>
  </w:num>
  <w:num w:numId="8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</w:num>
  <w:num w:numId="106">
    <w:abstractNumId w:val="57"/>
  </w:num>
  <w:num w:numId="107">
    <w:abstractNumId w:val="65"/>
  </w:num>
  <w:num w:numId="108">
    <w:abstractNumId w:val="82"/>
  </w:num>
  <w:num w:numId="109">
    <w:abstractNumId w:val="72"/>
  </w:num>
  <w:num w:numId="1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6"/>
  </w:num>
  <w:num w:numId="112">
    <w:abstractNumId w:val="50"/>
  </w:num>
  <w:num w:numId="113">
    <w:abstractNumId w:val="62"/>
  </w:num>
  <w:num w:numId="114">
    <w:abstractNumId w:val="79"/>
  </w:num>
  <w:num w:numId="115">
    <w:abstractNumId w:val="80"/>
  </w:num>
  <w:num w:numId="116">
    <w:abstractNumId w:val="61"/>
  </w:num>
  <w:num w:numId="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9">
    <w:abstractNumId w:val="8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078DE"/>
    <w:rsid w:val="00010529"/>
    <w:rsid w:val="00011E09"/>
    <w:rsid w:val="00012642"/>
    <w:rsid w:val="0001285B"/>
    <w:rsid w:val="00012A27"/>
    <w:rsid w:val="00012F70"/>
    <w:rsid w:val="000147F8"/>
    <w:rsid w:val="0002046D"/>
    <w:rsid w:val="00021763"/>
    <w:rsid w:val="00025CB9"/>
    <w:rsid w:val="000264CF"/>
    <w:rsid w:val="000308F2"/>
    <w:rsid w:val="00031067"/>
    <w:rsid w:val="00031E0D"/>
    <w:rsid w:val="00033620"/>
    <w:rsid w:val="00033C94"/>
    <w:rsid w:val="00034487"/>
    <w:rsid w:val="00034908"/>
    <w:rsid w:val="00034DDB"/>
    <w:rsid w:val="00035212"/>
    <w:rsid w:val="00035534"/>
    <w:rsid w:val="0003569F"/>
    <w:rsid w:val="000358CF"/>
    <w:rsid w:val="00036C9B"/>
    <w:rsid w:val="0003793A"/>
    <w:rsid w:val="00037A5C"/>
    <w:rsid w:val="00037C67"/>
    <w:rsid w:val="00040474"/>
    <w:rsid w:val="000405AB"/>
    <w:rsid w:val="00042270"/>
    <w:rsid w:val="000424F0"/>
    <w:rsid w:val="0004282C"/>
    <w:rsid w:val="00043798"/>
    <w:rsid w:val="00043F9B"/>
    <w:rsid w:val="00044190"/>
    <w:rsid w:val="00045CA0"/>
    <w:rsid w:val="000471B0"/>
    <w:rsid w:val="00050681"/>
    <w:rsid w:val="00052030"/>
    <w:rsid w:val="00052600"/>
    <w:rsid w:val="000540E1"/>
    <w:rsid w:val="000542B7"/>
    <w:rsid w:val="000545E7"/>
    <w:rsid w:val="000548BA"/>
    <w:rsid w:val="0005493E"/>
    <w:rsid w:val="00055199"/>
    <w:rsid w:val="00055521"/>
    <w:rsid w:val="00055D85"/>
    <w:rsid w:val="00057435"/>
    <w:rsid w:val="0006005D"/>
    <w:rsid w:val="00060366"/>
    <w:rsid w:val="0006045D"/>
    <w:rsid w:val="00061173"/>
    <w:rsid w:val="00065229"/>
    <w:rsid w:val="00065764"/>
    <w:rsid w:val="0006586A"/>
    <w:rsid w:val="00066050"/>
    <w:rsid w:val="00066C0C"/>
    <w:rsid w:val="00070F90"/>
    <w:rsid w:val="000711DC"/>
    <w:rsid w:val="0007138C"/>
    <w:rsid w:val="00073E25"/>
    <w:rsid w:val="00076683"/>
    <w:rsid w:val="000767FB"/>
    <w:rsid w:val="000772AB"/>
    <w:rsid w:val="00077DAF"/>
    <w:rsid w:val="00080330"/>
    <w:rsid w:val="000803D8"/>
    <w:rsid w:val="000811FC"/>
    <w:rsid w:val="0008157E"/>
    <w:rsid w:val="000815F4"/>
    <w:rsid w:val="00082964"/>
    <w:rsid w:val="000837DB"/>
    <w:rsid w:val="00083862"/>
    <w:rsid w:val="000846F5"/>
    <w:rsid w:val="00085162"/>
    <w:rsid w:val="00086B77"/>
    <w:rsid w:val="00090CB2"/>
    <w:rsid w:val="00090EA5"/>
    <w:rsid w:val="00091E9F"/>
    <w:rsid w:val="000920EA"/>
    <w:rsid w:val="00092C1C"/>
    <w:rsid w:val="00093221"/>
    <w:rsid w:val="00093E7E"/>
    <w:rsid w:val="0009526C"/>
    <w:rsid w:val="00095F11"/>
    <w:rsid w:val="00096F10"/>
    <w:rsid w:val="0009744C"/>
    <w:rsid w:val="000A05AE"/>
    <w:rsid w:val="000A096E"/>
    <w:rsid w:val="000A0FAA"/>
    <w:rsid w:val="000A481A"/>
    <w:rsid w:val="000A5BEB"/>
    <w:rsid w:val="000A6035"/>
    <w:rsid w:val="000A650D"/>
    <w:rsid w:val="000A72E1"/>
    <w:rsid w:val="000A7609"/>
    <w:rsid w:val="000B265B"/>
    <w:rsid w:val="000B2968"/>
    <w:rsid w:val="000B2D14"/>
    <w:rsid w:val="000B37FA"/>
    <w:rsid w:val="000B38C7"/>
    <w:rsid w:val="000B4F8D"/>
    <w:rsid w:val="000B62CE"/>
    <w:rsid w:val="000C3457"/>
    <w:rsid w:val="000C4A37"/>
    <w:rsid w:val="000C51E4"/>
    <w:rsid w:val="000C59C9"/>
    <w:rsid w:val="000D0FB7"/>
    <w:rsid w:val="000D1595"/>
    <w:rsid w:val="000D2066"/>
    <w:rsid w:val="000D579E"/>
    <w:rsid w:val="000D6A50"/>
    <w:rsid w:val="000D73DD"/>
    <w:rsid w:val="000E03C8"/>
    <w:rsid w:val="000E07FD"/>
    <w:rsid w:val="000E08A1"/>
    <w:rsid w:val="000E12FD"/>
    <w:rsid w:val="000E1D24"/>
    <w:rsid w:val="000E26F3"/>
    <w:rsid w:val="000E2E49"/>
    <w:rsid w:val="000E5DC5"/>
    <w:rsid w:val="000E6B2F"/>
    <w:rsid w:val="000E723D"/>
    <w:rsid w:val="000E7A07"/>
    <w:rsid w:val="000F0033"/>
    <w:rsid w:val="000F029E"/>
    <w:rsid w:val="000F256D"/>
    <w:rsid w:val="000F480F"/>
    <w:rsid w:val="000F5E9B"/>
    <w:rsid w:val="000F6597"/>
    <w:rsid w:val="000F6F1B"/>
    <w:rsid w:val="000F7BF2"/>
    <w:rsid w:val="00100341"/>
    <w:rsid w:val="00101C4D"/>
    <w:rsid w:val="0010256D"/>
    <w:rsid w:val="00103184"/>
    <w:rsid w:val="001033F0"/>
    <w:rsid w:val="001037A5"/>
    <w:rsid w:val="00104B31"/>
    <w:rsid w:val="00104F53"/>
    <w:rsid w:val="00107B48"/>
    <w:rsid w:val="001109E9"/>
    <w:rsid w:val="00110E7D"/>
    <w:rsid w:val="00111CE2"/>
    <w:rsid w:val="00113A18"/>
    <w:rsid w:val="00115839"/>
    <w:rsid w:val="00115EAA"/>
    <w:rsid w:val="0011643A"/>
    <w:rsid w:val="00117BF4"/>
    <w:rsid w:val="00117DF3"/>
    <w:rsid w:val="00120B77"/>
    <w:rsid w:val="0012120B"/>
    <w:rsid w:val="001212E7"/>
    <w:rsid w:val="0012249D"/>
    <w:rsid w:val="001238E8"/>
    <w:rsid w:val="00124AF2"/>
    <w:rsid w:val="00124BA2"/>
    <w:rsid w:val="00124D03"/>
    <w:rsid w:val="00125248"/>
    <w:rsid w:val="00125BD8"/>
    <w:rsid w:val="00125F39"/>
    <w:rsid w:val="00127E45"/>
    <w:rsid w:val="001304B2"/>
    <w:rsid w:val="00130D0D"/>
    <w:rsid w:val="00130D6E"/>
    <w:rsid w:val="00131389"/>
    <w:rsid w:val="001356BE"/>
    <w:rsid w:val="00135A83"/>
    <w:rsid w:val="001370FC"/>
    <w:rsid w:val="00137562"/>
    <w:rsid w:val="001419E6"/>
    <w:rsid w:val="00141C82"/>
    <w:rsid w:val="00142C9B"/>
    <w:rsid w:val="001443B4"/>
    <w:rsid w:val="001509FF"/>
    <w:rsid w:val="00153543"/>
    <w:rsid w:val="001539FD"/>
    <w:rsid w:val="001557FD"/>
    <w:rsid w:val="00157A6C"/>
    <w:rsid w:val="001611BF"/>
    <w:rsid w:val="001620C0"/>
    <w:rsid w:val="00162E67"/>
    <w:rsid w:val="00164B49"/>
    <w:rsid w:val="00164C91"/>
    <w:rsid w:val="00164D34"/>
    <w:rsid w:val="00165CCC"/>
    <w:rsid w:val="001705D1"/>
    <w:rsid w:val="00171274"/>
    <w:rsid w:val="00172779"/>
    <w:rsid w:val="00173023"/>
    <w:rsid w:val="001742E0"/>
    <w:rsid w:val="00174454"/>
    <w:rsid w:val="00174DC6"/>
    <w:rsid w:val="0017596B"/>
    <w:rsid w:val="00177851"/>
    <w:rsid w:val="00177B90"/>
    <w:rsid w:val="00177C98"/>
    <w:rsid w:val="00180A7B"/>
    <w:rsid w:val="00181977"/>
    <w:rsid w:val="00181A4D"/>
    <w:rsid w:val="00181AB1"/>
    <w:rsid w:val="00181DDA"/>
    <w:rsid w:val="00183B19"/>
    <w:rsid w:val="00184077"/>
    <w:rsid w:val="001848B5"/>
    <w:rsid w:val="00186FDF"/>
    <w:rsid w:val="00190338"/>
    <w:rsid w:val="001918F1"/>
    <w:rsid w:val="0019397C"/>
    <w:rsid w:val="0019698B"/>
    <w:rsid w:val="00197083"/>
    <w:rsid w:val="001A088B"/>
    <w:rsid w:val="001A17B5"/>
    <w:rsid w:val="001A3837"/>
    <w:rsid w:val="001A3C8C"/>
    <w:rsid w:val="001A42EE"/>
    <w:rsid w:val="001A47A2"/>
    <w:rsid w:val="001A640D"/>
    <w:rsid w:val="001B4C3A"/>
    <w:rsid w:val="001B5028"/>
    <w:rsid w:val="001B5150"/>
    <w:rsid w:val="001B56B6"/>
    <w:rsid w:val="001C0149"/>
    <w:rsid w:val="001C2A01"/>
    <w:rsid w:val="001C2CC3"/>
    <w:rsid w:val="001C4916"/>
    <w:rsid w:val="001C511C"/>
    <w:rsid w:val="001C5169"/>
    <w:rsid w:val="001C531B"/>
    <w:rsid w:val="001C5324"/>
    <w:rsid w:val="001C68AB"/>
    <w:rsid w:val="001D1862"/>
    <w:rsid w:val="001D18FA"/>
    <w:rsid w:val="001D1B41"/>
    <w:rsid w:val="001D26D1"/>
    <w:rsid w:val="001D2FD9"/>
    <w:rsid w:val="001D4C38"/>
    <w:rsid w:val="001D4E9F"/>
    <w:rsid w:val="001D517F"/>
    <w:rsid w:val="001D6604"/>
    <w:rsid w:val="001D6639"/>
    <w:rsid w:val="001D69F6"/>
    <w:rsid w:val="001E0A8C"/>
    <w:rsid w:val="001E115F"/>
    <w:rsid w:val="001E25DC"/>
    <w:rsid w:val="001E44C4"/>
    <w:rsid w:val="001E4578"/>
    <w:rsid w:val="001E5573"/>
    <w:rsid w:val="001E57C3"/>
    <w:rsid w:val="001E6694"/>
    <w:rsid w:val="001E6893"/>
    <w:rsid w:val="001E6A64"/>
    <w:rsid w:val="001E7717"/>
    <w:rsid w:val="001E7D98"/>
    <w:rsid w:val="001F074E"/>
    <w:rsid w:val="001F25CB"/>
    <w:rsid w:val="001F2AA8"/>
    <w:rsid w:val="001F3B6B"/>
    <w:rsid w:val="001F5539"/>
    <w:rsid w:val="001F55CA"/>
    <w:rsid w:val="001F5BEF"/>
    <w:rsid w:val="001F7B11"/>
    <w:rsid w:val="00201443"/>
    <w:rsid w:val="002021A7"/>
    <w:rsid w:val="002035FC"/>
    <w:rsid w:val="002041B3"/>
    <w:rsid w:val="00204723"/>
    <w:rsid w:val="00204744"/>
    <w:rsid w:val="0020547C"/>
    <w:rsid w:val="00206DF0"/>
    <w:rsid w:val="00207257"/>
    <w:rsid w:val="00211ADF"/>
    <w:rsid w:val="00211BE6"/>
    <w:rsid w:val="00211DF8"/>
    <w:rsid w:val="00211E8F"/>
    <w:rsid w:val="002133F5"/>
    <w:rsid w:val="00215603"/>
    <w:rsid w:val="002163C5"/>
    <w:rsid w:val="0022083D"/>
    <w:rsid w:val="002215A5"/>
    <w:rsid w:val="00223DC3"/>
    <w:rsid w:val="00226AFB"/>
    <w:rsid w:val="002321DF"/>
    <w:rsid w:val="002334C2"/>
    <w:rsid w:val="00233833"/>
    <w:rsid w:val="00234B4E"/>
    <w:rsid w:val="002365C1"/>
    <w:rsid w:val="0023748E"/>
    <w:rsid w:val="00237EA8"/>
    <w:rsid w:val="002413D2"/>
    <w:rsid w:val="00241C04"/>
    <w:rsid w:val="00241D63"/>
    <w:rsid w:val="00243DCA"/>
    <w:rsid w:val="00244875"/>
    <w:rsid w:val="0024627E"/>
    <w:rsid w:val="002478DA"/>
    <w:rsid w:val="002504F2"/>
    <w:rsid w:val="00250BC3"/>
    <w:rsid w:val="002517CF"/>
    <w:rsid w:val="00252376"/>
    <w:rsid w:val="0025740F"/>
    <w:rsid w:val="00257F58"/>
    <w:rsid w:val="00261DEE"/>
    <w:rsid w:val="00262F12"/>
    <w:rsid w:val="00263124"/>
    <w:rsid w:val="00263B17"/>
    <w:rsid w:val="00263CB4"/>
    <w:rsid w:val="002660EB"/>
    <w:rsid w:val="0026701A"/>
    <w:rsid w:val="002670DA"/>
    <w:rsid w:val="002675D4"/>
    <w:rsid w:val="00267B47"/>
    <w:rsid w:val="0027023D"/>
    <w:rsid w:val="00270D2E"/>
    <w:rsid w:val="00271002"/>
    <w:rsid w:val="00271275"/>
    <w:rsid w:val="002718A9"/>
    <w:rsid w:val="00272C37"/>
    <w:rsid w:val="00273F2F"/>
    <w:rsid w:val="0027417F"/>
    <w:rsid w:val="002742E6"/>
    <w:rsid w:val="002749D2"/>
    <w:rsid w:val="00274A5D"/>
    <w:rsid w:val="00274AA5"/>
    <w:rsid w:val="0027537A"/>
    <w:rsid w:val="002766DF"/>
    <w:rsid w:val="0027756F"/>
    <w:rsid w:val="00277637"/>
    <w:rsid w:val="00277846"/>
    <w:rsid w:val="00277D3B"/>
    <w:rsid w:val="00277D7D"/>
    <w:rsid w:val="00280ACF"/>
    <w:rsid w:val="0028194A"/>
    <w:rsid w:val="0028196C"/>
    <w:rsid w:val="00281A26"/>
    <w:rsid w:val="0028402E"/>
    <w:rsid w:val="00287A98"/>
    <w:rsid w:val="00292B9D"/>
    <w:rsid w:val="002938FC"/>
    <w:rsid w:val="00297BAC"/>
    <w:rsid w:val="002A2F49"/>
    <w:rsid w:val="002A32AB"/>
    <w:rsid w:val="002A334F"/>
    <w:rsid w:val="002A466F"/>
    <w:rsid w:val="002A471E"/>
    <w:rsid w:val="002A50DB"/>
    <w:rsid w:val="002A6483"/>
    <w:rsid w:val="002A6522"/>
    <w:rsid w:val="002A75BA"/>
    <w:rsid w:val="002B01E4"/>
    <w:rsid w:val="002B1046"/>
    <w:rsid w:val="002B18DD"/>
    <w:rsid w:val="002B1DB5"/>
    <w:rsid w:val="002B2F18"/>
    <w:rsid w:val="002B4648"/>
    <w:rsid w:val="002B4AD1"/>
    <w:rsid w:val="002B5B1F"/>
    <w:rsid w:val="002C1A6C"/>
    <w:rsid w:val="002C1F10"/>
    <w:rsid w:val="002C2356"/>
    <w:rsid w:val="002C2EAC"/>
    <w:rsid w:val="002C3F9A"/>
    <w:rsid w:val="002C4250"/>
    <w:rsid w:val="002C5D9D"/>
    <w:rsid w:val="002C768C"/>
    <w:rsid w:val="002D21D2"/>
    <w:rsid w:val="002D530B"/>
    <w:rsid w:val="002D5E9E"/>
    <w:rsid w:val="002D7E70"/>
    <w:rsid w:val="002E0B68"/>
    <w:rsid w:val="002E1077"/>
    <w:rsid w:val="002E202C"/>
    <w:rsid w:val="002E25B9"/>
    <w:rsid w:val="002E46A6"/>
    <w:rsid w:val="002E47C0"/>
    <w:rsid w:val="002E4863"/>
    <w:rsid w:val="002E56A1"/>
    <w:rsid w:val="002E56BF"/>
    <w:rsid w:val="002E5B79"/>
    <w:rsid w:val="002E5C06"/>
    <w:rsid w:val="002E7AE2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2D55"/>
    <w:rsid w:val="003036B8"/>
    <w:rsid w:val="00306932"/>
    <w:rsid w:val="00306E5D"/>
    <w:rsid w:val="00307BB2"/>
    <w:rsid w:val="003110C4"/>
    <w:rsid w:val="00311484"/>
    <w:rsid w:val="003125D8"/>
    <w:rsid w:val="00312EBC"/>
    <w:rsid w:val="00313753"/>
    <w:rsid w:val="00314C1D"/>
    <w:rsid w:val="00315691"/>
    <w:rsid w:val="00316C34"/>
    <w:rsid w:val="00316F7D"/>
    <w:rsid w:val="0031771F"/>
    <w:rsid w:val="00317D23"/>
    <w:rsid w:val="003209D8"/>
    <w:rsid w:val="00322080"/>
    <w:rsid w:val="003229CB"/>
    <w:rsid w:val="0032316F"/>
    <w:rsid w:val="00323BCB"/>
    <w:rsid w:val="003253BA"/>
    <w:rsid w:val="00325886"/>
    <w:rsid w:val="00326755"/>
    <w:rsid w:val="00327B46"/>
    <w:rsid w:val="00327F27"/>
    <w:rsid w:val="00330533"/>
    <w:rsid w:val="00333E2B"/>
    <w:rsid w:val="003348BB"/>
    <w:rsid w:val="00334BA1"/>
    <w:rsid w:val="00336156"/>
    <w:rsid w:val="003379D3"/>
    <w:rsid w:val="003420C4"/>
    <w:rsid w:val="00342DE9"/>
    <w:rsid w:val="00343C51"/>
    <w:rsid w:val="00343E1B"/>
    <w:rsid w:val="00345305"/>
    <w:rsid w:val="00347A2A"/>
    <w:rsid w:val="0035115A"/>
    <w:rsid w:val="00351306"/>
    <w:rsid w:val="00352051"/>
    <w:rsid w:val="00352938"/>
    <w:rsid w:val="00353011"/>
    <w:rsid w:val="00354483"/>
    <w:rsid w:val="0035454F"/>
    <w:rsid w:val="0035572C"/>
    <w:rsid w:val="003607AE"/>
    <w:rsid w:val="00362605"/>
    <w:rsid w:val="003629C0"/>
    <w:rsid w:val="00362AE2"/>
    <w:rsid w:val="003630E6"/>
    <w:rsid w:val="003632D1"/>
    <w:rsid w:val="00363D52"/>
    <w:rsid w:val="003640ED"/>
    <w:rsid w:val="00364F93"/>
    <w:rsid w:val="00365390"/>
    <w:rsid w:val="00365B6C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775D2"/>
    <w:rsid w:val="00377BF2"/>
    <w:rsid w:val="00381001"/>
    <w:rsid w:val="00381BD8"/>
    <w:rsid w:val="003827F2"/>
    <w:rsid w:val="0038524A"/>
    <w:rsid w:val="0038662D"/>
    <w:rsid w:val="00390CED"/>
    <w:rsid w:val="00393432"/>
    <w:rsid w:val="00394892"/>
    <w:rsid w:val="00395583"/>
    <w:rsid w:val="00397CA7"/>
    <w:rsid w:val="003A25C1"/>
    <w:rsid w:val="003A2C76"/>
    <w:rsid w:val="003A3512"/>
    <w:rsid w:val="003A379E"/>
    <w:rsid w:val="003A38E1"/>
    <w:rsid w:val="003A3E87"/>
    <w:rsid w:val="003A46FF"/>
    <w:rsid w:val="003A51A8"/>
    <w:rsid w:val="003B28C3"/>
    <w:rsid w:val="003B39F5"/>
    <w:rsid w:val="003B4988"/>
    <w:rsid w:val="003B59E7"/>
    <w:rsid w:val="003B6648"/>
    <w:rsid w:val="003B7049"/>
    <w:rsid w:val="003C3F9A"/>
    <w:rsid w:val="003C4453"/>
    <w:rsid w:val="003C64E8"/>
    <w:rsid w:val="003C7E1F"/>
    <w:rsid w:val="003D07E0"/>
    <w:rsid w:val="003D249F"/>
    <w:rsid w:val="003D2FE7"/>
    <w:rsid w:val="003D31FB"/>
    <w:rsid w:val="003D5F23"/>
    <w:rsid w:val="003E0081"/>
    <w:rsid w:val="003E1DD5"/>
    <w:rsid w:val="003E2A5F"/>
    <w:rsid w:val="003E2E2D"/>
    <w:rsid w:val="003E41C1"/>
    <w:rsid w:val="003E4900"/>
    <w:rsid w:val="003E4D97"/>
    <w:rsid w:val="003E70F4"/>
    <w:rsid w:val="003F0077"/>
    <w:rsid w:val="003F0FA6"/>
    <w:rsid w:val="003F5112"/>
    <w:rsid w:val="003F54E6"/>
    <w:rsid w:val="003F6FEF"/>
    <w:rsid w:val="003F765A"/>
    <w:rsid w:val="00400FC0"/>
    <w:rsid w:val="00401F6A"/>
    <w:rsid w:val="0040424C"/>
    <w:rsid w:val="00404434"/>
    <w:rsid w:val="00405510"/>
    <w:rsid w:val="004067BC"/>
    <w:rsid w:val="00410960"/>
    <w:rsid w:val="004117DC"/>
    <w:rsid w:val="0041218D"/>
    <w:rsid w:val="00413FD8"/>
    <w:rsid w:val="00414AD1"/>
    <w:rsid w:val="004151CE"/>
    <w:rsid w:val="004151DC"/>
    <w:rsid w:val="00415B91"/>
    <w:rsid w:val="004200EA"/>
    <w:rsid w:val="00420BCF"/>
    <w:rsid w:val="00421E46"/>
    <w:rsid w:val="00422EF8"/>
    <w:rsid w:val="00423DED"/>
    <w:rsid w:val="004243C4"/>
    <w:rsid w:val="00426499"/>
    <w:rsid w:val="00430D4B"/>
    <w:rsid w:val="00431E40"/>
    <w:rsid w:val="004354C4"/>
    <w:rsid w:val="00437E9E"/>
    <w:rsid w:val="00440CEE"/>
    <w:rsid w:val="00441E91"/>
    <w:rsid w:val="004436FB"/>
    <w:rsid w:val="00445163"/>
    <w:rsid w:val="00447072"/>
    <w:rsid w:val="00447449"/>
    <w:rsid w:val="00447624"/>
    <w:rsid w:val="004502E6"/>
    <w:rsid w:val="0045106E"/>
    <w:rsid w:val="00453113"/>
    <w:rsid w:val="004602B8"/>
    <w:rsid w:val="00460F70"/>
    <w:rsid w:val="00461DE9"/>
    <w:rsid w:val="00461F06"/>
    <w:rsid w:val="00465079"/>
    <w:rsid w:val="00465471"/>
    <w:rsid w:val="00465644"/>
    <w:rsid w:val="0046567F"/>
    <w:rsid w:val="004658CF"/>
    <w:rsid w:val="004665A1"/>
    <w:rsid w:val="00466AB3"/>
    <w:rsid w:val="00466CD3"/>
    <w:rsid w:val="0047044E"/>
    <w:rsid w:val="00470808"/>
    <w:rsid w:val="00470AFF"/>
    <w:rsid w:val="0047239E"/>
    <w:rsid w:val="00472C93"/>
    <w:rsid w:val="0047395B"/>
    <w:rsid w:val="00475312"/>
    <w:rsid w:val="00475433"/>
    <w:rsid w:val="00477CF8"/>
    <w:rsid w:val="00480914"/>
    <w:rsid w:val="0048239D"/>
    <w:rsid w:val="00482FC5"/>
    <w:rsid w:val="00485413"/>
    <w:rsid w:val="004856E4"/>
    <w:rsid w:val="00485DB8"/>
    <w:rsid w:val="004903C3"/>
    <w:rsid w:val="00491FDD"/>
    <w:rsid w:val="00493E5C"/>
    <w:rsid w:val="004956C4"/>
    <w:rsid w:val="00495ABF"/>
    <w:rsid w:val="00496ABE"/>
    <w:rsid w:val="00496F39"/>
    <w:rsid w:val="00497B4C"/>
    <w:rsid w:val="004A021D"/>
    <w:rsid w:val="004A025A"/>
    <w:rsid w:val="004A0932"/>
    <w:rsid w:val="004A13F1"/>
    <w:rsid w:val="004A269B"/>
    <w:rsid w:val="004A4ACE"/>
    <w:rsid w:val="004A5584"/>
    <w:rsid w:val="004A6D87"/>
    <w:rsid w:val="004A6E51"/>
    <w:rsid w:val="004A767D"/>
    <w:rsid w:val="004A775C"/>
    <w:rsid w:val="004B06BC"/>
    <w:rsid w:val="004B120C"/>
    <w:rsid w:val="004B2E84"/>
    <w:rsid w:val="004B346E"/>
    <w:rsid w:val="004B418B"/>
    <w:rsid w:val="004B68E7"/>
    <w:rsid w:val="004B6C86"/>
    <w:rsid w:val="004B733E"/>
    <w:rsid w:val="004C44FE"/>
    <w:rsid w:val="004C483E"/>
    <w:rsid w:val="004C504F"/>
    <w:rsid w:val="004C521B"/>
    <w:rsid w:val="004C5879"/>
    <w:rsid w:val="004C639C"/>
    <w:rsid w:val="004C6597"/>
    <w:rsid w:val="004C69A6"/>
    <w:rsid w:val="004C7737"/>
    <w:rsid w:val="004D5462"/>
    <w:rsid w:val="004D55AF"/>
    <w:rsid w:val="004E0B73"/>
    <w:rsid w:val="004E0F5B"/>
    <w:rsid w:val="004E19CE"/>
    <w:rsid w:val="004E4446"/>
    <w:rsid w:val="004E4869"/>
    <w:rsid w:val="004E4C88"/>
    <w:rsid w:val="004E5EB8"/>
    <w:rsid w:val="004E5F81"/>
    <w:rsid w:val="004E6E8F"/>
    <w:rsid w:val="004E755D"/>
    <w:rsid w:val="004F107B"/>
    <w:rsid w:val="004F1C3D"/>
    <w:rsid w:val="004F2FE9"/>
    <w:rsid w:val="004F31F4"/>
    <w:rsid w:val="004F3D22"/>
    <w:rsid w:val="004F4E3B"/>
    <w:rsid w:val="004F5656"/>
    <w:rsid w:val="004F6E63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17230"/>
    <w:rsid w:val="00520951"/>
    <w:rsid w:val="0052297C"/>
    <w:rsid w:val="005236CE"/>
    <w:rsid w:val="005237BE"/>
    <w:rsid w:val="00523FB8"/>
    <w:rsid w:val="00526077"/>
    <w:rsid w:val="0052638F"/>
    <w:rsid w:val="00526CA3"/>
    <w:rsid w:val="00527510"/>
    <w:rsid w:val="00530761"/>
    <w:rsid w:val="0053279A"/>
    <w:rsid w:val="00532F7E"/>
    <w:rsid w:val="00533568"/>
    <w:rsid w:val="00534677"/>
    <w:rsid w:val="00535283"/>
    <w:rsid w:val="00535B5B"/>
    <w:rsid w:val="005370C5"/>
    <w:rsid w:val="00537864"/>
    <w:rsid w:val="00537B38"/>
    <w:rsid w:val="00540DC1"/>
    <w:rsid w:val="005415AB"/>
    <w:rsid w:val="005428CD"/>
    <w:rsid w:val="00544CDB"/>
    <w:rsid w:val="00544EDF"/>
    <w:rsid w:val="00547B9A"/>
    <w:rsid w:val="00550BC9"/>
    <w:rsid w:val="00551318"/>
    <w:rsid w:val="005529F6"/>
    <w:rsid w:val="0055343A"/>
    <w:rsid w:val="00554E4A"/>
    <w:rsid w:val="00555142"/>
    <w:rsid w:val="0055793F"/>
    <w:rsid w:val="00560E68"/>
    <w:rsid w:val="00560FB3"/>
    <w:rsid w:val="005625C2"/>
    <w:rsid w:val="005628F9"/>
    <w:rsid w:val="00562E36"/>
    <w:rsid w:val="00563E68"/>
    <w:rsid w:val="0056799F"/>
    <w:rsid w:val="005734FA"/>
    <w:rsid w:val="00573CA6"/>
    <w:rsid w:val="00573CE0"/>
    <w:rsid w:val="00580D1F"/>
    <w:rsid w:val="005811EF"/>
    <w:rsid w:val="00583B14"/>
    <w:rsid w:val="005842DF"/>
    <w:rsid w:val="00585EA7"/>
    <w:rsid w:val="0059022E"/>
    <w:rsid w:val="005906B7"/>
    <w:rsid w:val="00590A07"/>
    <w:rsid w:val="00590D07"/>
    <w:rsid w:val="00590D62"/>
    <w:rsid w:val="005912B1"/>
    <w:rsid w:val="00591BE0"/>
    <w:rsid w:val="00593F56"/>
    <w:rsid w:val="005948BE"/>
    <w:rsid w:val="00595032"/>
    <w:rsid w:val="00595192"/>
    <w:rsid w:val="00596A17"/>
    <w:rsid w:val="00597CEE"/>
    <w:rsid w:val="005A0436"/>
    <w:rsid w:val="005A2147"/>
    <w:rsid w:val="005A2ABC"/>
    <w:rsid w:val="005A2F0E"/>
    <w:rsid w:val="005A3F60"/>
    <w:rsid w:val="005A5F05"/>
    <w:rsid w:val="005A603B"/>
    <w:rsid w:val="005A7B5C"/>
    <w:rsid w:val="005B0104"/>
    <w:rsid w:val="005B0E92"/>
    <w:rsid w:val="005B1226"/>
    <w:rsid w:val="005B142C"/>
    <w:rsid w:val="005B214F"/>
    <w:rsid w:val="005B3ADF"/>
    <w:rsid w:val="005B41FF"/>
    <w:rsid w:val="005B47B9"/>
    <w:rsid w:val="005B4B8F"/>
    <w:rsid w:val="005B5346"/>
    <w:rsid w:val="005B713C"/>
    <w:rsid w:val="005B74BC"/>
    <w:rsid w:val="005B7D7B"/>
    <w:rsid w:val="005C0134"/>
    <w:rsid w:val="005C0E35"/>
    <w:rsid w:val="005C1BB4"/>
    <w:rsid w:val="005C1E8C"/>
    <w:rsid w:val="005C250C"/>
    <w:rsid w:val="005C2688"/>
    <w:rsid w:val="005C3064"/>
    <w:rsid w:val="005C388B"/>
    <w:rsid w:val="005C3F98"/>
    <w:rsid w:val="005C4310"/>
    <w:rsid w:val="005C4D20"/>
    <w:rsid w:val="005C5D29"/>
    <w:rsid w:val="005C6C08"/>
    <w:rsid w:val="005C6D4E"/>
    <w:rsid w:val="005C6FBE"/>
    <w:rsid w:val="005C7ECA"/>
    <w:rsid w:val="005C7F72"/>
    <w:rsid w:val="005D09B2"/>
    <w:rsid w:val="005D0ACF"/>
    <w:rsid w:val="005D13C4"/>
    <w:rsid w:val="005D1850"/>
    <w:rsid w:val="005D2145"/>
    <w:rsid w:val="005D302C"/>
    <w:rsid w:val="005D31E2"/>
    <w:rsid w:val="005D3253"/>
    <w:rsid w:val="005D33CC"/>
    <w:rsid w:val="005D3878"/>
    <w:rsid w:val="005D3956"/>
    <w:rsid w:val="005D44E0"/>
    <w:rsid w:val="005D498A"/>
    <w:rsid w:val="005D6C8D"/>
    <w:rsid w:val="005D7005"/>
    <w:rsid w:val="005D7F1A"/>
    <w:rsid w:val="005E173C"/>
    <w:rsid w:val="005E4003"/>
    <w:rsid w:val="005E40B0"/>
    <w:rsid w:val="005E4507"/>
    <w:rsid w:val="005E45AA"/>
    <w:rsid w:val="005E4614"/>
    <w:rsid w:val="005E77E5"/>
    <w:rsid w:val="005E7C7C"/>
    <w:rsid w:val="005F2D3B"/>
    <w:rsid w:val="005F3645"/>
    <w:rsid w:val="005F5BAC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15B88"/>
    <w:rsid w:val="0062098D"/>
    <w:rsid w:val="00621FDE"/>
    <w:rsid w:val="00622D38"/>
    <w:rsid w:val="0062661E"/>
    <w:rsid w:val="00626867"/>
    <w:rsid w:val="006268CC"/>
    <w:rsid w:val="00627034"/>
    <w:rsid w:val="00627BC7"/>
    <w:rsid w:val="006322AD"/>
    <w:rsid w:val="006323FC"/>
    <w:rsid w:val="00632836"/>
    <w:rsid w:val="00633091"/>
    <w:rsid w:val="006343BB"/>
    <w:rsid w:val="00636B80"/>
    <w:rsid w:val="00636FB6"/>
    <w:rsid w:val="00637069"/>
    <w:rsid w:val="006411DF"/>
    <w:rsid w:val="006416E7"/>
    <w:rsid w:val="00642899"/>
    <w:rsid w:val="006435F6"/>
    <w:rsid w:val="00643B2A"/>
    <w:rsid w:val="006445AF"/>
    <w:rsid w:val="00644A1D"/>
    <w:rsid w:val="00645E08"/>
    <w:rsid w:val="006462EE"/>
    <w:rsid w:val="006469D3"/>
    <w:rsid w:val="0065151E"/>
    <w:rsid w:val="006517B2"/>
    <w:rsid w:val="00652A22"/>
    <w:rsid w:val="006543A7"/>
    <w:rsid w:val="00655D6A"/>
    <w:rsid w:val="0065665A"/>
    <w:rsid w:val="00662CD1"/>
    <w:rsid w:val="00663078"/>
    <w:rsid w:val="006657F7"/>
    <w:rsid w:val="00665CF1"/>
    <w:rsid w:val="0066776B"/>
    <w:rsid w:val="00670273"/>
    <w:rsid w:val="0067265B"/>
    <w:rsid w:val="006726F3"/>
    <w:rsid w:val="0067347E"/>
    <w:rsid w:val="006744AF"/>
    <w:rsid w:val="00675DFB"/>
    <w:rsid w:val="006843A8"/>
    <w:rsid w:val="006845FB"/>
    <w:rsid w:val="006858E6"/>
    <w:rsid w:val="006859D4"/>
    <w:rsid w:val="00687AF5"/>
    <w:rsid w:val="00690781"/>
    <w:rsid w:val="006919DF"/>
    <w:rsid w:val="00691B55"/>
    <w:rsid w:val="006922BA"/>
    <w:rsid w:val="006923C9"/>
    <w:rsid w:val="00692596"/>
    <w:rsid w:val="00694583"/>
    <w:rsid w:val="00694748"/>
    <w:rsid w:val="006953A5"/>
    <w:rsid w:val="00696151"/>
    <w:rsid w:val="006A123D"/>
    <w:rsid w:val="006A1DBC"/>
    <w:rsid w:val="006A2BFF"/>
    <w:rsid w:val="006A2F3F"/>
    <w:rsid w:val="006A4241"/>
    <w:rsid w:val="006A4F69"/>
    <w:rsid w:val="006A5298"/>
    <w:rsid w:val="006A664B"/>
    <w:rsid w:val="006A718E"/>
    <w:rsid w:val="006B0110"/>
    <w:rsid w:val="006B0E8B"/>
    <w:rsid w:val="006B0F00"/>
    <w:rsid w:val="006B465B"/>
    <w:rsid w:val="006B51B7"/>
    <w:rsid w:val="006B6974"/>
    <w:rsid w:val="006B7410"/>
    <w:rsid w:val="006C00FE"/>
    <w:rsid w:val="006D1496"/>
    <w:rsid w:val="006D2A05"/>
    <w:rsid w:val="006D2CD2"/>
    <w:rsid w:val="006D30BA"/>
    <w:rsid w:val="006D3C34"/>
    <w:rsid w:val="006D5C1F"/>
    <w:rsid w:val="006D6B7F"/>
    <w:rsid w:val="006D7CE6"/>
    <w:rsid w:val="006D7EBF"/>
    <w:rsid w:val="006E117C"/>
    <w:rsid w:val="006E3F65"/>
    <w:rsid w:val="006E5218"/>
    <w:rsid w:val="006E6506"/>
    <w:rsid w:val="006F2AF8"/>
    <w:rsid w:val="006F3894"/>
    <w:rsid w:val="006F3B5D"/>
    <w:rsid w:val="006F4473"/>
    <w:rsid w:val="006F4FD1"/>
    <w:rsid w:val="006F64CB"/>
    <w:rsid w:val="00701192"/>
    <w:rsid w:val="007011DE"/>
    <w:rsid w:val="007013BF"/>
    <w:rsid w:val="00703D8B"/>
    <w:rsid w:val="00704008"/>
    <w:rsid w:val="0071196B"/>
    <w:rsid w:val="007120CF"/>
    <w:rsid w:val="00713606"/>
    <w:rsid w:val="007142BC"/>
    <w:rsid w:val="00715369"/>
    <w:rsid w:val="007154B2"/>
    <w:rsid w:val="007158C0"/>
    <w:rsid w:val="00716818"/>
    <w:rsid w:val="00716A8A"/>
    <w:rsid w:val="00720F50"/>
    <w:rsid w:val="00721853"/>
    <w:rsid w:val="0072296D"/>
    <w:rsid w:val="00724BF5"/>
    <w:rsid w:val="00724F5E"/>
    <w:rsid w:val="007252E9"/>
    <w:rsid w:val="00725349"/>
    <w:rsid w:val="00725735"/>
    <w:rsid w:val="00725CE0"/>
    <w:rsid w:val="007263EB"/>
    <w:rsid w:val="00726A0A"/>
    <w:rsid w:val="0072769E"/>
    <w:rsid w:val="00730392"/>
    <w:rsid w:val="00730F45"/>
    <w:rsid w:val="00731540"/>
    <w:rsid w:val="007320EC"/>
    <w:rsid w:val="00732315"/>
    <w:rsid w:val="00735A7F"/>
    <w:rsid w:val="0073625D"/>
    <w:rsid w:val="007366D4"/>
    <w:rsid w:val="00737613"/>
    <w:rsid w:val="00737B7D"/>
    <w:rsid w:val="0074132A"/>
    <w:rsid w:val="00743A02"/>
    <w:rsid w:val="00745AA4"/>
    <w:rsid w:val="00745BE2"/>
    <w:rsid w:val="00746170"/>
    <w:rsid w:val="00746342"/>
    <w:rsid w:val="00747152"/>
    <w:rsid w:val="007514BA"/>
    <w:rsid w:val="007523A4"/>
    <w:rsid w:val="00753B4D"/>
    <w:rsid w:val="0075673D"/>
    <w:rsid w:val="007572F2"/>
    <w:rsid w:val="00757C75"/>
    <w:rsid w:val="00761EE9"/>
    <w:rsid w:val="00762BB3"/>
    <w:rsid w:val="0076301B"/>
    <w:rsid w:val="00765487"/>
    <w:rsid w:val="00766D47"/>
    <w:rsid w:val="00767F55"/>
    <w:rsid w:val="00771170"/>
    <w:rsid w:val="007728EE"/>
    <w:rsid w:val="00772E34"/>
    <w:rsid w:val="00774AC9"/>
    <w:rsid w:val="007756FD"/>
    <w:rsid w:val="007767D0"/>
    <w:rsid w:val="00777ED1"/>
    <w:rsid w:val="00780215"/>
    <w:rsid w:val="00784AEF"/>
    <w:rsid w:val="00787088"/>
    <w:rsid w:val="00787220"/>
    <w:rsid w:val="00787696"/>
    <w:rsid w:val="00787E5F"/>
    <w:rsid w:val="0079049B"/>
    <w:rsid w:val="00791E28"/>
    <w:rsid w:val="007928B0"/>
    <w:rsid w:val="00793DC4"/>
    <w:rsid w:val="00794089"/>
    <w:rsid w:val="0079627E"/>
    <w:rsid w:val="00796FFA"/>
    <w:rsid w:val="00797DAE"/>
    <w:rsid w:val="007A0C10"/>
    <w:rsid w:val="007A2F43"/>
    <w:rsid w:val="007A3E2F"/>
    <w:rsid w:val="007A3FC6"/>
    <w:rsid w:val="007A468E"/>
    <w:rsid w:val="007A5726"/>
    <w:rsid w:val="007A62FE"/>
    <w:rsid w:val="007A68E6"/>
    <w:rsid w:val="007A7E51"/>
    <w:rsid w:val="007B088D"/>
    <w:rsid w:val="007B172E"/>
    <w:rsid w:val="007B1EDF"/>
    <w:rsid w:val="007B3CFB"/>
    <w:rsid w:val="007B3E85"/>
    <w:rsid w:val="007C3E52"/>
    <w:rsid w:val="007C3F27"/>
    <w:rsid w:val="007C4672"/>
    <w:rsid w:val="007C4A09"/>
    <w:rsid w:val="007C4CBC"/>
    <w:rsid w:val="007C52CE"/>
    <w:rsid w:val="007C58DC"/>
    <w:rsid w:val="007C6A6A"/>
    <w:rsid w:val="007C6DC7"/>
    <w:rsid w:val="007C753F"/>
    <w:rsid w:val="007C7B38"/>
    <w:rsid w:val="007C7BC8"/>
    <w:rsid w:val="007D1279"/>
    <w:rsid w:val="007D1A8D"/>
    <w:rsid w:val="007D2371"/>
    <w:rsid w:val="007D432B"/>
    <w:rsid w:val="007D65E6"/>
    <w:rsid w:val="007D6BA6"/>
    <w:rsid w:val="007D7A47"/>
    <w:rsid w:val="007D7A79"/>
    <w:rsid w:val="007D7FA9"/>
    <w:rsid w:val="007E0E77"/>
    <w:rsid w:val="007E186F"/>
    <w:rsid w:val="007E1EAE"/>
    <w:rsid w:val="007E42D3"/>
    <w:rsid w:val="007E4935"/>
    <w:rsid w:val="007E4C1F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08E1"/>
    <w:rsid w:val="00800BDD"/>
    <w:rsid w:val="008015C2"/>
    <w:rsid w:val="00801F5F"/>
    <w:rsid w:val="0080263C"/>
    <w:rsid w:val="00802B50"/>
    <w:rsid w:val="0080441B"/>
    <w:rsid w:val="00804E22"/>
    <w:rsid w:val="00807F87"/>
    <w:rsid w:val="00810A71"/>
    <w:rsid w:val="00811F52"/>
    <w:rsid w:val="00813B3A"/>
    <w:rsid w:val="00814206"/>
    <w:rsid w:val="008155BC"/>
    <w:rsid w:val="008173A1"/>
    <w:rsid w:val="00817B2A"/>
    <w:rsid w:val="008202DC"/>
    <w:rsid w:val="00820BD9"/>
    <w:rsid w:val="00821D5F"/>
    <w:rsid w:val="00821FB9"/>
    <w:rsid w:val="00822C86"/>
    <w:rsid w:val="00822F1C"/>
    <w:rsid w:val="00824213"/>
    <w:rsid w:val="00824258"/>
    <w:rsid w:val="0082427C"/>
    <w:rsid w:val="00824F52"/>
    <w:rsid w:val="008258F1"/>
    <w:rsid w:val="0082796C"/>
    <w:rsid w:val="00830151"/>
    <w:rsid w:val="00830867"/>
    <w:rsid w:val="00831608"/>
    <w:rsid w:val="0083290A"/>
    <w:rsid w:val="00832FB8"/>
    <w:rsid w:val="00833151"/>
    <w:rsid w:val="00835933"/>
    <w:rsid w:val="008366C7"/>
    <w:rsid w:val="0084189C"/>
    <w:rsid w:val="00841DCC"/>
    <w:rsid w:val="008440C3"/>
    <w:rsid w:val="00844208"/>
    <w:rsid w:val="00844211"/>
    <w:rsid w:val="00845562"/>
    <w:rsid w:val="00846713"/>
    <w:rsid w:val="00850DCE"/>
    <w:rsid w:val="008517FE"/>
    <w:rsid w:val="008526DF"/>
    <w:rsid w:val="008541F7"/>
    <w:rsid w:val="008555E3"/>
    <w:rsid w:val="008557B3"/>
    <w:rsid w:val="0085622A"/>
    <w:rsid w:val="00856EC2"/>
    <w:rsid w:val="00857B7E"/>
    <w:rsid w:val="00860E57"/>
    <w:rsid w:val="0086182B"/>
    <w:rsid w:val="0086429A"/>
    <w:rsid w:val="00866133"/>
    <w:rsid w:val="00867509"/>
    <w:rsid w:val="0086774A"/>
    <w:rsid w:val="00872F15"/>
    <w:rsid w:val="00873B31"/>
    <w:rsid w:val="00873C63"/>
    <w:rsid w:val="00874BFA"/>
    <w:rsid w:val="00875BB4"/>
    <w:rsid w:val="00876D44"/>
    <w:rsid w:val="00880924"/>
    <w:rsid w:val="00880EA0"/>
    <w:rsid w:val="0088270A"/>
    <w:rsid w:val="008834B3"/>
    <w:rsid w:val="00883A0B"/>
    <w:rsid w:val="00883B34"/>
    <w:rsid w:val="00883E4B"/>
    <w:rsid w:val="0088695C"/>
    <w:rsid w:val="00890AF2"/>
    <w:rsid w:val="008928FC"/>
    <w:rsid w:val="008931CC"/>
    <w:rsid w:val="008934CA"/>
    <w:rsid w:val="008936D0"/>
    <w:rsid w:val="00893F4E"/>
    <w:rsid w:val="00897058"/>
    <w:rsid w:val="0089779B"/>
    <w:rsid w:val="008A18EB"/>
    <w:rsid w:val="008A38E8"/>
    <w:rsid w:val="008A4A70"/>
    <w:rsid w:val="008A6068"/>
    <w:rsid w:val="008A7CE9"/>
    <w:rsid w:val="008B0525"/>
    <w:rsid w:val="008B20E2"/>
    <w:rsid w:val="008B21FC"/>
    <w:rsid w:val="008B220A"/>
    <w:rsid w:val="008B2AE3"/>
    <w:rsid w:val="008B329E"/>
    <w:rsid w:val="008B35C0"/>
    <w:rsid w:val="008B53CB"/>
    <w:rsid w:val="008B5819"/>
    <w:rsid w:val="008B66F7"/>
    <w:rsid w:val="008C00F4"/>
    <w:rsid w:val="008C04B9"/>
    <w:rsid w:val="008C25F5"/>
    <w:rsid w:val="008C3584"/>
    <w:rsid w:val="008C434B"/>
    <w:rsid w:val="008C727C"/>
    <w:rsid w:val="008D0F09"/>
    <w:rsid w:val="008D1470"/>
    <w:rsid w:val="008D21E1"/>
    <w:rsid w:val="008D39FF"/>
    <w:rsid w:val="008D4F05"/>
    <w:rsid w:val="008D5336"/>
    <w:rsid w:val="008E05B1"/>
    <w:rsid w:val="008E26AD"/>
    <w:rsid w:val="008E2E53"/>
    <w:rsid w:val="008E37C2"/>
    <w:rsid w:val="008E6987"/>
    <w:rsid w:val="008F07B7"/>
    <w:rsid w:val="008F1B44"/>
    <w:rsid w:val="008F20E1"/>
    <w:rsid w:val="008F2E50"/>
    <w:rsid w:val="008F2EB0"/>
    <w:rsid w:val="008F2F1C"/>
    <w:rsid w:val="008F4314"/>
    <w:rsid w:val="008F7339"/>
    <w:rsid w:val="008F7644"/>
    <w:rsid w:val="008F7872"/>
    <w:rsid w:val="009007F7"/>
    <w:rsid w:val="009010A8"/>
    <w:rsid w:val="00902B79"/>
    <w:rsid w:val="009037A8"/>
    <w:rsid w:val="00904A85"/>
    <w:rsid w:val="00905330"/>
    <w:rsid w:val="00906A21"/>
    <w:rsid w:val="009113E7"/>
    <w:rsid w:val="00911A13"/>
    <w:rsid w:val="00911E02"/>
    <w:rsid w:val="009134AA"/>
    <w:rsid w:val="009154E6"/>
    <w:rsid w:val="00915F8B"/>
    <w:rsid w:val="0091741B"/>
    <w:rsid w:val="00920E15"/>
    <w:rsid w:val="00923FAE"/>
    <w:rsid w:val="00925746"/>
    <w:rsid w:val="00931C7C"/>
    <w:rsid w:val="009351E6"/>
    <w:rsid w:val="0093520F"/>
    <w:rsid w:val="00940093"/>
    <w:rsid w:val="00941653"/>
    <w:rsid w:val="00941F52"/>
    <w:rsid w:val="0094329A"/>
    <w:rsid w:val="00943502"/>
    <w:rsid w:val="0094571A"/>
    <w:rsid w:val="009457B9"/>
    <w:rsid w:val="00945F5C"/>
    <w:rsid w:val="009470AA"/>
    <w:rsid w:val="009470E7"/>
    <w:rsid w:val="00947616"/>
    <w:rsid w:val="0095020E"/>
    <w:rsid w:val="00950CD8"/>
    <w:rsid w:val="0095119A"/>
    <w:rsid w:val="00952694"/>
    <w:rsid w:val="0095275B"/>
    <w:rsid w:val="00954EE8"/>
    <w:rsid w:val="009562E7"/>
    <w:rsid w:val="00956A03"/>
    <w:rsid w:val="00957586"/>
    <w:rsid w:val="00957F19"/>
    <w:rsid w:val="009605E7"/>
    <w:rsid w:val="00960DE3"/>
    <w:rsid w:val="00962185"/>
    <w:rsid w:val="00962435"/>
    <w:rsid w:val="00962D2E"/>
    <w:rsid w:val="00963590"/>
    <w:rsid w:val="00963E3E"/>
    <w:rsid w:val="00965307"/>
    <w:rsid w:val="00965A1A"/>
    <w:rsid w:val="00965ECA"/>
    <w:rsid w:val="00965FF3"/>
    <w:rsid w:val="00967036"/>
    <w:rsid w:val="00970915"/>
    <w:rsid w:val="00971E71"/>
    <w:rsid w:val="00975991"/>
    <w:rsid w:val="0098001D"/>
    <w:rsid w:val="00980EC9"/>
    <w:rsid w:val="00982A0F"/>
    <w:rsid w:val="00983870"/>
    <w:rsid w:val="009847D5"/>
    <w:rsid w:val="00986177"/>
    <w:rsid w:val="00986D2B"/>
    <w:rsid w:val="0099117F"/>
    <w:rsid w:val="009911FE"/>
    <w:rsid w:val="009916BD"/>
    <w:rsid w:val="00993DCE"/>
    <w:rsid w:val="00993E69"/>
    <w:rsid w:val="00993E88"/>
    <w:rsid w:val="00996319"/>
    <w:rsid w:val="00996393"/>
    <w:rsid w:val="009966A0"/>
    <w:rsid w:val="00997811"/>
    <w:rsid w:val="009A0A96"/>
    <w:rsid w:val="009A1B29"/>
    <w:rsid w:val="009A22F1"/>
    <w:rsid w:val="009A44DD"/>
    <w:rsid w:val="009A632C"/>
    <w:rsid w:val="009A63FC"/>
    <w:rsid w:val="009A63FF"/>
    <w:rsid w:val="009A7937"/>
    <w:rsid w:val="009B050D"/>
    <w:rsid w:val="009B12E8"/>
    <w:rsid w:val="009B2A12"/>
    <w:rsid w:val="009B2D4E"/>
    <w:rsid w:val="009B6ED6"/>
    <w:rsid w:val="009C19FD"/>
    <w:rsid w:val="009C1DDD"/>
    <w:rsid w:val="009C3865"/>
    <w:rsid w:val="009C5C18"/>
    <w:rsid w:val="009D005E"/>
    <w:rsid w:val="009D13F6"/>
    <w:rsid w:val="009D21BC"/>
    <w:rsid w:val="009D2450"/>
    <w:rsid w:val="009D3DC1"/>
    <w:rsid w:val="009D7B99"/>
    <w:rsid w:val="009E0C84"/>
    <w:rsid w:val="009E21FD"/>
    <w:rsid w:val="009E26E8"/>
    <w:rsid w:val="009E4C77"/>
    <w:rsid w:val="009E78A2"/>
    <w:rsid w:val="009E793F"/>
    <w:rsid w:val="009F0596"/>
    <w:rsid w:val="009F182B"/>
    <w:rsid w:val="009F2268"/>
    <w:rsid w:val="009F25EA"/>
    <w:rsid w:val="009F32E1"/>
    <w:rsid w:val="009F4A08"/>
    <w:rsid w:val="009F596F"/>
    <w:rsid w:val="009F73A9"/>
    <w:rsid w:val="00A00151"/>
    <w:rsid w:val="00A00604"/>
    <w:rsid w:val="00A00B30"/>
    <w:rsid w:val="00A00B40"/>
    <w:rsid w:val="00A014D3"/>
    <w:rsid w:val="00A03157"/>
    <w:rsid w:val="00A03E2C"/>
    <w:rsid w:val="00A05730"/>
    <w:rsid w:val="00A05AD4"/>
    <w:rsid w:val="00A0622A"/>
    <w:rsid w:val="00A077C3"/>
    <w:rsid w:val="00A1662F"/>
    <w:rsid w:val="00A17277"/>
    <w:rsid w:val="00A24781"/>
    <w:rsid w:val="00A31AC2"/>
    <w:rsid w:val="00A326D1"/>
    <w:rsid w:val="00A32F5E"/>
    <w:rsid w:val="00A33C95"/>
    <w:rsid w:val="00A3558E"/>
    <w:rsid w:val="00A36388"/>
    <w:rsid w:val="00A369DF"/>
    <w:rsid w:val="00A372E3"/>
    <w:rsid w:val="00A37C0E"/>
    <w:rsid w:val="00A37FB4"/>
    <w:rsid w:val="00A41BE0"/>
    <w:rsid w:val="00A423D9"/>
    <w:rsid w:val="00A424D8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88"/>
    <w:rsid w:val="00A53FE1"/>
    <w:rsid w:val="00A54D2C"/>
    <w:rsid w:val="00A570D2"/>
    <w:rsid w:val="00A57874"/>
    <w:rsid w:val="00A60C80"/>
    <w:rsid w:val="00A610C7"/>
    <w:rsid w:val="00A61F89"/>
    <w:rsid w:val="00A6351B"/>
    <w:rsid w:val="00A6363C"/>
    <w:rsid w:val="00A63A11"/>
    <w:rsid w:val="00A63A25"/>
    <w:rsid w:val="00A64369"/>
    <w:rsid w:val="00A64EAA"/>
    <w:rsid w:val="00A655A5"/>
    <w:rsid w:val="00A707A7"/>
    <w:rsid w:val="00A71D11"/>
    <w:rsid w:val="00A7481D"/>
    <w:rsid w:val="00A74C0A"/>
    <w:rsid w:val="00A7561A"/>
    <w:rsid w:val="00A7612E"/>
    <w:rsid w:val="00A76793"/>
    <w:rsid w:val="00A777CE"/>
    <w:rsid w:val="00A77888"/>
    <w:rsid w:val="00A77ABF"/>
    <w:rsid w:val="00A80596"/>
    <w:rsid w:val="00A842D2"/>
    <w:rsid w:val="00A843CB"/>
    <w:rsid w:val="00A848F6"/>
    <w:rsid w:val="00A858EF"/>
    <w:rsid w:val="00A86574"/>
    <w:rsid w:val="00A868F3"/>
    <w:rsid w:val="00A921AD"/>
    <w:rsid w:val="00A923C2"/>
    <w:rsid w:val="00A9293C"/>
    <w:rsid w:val="00A92C8A"/>
    <w:rsid w:val="00A93150"/>
    <w:rsid w:val="00A9567A"/>
    <w:rsid w:val="00A95CC7"/>
    <w:rsid w:val="00A96C01"/>
    <w:rsid w:val="00A96F80"/>
    <w:rsid w:val="00A97517"/>
    <w:rsid w:val="00AA0B94"/>
    <w:rsid w:val="00AA1674"/>
    <w:rsid w:val="00AA1EB8"/>
    <w:rsid w:val="00AA2053"/>
    <w:rsid w:val="00AA3942"/>
    <w:rsid w:val="00AA4AC6"/>
    <w:rsid w:val="00AA51D7"/>
    <w:rsid w:val="00AA603C"/>
    <w:rsid w:val="00AA6FA9"/>
    <w:rsid w:val="00AB036E"/>
    <w:rsid w:val="00AB30D0"/>
    <w:rsid w:val="00AB4BD3"/>
    <w:rsid w:val="00AB50F6"/>
    <w:rsid w:val="00AB56CB"/>
    <w:rsid w:val="00AC00B9"/>
    <w:rsid w:val="00AC069C"/>
    <w:rsid w:val="00AC074B"/>
    <w:rsid w:val="00AC075A"/>
    <w:rsid w:val="00AC0820"/>
    <w:rsid w:val="00AC1100"/>
    <w:rsid w:val="00AC142F"/>
    <w:rsid w:val="00AC1B6D"/>
    <w:rsid w:val="00AC24E3"/>
    <w:rsid w:val="00AC5ADE"/>
    <w:rsid w:val="00AD1062"/>
    <w:rsid w:val="00AD14D9"/>
    <w:rsid w:val="00AD23A7"/>
    <w:rsid w:val="00AD28E9"/>
    <w:rsid w:val="00AD3E20"/>
    <w:rsid w:val="00AD6E23"/>
    <w:rsid w:val="00AD77CD"/>
    <w:rsid w:val="00AE0AB6"/>
    <w:rsid w:val="00AE1FC8"/>
    <w:rsid w:val="00AE226B"/>
    <w:rsid w:val="00AE255C"/>
    <w:rsid w:val="00AE2948"/>
    <w:rsid w:val="00AE2EE4"/>
    <w:rsid w:val="00AE3315"/>
    <w:rsid w:val="00AE3474"/>
    <w:rsid w:val="00AE449E"/>
    <w:rsid w:val="00AE674A"/>
    <w:rsid w:val="00AE6F5A"/>
    <w:rsid w:val="00AE7771"/>
    <w:rsid w:val="00AE7795"/>
    <w:rsid w:val="00AF10CE"/>
    <w:rsid w:val="00AF4A6A"/>
    <w:rsid w:val="00AF4EA2"/>
    <w:rsid w:val="00AF5B13"/>
    <w:rsid w:val="00AF5DE2"/>
    <w:rsid w:val="00AF5FA0"/>
    <w:rsid w:val="00B00382"/>
    <w:rsid w:val="00B01680"/>
    <w:rsid w:val="00B031AE"/>
    <w:rsid w:val="00B03E5F"/>
    <w:rsid w:val="00B045D7"/>
    <w:rsid w:val="00B04A6C"/>
    <w:rsid w:val="00B10A68"/>
    <w:rsid w:val="00B11C41"/>
    <w:rsid w:val="00B145AD"/>
    <w:rsid w:val="00B15886"/>
    <w:rsid w:val="00B16B72"/>
    <w:rsid w:val="00B16F7C"/>
    <w:rsid w:val="00B17870"/>
    <w:rsid w:val="00B204BC"/>
    <w:rsid w:val="00B20C00"/>
    <w:rsid w:val="00B21F35"/>
    <w:rsid w:val="00B22161"/>
    <w:rsid w:val="00B23C0C"/>
    <w:rsid w:val="00B2634C"/>
    <w:rsid w:val="00B2646E"/>
    <w:rsid w:val="00B30EDD"/>
    <w:rsid w:val="00B31544"/>
    <w:rsid w:val="00B342AC"/>
    <w:rsid w:val="00B3465A"/>
    <w:rsid w:val="00B3595B"/>
    <w:rsid w:val="00B361F7"/>
    <w:rsid w:val="00B36A4C"/>
    <w:rsid w:val="00B36E62"/>
    <w:rsid w:val="00B3748A"/>
    <w:rsid w:val="00B41294"/>
    <w:rsid w:val="00B41993"/>
    <w:rsid w:val="00B42CDD"/>
    <w:rsid w:val="00B43890"/>
    <w:rsid w:val="00B43975"/>
    <w:rsid w:val="00B4398C"/>
    <w:rsid w:val="00B4779D"/>
    <w:rsid w:val="00B47E0A"/>
    <w:rsid w:val="00B50CBD"/>
    <w:rsid w:val="00B51277"/>
    <w:rsid w:val="00B52238"/>
    <w:rsid w:val="00B52A7B"/>
    <w:rsid w:val="00B549F0"/>
    <w:rsid w:val="00B54DB3"/>
    <w:rsid w:val="00B569F7"/>
    <w:rsid w:val="00B57BF9"/>
    <w:rsid w:val="00B60DC6"/>
    <w:rsid w:val="00B61A17"/>
    <w:rsid w:val="00B62FEE"/>
    <w:rsid w:val="00B633C8"/>
    <w:rsid w:val="00B64BB6"/>
    <w:rsid w:val="00B656F5"/>
    <w:rsid w:val="00B65D6A"/>
    <w:rsid w:val="00B66021"/>
    <w:rsid w:val="00B664DD"/>
    <w:rsid w:val="00B67B6E"/>
    <w:rsid w:val="00B67EB1"/>
    <w:rsid w:val="00B72CF8"/>
    <w:rsid w:val="00B7480D"/>
    <w:rsid w:val="00B751EE"/>
    <w:rsid w:val="00B76886"/>
    <w:rsid w:val="00B8034D"/>
    <w:rsid w:val="00B82051"/>
    <w:rsid w:val="00B82CF8"/>
    <w:rsid w:val="00B82D59"/>
    <w:rsid w:val="00B8308D"/>
    <w:rsid w:val="00B84DCA"/>
    <w:rsid w:val="00B85BBC"/>
    <w:rsid w:val="00B86219"/>
    <w:rsid w:val="00B87C07"/>
    <w:rsid w:val="00B90590"/>
    <w:rsid w:val="00B91720"/>
    <w:rsid w:val="00B922DA"/>
    <w:rsid w:val="00B9319F"/>
    <w:rsid w:val="00B93722"/>
    <w:rsid w:val="00B959A9"/>
    <w:rsid w:val="00B95A9C"/>
    <w:rsid w:val="00B95AD3"/>
    <w:rsid w:val="00B970CA"/>
    <w:rsid w:val="00B972DE"/>
    <w:rsid w:val="00BA0C18"/>
    <w:rsid w:val="00BA1747"/>
    <w:rsid w:val="00BA2BBC"/>
    <w:rsid w:val="00BA30EF"/>
    <w:rsid w:val="00BA3834"/>
    <w:rsid w:val="00BA51E4"/>
    <w:rsid w:val="00BA5E3C"/>
    <w:rsid w:val="00BB10F5"/>
    <w:rsid w:val="00BB52A4"/>
    <w:rsid w:val="00BB54C8"/>
    <w:rsid w:val="00BB69AF"/>
    <w:rsid w:val="00BC0066"/>
    <w:rsid w:val="00BC0B7E"/>
    <w:rsid w:val="00BC2C9D"/>
    <w:rsid w:val="00BC7759"/>
    <w:rsid w:val="00BC7796"/>
    <w:rsid w:val="00BD0358"/>
    <w:rsid w:val="00BD0C5A"/>
    <w:rsid w:val="00BD25AF"/>
    <w:rsid w:val="00BD36E8"/>
    <w:rsid w:val="00BD4439"/>
    <w:rsid w:val="00BD4E9F"/>
    <w:rsid w:val="00BD4FD4"/>
    <w:rsid w:val="00BD529D"/>
    <w:rsid w:val="00BE0E21"/>
    <w:rsid w:val="00BE1C8E"/>
    <w:rsid w:val="00BE21AA"/>
    <w:rsid w:val="00BE3F4E"/>
    <w:rsid w:val="00BE55C0"/>
    <w:rsid w:val="00BE7294"/>
    <w:rsid w:val="00BF1155"/>
    <w:rsid w:val="00BF1D0A"/>
    <w:rsid w:val="00BF3F24"/>
    <w:rsid w:val="00BF5EAB"/>
    <w:rsid w:val="00BF601B"/>
    <w:rsid w:val="00C009AD"/>
    <w:rsid w:val="00C037F5"/>
    <w:rsid w:val="00C04305"/>
    <w:rsid w:val="00C06FCB"/>
    <w:rsid w:val="00C078C1"/>
    <w:rsid w:val="00C07CD7"/>
    <w:rsid w:val="00C106A5"/>
    <w:rsid w:val="00C13BE1"/>
    <w:rsid w:val="00C13FE1"/>
    <w:rsid w:val="00C1739B"/>
    <w:rsid w:val="00C1770F"/>
    <w:rsid w:val="00C20B53"/>
    <w:rsid w:val="00C227E3"/>
    <w:rsid w:val="00C2290D"/>
    <w:rsid w:val="00C22976"/>
    <w:rsid w:val="00C23B4A"/>
    <w:rsid w:val="00C23DD3"/>
    <w:rsid w:val="00C258BA"/>
    <w:rsid w:val="00C25D0E"/>
    <w:rsid w:val="00C3041F"/>
    <w:rsid w:val="00C31F74"/>
    <w:rsid w:val="00C329C6"/>
    <w:rsid w:val="00C3426C"/>
    <w:rsid w:val="00C377CE"/>
    <w:rsid w:val="00C43749"/>
    <w:rsid w:val="00C4464F"/>
    <w:rsid w:val="00C45FE8"/>
    <w:rsid w:val="00C4674C"/>
    <w:rsid w:val="00C47343"/>
    <w:rsid w:val="00C50E1F"/>
    <w:rsid w:val="00C51A28"/>
    <w:rsid w:val="00C57763"/>
    <w:rsid w:val="00C6095C"/>
    <w:rsid w:val="00C62FFB"/>
    <w:rsid w:val="00C63BD2"/>
    <w:rsid w:val="00C64662"/>
    <w:rsid w:val="00C64A5A"/>
    <w:rsid w:val="00C66308"/>
    <w:rsid w:val="00C7099C"/>
    <w:rsid w:val="00C714CC"/>
    <w:rsid w:val="00C73B08"/>
    <w:rsid w:val="00C74863"/>
    <w:rsid w:val="00C75031"/>
    <w:rsid w:val="00C77A7E"/>
    <w:rsid w:val="00C823EC"/>
    <w:rsid w:val="00C84CD1"/>
    <w:rsid w:val="00C8559A"/>
    <w:rsid w:val="00C85B1F"/>
    <w:rsid w:val="00C91A83"/>
    <w:rsid w:val="00C93693"/>
    <w:rsid w:val="00C93A98"/>
    <w:rsid w:val="00C94E3D"/>
    <w:rsid w:val="00C96D69"/>
    <w:rsid w:val="00C96E7C"/>
    <w:rsid w:val="00C97FA1"/>
    <w:rsid w:val="00CA0E00"/>
    <w:rsid w:val="00CA156F"/>
    <w:rsid w:val="00CA3299"/>
    <w:rsid w:val="00CA5181"/>
    <w:rsid w:val="00CA5345"/>
    <w:rsid w:val="00CA6B36"/>
    <w:rsid w:val="00CA6BBF"/>
    <w:rsid w:val="00CB20E0"/>
    <w:rsid w:val="00CB257E"/>
    <w:rsid w:val="00CB2C09"/>
    <w:rsid w:val="00CB3770"/>
    <w:rsid w:val="00CB3966"/>
    <w:rsid w:val="00CB3C02"/>
    <w:rsid w:val="00CB496A"/>
    <w:rsid w:val="00CB5740"/>
    <w:rsid w:val="00CB6B7F"/>
    <w:rsid w:val="00CB6FF2"/>
    <w:rsid w:val="00CC1371"/>
    <w:rsid w:val="00CC3DF8"/>
    <w:rsid w:val="00CC452A"/>
    <w:rsid w:val="00CC6476"/>
    <w:rsid w:val="00CC669D"/>
    <w:rsid w:val="00CC7DA8"/>
    <w:rsid w:val="00CD022E"/>
    <w:rsid w:val="00CD02B4"/>
    <w:rsid w:val="00CD1460"/>
    <w:rsid w:val="00CD18BF"/>
    <w:rsid w:val="00CD28DC"/>
    <w:rsid w:val="00CD4596"/>
    <w:rsid w:val="00CD6839"/>
    <w:rsid w:val="00CE16D8"/>
    <w:rsid w:val="00CE2959"/>
    <w:rsid w:val="00CE4DF5"/>
    <w:rsid w:val="00CE6BAF"/>
    <w:rsid w:val="00CE7FBD"/>
    <w:rsid w:val="00CF0F35"/>
    <w:rsid w:val="00CF0FF8"/>
    <w:rsid w:val="00CF1F3B"/>
    <w:rsid w:val="00CF2257"/>
    <w:rsid w:val="00CF237E"/>
    <w:rsid w:val="00CF314E"/>
    <w:rsid w:val="00CF39C8"/>
    <w:rsid w:val="00CF43F3"/>
    <w:rsid w:val="00CF5046"/>
    <w:rsid w:val="00CF5186"/>
    <w:rsid w:val="00CF5372"/>
    <w:rsid w:val="00CF6B7B"/>
    <w:rsid w:val="00CF777A"/>
    <w:rsid w:val="00D008E9"/>
    <w:rsid w:val="00D0134F"/>
    <w:rsid w:val="00D027FD"/>
    <w:rsid w:val="00D0334B"/>
    <w:rsid w:val="00D04195"/>
    <w:rsid w:val="00D0715A"/>
    <w:rsid w:val="00D15375"/>
    <w:rsid w:val="00D1705E"/>
    <w:rsid w:val="00D21794"/>
    <w:rsid w:val="00D22057"/>
    <w:rsid w:val="00D22251"/>
    <w:rsid w:val="00D2326A"/>
    <w:rsid w:val="00D2373E"/>
    <w:rsid w:val="00D247FE"/>
    <w:rsid w:val="00D26810"/>
    <w:rsid w:val="00D27810"/>
    <w:rsid w:val="00D309A2"/>
    <w:rsid w:val="00D33BD3"/>
    <w:rsid w:val="00D3427B"/>
    <w:rsid w:val="00D35755"/>
    <w:rsid w:val="00D35966"/>
    <w:rsid w:val="00D35E83"/>
    <w:rsid w:val="00D36514"/>
    <w:rsid w:val="00D36D5C"/>
    <w:rsid w:val="00D3755F"/>
    <w:rsid w:val="00D37642"/>
    <w:rsid w:val="00D37C3E"/>
    <w:rsid w:val="00D37CD6"/>
    <w:rsid w:val="00D40531"/>
    <w:rsid w:val="00D410FA"/>
    <w:rsid w:val="00D4136D"/>
    <w:rsid w:val="00D43A8F"/>
    <w:rsid w:val="00D44406"/>
    <w:rsid w:val="00D45DC3"/>
    <w:rsid w:val="00D4662E"/>
    <w:rsid w:val="00D475D8"/>
    <w:rsid w:val="00D47859"/>
    <w:rsid w:val="00D478AB"/>
    <w:rsid w:val="00D47D74"/>
    <w:rsid w:val="00D50028"/>
    <w:rsid w:val="00D50A65"/>
    <w:rsid w:val="00D50C3E"/>
    <w:rsid w:val="00D522B4"/>
    <w:rsid w:val="00D52546"/>
    <w:rsid w:val="00D534DE"/>
    <w:rsid w:val="00D53C57"/>
    <w:rsid w:val="00D54DD3"/>
    <w:rsid w:val="00D55F07"/>
    <w:rsid w:val="00D56234"/>
    <w:rsid w:val="00D56498"/>
    <w:rsid w:val="00D5650A"/>
    <w:rsid w:val="00D56BE0"/>
    <w:rsid w:val="00D57CA7"/>
    <w:rsid w:val="00D619F5"/>
    <w:rsid w:val="00D621E8"/>
    <w:rsid w:val="00D6236C"/>
    <w:rsid w:val="00D627CE"/>
    <w:rsid w:val="00D62B4E"/>
    <w:rsid w:val="00D6381B"/>
    <w:rsid w:val="00D6418D"/>
    <w:rsid w:val="00D657A1"/>
    <w:rsid w:val="00D66BEB"/>
    <w:rsid w:val="00D7021A"/>
    <w:rsid w:val="00D704A2"/>
    <w:rsid w:val="00D70705"/>
    <w:rsid w:val="00D73426"/>
    <w:rsid w:val="00D74A15"/>
    <w:rsid w:val="00D75E20"/>
    <w:rsid w:val="00D804BF"/>
    <w:rsid w:val="00D820C7"/>
    <w:rsid w:val="00D82EA3"/>
    <w:rsid w:val="00D8410E"/>
    <w:rsid w:val="00D84B87"/>
    <w:rsid w:val="00D855D4"/>
    <w:rsid w:val="00D85650"/>
    <w:rsid w:val="00D86007"/>
    <w:rsid w:val="00D86FCC"/>
    <w:rsid w:val="00D91E11"/>
    <w:rsid w:val="00D94786"/>
    <w:rsid w:val="00D95572"/>
    <w:rsid w:val="00D96463"/>
    <w:rsid w:val="00DA063E"/>
    <w:rsid w:val="00DA1001"/>
    <w:rsid w:val="00DA13D0"/>
    <w:rsid w:val="00DA3190"/>
    <w:rsid w:val="00DA3D91"/>
    <w:rsid w:val="00DA775E"/>
    <w:rsid w:val="00DB124D"/>
    <w:rsid w:val="00DB13AC"/>
    <w:rsid w:val="00DB3602"/>
    <w:rsid w:val="00DB4E2C"/>
    <w:rsid w:val="00DB623C"/>
    <w:rsid w:val="00DB7DF0"/>
    <w:rsid w:val="00DC00F0"/>
    <w:rsid w:val="00DC2563"/>
    <w:rsid w:val="00DC278A"/>
    <w:rsid w:val="00DC279F"/>
    <w:rsid w:val="00DC31C0"/>
    <w:rsid w:val="00DC64E7"/>
    <w:rsid w:val="00DC7821"/>
    <w:rsid w:val="00DD073D"/>
    <w:rsid w:val="00DD0988"/>
    <w:rsid w:val="00DD219B"/>
    <w:rsid w:val="00DD27DD"/>
    <w:rsid w:val="00DD289A"/>
    <w:rsid w:val="00DD31FA"/>
    <w:rsid w:val="00DD38A6"/>
    <w:rsid w:val="00DD5331"/>
    <w:rsid w:val="00DD5A91"/>
    <w:rsid w:val="00DD5DB3"/>
    <w:rsid w:val="00DD5DE5"/>
    <w:rsid w:val="00DD74FA"/>
    <w:rsid w:val="00DE0521"/>
    <w:rsid w:val="00DE0660"/>
    <w:rsid w:val="00DE2D77"/>
    <w:rsid w:val="00DE31F1"/>
    <w:rsid w:val="00DE3425"/>
    <w:rsid w:val="00DE3828"/>
    <w:rsid w:val="00DE3C2C"/>
    <w:rsid w:val="00DE51D2"/>
    <w:rsid w:val="00DE6065"/>
    <w:rsid w:val="00DE6780"/>
    <w:rsid w:val="00DF07C0"/>
    <w:rsid w:val="00DF244B"/>
    <w:rsid w:val="00DF4E3A"/>
    <w:rsid w:val="00DF5CE0"/>
    <w:rsid w:val="00DF79A2"/>
    <w:rsid w:val="00E00023"/>
    <w:rsid w:val="00E00977"/>
    <w:rsid w:val="00E00D62"/>
    <w:rsid w:val="00E00FEE"/>
    <w:rsid w:val="00E0218F"/>
    <w:rsid w:val="00E03A6B"/>
    <w:rsid w:val="00E03DF2"/>
    <w:rsid w:val="00E06736"/>
    <w:rsid w:val="00E124EC"/>
    <w:rsid w:val="00E1328E"/>
    <w:rsid w:val="00E1489B"/>
    <w:rsid w:val="00E14D28"/>
    <w:rsid w:val="00E158D6"/>
    <w:rsid w:val="00E21102"/>
    <w:rsid w:val="00E21D9C"/>
    <w:rsid w:val="00E2278C"/>
    <w:rsid w:val="00E23ACB"/>
    <w:rsid w:val="00E23E65"/>
    <w:rsid w:val="00E24853"/>
    <w:rsid w:val="00E24E84"/>
    <w:rsid w:val="00E259EB"/>
    <w:rsid w:val="00E26410"/>
    <w:rsid w:val="00E264D9"/>
    <w:rsid w:val="00E26DF9"/>
    <w:rsid w:val="00E30DA3"/>
    <w:rsid w:val="00E31F75"/>
    <w:rsid w:val="00E360CD"/>
    <w:rsid w:val="00E36CFA"/>
    <w:rsid w:val="00E41295"/>
    <w:rsid w:val="00E4154F"/>
    <w:rsid w:val="00E41CC6"/>
    <w:rsid w:val="00E42628"/>
    <w:rsid w:val="00E42955"/>
    <w:rsid w:val="00E44290"/>
    <w:rsid w:val="00E44C95"/>
    <w:rsid w:val="00E45B51"/>
    <w:rsid w:val="00E50398"/>
    <w:rsid w:val="00E5056E"/>
    <w:rsid w:val="00E5164E"/>
    <w:rsid w:val="00E52A6A"/>
    <w:rsid w:val="00E531F4"/>
    <w:rsid w:val="00E566CF"/>
    <w:rsid w:val="00E56876"/>
    <w:rsid w:val="00E6114F"/>
    <w:rsid w:val="00E618FD"/>
    <w:rsid w:val="00E62237"/>
    <w:rsid w:val="00E623B6"/>
    <w:rsid w:val="00E63039"/>
    <w:rsid w:val="00E644B7"/>
    <w:rsid w:val="00E64B23"/>
    <w:rsid w:val="00E659D8"/>
    <w:rsid w:val="00E661C5"/>
    <w:rsid w:val="00E666FA"/>
    <w:rsid w:val="00E700CB"/>
    <w:rsid w:val="00E70292"/>
    <w:rsid w:val="00E702B3"/>
    <w:rsid w:val="00E71145"/>
    <w:rsid w:val="00E711EB"/>
    <w:rsid w:val="00E71EE1"/>
    <w:rsid w:val="00E73D61"/>
    <w:rsid w:val="00E74337"/>
    <w:rsid w:val="00E75B09"/>
    <w:rsid w:val="00E768A1"/>
    <w:rsid w:val="00E805B6"/>
    <w:rsid w:val="00E80B8C"/>
    <w:rsid w:val="00E80F9F"/>
    <w:rsid w:val="00E82434"/>
    <w:rsid w:val="00E82E61"/>
    <w:rsid w:val="00E837C9"/>
    <w:rsid w:val="00E83D49"/>
    <w:rsid w:val="00E85C3F"/>
    <w:rsid w:val="00E87076"/>
    <w:rsid w:val="00E9005A"/>
    <w:rsid w:val="00E91864"/>
    <w:rsid w:val="00E92DDE"/>
    <w:rsid w:val="00E94331"/>
    <w:rsid w:val="00E953DC"/>
    <w:rsid w:val="00E95D98"/>
    <w:rsid w:val="00E979D6"/>
    <w:rsid w:val="00EA0389"/>
    <w:rsid w:val="00EA03D0"/>
    <w:rsid w:val="00EA16A9"/>
    <w:rsid w:val="00EA2BE5"/>
    <w:rsid w:val="00EA422B"/>
    <w:rsid w:val="00EA4580"/>
    <w:rsid w:val="00EA458C"/>
    <w:rsid w:val="00EA5690"/>
    <w:rsid w:val="00EB06FF"/>
    <w:rsid w:val="00EB172B"/>
    <w:rsid w:val="00EB6765"/>
    <w:rsid w:val="00EB6C01"/>
    <w:rsid w:val="00EB727B"/>
    <w:rsid w:val="00EB7700"/>
    <w:rsid w:val="00EB7B97"/>
    <w:rsid w:val="00EC00EA"/>
    <w:rsid w:val="00EC0239"/>
    <w:rsid w:val="00EC1248"/>
    <w:rsid w:val="00EC38E9"/>
    <w:rsid w:val="00EC453F"/>
    <w:rsid w:val="00ED028B"/>
    <w:rsid w:val="00ED09D5"/>
    <w:rsid w:val="00ED13A6"/>
    <w:rsid w:val="00ED22BC"/>
    <w:rsid w:val="00ED35BB"/>
    <w:rsid w:val="00ED3F52"/>
    <w:rsid w:val="00ED44EF"/>
    <w:rsid w:val="00ED523D"/>
    <w:rsid w:val="00ED577D"/>
    <w:rsid w:val="00ED6BEA"/>
    <w:rsid w:val="00EE1DBE"/>
    <w:rsid w:val="00EE1F3C"/>
    <w:rsid w:val="00EE7476"/>
    <w:rsid w:val="00EE747D"/>
    <w:rsid w:val="00EE7B8C"/>
    <w:rsid w:val="00EF039A"/>
    <w:rsid w:val="00EF096E"/>
    <w:rsid w:val="00EF0C06"/>
    <w:rsid w:val="00EF25B0"/>
    <w:rsid w:val="00EF39D9"/>
    <w:rsid w:val="00EF476E"/>
    <w:rsid w:val="00EF57E8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06B42"/>
    <w:rsid w:val="00F07AF0"/>
    <w:rsid w:val="00F10948"/>
    <w:rsid w:val="00F12D20"/>
    <w:rsid w:val="00F15EE0"/>
    <w:rsid w:val="00F17CCF"/>
    <w:rsid w:val="00F17FC6"/>
    <w:rsid w:val="00F22D77"/>
    <w:rsid w:val="00F23F4F"/>
    <w:rsid w:val="00F24657"/>
    <w:rsid w:val="00F24BB8"/>
    <w:rsid w:val="00F25A94"/>
    <w:rsid w:val="00F25B59"/>
    <w:rsid w:val="00F25B6C"/>
    <w:rsid w:val="00F26FC0"/>
    <w:rsid w:val="00F26FC2"/>
    <w:rsid w:val="00F3054F"/>
    <w:rsid w:val="00F30934"/>
    <w:rsid w:val="00F31327"/>
    <w:rsid w:val="00F320CB"/>
    <w:rsid w:val="00F33E43"/>
    <w:rsid w:val="00F3424F"/>
    <w:rsid w:val="00F34E88"/>
    <w:rsid w:val="00F35DE8"/>
    <w:rsid w:val="00F35E7C"/>
    <w:rsid w:val="00F365F4"/>
    <w:rsid w:val="00F37475"/>
    <w:rsid w:val="00F378DA"/>
    <w:rsid w:val="00F3794C"/>
    <w:rsid w:val="00F416B6"/>
    <w:rsid w:val="00F4228E"/>
    <w:rsid w:val="00F42C5B"/>
    <w:rsid w:val="00F431AE"/>
    <w:rsid w:val="00F4384B"/>
    <w:rsid w:val="00F43CC0"/>
    <w:rsid w:val="00F440E9"/>
    <w:rsid w:val="00F44A66"/>
    <w:rsid w:val="00F45D0F"/>
    <w:rsid w:val="00F5029A"/>
    <w:rsid w:val="00F51241"/>
    <w:rsid w:val="00F5180C"/>
    <w:rsid w:val="00F529E4"/>
    <w:rsid w:val="00F553DE"/>
    <w:rsid w:val="00F55F5F"/>
    <w:rsid w:val="00F565A5"/>
    <w:rsid w:val="00F570C3"/>
    <w:rsid w:val="00F62EEC"/>
    <w:rsid w:val="00F63639"/>
    <w:rsid w:val="00F6381B"/>
    <w:rsid w:val="00F65693"/>
    <w:rsid w:val="00F65B16"/>
    <w:rsid w:val="00F65C17"/>
    <w:rsid w:val="00F660A2"/>
    <w:rsid w:val="00F676A0"/>
    <w:rsid w:val="00F70E5C"/>
    <w:rsid w:val="00F715BF"/>
    <w:rsid w:val="00F72396"/>
    <w:rsid w:val="00F72510"/>
    <w:rsid w:val="00F72BCA"/>
    <w:rsid w:val="00F76273"/>
    <w:rsid w:val="00F766AE"/>
    <w:rsid w:val="00F76705"/>
    <w:rsid w:val="00F77AB9"/>
    <w:rsid w:val="00F77C11"/>
    <w:rsid w:val="00F77C27"/>
    <w:rsid w:val="00F80485"/>
    <w:rsid w:val="00F834F8"/>
    <w:rsid w:val="00F845C7"/>
    <w:rsid w:val="00F84609"/>
    <w:rsid w:val="00F84A94"/>
    <w:rsid w:val="00F84DC0"/>
    <w:rsid w:val="00F84E6F"/>
    <w:rsid w:val="00F850DD"/>
    <w:rsid w:val="00F85DEE"/>
    <w:rsid w:val="00F86017"/>
    <w:rsid w:val="00F8713F"/>
    <w:rsid w:val="00F8742A"/>
    <w:rsid w:val="00F87599"/>
    <w:rsid w:val="00F90FD2"/>
    <w:rsid w:val="00F914B1"/>
    <w:rsid w:val="00F91B91"/>
    <w:rsid w:val="00F95A1F"/>
    <w:rsid w:val="00F96F58"/>
    <w:rsid w:val="00F97789"/>
    <w:rsid w:val="00FA06EB"/>
    <w:rsid w:val="00FA101A"/>
    <w:rsid w:val="00FA1246"/>
    <w:rsid w:val="00FA45F3"/>
    <w:rsid w:val="00FA4F83"/>
    <w:rsid w:val="00FA6228"/>
    <w:rsid w:val="00FA7F6E"/>
    <w:rsid w:val="00FB16A1"/>
    <w:rsid w:val="00FB19CE"/>
    <w:rsid w:val="00FB1BE7"/>
    <w:rsid w:val="00FB2C70"/>
    <w:rsid w:val="00FB4882"/>
    <w:rsid w:val="00FB4F87"/>
    <w:rsid w:val="00FB60B5"/>
    <w:rsid w:val="00FB6DFB"/>
    <w:rsid w:val="00FB6F0A"/>
    <w:rsid w:val="00FC0B9F"/>
    <w:rsid w:val="00FC3109"/>
    <w:rsid w:val="00FC3286"/>
    <w:rsid w:val="00FC3D93"/>
    <w:rsid w:val="00FC63F3"/>
    <w:rsid w:val="00FC6F28"/>
    <w:rsid w:val="00FD069C"/>
    <w:rsid w:val="00FD0740"/>
    <w:rsid w:val="00FD1885"/>
    <w:rsid w:val="00FD1AC3"/>
    <w:rsid w:val="00FD272B"/>
    <w:rsid w:val="00FD2F4E"/>
    <w:rsid w:val="00FD42C2"/>
    <w:rsid w:val="00FD44AB"/>
    <w:rsid w:val="00FD47DE"/>
    <w:rsid w:val="00FD5A85"/>
    <w:rsid w:val="00FD5CE1"/>
    <w:rsid w:val="00FD74C0"/>
    <w:rsid w:val="00FE05E7"/>
    <w:rsid w:val="00FE080E"/>
    <w:rsid w:val="00FE0B1B"/>
    <w:rsid w:val="00FE22FA"/>
    <w:rsid w:val="00FE2B5A"/>
    <w:rsid w:val="00FE766B"/>
    <w:rsid w:val="00FE7B8E"/>
    <w:rsid w:val="00FF1DD4"/>
    <w:rsid w:val="00FF1ECF"/>
    <w:rsid w:val="00FF2717"/>
    <w:rsid w:val="00FF272F"/>
    <w:rsid w:val="00FF35F1"/>
    <w:rsid w:val="00FF4896"/>
    <w:rsid w:val="00FF49D3"/>
    <w:rsid w:val="00FF52C5"/>
    <w:rsid w:val="00FF5688"/>
    <w:rsid w:val="00FF61D5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F4A0A"/>
  <w15:docId w15:val="{3093D0E0-8458-4E4F-9A83-6D3E27B3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F1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3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lodz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5F39-DC64-4802-B2FD-75E12F50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17789</Words>
  <Characters>117592</Characters>
  <Application>Microsoft Office Word</Application>
  <DocSecurity>0</DocSecurity>
  <Lines>979</Lines>
  <Paragraphs>270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135111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Joanna Bednarkiewicz</cp:lastModifiedBy>
  <cp:revision>5</cp:revision>
  <cp:lastPrinted>2020-01-07T08:58:00Z</cp:lastPrinted>
  <dcterms:created xsi:type="dcterms:W3CDTF">2020-01-09T09:59:00Z</dcterms:created>
  <dcterms:modified xsi:type="dcterms:W3CDTF">2020-02-24T12:20:00Z</dcterms:modified>
</cp:coreProperties>
</file>