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rsidR="00505803" w:rsidRPr="00FA286E" w:rsidRDefault="00505803" w:rsidP="00505803">
      <w:pPr>
        <w:autoSpaceDE w:val="0"/>
        <w:autoSpaceDN w:val="0"/>
        <w:adjustRightInd w:val="0"/>
        <w:spacing w:before="206" w:line="360" w:lineRule="auto"/>
        <w:jc w:val="center"/>
        <w:rPr>
          <w:rFonts w:ascii="Calibri" w:hAnsi="Calibri" w:cs="Calibri"/>
        </w:rPr>
      </w:pPr>
    </w:p>
    <w:p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rsidR="00505803" w:rsidRPr="00870855" w:rsidRDefault="00505803" w:rsidP="00505803">
      <w:pPr>
        <w:autoSpaceDE w:val="0"/>
        <w:autoSpaceDN w:val="0"/>
        <w:adjustRightInd w:val="0"/>
        <w:spacing w:line="360" w:lineRule="auto"/>
        <w:jc w:val="center"/>
        <w:rPr>
          <w:rFonts w:ascii="Calibri" w:hAnsi="Calibri" w:cs="Calibri"/>
        </w:rPr>
      </w:pPr>
    </w:p>
    <w:p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rsidR="00505803" w:rsidRPr="00870855" w:rsidRDefault="00505803" w:rsidP="00505803">
      <w:pPr>
        <w:autoSpaceDE w:val="0"/>
        <w:autoSpaceDN w:val="0"/>
        <w:adjustRightInd w:val="0"/>
        <w:spacing w:line="360" w:lineRule="auto"/>
        <w:jc w:val="center"/>
        <w:rPr>
          <w:rFonts w:ascii="Calibri" w:hAnsi="Calibri" w:cs="Calibri"/>
        </w:rPr>
      </w:pPr>
    </w:p>
    <w:p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6969CD">
        <w:rPr>
          <w:rFonts w:ascii="Calibri" w:hAnsi="Calibri" w:cs="Calibri"/>
          <w:b/>
          <w:bCs/>
        </w:rPr>
        <w:t>RPLD.08.</w:t>
      </w:r>
      <w:r w:rsidR="00557638" w:rsidRPr="006969CD">
        <w:rPr>
          <w:rFonts w:ascii="Calibri" w:hAnsi="Calibri" w:cs="Calibri"/>
          <w:b/>
          <w:bCs/>
        </w:rPr>
        <w:t>03</w:t>
      </w:r>
      <w:r w:rsidR="00A84EDD" w:rsidRPr="006969CD">
        <w:rPr>
          <w:rFonts w:ascii="Calibri" w:hAnsi="Calibri" w:cs="Calibri"/>
          <w:b/>
          <w:bCs/>
        </w:rPr>
        <w:t>.0</w:t>
      </w:r>
      <w:r w:rsidR="00913628">
        <w:rPr>
          <w:rFonts w:ascii="Calibri" w:hAnsi="Calibri" w:cs="Calibri"/>
          <w:b/>
          <w:bCs/>
        </w:rPr>
        <w:t>4</w:t>
      </w:r>
      <w:r w:rsidRPr="006969CD">
        <w:rPr>
          <w:rFonts w:ascii="Calibri" w:hAnsi="Calibri" w:cs="Calibri"/>
          <w:b/>
          <w:bCs/>
        </w:rPr>
        <w:t>-IP.01-10-001/</w:t>
      </w:r>
      <w:r w:rsidR="00181AD4">
        <w:rPr>
          <w:rFonts w:ascii="Calibri" w:hAnsi="Calibri" w:cs="Calibri"/>
          <w:b/>
          <w:bCs/>
        </w:rPr>
        <w:t>20</w:t>
      </w:r>
    </w:p>
    <w:p w:rsidR="00505803" w:rsidRPr="00870855" w:rsidRDefault="00505803" w:rsidP="00505803">
      <w:pPr>
        <w:autoSpaceDE w:val="0"/>
        <w:autoSpaceDN w:val="0"/>
        <w:adjustRightInd w:val="0"/>
        <w:spacing w:line="360" w:lineRule="auto"/>
        <w:ind w:right="1531"/>
        <w:jc w:val="center"/>
        <w:rPr>
          <w:rFonts w:ascii="Calibri" w:hAnsi="Calibri" w:cs="Calibri"/>
        </w:rPr>
      </w:pPr>
    </w:p>
    <w:p w:rsidR="00505803"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autoSpaceDE w:val="0"/>
        <w:autoSpaceDN w:val="0"/>
        <w:adjustRightInd w:val="0"/>
        <w:spacing w:line="360" w:lineRule="auto"/>
        <w:ind w:left="4618"/>
        <w:jc w:val="both"/>
        <w:rPr>
          <w:rFonts w:ascii="Calibri" w:hAnsi="Calibri" w:cs="Calibri"/>
        </w:rPr>
      </w:pP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rsidR="00505803" w:rsidRPr="00870855" w:rsidRDefault="00505803" w:rsidP="00505803">
      <w:pPr>
        <w:autoSpaceDE w:val="0"/>
        <w:autoSpaceDN w:val="0"/>
        <w:adjustRightInd w:val="0"/>
        <w:spacing w:line="360" w:lineRule="auto"/>
        <w:jc w:val="right"/>
        <w:rPr>
          <w:rFonts w:ascii="Calibri" w:hAnsi="Calibri" w:cs="Calibri"/>
        </w:rPr>
      </w:pPr>
    </w:p>
    <w:p w:rsidR="00505803" w:rsidRPr="00870855" w:rsidRDefault="00505803" w:rsidP="00505803">
      <w:pPr>
        <w:autoSpaceDE w:val="0"/>
        <w:autoSpaceDN w:val="0"/>
        <w:adjustRightInd w:val="0"/>
        <w:spacing w:line="360" w:lineRule="auto"/>
        <w:rPr>
          <w:rFonts w:ascii="Calibri" w:hAnsi="Calibri" w:cs="Calibri"/>
        </w:rPr>
      </w:pPr>
    </w:p>
    <w:p w:rsidR="00505803" w:rsidRPr="00870855" w:rsidRDefault="00505803" w:rsidP="00505803">
      <w:pPr>
        <w:autoSpaceDE w:val="0"/>
        <w:autoSpaceDN w:val="0"/>
        <w:adjustRightInd w:val="0"/>
        <w:spacing w:line="360" w:lineRule="auto"/>
        <w:ind w:left="4618"/>
        <w:jc w:val="both"/>
        <w:rPr>
          <w:rFonts w:ascii="Calibri" w:hAnsi="Calibri" w:cs="Calibri"/>
        </w:rPr>
      </w:pPr>
    </w:p>
    <w:p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rsidR="00505803" w:rsidRPr="00870855" w:rsidRDefault="00505803" w:rsidP="00505803">
      <w:pPr>
        <w:tabs>
          <w:tab w:val="left" w:pos="142"/>
          <w:tab w:val="left" w:pos="284"/>
          <w:tab w:val="right" w:leader="dot" w:pos="8929"/>
        </w:tabs>
        <w:jc w:val="center"/>
        <w:rPr>
          <w:rFonts w:ascii="Calibri" w:hAnsi="Calibri" w:cs="Calibri"/>
        </w:rPr>
      </w:pPr>
    </w:p>
    <w:p w:rsidR="00505803" w:rsidRPr="00870855" w:rsidRDefault="00505803" w:rsidP="00505803">
      <w:pPr>
        <w:tabs>
          <w:tab w:val="left" w:pos="142"/>
          <w:tab w:val="left" w:pos="284"/>
          <w:tab w:val="right" w:leader="dot" w:pos="8929"/>
        </w:tabs>
        <w:jc w:val="center"/>
        <w:rPr>
          <w:rFonts w:ascii="Calibri" w:hAnsi="Calibri" w:cs="Calibri"/>
        </w:rPr>
      </w:pPr>
    </w:p>
    <w:p w:rsidR="00030AC1"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5B61AF"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5B61AF" w:rsidRPr="004B0EF8">
        <w:rPr>
          <w:rFonts w:asciiTheme="minorHAnsi" w:hAnsiTheme="minorHAnsi" w:cs="Calibri"/>
          <w:b/>
          <w:bCs/>
        </w:rPr>
        <w:fldChar w:fldCharType="separate"/>
      </w:r>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23" w:history="1">
        <w:r w:rsidR="00030AC1" w:rsidRPr="00312EB1">
          <w:rPr>
            <w:rStyle w:val="Hipercze"/>
            <w:rFonts w:cs="Calibri"/>
            <w:noProof/>
          </w:rPr>
          <w:t>SŁOWNIK POJĘĆ I WYKAZ SKRÓTÓW:</w:t>
        </w:r>
        <w:r w:rsidR="00030AC1">
          <w:rPr>
            <w:noProof/>
            <w:webHidden/>
          </w:rPr>
          <w:tab/>
        </w:r>
        <w:r w:rsidR="00030AC1">
          <w:rPr>
            <w:noProof/>
            <w:webHidden/>
          </w:rPr>
          <w:fldChar w:fldCharType="begin"/>
        </w:r>
        <w:r w:rsidR="00030AC1">
          <w:rPr>
            <w:noProof/>
            <w:webHidden/>
          </w:rPr>
          <w:instrText xml:space="preserve"> PAGEREF _Toc5796923 \h </w:instrText>
        </w:r>
        <w:r w:rsidR="00030AC1">
          <w:rPr>
            <w:noProof/>
            <w:webHidden/>
          </w:rPr>
        </w:r>
        <w:r w:rsidR="00030AC1">
          <w:rPr>
            <w:noProof/>
            <w:webHidden/>
          </w:rPr>
          <w:fldChar w:fldCharType="separate"/>
        </w:r>
        <w:r w:rsidR="00DE122C">
          <w:rPr>
            <w:noProof/>
            <w:webHidden/>
          </w:rPr>
          <w:t>3</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24" w:history="1">
        <w:r w:rsidR="00030AC1" w:rsidRPr="00312EB1">
          <w:rPr>
            <w:rStyle w:val="Hipercze"/>
            <w:rFonts w:cs="Calibri"/>
            <w:noProof/>
          </w:rPr>
          <w:t>WSTĘP</w:t>
        </w:r>
        <w:r w:rsidR="00030AC1">
          <w:rPr>
            <w:noProof/>
            <w:webHidden/>
          </w:rPr>
          <w:tab/>
        </w:r>
        <w:r w:rsidR="00030AC1">
          <w:rPr>
            <w:noProof/>
            <w:webHidden/>
          </w:rPr>
          <w:fldChar w:fldCharType="begin"/>
        </w:r>
        <w:r w:rsidR="00030AC1">
          <w:rPr>
            <w:noProof/>
            <w:webHidden/>
          </w:rPr>
          <w:instrText xml:space="preserve"> PAGEREF _Toc5796924 \h </w:instrText>
        </w:r>
        <w:r w:rsidR="00030AC1">
          <w:rPr>
            <w:noProof/>
            <w:webHidden/>
          </w:rPr>
        </w:r>
        <w:r w:rsidR="00030AC1">
          <w:rPr>
            <w:noProof/>
            <w:webHidden/>
          </w:rPr>
          <w:fldChar w:fldCharType="separate"/>
        </w:r>
        <w:r w:rsidR="00DE122C">
          <w:rPr>
            <w:noProof/>
            <w:webHidden/>
          </w:rPr>
          <w:t>5</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25" w:history="1">
        <w:r w:rsidR="00030AC1" w:rsidRPr="00312EB1">
          <w:rPr>
            <w:rStyle w:val="Hipercze"/>
            <w:rFonts w:cs="Calibri"/>
            <w:noProof/>
          </w:rPr>
          <w:t>ZGODNOŚĆ ZE STANDARDEM</w:t>
        </w:r>
        <w:r w:rsidR="00030AC1">
          <w:rPr>
            <w:noProof/>
            <w:webHidden/>
          </w:rPr>
          <w:tab/>
        </w:r>
        <w:r w:rsidR="00030AC1">
          <w:rPr>
            <w:noProof/>
            <w:webHidden/>
          </w:rPr>
          <w:fldChar w:fldCharType="begin"/>
        </w:r>
        <w:r w:rsidR="00030AC1">
          <w:rPr>
            <w:noProof/>
            <w:webHidden/>
          </w:rPr>
          <w:instrText xml:space="preserve"> PAGEREF _Toc5796925 \h </w:instrText>
        </w:r>
        <w:r w:rsidR="00030AC1">
          <w:rPr>
            <w:noProof/>
            <w:webHidden/>
          </w:rPr>
        </w:r>
        <w:r w:rsidR="00030AC1">
          <w:rPr>
            <w:noProof/>
            <w:webHidden/>
          </w:rPr>
          <w:fldChar w:fldCharType="separate"/>
        </w:r>
        <w:r w:rsidR="00DE122C">
          <w:rPr>
            <w:noProof/>
            <w:webHidden/>
          </w:rPr>
          <w:t>6</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26" w:history="1">
        <w:r w:rsidR="00030AC1" w:rsidRPr="00312EB1">
          <w:rPr>
            <w:rStyle w:val="Hipercze"/>
            <w:rFonts w:cstheme="minorHAnsi"/>
            <w:noProof/>
          </w:rPr>
          <w:t>INSTRUKCJA DO STANDARDU MINIMUM REALIZACJI ZASADY RÓWNOŚCI SZANS KOBIET I MĘŻCZYZN</w:t>
        </w:r>
        <w:r w:rsidR="00030AC1">
          <w:rPr>
            <w:noProof/>
            <w:webHidden/>
          </w:rPr>
          <w:tab/>
        </w:r>
        <w:r w:rsidR="00030AC1">
          <w:rPr>
            <w:noProof/>
            <w:webHidden/>
          </w:rPr>
          <w:fldChar w:fldCharType="begin"/>
        </w:r>
        <w:r w:rsidR="00030AC1">
          <w:rPr>
            <w:noProof/>
            <w:webHidden/>
          </w:rPr>
          <w:instrText xml:space="preserve"> PAGEREF _Toc5796926 \h </w:instrText>
        </w:r>
        <w:r w:rsidR="00030AC1">
          <w:rPr>
            <w:noProof/>
            <w:webHidden/>
          </w:rPr>
        </w:r>
        <w:r w:rsidR="00030AC1">
          <w:rPr>
            <w:noProof/>
            <w:webHidden/>
          </w:rPr>
          <w:fldChar w:fldCharType="separate"/>
        </w:r>
        <w:r w:rsidR="00DE122C">
          <w:rPr>
            <w:noProof/>
            <w:webHidden/>
          </w:rPr>
          <w:t>6</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27" w:history="1">
        <w:r w:rsidR="00030AC1" w:rsidRPr="00312EB1">
          <w:rPr>
            <w:rStyle w:val="Hipercze"/>
            <w:rFonts w:cs="Calibri"/>
            <w:noProof/>
          </w:rPr>
          <w:t>PIERWSZE KROKI W GENERATORZE WNIOSKÓW</w:t>
        </w:r>
        <w:r w:rsidR="00030AC1">
          <w:rPr>
            <w:noProof/>
            <w:webHidden/>
          </w:rPr>
          <w:tab/>
        </w:r>
        <w:r w:rsidR="00030AC1">
          <w:rPr>
            <w:noProof/>
            <w:webHidden/>
          </w:rPr>
          <w:fldChar w:fldCharType="begin"/>
        </w:r>
        <w:r w:rsidR="00030AC1">
          <w:rPr>
            <w:noProof/>
            <w:webHidden/>
          </w:rPr>
          <w:instrText xml:space="preserve"> PAGEREF _Toc5796927 \h </w:instrText>
        </w:r>
        <w:r w:rsidR="00030AC1">
          <w:rPr>
            <w:noProof/>
            <w:webHidden/>
          </w:rPr>
        </w:r>
        <w:r w:rsidR="00030AC1">
          <w:rPr>
            <w:noProof/>
            <w:webHidden/>
          </w:rPr>
          <w:fldChar w:fldCharType="separate"/>
        </w:r>
        <w:r w:rsidR="00DE122C">
          <w:rPr>
            <w:noProof/>
            <w:webHidden/>
          </w:rPr>
          <w:t>14</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28" w:history="1">
        <w:r w:rsidR="00030AC1" w:rsidRPr="00312EB1">
          <w:rPr>
            <w:rStyle w:val="Hipercze"/>
            <w:rFonts w:cs="Calibri"/>
            <w:noProof/>
          </w:rPr>
          <w:t>JAK WYPEŁNIAĆ WNIOSEK O DOFINANSOWANIE W GENERATORZE WNIOSKÓW</w:t>
        </w:r>
        <w:r w:rsidR="00030AC1">
          <w:rPr>
            <w:noProof/>
            <w:webHidden/>
          </w:rPr>
          <w:tab/>
        </w:r>
        <w:r w:rsidR="00030AC1">
          <w:rPr>
            <w:noProof/>
            <w:webHidden/>
          </w:rPr>
          <w:fldChar w:fldCharType="begin"/>
        </w:r>
        <w:r w:rsidR="00030AC1">
          <w:rPr>
            <w:noProof/>
            <w:webHidden/>
          </w:rPr>
          <w:instrText xml:space="preserve"> PAGEREF _Toc5796928 \h </w:instrText>
        </w:r>
        <w:r w:rsidR="00030AC1">
          <w:rPr>
            <w:noProof/>
            <w:webHidden/>
          </w:rPr>
        </w:r>
        <w:r w:rsidR="00030AC1">
          <w:rPr>
            <w:noProof/>
            <w:webHidden/>
          </w:rPr>
          <w:fldChar w:fldCharType="separate"/>
        </w:r>
        <w:r w:rsidR="00DE122C">
          <w:rPr>
            <w:noProof/>
            <w:webHidden/>
          </w:rPr>
          <w:t>19</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29" w:history="1">
        <w:r w:rsidR="00030AC1" w:rsidRPr="00312EB1">
          <w:rPr>
            <w:rStyle w:val="Hipercze"/>
            <w:rFonts w:cs="Calibri"/>
            <w:noProof/>
          </w:rPr>
          <w:t>LIMITY ZNAKÓW WE WNIOSKU</w:t>
        </w:r>
        <w:r w:rsidR="00030AC1">
          <w:rPr>
            <w:noProof/>
            <w:webHidden/>
          </w:rPr>
          <w:tab/>
        </w:r>
        <w:r w:rsidR="00030AC1">
          <w:rPr>
            <w:noProof/>
            <w:webHidden/>
          </w:rPr>
          <w:fldChar w:fldCharType="begin"/>
        </w:r>
        <w:r w:rsidR="00030AC1">
          <w:rPr>
            <w:noProof/>
            <w:webHidden/>
          </w:rPr>
          <w:instrText xml:space="preserve"> PAGEREF _Toc5796929 \h </w:instrText>
        </w:r>
        <w:r w:rsidR="00030AC1">
          <w:rPr>
            <w:noProof/>
            <w:webHidden/>
          </w:rPr>
        </w:r>
        <w:r w:rsidR="00030AC1">
          <w:rPr>
            <w:noProof/>
            <w:webHidden/>
          </w:rPr>
          <w:fldChar w:fldCharType="separate"/>
        </w:r>
        <w:r w:rsidR="00DE122C">
          <w:rPr>
            <w:noProof/>
            <w:webHidden/>
          </w:rPr>
          <w:t>27</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30" w:history="1">
        <w:r w:rsidR="00030AC1" w:rsidRPr="00312EB1">
          <w:rPr>
            <w:rStyle w:val="Hipercze"/>
            <w:rFonts w:cs="Calibri"/>
            <w:noProof/>
          </w:rPr>
          <w:t>I INFORMACJE O PROJEKCIE</w:t>
        </w:r>
        <w:r w:rsidR="00030AC1">
          <w:rPr>
            <w:noProof/>
            <w:webHidden/>
          </w:rPr>
          <w:tab/>
        </w:r>
        <w:r w:rsidR="00030AC1">
          <w:rPr>
            <w:noProof/>
            <w:webHidden/>
          </w:rPr>
          <w:fldChar w:fldCharType="begin"/>
        </w:r>
        <w:r w:rsidR="00030AC1">
          <w:rPr>
            <w:noProof/>
            <w:webHidden/>
          </w:rPr>
          <w:instrText xml:space="preserve"> PAGEREF _Toc5796930 \h </w:instrText>
        </w:r>
        <w:r w:rsidR="00030AC1">
          <w:rPr>
            <w:noProof/>
            <w:webHidden/>
          </w:rPr>
        </w:r>
        <w:r w:rsidR="00030AC1">
          <w:rPr>
            <w:noProof/>
            <w:webHidden/>
          </w:rPr>
          <w:fldChar w:fldCharType="separate"/>
        </w:r>
        <w:r w:rsidR="00DE122C">
          <w:rPr>
            <w:noProof/>
            <w:webHidden/>
          </w:rPr>
          <w:t>29</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31" w:history="1">
        <w:r w:rsidR="00030AC1" w:rsidRPr="00312EB1">
          <w:rPr>
            <w:rStyle w:val="Hipercze"/>
            <w:rFonts w:cs="Calibri"/>
            <w:noProof/>
          </w:rPr>
          <w:t>II. WNIOSKODAWCA (BENEFICJENT)</w:t>
        </w:r>
        <w:r w:rsidR="00030AC1">
          <w:rPr>
            <w:noProof/>
            <w:webHidden/>
          </w:rPr>
          <w:tab/>
        </w:r>
        <w:r w:rsidR="00030AC1">
          <w:rPr>
            <w:noProof/>
            <w:webHidden/>
          </w:rPr>
          <w:fldChar w:fldCharType="begin"/>
        </w:r>
        <w:r w:rsidR="00030AC1">
          <w:rPr>
            <w:noProof/>
            <w:webHidden/>
          </w:rPr>
          <w:instrText xml:space="preserve"> PAGEREF _Toc5796931 \h </w:instrText>
        </w:r>
        <w:r w:rsidR="00030AC1">
          <w:rPr>
            <w:noProof/>
            <w:webHidden/>
          </w:rPr>
        </w:r>
        <w:r w:rsidR="00030AC1">
          <w:rPr>
            <w:noProof/>
            <w:webHidden/>
          </w:rPr>
          <w:fldChar w:fldCharType="separate"/>
        </w:r>
        <w:r w:rsidR="00DE122C">
          <w:rPr>
            <w:noProof/>
            <w:webHidden/>
          </w:rPr>
          <w:t>32</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32" w:history="1">
        <w:r w:rsidR="00030AC1" w:rsidRPr="00312EB1">
          <w:rPr>
            <w:rStyle w:val="Hipercze"/>
            <w:rFonts w:cs="Calibri"/>
            <w:noProof/>
          </w:rPr>
          <w:t>III. OPIS PROJEKTU</w:t>
        </w:r>
        <w:r w:rsidR="00030AC1">
          <w:rPr>
            <w:noProof/>
            <w:webHidden/>
          </w:rPr>
          <w:tab/>
        </w:r>
        <w:r w:rsidR="00030AC1">
          <w:rPr>
            <w:noProof/>
            <w:webHidden/>
          </w:rPr>
          <w:fldChar w:fldCharType="begin"/>
        </w:r>
        <w:r w:rsidR="00030AC1">
          <w:rPr>
            <w:noProof/>
            <w:webHidden/>
          </w:rPr>
          <w:instrText xml:space="preserve"> PAGEREF _Toc5796932 \h </w:instrText>
        </w:r>
        <w:r w:rsidR="00030AC1">
          <w:rPr>
            <w:noProof/>
            <w:webHidden/>
          </w:rPr>
        </w:r>
        <w:r w:rsidR="00030AC1">
          <w:rPr>
            <w:noProof/>
            <w:webHidden/>
          </w:rPr>
          <w:fldChar w:fldCharType="separate"/>
        </w:r>
        <w:r w:rsidR="00DE122C">
          <w:rPr>
            <w:noProof/>
            <w:webHidden/>
          </w:rPr>
          <w:t>37</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33" w:history="1">
        <w:r w:rsidR="00030AC1" w:rsidRPr="00312EB1">
          <w:rPr>
            <w:rStyle w:val="Hipercze"/>
            <w:noProof/>
          </w:rPr>
          <w:t>3.1 Zgodność projektu z właściwym celem szczegółowym RPO WŁ</w:t>
        </w:r>
        <w:r w:rsidR="00030AC1">
          <w:rPr>
            <w:noProof/>
            <w:webHidden/>
          </w:rPr>
          <w:tab/>
        </w:r>
        <w:r w:rsidR="00030AC1">
          <w:rPr>
            <w:noProof/>
            <w:webHidden/>
          </w:rPr>
          <w:fldChar w:fldCharType="begin"/>
        </w:r>
        <w:r w:rsidR="00030AC1">
          <w:rPr>
            <w:noProof/>
            <w:webHidden/>
          </w:rPr>
          <w:instrText xml:space="preserve"> PAGEREF _Toc5796933 \h </w:instrText>
        </w:r>
        <w:r w:rsidR="00030AC1">
          <w:rPr>
            <w:noProof/>
            <w:webHidden/>
          </w:rPr>
        </w:r>
        <w:r w:rsidR="00030AC1">
          <w:rPr>
            <w:noProof/>
            <w:webHidden/>
          </w:rPr>
          <w:fldChar w:fldCharType="separate"/>
        </w:r>
        <w:r w:rsidR="00DE122C">
          <w:rPr>
            <w:noProof/>
            <w:webHidden/>
          </w:rPr>
          <w:t>37</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34" w:history="1">
        <w:r w:rsidR="00030AC1" w:rsidRPr="00312EB1">
          <w:rPr>
            <w:rStyle w:val="Hipercze"/>
            <w:noProof/>
          </w:rPr>
          <w:t>3.1.1 Wskaż cel główny projektu i opisz, w jaki sposób projekt przyczyni się do osiągnięcia celu szczegółowego RPO WŁ</w:t>
        </w:r>
        <w:r w:rsidR="00030AC1">
          <w:rPr>
            <w:noProof/>
            <w:webHidden/>
          </w:rPr>
          <w:tab/>
        </w:r>
        <w:r w:rsidR="00030AC1">
          <w:rPr>
            <w:noProof/>
            <w:webHidden/>
          </w:rPr>
          <w:fldChar w:fldCharType="begin"/>
        </w:r>
        <w:r w:rsidR="00030AC1">
          <w:rPr>
            <w:noProof/>
            <w:webHidden/>
          </w:rPr>
          <w:instrText xml:space="preserve"> PAGEREF _Toc5796934 \h </w:instrText>
        </w:r>
        <w:r w:rsidR="00030AC1">
          <w:rPr>
            <w:noProof/>
            <w:webHidden/>
          </w:rPr>
        </w:r>
        <w:r w:rsidR="00030AC1">
          <w:rPr>
            <w:noProof/>
            <w:webHidden/>
          </w:rPr>
          <w:fldChar w:fldCharType="separate"/>
        </w:r>
        <w:r w:rsidR="00DE122C">
          <w:rPr>
            <w:noProof/>
            <w:webHidden/>
          </w:rPr>
          <w:t>37</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35" w:history="1">
        <w:r w:rsidR="00030AC1" w:rsidRPr="00312EB1">
          <w:rPr>
            <w:rStyle w:val="Hipercze"/>
            <w:rFonts w:cs="Calibri"/>
            <w:noProof/>
          </w:rPr>
          <w:t>3.1.2 Wskaźniki realizacji celu</w:t>
        </w:r>
        <w:r w:rsidR="00030AC1">
          <w:rPr>
            <w:noProof/>
            <w:webHidden/>
          </w:rPr>
          <w:tab/>
        </w:r>
        <w:r w:rsidR="00030AC1">
          <w:rPr>
            <w:noProof/>
            <w:webHidden/>
          </w:rPr>
          <w:fldChar w:fldCharType="begin"/>
        </w:r>
        <w:r w:rsidR="00030AC1">
          <w:rPr>
            <w:noProof/>
            <w:webHidden/>
          </w:rPr>
          <w:instrText xml:space="preserve"> PAGEREF _Toc5796935 \h </w:instrText>
        </w:r>
        <w:r w:rsidR="00030AC1">
          <w:rPr>
            <w:noProof/>
            <w:webHidden/>
          </w:rPr>
        </w:r>
        <w:r w:rsidR="00030AC1">
          <w:rPr>
            <w:noProof/>
            <w:webHidden/>
          </w:rPr>
          <w:fldChar w:fldCharType="separate"/>
        </w:r>
        <w:r w:rsidR="00DE122C">
          <w:rPr>
            <w:noProof/>
            <w:webHidden/>
          </w:rPr>
          <w:t>39</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36" w:history="1">
        <w:r w:rsidR="00030AC1" w:rsidRPr="00312EB1">
          <w:rPr>
            <w:rStyle w:val="Hipercze"/>
            <w:rFonts w:cs="Calibri"/>
            <w:noProof/>
          </w:rPr>
          <w:t>3.2 Grupy docelowe</w:t>
        </w:r>
        <w:r w:rsidR="00030AC1">
          <w:rPr>
            <w:noProof/>
            <w:webHidden/>
          </w:rPr>
          <w:tab/>
        </w:r>
        <w:r w:rsidR="00030AC1">
          <w:rPr>
            <w:noProof/>
            <w:webHidden/>
          </w:rPr>
          <w:fldChar w:fldCharType="begin"/>
        </w:r>
        <w:r w:rsidR="00030AC1">
          <w:rPr>
            <w:noProof/>
            <w:webHidden/>
          </w:rPr>
          <w:instrText xml:space="preserve"> PAGEREF _Toc5796936 \h </w:instrText>
        </w:r>
        <w:r w:rsidR="00030AC1">
          <w:rPr>
            <w:noProof/>
            <w:webHidden/>
          </w:rPr>
        </w:r>
        <w:r w:rsidR="00030AC1">
          <w:rPr>
            <w:noProof/>
            <w:webHidden/>
          </w:rPr>
          <w:fldChar w:fldCharType="separate"/>
        </w:r>
        <w:r w:rsidR="00DE122C">
          <w:rPr>
            <w:noProof/>
            <w:webHidden/>
          </w:rPr>
          <w:t>46</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37" w:history="1">
        <w:r w:rsidR="00030AC1" w:rsidRPr="00312EB1">
          <w:rPr>
            <w:rStyle w:val="Hipercze"/>
            <w:noProof/>
          </w:rPr>
          <w:t>3.3 Ryzyko nieosiągnięcia założeń projektu</w:t>
        </w:r>
        <w:r w:rsidR="00030AC1">
          <w:rPr>
            <w:noProof/>
            <w:webHidden/>
          </w:rPr>
          <w:tab/>
        </w:r>
        <w:r w:rsidR="00030AC1">
          <w:rPr>
            <w:noProof/>
            <w:webHidden/>
          </w:rPr>
          <w:fldChar w:fldCharType="begin"/>
        </w:r>
        <w:r w:rsidR="00030AC1">
          <w:rPr>
            <w:noProof/>
            <w:webHidden/>
          </w:rPr>
          <w:instrText xml:space="preserve"> PAGEREF _Toc5796937 \h </w:instrText>
        </w:r>
        <w:r w:rsidR="00030AC1">
          <w:rPr>
            <w:noProof/>
            <w:webHidden/>
          </w:rPr>
        </w:r>
        <w:r w:rsidR="00030AC1">
          <w:rPr>
            <w:noProof/>
            <w:webHidden/>
          </w:rPr>
          <w:fldChar w:fldCharType="separate"/>
        </w:r>
        <w:r w:rsidR="00DE122C">
          <w:rPr>
            <w:noProof/>
            <w:webHidden/>
          </w:rPr>
          <w:t>51</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38" w:history="1">
        <w:r w:rsidR="00030AC1" w:rsidRPr="00312EB1">
          <w:rPr>
            <w:rStyle w:val="Hipercze"/>
            <w:noProof/>
          </w:rPr>
          <w:t>3.4 Krótki opis projektu</w:t>
        </w:r>
        <w:r w:rsidR="00030AC1">
          <w:rPr>
            <w:noProof/>
            <w:webHidden/>
          </w:rPr>
          <w:tab/>
        </w:r>
        <w:r w:rsidR="00030AC1">
          <w:rPr>
            <w:noProof/>
            <w:webHidden/>
          </w:rPr>
          <w:fldChar w:fldCharType="begin"/>
        </w:r>
        <w:r w:rsidR="00030AC1">
          <w:rPr>
            <w:noProof/>
            <w:webHidden/>
          </w:rPr>
          <w:instrText xml:space="preserve"> PAGEREF _Toc5796938 \h </w:instrText>
        </w:r>
        <w:r w:rsidR="00030AC1">
          <w:rPr>
            <w:noProof/>
            <w:webHidden/>
          </w:rPr>
        </w:r>
        <w:r w:rsidR="00030AC1">
          <w:rPr>
            <w:noProof/>
            <w:webHidden/>
          </w:rPr>
          <w:fldChar w:fldCharType="separate"/>
        </w:r>
        <w:r w:rsidR="00DE122C">
          <w:rPr>
            <w:noProof/>
            <w:webHidden/>
          </w:rPr>
          <w:t>54</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39" w:history="1">
        <w:r w:rsidR="00030AC1" w:rsidRPr="00312EB1">
          <w:rPr>
            <w:rStyle w:val="Hipercze"/>
            <w:noProof/>
          </w:rPr>
          <w:t>3.5 Dostępność dla osób z niepełnosprawnościami</w:t>
        </w:r>
        <w:r w:rsidR="00030AC1">
          <w:rPr>
            <w:noProof/>
            <w:webHidden/>
          </w:rPr>
          <w:tab/>
        </w:r>
        <w:r w:rsidR="00030AC1">
          <w:rPr>
            <w:noProof/>
            <w:webHidden/>
          </w:rPr>
          <w:fldChar w:fldCharType="begin"/>
        </w:r>
        <w:r w:rsidR="00030AC1">
          <w:rPr>
            <w:noProof/>
            <w:webHidden/>
          </w:rPr>
          <w:instrText xml:space="preserve"> PAGEREF _Toc5796939 \h </w:instrText>
        </w:r>
        <w:r w:rsidR="00030AC1">
          <w:rPr>
            <w:noProof/>
            <w:webHidden/>
          </w:rPr>
        </w:r>
        <w:r w:rsidR="00030AC1">
          <w:rPr>
            <w:noProof/>
            <w:webHidden/>
          </w:rPr>
          <w:fldChar w:fldCharType="separate"/>
        </w:r>
        <w:r w:rsidR="00DE122C">
          <w:rPr>
            <w:noProof/>
            <w:webHidden/>
          </w:rPr>
          <w:t>56</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40" w:history="1">
        <w:r w:rsidR="00030AC1" w:rsidRPr="00312EB1">
          <w:rPr>
            <w:rStyle w:val="Hipercze"/>
            <w:noProof/>
          </w:rPr>
          <w:t>3.6 Zrównoważony rozwój</w:t>
        </w:r>
        <w:r w:rsidR="00030AC1">
          <w:rPr>
            <w:noProof/>
            <w:webHidden/>
          </w:rPr>
          <w:tab/>
        </w:r>
        <w:r w:rsidR="00030AC1">
          <w:rPr>
            <w:noProof/>
            <w:webHidden/>
          </w:rPr>
          <w:fldChar w:fldCharType="begin"/>
        </w:r>
        <w:r w:rsidR="00030AC1">
          <w:rPr>
            <w:noProof/>
            <w:webHidden/>
          </w:rPr>
          <w:instrText xml:space="preserve"> PAGEREF _Toc5796940 \h </w:instrText>
        </w:r>
        <w:r w:rsidR="00030AC1">
          <w:rPr>
            <w:noProof/>
            <w:webHidden/>
          </w:rPr>
        </w:r>
        <w:r w:rsidR="00030AC1">
          <w:rPr>
            <w:noProof/>
            <w:webHidden/>
          </w:rPr>
          <w:fldChar w:fldCharType="separate"/>
        </w:r>
        <w:r w:rsidR="00DE122C">
          <w:rPr>
            <w:noProof/>
            <w:webHidden/>
          </w:rPr>
          <w:t>64</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41" w:history="1">
        <w:r w:rsidR="00030AC1" w:rsidRPr="00312EB1">
          <w:rPr>
            <w:rStyle w:val="Hipercze"/>
            <w:noProof/>
          </w:rPr>
          <w:t>IV. SPOSÓB REALIZACJI</w:t>
        </w:r>
        <w:r w:rsidR="00030AC1">
          <w:rPr>
            <w:noProof/>
            <w:webHidden/>
          </w:rPr>
          <w:tab/>
        </w:r>
        <w:r w:rsidR="00030AC1">
          <w:rPr>
            <w:noProof/>
            <w:webHidden/>
          </w:rPr>
          <w:fldChar w:fldCharType="begin"/>
        </w:r>
        <w:r w:rsidR="00030AC1">
          <w:rPr>
            <w:noProof/>
            <w:webHidden/>
          </w:rPr>
          <w:instrText xml:space="preserve"> PAGEREF _Toc5796941 \h </w:instrText>
        </w:r>
        <w:r w:rsidR="00030AC1">
          <w:rPr>
            <w:noProof/>
            <w:webHidden/>
          </w:rPr>
        </w:r>
        <w:r w:rsidR="00030AC1">
          <w:rPr>
            <w:noProof/>
            <w:webHidden/>
          </w:rPr>
          <w:fldChar w:fldCharType="separate"/>
        </w:r>
        <w:r w:rsidR="00DE122C">
          <w:rPr>
            <w:noProof/>
            <w:webHidden/>
          </w:rPr>
          <w:t>67</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42" w:history="1">
        <w:r w:rsidR="00030AC1" w:rsidRPr="00312EB1">
          <w:rPr>
            <w:rStyle w:val="Hipercze"/>
            <w:noProof/>
          </w:rPr>
          <w:t>4.1 Zadania</w:t>
        </w:r>
        <w:r w:rsidR="00030AC1">
          <w:rPr>
            <w:noProof/>
            <w:webHidden/>
          </w:rPr>
          <w:tab/>
        </w:r>
        <w:r w:rsidR="00030AC1">
          <w:rPr>
            <w:noProof/>
            <w:webHidden/>
          </w:rPr>
          <w:fldChar w:fldCharType="begin"/>
        </w:r>
        <w:r w:rsidR="00030AC1">
          <w:rPr>
            <w:noProof/>
            <w:webHidden/>
          </w:rPr>
          <w:instrText xml:space="preserve"> PAGEREF _Toc5796942 \h </w:instrText>
        </w:r>
        <w:r w:rsidR="00030AC1">
          <w:rPr>
            <w:noProof/>
            <w:webHidden/>
          </w:rPr>
        </w:r>
        <w:r w:rsidR="00030AC1">
          <w:rPr>
            <w:noProof/>
            <w:webHidden/>
          </w:rPr>
          <w:fldChar w:fldCharType="separate"/>
        </w:r>
        <w:r w:rsidR="00DE122C">
          <w:rPr>
            <w:noProof/>
            <w:webHidden/>
          </w:rPr>
          <w:t>67</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43" w:history="1">
        <w:r w:rsidR="00030AC1" w:rsidRPr="00312EB1">
          <w:rPr>
            <w:rStyle w:val="Hipercze"/>
            <w:noProof/>
          </w:rPr>
          <w:t>4.2 Kwoty ryczałtowe</w:t>
        </w:r>
        <w:r w:rsidR="00030AC1">
          <w:rPr>
            <w:noProof/>
            <w:webHidden/>
          </w:rPr>
          <w:tab/>
        </w:r>
        <w:r w:rsidR="00030AC1">
          <w:rPr>
            <w:noProof/>
            <w:webHidden/>
          </w:rPr>
          <w:fldChar w:fldCharType="begin"/>
        </w:r>
        <w:r w:rsidR="00030AC1">
          <w:rPr>
            <w:noProof/>
            <w:webHidden/>
          </w:rPr>
          <w:instrText xml:space="preserve"> PAGEREF _Toc5796943 \h </w:instrText>
        </w:r>
        <w:r w:rsidR="00030AC1">
          <w:rPr>
            <w:noProof/>
            <w:webHidden/>
          </w:rPr>
        </w:r>
        <w:r w:rsidR="00030AC1">
          <w:rPr>
            <w:noProof/>
            <w:webHidden/>
          </w:rPr>
          <w:fldChar w:fldCharType="separate"/>
        </w:r>
        <w:r w:rsidR="00DE122C">
          <w:rPr>
            <w:noProof/>
            <w:webHidden/>
          </w:rPr>
          <w:t>77</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44" w:history="1">
        <w:r w:rsidR="00030AC1" w:rsidRPr="00312EB1">
          <w:rPr>
            <w:rStyle w:val="Hipercze"/>
            <w:noProof/>
          </w:rPr>
          <w:t>4.3 Potencjał wnioskodawcy i partnerów</w:t>
        </w:r>
        <w:r w:rsidR="00030AC1">
          <w:rPr>
            <w:noProof/>
            <w:webHidden/>
          </w:rPr>
          <w:tab/>
        </w:r>
        <w:r w:rsidR="00030AC1">
          <w:rPr>
            <w:noProof/>
            <w:webHidden/>
          </w:rPr>
          <w:fldChar w:fldCharType="begin"/>
        </w:r>
        <w:r w:rsidR="00030AC1">
          <w:rPr>
            <w:noProof/>
            <w:webHidden/>
          </w:rPr>
          <w:instrText xml:space="preserve"> PAGEREF _Toc5796944 \h </w:instrText>
        </w:r>
        <w:r w:rsidR="00030AC1">
          <w:rPr>
            <w:noProof/>
            <w:webHidden/>
          </w:rPr>
        </w:r>
        <w:r w:rsidR="00030AC1">
          <w:rPr>
            <w:noProof/>
            <w:webHidden/>
          </w:rPr>
          <w:fldChar w:fldCharType="separate"/>
        </w:r>
        <w:r w:rsidR="00DE122C">
          <w:rPr>
            <w:noProof/>
            <w:webHidden/>
          </w:rPr>
          <w:t>77</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45" w:history="1">
        <w:r w:rsidR="00030AC1" w:rsidRPr="00312EB1">
          <w:rPr>
            <w:rStyle w:val="Hipercze"/>
            <w:noProof/>
          </w:rPr>
          <w:t>4.4 Doświadczenie wnioskodawcy i partnerów</w:t>
        </w:r>
        <w:r w:rsidR="00030AC1">
          <w:rPr>
            <w:noProof/>
            <w:webHidden/>
          </w:rPr>
          <w:tab/>
        </w:r>
        <w:r w:rsidR="00030AC1">
          <w:rPr>
            <w:noProof/>
            <w:webHidden/>
          </w:rPr>
          <w:fldChar w:fldCharType="begin"/>
        </w:r>
        <w:r w:rsidR="00030AC1">
          <w:rPr>
            <w:noProof/>
            <w:webHidden/>
          </w:rPr>
          <w:instrText xml:space="preserve"> PAGEREF _Toc5796945 \h </w:instrText>
        </w:r>
        <w:r w:rsidR="00030AC1">
          <w:rPr>
            <w:noProof/>
            <w:webHidden/>
          </w:rPr>
        </w:r>
        <w:r w:rsidR="00030AC1">
          <w:rPr>
            <w:noProof/>
            <w:webHidden/>
          </w:rPr>
          <w:fldChar w:fldCharType="separate"/>
        </w:r>
        <w:r w:rsidR="00DE122C">
          <w:rPr>
            <w:noProof/>
            <w:webHidden/>
          </w:rPr>
          <w:t>81</w:t>
        </w:r>
        <w:r w:rsidR="00030AC1">
          <w:rPr>
            <w:noProof/>
            <w:webHidden/>
          </w:rPr>
          <w:fldChar w:fldCharType="end"/>
        </w:r>
      </w:hyperlink>
    </w:p>
    <w:p w:rsidR="00030AC1" w:rsidRDefault="00736FFD">
      <w:pPr>
        <w:pStyle w:val="Spistreci2"/>
        <w:tabs>
          <w:tab w:val="right" w:leader="dot" w:pos="9062"/>
        </w:tabs>
        <w:rPr>
          <w:rFonts w:asciiTheme="minorHAnsi" w:eastAsiaTheme="minorEastAsia" w:hAnsiTheme="minorHAnsi" w:cstheme="minorBidi"/>
          <w:noProof/>
          <w:sz w:val="22"/>
          <w:szCs w:val="22"/>
        </w:rPr>
      </w:pPr>
      <w:hyperlink w:anchor="_Toc5796946" w:history="1">
        <w:r w:rsidR="00030AC1" w:rsidRPr="00312EB1">
          <w:rPr>
            <w:rStyle w:val="Hipercze"/>
            <w:noProof/>
          </w:rPr>
          <w:t>4.5 Sposób zarządzania projektem</w:t>
        </w:r>
        <w:r w:rsidR="00030AC1">
          <w:rPr>
            <w:noProof/>
            <w:webHidden/>
          </w:rPr>
          <w:tab/>
        </w:r>
        <w:r w:rsidR="00030AC1">
          <w:rPr>
            <w:noProof/>
            <w:webHidden/>
          </w:rPr>
          <w:fldChar w:fldCharType="begin"/>
        </w:r>
        <w:r w:rsidR="00030AC1">
          <w:rPr>
            <w:noProof/>
            <w:webHidden/>
          </w:rPr>
          <w:instrText xml:space="preserve"> PAGEREF _Toc5796946 \h </w:instrText>
        </w:r>
        <w:r w:rsidR="00030AC1">
          <w:rPr>
            <w:noProof/>
            <w:webHidden/>
          </w:rPr>
        </w:r>
        <w:r w:rsidR="00030AC1">
          <w:rPr>
            <w:noProof/>
            <w:webHidden/>
          </w:rPr>
          <w:fldChar w:fldCharType="separate"/>
        </w:r>
        <w:r w:rsidR="00DE122C">
          <w:rPr>
            <w:noProof/>
            <w:webHidden/>
          </w:rPr>
          <w:t>83</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47" w:history="1">
        <w:r w:rsidR="00030AC1" w:rsidRPr="00312EB1">
          <w:rPr>
            <w:rStyle w:val="Hipercze"/>
            <w:noProof/>
          </w:rPr>
          <w:t>VI. BUDŻET PROJEKTU</w:t>
        </w:r>
        <w:r w:rsidR="00030AC1">
          <w:rPr>
            <w:noProof/>
            <w:webHidden/>
          </w:rPr>
          <w:tab/>
        </w:r>
        <w:r w:rsidR="00030AC1">
          <w:rPr>
            <w:noProof/>
            <w:webHidden/>
          </w:rPr>
          <w:fldChar w:fldCharType="begin"/>
        </w:r>
        <w:r w:rsidR="00030AC1">
          <w:rPr>
            <w:noProof/>
            <w:webHidden/>
          </w:rPr>
          <w:instrText xml:space="preserve"> PAGEREF _Toc5796947 \h </w:instrText>
        </w:r>
        <w:r w:rsidR="00030AC1">
          <w:rPr>
            <w:noProof/>
            <w:webHidden/>
          </w:rPr>
        </w:r>
        <w:r w:rsidR="00030AC1">
          <w:rPr>
            <w:noProof/>
            <w:webHidden/>
          </w:rPr>
          <w:fldChar w:fldCharType="separate"/>
        </w:r>
        <w:r w:rsidR="00DE122C">
          <w:rPr>
            <w:noProof/>
            <w:webHidden/>
          </w:rPr>
          <w:t>86</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48" w:history="1">
        <w:r w:rsidR="00030AC1" w:rsidRPr="00312EB1">
          <w:rPr>
            <w:rStyle w:val="Hipercze"/>
            <w:rFonts w:cs="Calibri"/>
            <w:noProof/>
          </w:rPr>
          <w:t>VII. SZCZEGÓŁOWY BUDŻET PROJEKTU</w:t>
        </w:r>
        <w:r w:rsidR="00030AC1">
          <w:rPr>
            <w:noProof/>
            <w:webHidden/>
          </w:rPr>
          <w:tab/>
        </w:r>
        <w:r w:rsidR="00030AC1">
          <w:rPr>
            <w:noProof/>
            <w:webHidden/>
          </w:rPr>
          <w:fldChar w:fldCharType="begin"/>
        </w:r>
        <w:r w:rsidR="00030AC1">
          <w:rPr>
            <w:noProof/>
            <w:webHidden/>
          </w:rPr>
          <w:instrText xml:space="preserve"> PAGEREF _Toc5796948 \h </w:instrText>
        </w:r>
        <w:r w:rsidR="00030AC1">
          <w:rPr>
            <w:noProof/>
            <w:webHidden/>
          </w:rPr>
        </w:r>
        <w:r w:rsidR="00030AC1">
          <w:rPr>
            <w:noProof/>
            <w:webHidden/>
          </w:rPr>
          <w:fldChar w:fldCharType="separate"/>
        </w:r>
        <w:r w:rsidR="00DE122C">
          <w:rPr>
            <w:noProof/>
            <w:webHidden/>
          </w:rPr>
          <w:t>86</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49" w:history="1">
        <w:r w:rsidR="00030AC1" w:rsidRPr="00312EB1">
          <w:rPr>
            <w:rStyle w:val="Hipercze"/>
            <w:noProof/>
          </w:rPr>
          <w:t>VIII. HARMONOGRAM REALIZACJI PROJEKTU (arkusz „Harmonogram”)</w:t>
        </w:r>
        <w:r w:rsidR="00030AC1">
          <w:rPr>
            <w:noProof/>
            <w:webHidden/>
          </w:rPr>
          <w:tab/>
        </w:r>
        <w:r w:rsidR="00030AC1">
          <w:rPr>
            <w:noProof/>
            <w:webHidden/>
          </w:rPr>
          <w:fldChar w:fldCharType="begin"/>
        </w:r>
        <w:r w:rsidR="00030AC1">
          <w:rPr>
            <w:noProof/>
            <w:webHidden/>
          </w:rPr>
          <w:instrText xml:space="preserve"> PAGEREF _Toc5796949 \h </w:instrText>
        </w:r>
        <w:r w:rsidR="00030AC1">
          <w:rPr>
            <w:noProof/>
            <w:webHidden/>
          </w:rPr>
        </w:r>
        <w:r w:rsidR="00030AC1">
          <w:rPr>
            <w:noProof/>
            <w:webHidden/>
          </w:rPr>
          <w:fldChar w:fldCharType="separate"/>
        </w:r>
        <w:r w:rsidR="00DE122C">
          <w:rPr>
            <w:noProof/>
            <w:webHidden/>
          </w:rPr>
          <w:t>103</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50" w:history="1">
        <w:r w:rsidR="00030AC1" w:rsidRPr="00312EB1">
          <w:rPr>
            <w:rStyle w:val="Hipercze"/>
            <w:rFonts w:cstheme="minorHAnsi"/>
            <w:noProof/>
          </w:rPr>
          <w:t>IX. ZGODNOŚĆ ZE STRATEGIĄ ZIT</w:t>
        </w:r>
        <w:r w:rsidR="00030AC1">
          <w:rPr>
            <w:noProof/>
            <w:webHidden/>
          </w:rPr>
          <w:tab/>
        </w:r>
        <w:r w:rsidR="00030AC1">
          <w:rPr>
            <w:noProof/>
            <w:webHidden/>
          </w:rPr>
          <w:fldChar w:fldCharType="begin"/>
        </w:r>
        <w:r w:rsidR="00030AC1">
          <w:rPr>
            <w:noProof/>
            <w:webHidden/>
          </w:rPr>
          <w:instrText xml:space="preserve"> PAGEREF _Toc5796950 \h </w:instrText>
        </w:r>
        <w:r w:rsidR="00030AC1">
          <w:rPr>
            <w:noProof/>
            <w:webHidden/>
          </w:rPr>
        </w:r>
        <w:r w:rsidR="00030AC1">
          <w:rPr>
            <w:noProof/>
            <w:webHidden/>
          </w:rPr>
          <w:fldChar w:fldCharType="separate"/>
        </w:r>
        <w:r w:rsidR="00DE122C">
          <w:rPr>
            <w:noProof/>
            <w:webHidden/>
          </w:rPr>
          <w:t>105</w:t>
        </w:r>
        <w:r w:rsidR="00030AC1">
          <w:rPr>
            <w:noProof/>
            <w:webHidden/>
          </w:rPr>
          <w:fldChar w:fldCharType="end"/>
        </w:r>
      </w:hyperlink>
    </w:p>
    <w:p w:rsidR="00030AC1" w:rsidRDefault="00736FFD">
      <w:pPr>
        <w:pStyle w:val="Spistreci1"/>
        <w:tabs>
          <w:tab w:val="right" w:leader="dot" w:pos="9062"/>
        </w:tabs>
        <w:rPr>
          <w:rFonts w:asciiTheme="minorHAnsi" w:eastAsiaTheme="minorEastAsia" w:hAnsiTheme="minorHAnsi" w:cstheme="minorBidi"/>
          <w:noProof/>
          <w:sz w:val="22"/>
          <w:szCs w:val="22"/>
        </w:rPr>
      </w:pPr>
      <w:hyperlink w:anchor="_Toc5796951" w:history="1">
        <w:r w:rsidR="00030AC1" w:rsidRPr="00312EB1">
          <w:rPr>
            <w:rStyle w:val="Hipercze"/>
            <w:noProof/>
          </w:rPr>
          <w:t>X. OŚWIADCZENIA</w:t>
        </w:r>
        <w:r w:rsidR="00030AC1">
          <w:rPr>
            <w:noProof/>
            <w:webHidden/>
          </w:rPr>
          <w:tab/>
        </w:r>
        <w:r w:rsidR="00030AC1">
          <w:rPr>
            <w:noProof/>
            <w:webHidden/>
          </w:rPr>
          <w:fldChar w:fldCharType="begin"/>
        </w:r>
        <w:r w:rsidR="00030AC1">
          <w:rPr>
            <w:noProof/>
            <w:webHidden/>
          </w:rPr>
          <w:instrText xml:space="preserve"> PAGEREF _Toc5796951 \h </w:instrText>
        </w:r>
        <w:r w:rsidR="00030AC1">
          <w:rPr>
            <w:noProof/>
            <w:webHidden/>
          </w:rPr>
        </w:r>
        <w:r w:rsidR="00030AC1">
          <w:rPr>
            <w:noProof/>
            <w:webHidden/>
          </w:rPr>
          <w:fldChar w:fldCharType="separate"/>
        </w:r>
        <w:r w:rsidR="00DE122C">
          <w:rPr>
            <w:noProof/>
            <w:webHidden/>
          </w:rPr>
          <w:t>105</w:t>
        </w:r>
        <w:r w:rsidR="00030AC1">
          <w:rPr>
            <w:noProof/>
            <w:webHidden/>
          </w:rPr>
          <w:fldChar w:fldCharType="end"/>
        </w:r>
      </w:hyperlink>
    </w:p>
    <w:p w:rsidR="00505803" w:rsidRPr="00FF3270" w:rsidRDefault="005B61AF"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0" w:name="_Toc5796923"/>
      <w:bookmarkStart w:id="1"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0"/>
    </w:p>
    <w:p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2" w:name="_Hlk534961808"/>
      <w:r w:rsidR="003E1386" w:rsidRPr="003E1386">
        <w:rPr>
          <w:rStyle w:val="FontStyle51"/>
          <w:rFonts w:ascii="Calibri" w:hAnsi="Calibri" w:cs="Calibri"/>
          <w:sz w:val="24"/>
          <w:szCs w:val="24"/>
        </w:rPr>
        <w:t xml:space="preserve">– </w:t>
      </w:r>
      <w:bookmarkEnd w:id="2"/>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3" w:name="_Hlk535227969"/>
      <w:r w:rsidRPr="00022D7A">
        <w:rPr>
          <w:rFonts w:ascii="Calibri" w:hAnsi="Calibri" w:cs="Calibri"/>
        </w:rPr>
        <w:t xml:space="preserve">2014-2020 </w:t>
      </w:r>
      <w:bookmarkEnd w:id="3"/>
      <w:r w:rsidR="003E1386" w:rsidRPr="003E1386">
        <w:rPr>
          <w:rFonts w:ascii="Calibri" w:hAnsi="Calibri" w:cs="Calibri"/>
        </w:rPr>
        <w:t xml:space="preserve">– </w:t>
      </w:r>
      <w:r w:rsidRPr="00022D7A">
        <w:rPr>
          <w:rFonts w:ascii="Calibri" w:hAnsi="Calibri" w:cs="Calibri"/>
        </w:rPr>
        <w:t>Regionalny Program Operacyjny Województwa Łódzkiego na lata 2014-2020;</w:t>
      </w:r>
    </w:p>
    <w:p w:rsidR="00C17D2B" w:rsidRPr="009A4E43"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sidRPr="009A4E43">
        <w:rPr>
          <w:rFonts w:ascii="Calibri" w:eastAsia="Calibri" w:hAnsi="Calibri"/>
          <w:lang w:eastAsia="en-US"/>
        </w:rPr>
        <w:t>rozdziale 16 ustawy</w:t>
      </w:r>
      <w:r w:rsidRPr="009A4E43">
        <w:rPr>
          <w:rStyle w:val="FontStyle51"/>
          <w:rFonts w:ascii="Calibri" w:hAnsi="Calibri" w:cs="Calibri"/>
          <w:sz w:val="24"/>
          <w:szCs w:val="24"/>
        </w:rPr>
        <w:t>;</w:t>
      </w:r>
    </w:p>
    <w:p w:rsidR="00C17D2B" w:rsidRPr="009A4E43"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9A4E43">
        <w:rPr>
          <w:rStyle w:val="FontStyle51"/>
          <w:rFonts w:ascii="Calibri" w:hAnsi="Calibri" w:cs="Calibri"/>
          <w:sz w:val="24"/>
          <w:szCs w:val="24"/>
        </w:rPr>
        <w:t xml:space="preserve">SZOOP 2014-2020 </w:t>
      </w:r>
      <w:r w:rsidR="003E1386" w:rsidRPr="009A4E43">
        <w:rPr>
          <w:rStyle w:val="FontStyle51"/>
          <w:rFonts w:ascii="Calibri" w:hAnsi="Calibri" w:cs="Calibri"/>
          <w:sz w:val="24"/>
          <w:szCs w:val="24"/>
        </w:rPr>
        <w:t xml:space="preserve">– </w:t>
      </w:r>
      <w:r w:rsidRPr="009A4E43">
        <w:rPr>
          <w:rFonts w:ascii="Calibri" w:hAnsi="Calibri" w:cs="Calibri"/>
        </w:rPr>
        <w:t>Szczegółowy Opis Osi Priorytetowych Regionalnego Programu Operacyjnego Województwa Łódzkiego na lata 2014-2020 z dnia</w:t>
      </w:r>
      <w:r w:rsidR="00B12FF0" w:rsidRPr="009A4E43">
        <w:rPr>
          <w:rFonts w:ascii="Calibri" w:hAnsi="Calibri" w:cs="Calibri"/>
        </w:rPr>
        <w:t xml:space="preserve"> </w:t>
      </w:r>
      <w:r w:rsidR="00181AD4">
        <w:rPr>
          <w:rFonts w:ascii="Calibri" w:hAnsi="Calibri" w:cs="Calibri"/>
        </w:rPr>
        <w:t>23 stycznia 2020</w:t>
      </w:r>
      <w:r w:rsidR="000F06D1" w:rsidRPr="009A4E43">
        <w:rPr>
          <w:rFonts w:ascii="Calibri" w:hAnsi="Calibri" w:cs="Calibri"/>
        </w:rPr>
        <w:t xml:space="preserve"> </w:t>
      </w:r>
      <w:r w:rsidRPr="009A4E43">
        <w:rPr>
          <w:rFonts w:ascii="Calibri" w:hAnsi="Calibri" w:cs="Calibri"/>
        </w:rPr>
        <w:t>r.;</w:t>
      </w:r>
    </w:p>
    <w:p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4" w:name="_Toc5796924"/>
      <w:r w:rsidRPr="00531831">
        <w:rPr>
          <w:rStyle w:val="FontStyle51"/>
          <w:rFonts w:ascii="Calibri" w:hAnsi="Calibri" w:cs="Calibri"/>
          <w:sz w:val="24"/>
          <w:szCs w:val="24"/>
        </w:rPr>
        <w:lastRenderedPageBreak/>
        <w:t>WSTĘP</w:t>
      </w:r>
      <w:bookmarkEnd w:id="1"/>
      <w:bookmarkEnd w:id="4"/>
    </w:p>
    <w:p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o dofinansowanie projektów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w:t>
      </w:r>
      <w:r w:rsidRPr="006969CD">
        <w:rPr>
          <w:rStyle w:val="FontStyle51"/>
          <w:rFonts w:ascii="Calibri" w:hAnsi="Calibri" w:cs="Calibri"/>
          <w:sz w:val="24"/>
          <w:szCs w:val="24"/>
        </w:rPr>
        <w:t xml:space="preserve">konkurs nr </w:t>
      </w:r>
      <w:r w:rsidRPr="006969CD">
        <w:rPr>
          <w:rStyle w:val="FontStyle51"/>
          <w:rFonts w:ascii="Calibri" w:hAnsi="Calibri" w:cs="Calibri"/>
          <w:b/>
          <w:sz w:val="24"/>
          <w:szCs w:val="24"/>
        </w:rPr>
        <w:t>RPLD.08.0</w:t>
      </w:r>
      <w:r w:rsidR="00656126" w:rsidRPr="006969CD">
        <w:rPr>
          <w:rStyle w:val="FontStyle51"/>
          <w:rFonts w:ascii="Calibri" w:hAnsi="Calibri" w:cs="Calibri"/>
          <w:b/>
          <w:sz w:val="24"/>
          <w:szCs w:val="24"/>
        </w:rPr>
        <w:t>3</w:t>
      </w:r>
      <w:r w:rsidR="00A84EDD" w:rsidRPr="006969CD">
        <w:rPr>
          <w:rStyle w:val="FontStyle51"/>
          <w:rFonts w:ascii="Calibri" w:hAnsi="Calibri" w:cs="Calibri"/>
          <w:b/>
          <w:sz w:val="24"/>
          <w:szCs w:val="24"/>
        </w:rPr>
        <w:t>.0</w:t>
      </w:r>
      <w:r w:rsidR="00913628">
        <w:rPr>
          <w:rStyle w:val="FontStyle51"/>
          <w:rFonts w:ascii="Calibri" w:hAnsi="Calibri" w:cs="Calibri"/>
          <w:b/>
          <w:sz w:val="24"/>
          <w:szCs w:val="24"/>
        </w:rPr>
        <w:t>4</w:t>
      </w:r>
      <w:r w:rsidRPr="006969CD">
        <w:rPr>
          <w:rStyle w:val="FontStyle51"/>
          <w:rFonts w:ascii="Calibri" w:hAnsi="Calibri" w:cs="Calibri"/>
          <w:b/>
          <w:sz w:val="24"/>
          <w:szCs w:val="24"/>
        </w:rPr>
        <w:t>-IP.01-10-001/</w:t>
      </w:r>
      <w:r w:rsidR="00181AD4">
        <w:rPr>
          <w:rStyle w:val="FontStyle51"/>
          <w:rFonts w:ascii="Calibri" w:hAnsi="Calibri" w:cs="Calibri"/>
          <w:b/>
          <w:sz w:val="24"/>
          <w:szCs w:val="24"/>
        </w:rPr>
        <w:t>20</w:t>
      </w:r>
      <w:r w:rsidR="00B426C3" w:rsidRPr="006969CD">
        <w:rPr>
          <w:rStyle w:val="FontStyle51"/>
          <w:rFonts w:ascii="Calibri" w:hAnsi="Calibri" w:cs="Calibri"/>
          <w:sz w:val="24"/>
          <w:szCs w:val="24"/>
        </w:rPr>
        <w:t xml:space="preserve"> </w:t>
      </w:r>
      <w:r w:rsidRPr="006969CD">
        <w:rPr>
          <w:rStyle w:val="FontStyle51"/>
          <w:rFonts w:ascii="Calibri" w:hAnsi="Calibri" w:cs="Calibri"/>
          <w:sz w:val="24"/>
          <w:szCs w:val="24"/>
        </w:rPr>
        <w:t>ogłoszony</w:t>
      </w:r>
      <w:r w:rsidRPr="00FF3270">
        <w:rPr>
          <w:rStyle w:val="FontStyle51"/>
          <w:rFonts w:ascii="Calibri" w:hAnsi="Calibri" w:cs="Calibri"/>
          <w:sz w:val="24"/>
          <w:szCs w:val="24"/>
        </w:rPr>
        <w:t xml:space="preserve"> przez Wojewódzki Urząd Pracy w Łodzi w ramach Regionalnego Programu Operacyjnego Województwa Łódzkiego na lata 2014–2020. </w:t>
      </w:r>
    </w:p>
    <w:p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rsidR="00505803" w:rsidRPr="007B6544" w:rsidRDefault="00505803" w:rsidP="00505803">
      <w:pPr>
        <w:pStyle w:val="Nagwek1"/>
        <w:spacing w:before="100" w:beforeAutospacing="1" w:after="180"/>
        <w:rPr>
          <w:rStyle w:val="FontStyle51"/>
          <w:rFonts w:ascii="Calibri" w:hAnsi="Calibri" w:cs="Calibri"/>
          <w:sz w:val="24"/>
          <w:szCs w:val="32"/>
        </w:rPr>
      </w:pPr>
      <w:bookmarkStart w:id="5" w:name="_Toc426552077"/>
      <w:bookmarkStart w:id="6" w:name="bookmark1"/>
      <w:r w:rsidRPr="00FF3270">
        <w:rPr>
          <w:rStyle w:val="FontStyle52"/>
          <w:rFonts w:ascii="Calibri" w:hAnsi="Calibri" w:cs="Calibri"/>
          <w:b/>
          <w:bCs/>
          <w:sz w:val="24"/>
          <w:szCs w:val="24"/>
        </w:rPr>
        <w:br w:type="page"/>
      </w:r>
      <w:bookmarkStart w:id="7" w:name="_Toc5796925"/>
      <w:bookmarkEnd w:id="5"/>
      <w:r>
        <w:rPr>
          <w:rStyle w:val="FontStyle51"/>
          <w:rFonts w:ascii="Calibri" w:hAnsi="Calibri" w:cs="Calibri"/>
          <w:sz w:val="24"/>
          <w:szCs w:val="24"/>
        </w:rPr>
        <w:lastRenderedPageBreak/>
        <w:t>ZGODNOŚĆ ZE STANDARDEM</w:t>
      </w:r>
      <w:bookmarkEnd w:id="7"/>
    </w:p>
    <w:p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w:t>
      </w:r>
      <w:r w:rsidRPr="006969CD">
        <w:rPr>
          <w:rFonts w:ascii="Calibri" w:hAnsi="Calibri" w:cs="Calibri"/>
        </w:rPr>
        <w:t xml:space="preserve">realizacji projektów w dokumencie </w:t>
      </w:r>
      <w:r w:rsidR="006C0C70">
        <w:rPr>
          <w:rFonts w:ascii="Calibri" w:hAnsi="Calibri" w:cs="Calibri"/>
        </w:rPr>
        <w:t>pt. „Standard udzielania wsparcia w ramach konkursu RPLD.08.03.0</w:t>
      </w:r>
      <w:r w:rsidR="00913628">
        <w:rPr>
          <w:rFonts w:ascii="Calibri" w:hAnsi="Calibri" w:cs="Calibri"/>
        </w:rPr>
        <w:t>4</w:t>
      </w:r>
      <w:r w:rsidR="006C0C70">
        <w:rPr>
          <w:rFonts w:ascii="Calibri" w:hAnsi="Calibri" w:cs="Calibri"/>
        </w:rPr>
        <w:t>-IP-10-001/</w:t>
      </w:r>
      <w:r w:rsidR="00E5654A">
        <w:rPr>
          <w:rFonts w:ascii="Calibri" w:hAnsi="Calibri" w:cs="Calibri"/>
        </w:rPr>
        <w:t>20</w:t>
      </w:r>
      <w:r w:rsidR="006C0C70">
        <w:rPr>
          <w:rFonts w:ascii="Calibri" w:hAnsi="Calibri" w:cs="Calibri"/>
        </w:rPr>
        <w:t xml:space="preserve">” </w:t>
      </w:r>
      <w:r w:rsidR="006C0C70" w:rsidRPr="006969CD">
        <w:rPr>
          <w:rFonts w:ascii="Calibri" w:hAnsi="Calibri" w:cs="Calibri"/>
        </w:rPr>
        <w:t xml:space="preserve">(załącznik </w:t>
      </w:r>
      <w:r w:rsidR="006C0C70" w:rsidRPr="00F0261D">
        <w:rPr>
          <w:rFonts w:ascii="Calibri" w:hAnsi="Calibri" w:cs="Calibri"/>
        </w:rPr>
        <w:t xml:space="preserve">nr </w:t>
      </w:r>
      <w:r w:rsidR="003E0109">
        <w:rPr>
          <w:rFonts w:ascii="Calibri" w:hAnsi="Calibri" w:cs="Calibri"/>
        </w:rPr>
        <w:t>6</w:t>
      </w:r>
      <w:r w:rsidR="006C0C70" w:rsidRPr="00F0261D">
        <w:rPr>
          <w:rFonts w:ascii="Calibri" w:hAnsi="Calibri" w:cs="Calibri"/>
        </w:rPr>
        <w:t xml:space="preserve"> do Regulaminu konkursu) oraz dokumencie</w:t>
      </w:r>
      <w:r w:rsidR="00255F91" w:rsidRPr="00F0261D">
        <w:rPr>
          <w:rFonts w:ascii="Calibri" w:hAnsi="Calibri" w:cs="Calibri"/>
        </w:rPr>
        <w:t> </w:t>
      </w:r>
      <w:r w:rsidRPr="00F0261D">
        <w:rPr>
          <w:rFonts w:ascii="Calibri" w:hAnsi="Calibri" w:cs="Calibri"/>
        </w:rPr>
        <w:t>„</w:t>
      </w:r>
      <w:r w:rsidRPr="00F0261D">
        <w:rPr>
          <w:rFonts w:ascii="Calibri" w:hAnsi="Calibri" w:cs="Calibri"/>
          <w:bCs/>
          <w:lang w:eastAsia="en-US"/>
        </w:rPr>
        <w:t>Wymagania dotyczące cen rynkowych”</w:t>
      </w:r>
      <w:r w:rsidRPr="00F0261D">
        <w:rPr>
          <w:rFonts w:ascii="Calibri" w:hAnsi="Calibri" w:cs="Calibri"/>
        </w:rPr>
        <w:t xml:space="preserve"> (załącznik nr </w:t>
      </w:r>
      <w:r w:rsidR="009A4E43" w:rsidRPr="00F0261D">
        <w:rPr>
          <w:rFonts w:ascii="Calibri" w:hAnsi="Calibri" w:cs="Calibri"/>
        </w:rPr>
        <w:t>7</w:t>
      </w:r>
      <w:r w:rsidRPr="00F0261D">
        <w:rPr>
          <w:rFonts w:ascii="Calibri" w:hAnsi="Calibri" w:cs="Calibri"/>
        </w:rPr>
        <w:t xml:space="preserve"> do Regulaminu</w:t>
      </w:r>
      <w:r>
        <w:rPr>
          <w:rFonts w:ascii="Calibri" w:hAnsi="Calibri" w:cs="Calibri"/>
        </w:rPr>
        <w:t xml:space="preserve">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sidR="006C0C70">
        <w:rPr>
          <w:rFonts w:ascii="Calibri" w:hAnsi="Calibri" w:cs="Calibri"/>
        </w:rPr>
        <w:t>ww. standardami</w:t>
      </w:r>
      <w:r w:rsidRPr="004C3994">
        <w:rPr>
          <w:rFonts w:ascii="Calibri" w:hAnsi="Calibri" w:cs="Calibri"/>
        </w:rPr>
        <w:t xml:space="preserve">. W związku z tym oceniający projekt uwzględniają postanowienia </w:t>
      </w:r>
      <w:r w:rsidR="006C0C70">
        <w:rPr>
          <w:rFonts w:ascii="Calibri" w:hAnsi="Calibri" w:cs="Calibri"/>
        </w:rPr>
        <w:t>ww. załączników</w:t>
      </w:r>
      <w:r w:rsidRPr="004C3994">
        <w:rPr>
          <w:rFonts w:ascii="Calibri" w:hAnsi="Calibri" w:cs="Calibri"/>
        </w:rPr>
        <w:t xml:space="preserve"> dokonując oc</w:t>
      </w:r>
      <w:r w:rsidR="006142BB">
        <w:rPr>
          <w:rFonts w:ascii="Calibri" w:hAnsi="Calibri" w:cs="Calibri"/>
        </w:rPr>
        <w:t xml:space="preserve">eny </w:t>
      </w:r>
      <w:r w:rsidR="006C0C70">
        <w:rPr>
          <w:rFonts w:ascii="Calibri" w:hAnsi="Calibri" w:cs="Calibri"/>
        </w:rPr>
        <w:t>Twojego projektu</w:t>
      </w:r>
      <w:r w:rsidR="006142BB">
        <w:rPr>
          <w:rFonts w:ascii="Calibri" w:hAnsi="Calibri" w:cs="Calibri"/>
        </w:rPr>
        <w:t>.</w:t>
      </w:r>
    </w:p>
    <w:p w:rsidR="00505803" w:rsidRPr="003E1386" w:rsidRDefault="00505803" w:rsidP="00B426C3">
      <w:pPr>
        <w:pStyle w:val="Nagwek1"/>
        <w:spacing w:before="240" w:after="180"/>
        <w:rPr>
          <w:rStyle w:val="FontStyle51"/>
          <w:rFonts w:asciiTheme="minorHAnsi" w:hAnsiTheme="minorHAnsi" w:cstheme="minorHAnsi"/>
          <w:sz w:val="24"/>
          <w:szCs w:val="24"/>
        </w:rPr>
      </w:pPr>
      <w:bookmarkStart w:id="8" w:name="_Toc5796926"/>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8"/>
      <w:r w:rsidRPr="003E1386">
        <w:rPr>
          <w:rStyle w:val="FontStyle51"/>
          <w:rFonts w:asciiTheme="minorHAnsi" w:hAnsiTheme="minorHAnsi" w:cstheme="minorHAnsi"/>
          <w:sz w:val="24"/>
          <w:szCs w:val="24"/>
        </w:rPr>
        <w:t xml:space="preserve"> </w:t>
      </w:r>
    </w:p>
    <w:p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 minimum to narzędzie używane do oceny realizacji zasady równości szans kobiet 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rsidR="00505803" w:rsidRPr="00FF3270" w:rsidRDefault="00505803" w:rsidP="00EB13B7">
      <w:pPr>
        <w:pStyle w:val="DBezK"/>
        <w:spacing w:before="240"/>
        <w:rPr>
          <w:rStyle w:val="FontStyle52"/>
          <w:rFonts w:ascii="Calibri" w:hAnsi="Calibri" w:cs="Calibri"/>
          <w:b/>
          <w:bCs/>
          <w:sz w:val="24"/>
          <w:szCs w:val="24"/>
        </w:rPr>
      </w:pPr>
      <w:bookmarkStart w:id="9" w:name="_Poszczególne_kryteria_standardu"/>
      <w:bookmarkEnd w:id="9"/>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rsidR="00505803" w:rsidRPr="00FF3270" w:rsidRDefault="00505803" w:rsidP="00505803">
      <w:pPr>
        <w:pStyle w:val="Nagwek1"/>
        <w:spacing w:before="100" w:beforeAutospacing="1" w:after="180"/>
        <w:rPr>
          <w:rStyle w:val="FontStyle51"/>
          <w:rFonts w:ascii="Calibri" w:hAnsi="Calibri" w:cs="Calibri"/>
          <w:sz w:val="24"/>
          <w:szCs w:val="24"/>
        </w:rPr>
      </w:pPr>
      <w:bookmarkStart w:id="10" w:name="_Toc426552078"/>
      <w:r w:rsidRPr="00FF3270">
        <w:rPr>
          <w:rStyle w:val="FontStyle52"/>
          <w:rFonts w:ascii="Calibri" w:hAnsi="Calibri" w:cs="Calibri"/>
          <w:b/>
          <w:bCs/>
          <w:sz w:val="24"/>
          <w:szCs w:val="24"/>
        </w:rPr>
        <w:br w:type="page"/>
      </w:r>
      <w:bookmarkStart w:id="11" w:name="_Toc5796927"/>
      <w:r w:rsidRPr="00531831">
        <w:rPr>
          <w:rStyle w:val="FontStyle51"/>
          <w:rFonts w:ascii="Calibri" w:hAnsi="Calibri" w:cs="Calibri"/>
          <w:sz w:val="24"/>
          <w:szCs w:val="24"/>
        </w:rPr>
        <w:t>PIERWSZE KROKI W GENERATORZE WNIOSKÓW</w:t>
      </w:r>
      <w:bookmarkEnd w:id="11"/>
    </w:p>
    <w:p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drawing>
          <wp:inline distT="0" distB="0" distL="0" distR="0">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rsidR="00505803" w:rsidRDefault="00505803" w:rsidP="005D5613">
      <w:pPr>
        <w:pStyle w:val="TAAkapit"/>
        <w:spacing w:after="0" w:line="360" w:lineRule="auto"/>
        <w:ind w:left="426"/>
        <w:rPr>
          <w:rFonts w:ascii="Calibri" w:hAnsi="Calibri"/>
          <w:sz w:val="24"/>
          <w:szCs w:val="24"/>
        </w:rPr>
      </w:pPr>
    </w:p>
    <w:p w:rsidR="003409D5" w:rsidRDefault="003409D5" w:rsidP="005D5613">
      <w:pPr>
        <w:pStyle w:val="TAAkapit"/>
        <w:spacing w:after="0" w:line="360" w:lineRule="auto"/>
        <w:ind w:left="426"/>
        <w:rPr>
          <w:rFonts w:ascii="Calibri" w:hAnsi="Calibri"/>
          <w:sz w:val="24"/>
          <w:szCs w:val="24"/>
        </w:rPr>
      </w:pPr>
    </w:p>
    <w:p w:rsidR="003409D5" w:rsidRDefault="003409D5" w:rsidP="00505803">
      <w:pPr>
        <w:pStyle w:val="TAAkapit"/>
        <w:spacing w:line="360" w:lineRule="auto"/>
        <w:ind w:left="426"/>
        <w:rPr>
          <w:rFonts w:ascii="Calibri" w:hAnsi="Calibri"/>
          <w:sz w:val="24"/>
          <w:szCs w:val="24"/>
        </w:rPr>
      </w:pPr>
    </w:p>
    <w:p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t xml:space="preserve">Menu górne składa się z przycisków: </w:t>
      </w:r>
    </w:p>
    <w:p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rsidR="00505803" w:rsidRPr="00FF3270" w:rsidRDefault="00505803" w:rsidP="002F2B65">
      <w:pPr>
        <w:pStyle w:val="TAPodpunktAkapitu1"/>
        <w:numPr>
          <w:ilvl w:val="0"/>
          <w:numId w:val="39"/>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2"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2"/>
    </w:p>
    <w:p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rsidR="00505803" w:rsidRPr="00FF3270" w:rsidRDefault="00505803" w:rsidP="002F2B65">
      <w:pPr>
        <w:pStyle w:val="TAPodpunktAkapitu1"/>
        <w:numPr>
          <w:ilvl w:val="0"/>
          <w:numId w:val="39"/>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rsidR="00505803" w:rsidRPr="00FF3270" w:rsidRDefault="00505803" w:rsidP="002F2B65">
      <w:pPr>
        <w:pStyle w:val="TAPodpunktAkapitu1"/>
        <w:numPr>
          <w:ilvl w:val="0"/>
          <w:numId w:val="39"/>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rsidR="00505803" w:rsidRPr="00936FF0" w:rsidRDefault="00505803" w:rsidP="002F2B65">
      <w:pPr>
        <w:numPr>
          <w:ilvl w:val="0"/>
          <w:numId w:val="41"/>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rsidR="00505803" w:rsidRPr="00936FF0" w:rsidRDefault="00505803" w:rsidP="002F2B65">
      <w:pPr>
        <w:numPr>
          <w:ilvl w:val="0"/>
          <w:numId w:val="41"/>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rsidR="00505803" w:rsidRDefault="00505803" w:rsidP="00505803">
      <w:pPr>
        <w:rPr>
          <w:lang w:eastAsia="en-US"/>
        </w:rPr>
      </w:pPr>
    </w:p>
    <w:p w:rsidR="00590EBA" w:rsidRDefault="00590EBA" w:rsidP="00505803">
      <w:pPr>
        <w:rPr>
          <w:lang w:eastAsia="en-US"/>
        </w:rPr>
      </w:pPr>
    </w:p>
    <w:p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rsidTr="00505803">
        <w:trPr>
          <w:trHeight w:val="304"/>
        </w:trPr>
        <w:tc>
          <w:tcPr>
            <w:tcW w:w="4507" w:type="dxa"/>
          </w:tcPr>
          <w:p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rsidTr="00505803">
        <w:trPr>
          <w:trHeight w:val="551"/>
        </w:trPr>
        <w:tc>
          <w:tcPr>
            <w:tcW w:w="4507" w:type="dxa"/>
            <w:vAlign w:val="bottom"/>
          </w:tcPr>
          <w:p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rsidTr="00505803">
        <w:trPr>
          <w:trHeight w:val="583"/>
        </w:trPr>
        <w:tc>
          <w:tcPr>
            <w:tcW w:w="4507" w:type="dxa"/>
          </w:tcPr>
          <w:p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65094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8" o:title=""/>
                </v:shape>
                <o:OLEObject Type="Embed" ProgID="PBrush" ShapeID="_x0000_i1025" DrawAspect="Content" ObjectID="_1644133850" r:id="rId19"/>
              </w:object>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rsidTr="00505803">
        <w:trPr>
          <w:trHeight w:val="996"/>
        </w:trPr>
        <w:tc>
          <w:tcPr>
            <w:tcW w:w="4507" w:type="dxa"/>
          </w:tcPr>
          <w:p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rsidTr="00505803">
        <w:trPr>
          <w:trHeight w:val="404"/>
        </w:trPr>
        <w:tc>
          <w:tcPr>
            <w:tcW w:w="4507" w:type="dxa"/>
          </w:tcPr>
          <w:p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3" w:name="_Toc5796928"/>
      <w:r w:rsidRPr="00531831">
        <w:rPr>
          <w:rStyle w:val="FontStyle51"/>
          <w:rFonts w:ascii="Calibri" w:hAnsi="Calibri" w:cs="Calibri"/>
          <w:sz w:val="24"/>
          <w:szCs w:val="24"/>
        </w:rPr>
        <w:t>JAK WYPEŁNIAĆ WNIOSEK O DOFINANSOWANIE W GENERATORZE WNIOSKÓW</w:t>
      </w:r>
      <w:bookmarkEnd w:id="13"/>
    </w:p>
    <w:p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rsidR="00505803" w:rsidRPr="00FF3270" w:rsidRDefault="00505803" w:rsidP="002F2B65">
      <w:pPr>
        <w:pStyle w:val="TAAkapit"/>
        <w:numPr>
          <w:ilvl w:val="0"/>
          <w:numId w:val="43"/>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rsidR="00505803" w:rsidRPr="00FF3270" w:rsidRDefault="00505803" w:rsidP="002F2B65">
      <w:pPr>
        <w:numPr>
          <w:ilvl w:val="0"/>
          <w:numId w:val="43"/>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rsidR="00505803" w:rsidRPr="00FF3270" w:rsidRDefault="00505803" w:rsidP="002F2B65">
      <w:pPr>
        <w:numPr>
          <w:ilvl w:val="0"/>
          <w:numId w:val="45"/>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rsidR="00505803" w:rsidRPr="00FF3270" w:rsidRDefault="00505803" w:rsidP="002F2B65">
      <w:pPr>
        <w:numPr>
          <w:ilvl w:val="0"/>
          <w:numId w:val="45"/>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rsidR="00505803" w:rsidRPr="00FF3270"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rsidR="00505803" w:rsidRPr="00FF3270"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rsidR="00505803"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rsidR="00505803" w:rsidRPr="00FF3270" w:rsidRDefault="00505803" w:rsidP="00505803">
      <w:pPr>
        <w:spacing w:line="360" w:lineRule="auto"/>
        <w:ind w:left="1260"/>
        <w:rPr>
          <w:rStyle w:val="FontStyle51"/>
          <w:rFonts w:ascii="Calibri" w:hAnsi="Calibri" w:cs="Calibri"/>
          <w:sz w:val="24"/>
          <w:szCs w:val="24"/>
        </w:rPr>
      </w:pP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9264" behindDoc="0" locked="0" layoutInCell="1" allowOverlap="1">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rsidR="00505803" w:rsidRPr="00FF3270"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rsidR="001F1AAB" w:rsidRPr="00AC7248" w:rsidRDefault="00505803" w:rsidP="002F2B65">
      <w:pPr>
        <w:numPr>
          <w:ilvl w:val="0"/>
          <w:numId w:val="40"/>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rsidR="00505803" w:rsidRPr="0021470C"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rsidR="00505803" w:rsidRPr="00541976"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rsidR="00505803" w:rsidRDefault="00505803" w:rsidP="00505803">
      <w:pPr>
        <w:spacing w:line="360" w:lineRule="auto"/>
        <w:rPr>
          <w:rStyle w:val="FontStyle51"/>
          <w:rFonts w:ascii="Calibri" w:hAnsi="Calibri" w:cs="Calibri"/>
          <w:sz w:val="24"/>
          <w:szCs w:val="24"/>
        </w:rPr>
      </w:pPr>
    </w:p>
    <w:p w:rsidR="00505803" w:rsidRDefault="00505803" w:rsidP="00505803">
      <w:pPr>
        <w:spacing w:line="360" w:lineRule="auto"/>
        <w:rPr>
          <w:rStyle w:val="FontStyle51"/>
          <w:rFonts w:ascii="Calibri" w:hAnsi="Calibri" w:cs="Calibri"/>
          <w:sz w:val="24"/>
          <w:szCs w:val="24"/>
        </w:rPr>
      </w:pPr>
    </w:p>
    <w:p w:rsidR="00505803" w:rsidRDefault="00505803" w:rsidP="00505803">
      <w:pPr>
        <w:spacing w:line="360" w:lineRule="auto"/>
        <w:rPr>
          <w:rStyle w:val="FontStyle51"/>
          <w:rFonts w:ascii="Calibri" w:hAnsi="Calibri" w:cs="Calibri"/>
          <w:sz w:val="24"/>
          <w:szCs w:val="24"/>
        </w:rPr>
      </w:pPr>
    </w:p>
    <w:p w:rsidR="00034670" w:rsidRDefault="00034670" w:rsidP="00505803">
      <w:pPr>
        <w:spacing w:line="360" w:lineRule="auto"/>
        <w:rPr>
          <w:rStyle w:val="FontStyle51"/>
          <w:rFonts w:ascii="Calibri" w:hAnsi="Calibri" w:cs="Calibri"/>
          <w:sz w:val="24"/>
          <w:szCs w:val="24"/>
        </w:rPr>
      </w:pPr>
    </w:p>
    <w:p w:rsidR="00505803" w:rsidRPr="00FF3270" w:rsidRDefault="00034670"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drawing>
          <wp:anchor distT="0" distB="0" distL="114300" distR="114300" simplePos="0" relativeHeight="251662336" behindDoc="0" locked="0" layoutInCell="1" allowOverlap="1">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rsidR="00505803" w:rsidRPr="00541976"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rsidR="00505803" w:rsidRPr="00FF3270"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rsidR="00505803" w:rsidRPr="00590EBA" w:rsidRDefault="00505803" w:rsidP="002F2B65">
      <w:pPr>
        <w:numPr>
          <w:ilvl w:val="0"/>
          <w:numId w:val="40"/>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rsidR="00505803" w:rsidRPr="00FF3270"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rsidR="00505803" w:rsidRPr="00834A37"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rsidR="00505803" w:rsidRPr="00C7382F"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rsidR="00505803" w:rsidRPr="0071486D" w:rsidRDefault="00505803" w:rsidP="002F2B65">
      <w:pPr>
        <w:numPr>
          <w:ilvl w:val="0"/>
          <w:numId w:val="40"/>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rsidR="00505803" w:rsidRPr="00C7382F" w:rsidRDefault="00505803" w:rsidP="002F2B65">
      <w:pPr>
        <w:numPr>
          <w:ilvl w:val="0"/>
          <w:numId w:val="40"/>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rsidR="00505803" w:rsidRPr="00834A37" w:rsidRDefault="00505803" w:rsidP="002F2B65">
      <w:pPr>
        <w:numPr>
          <w:ilvl w:val="0"/>
          <w:numId w:val="58"/>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rsidR="00505803" w:rsidRPr="00834A37" w:rsidRDefault="00505803" w:rsidP="002F2B65">
      <w:pPr>
        <w:numPr>
          <w:ilvl w:val="0"/>
          <w:numId w:val="40"/>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rsidR="00505803" w:rsidRPr="00034670" w:rsidRDefault="00505803" w:rsidP="002F2B65">
      <w:pPr>
        <w:numPr>
          <w:ilvl w:val="0"/>
          <w:numId w:val="40"/>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rsidR="00034670" w:rsidRDefault="00034670" w:rsidP="00034670">
      <w:pPr>
        <w:spacing w:line="360" w:lineRule="auto"/>
        <w:rPr>
          <w:rStyle w:val="FontStyle51"/>
          <w:rFonts w:ascii="Calibri" w:hAnsi="Calibri" w:cs="Calibri"/>
          <w:sz w:val="24"/>
          <w:szCs w:val="24"/>
        </w:rPr>
      </w:pPr>
    </w:p>
    <w:p w:rsidR="00505803" w:rsidRPr="00FF3270"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rsidR="00505803" w:rsidRDefault="00505803" w:rsidP="002F2B65">
      <w:pPr>
        <w:numPr>
          <w:ilvl w:val="0"/>
          <w:numId w:val="43"/>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rsidR="00505803" w:rsidRPr="00DE26C7" w:rsidRDefault="00505803" w:rsidP="002F2B65">
      <w:pPr>
        <w:numPr>
          <w:ilvl w:val="0"/>
          <w:numId w:val="43"/>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rsidR="00505803" w:rsidRPr="00FF3270" w:rsidRDefault="00505803" w:rsidP="0021470C">
      <w:pPr>
        <w:spacing w:line="360" w:lineRule="auto"/>
        <w:ind w:left="357"/>
        <w:rPr>
          <w:rFonts w:ascii="Calibri" w:hAnsi="Calibri" w:cs="Calibri"/>
        </w:rPr>
      </w:pPr>
      <w:r>
        <w:rPr>
          <w:rFonts w:ascii="Calibri" w:hAnsi="Calibri" w:cs="Calibri"/>
          <w:noProof/>
        </w:rPr>
        <w:drawing>
          <wp:inline distT="0" distB="0" distL="0" distR="0">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505803" w:rsidRPr="00FF3270" w:rsidRDefault="00505803" w:rsidP="002F2B65">
      <w:pPr>
        <w:numPr>
          <w:ilvl w:val="0"/>
          <w:numId w:val="43"/>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rsidR="00505803" w:rsidRPr="00FF3270" w:rsidRDefault="00505803" w:rsidP="002F2B65">
      <w:pPr>
        <w:pStyle w:val="Default"/>
        <w:numPr>
          <w:ilvl w:val="0"/>
          <w:numId w:val="43"/>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drawing>
          <wp:inline distT="0" distB="0" distL="0" distR="0">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w:t>
      </w:r>
      <w:proofErr w:type="spellStart"/>
      <w:r w:rsidRPr="00FF3270">
        <w:rPr>
          <w:rStyle w:val="FontStyle51"/>
          <w:rFonts w:ascii="Calibri" w:hAnsi="Calibri" w:cs="Calibri"/>
          <w:sz w:val="24"/>
          <w:szCs w:val="24"/>
        </w:rPr>
        <w:t>screenie</w:t>
      </w:r>
      <w:proofErr w:type="spellEnd"/>
      <w:r w:rsidRPr="00FF3270">
        <w:rPr>
          <w:rStyle w:val="FontStyle51"/>
          <w:rFonts w:ascii="Calibri" w:hAnsi="Calibri" w:cs="Calibri"/>
          <w:sz w:val="24"/>
          <w:szCs w:val="24"/>
        </w:rPr>
        <w:t xml:space="preserve"> powyżej użytkownik chcąc wybrać z listy ulicę Adama Asnyka wpisał litery: </w:t>
      </w:r>
      <w:proofErr w:type="spellStart"/>
      <w:r w:rsidRPr="00FF3270">
        <w:rPr>
          <w:rStyle w:val="FontStyle51"/>
          <w:rFonts w:ascii="Calibri" w:hAnsi="Calibri" w:cs="Calibri"/>
          <w:i/>
          <w:sz w:val="24"/>
          <w:szCs w:val="24"/>
        </w:rPr>
        <w:t>asn</w:t>
      </w:r>
      <w:proofErr w:type="spellEnd"/>
      <w:r w:rsidRPr="00FF3270">
        <w:rPr>
          <w:rStyle w:val="FontStyle51"/>
          <w:rFonts w:ascii="Calibri" w:hAnsi="Calibri" w:cs="Calibri"/>
          <w:i/>
          <w:sz w:val="24"/>
          <w:szCs w:val="24"/>
        </w:rPr>
        <w:t xml:space="preserve">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rsidR="00505803" w:rsidRPr="00D149A1" w:rsidRDefault="00505803" w:rsidP="002F2B65">
      <w:pPr>
        <w:pStyle w:val="Default"/>
        <w:numPr>
          <w:ilvl w:val="0"/>
          <w:numId w:val="43"/>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w:t>
      </w:r>
      <w:proofErr w:type="spellStart"/>
      <w:r w:rsidRPr="00D149A1">
        <w:rPr>
          <w:rFonts w:asciiTheme="minorHAnsi" w:hAnsiTheme="minorHAnsi"/>
        </w:rPr>
        <w:t>checkboxy</w:t>
      </w:r>
      <w:proofErr w:type="spellEnd"/>
      <w:r w:rsidRPr="00D149A1">
        <w:rPr>
          <w:rFonts w:asciiTheme="minorHAnsi" w:hAnsiTheme="minorHAnsi"/>
        </w:rPr>
        <w:t xml:space="preserve"> dla kolumn, które chcesz usunąć z widoku. Jeżeli nie przewidujesz ponoszenia wydatków bezpośrednich w ramach cross-</w:t>
      </w:r>
      <w:proofErr w:type="spellStart"/>
      <w:r w:rsidRPr="00D149A1">
        <w:rPr>
          <w:rFonts w:asciiTheme="minorHAnsi" w:hAnsiTheme="minorHAnsi"/>
        </w:rPr>
        <w:t>financingu</w:t>
      </w:r>
      <w:proofErr w:type="spellEnd"/>
      <w:r w:rsidRPr="00D149A1">
        <w:rPr>
          <w:rFonts w:asciiTheme="minorHAnsi" w:hAnsiTheme="minorHAnsi"/>
        </w:rPr>
        <w:t xml:space="preserve"> (CF), środków trwałych (ŚT), pomocy publicznej (PPUB), pomocy de </w:t>
      </w:r>
      <w:proofErr w:type="spellStart"/>
      <w:r w:rsidRPr="00D149A1">
        <w:rPr>
          <w:rFonts w:asciiTheme="minorHAnsi" w:hAnsiTheme="minorHAnsi"/>
        </w:rPr>
        <w:t>minimis</w:t>
      </w:r>
      <w:proofErr w:type="spellEnd"/>
      <w:r w:rsidRPr="00D149A1">
        <w:rPr>
          <w:rFonts w:asciiTheme="minorHAnsi" w:hAnsiTheme="minorHAnsi"/>
        </w:rPr>
        <w:t xml:space="preserve"> (PDM) możesz odznaczyć </w:t>
      </w:r>
      <w:proofErr w:type="spellStart"/>
      <w:r w:rsidRPr="00D149A1">
        <w:rPr>
          <w:rFonts w:asciiTheme="minorHAnsi" w:hAnsiTheme="minorHAnsi"/>
        </w:rPr>
        <w:t>checkboxy</w:t>
      </w:r>
      <w:proofErr w:type="spellEnd"/>
      <w:r w:rsidRPr="00D149A1">
        <w:rPr>
          <w:rFonts w:asciiTheme="minorHAnsi" w:hAnsiTheme="minorHAnsi"/>
        </w:rPr>
        <w:t xml:space="preserve"> dla tych kolumn. </w:t>
      </w:r>
      <w:r w:rsidRPr="00D149A1">
        <w:rPr>
          <w:rFonts w:asciiTheme="minorHAnsi" w:hAnsiTheme="minorHAnsi"/>
          <w:noProof/>
          <w:lang w:eastAsia="pl-PL"/>
        </w:rPr>
        <w:drawing>
          <wp:inline distT="0" distB="0" distL="0" distR="0">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rsidR="00505803" w:rsidRPr="00D149A1" w:rsidRDefault="00505803" w:rsidP="002F2B65">
      <w:pPr>
        <w:pStyle w:val="Default"/>
        <w:numPr>
          <w:ilvl w:val="0"/>
          <w:numId w:val="43"/>
        </w:numPr>
        <w:tabs>
          <w:tab w:val="clear" w:pos="1352"/>
        </w:tabs>
        <w:spacing w:before="240" w:line="360" w:lineRule="auto"/>
        <w:ind w:left="357" w:hanging="357"/>
        <w:contextualSpacing/>
        <w:rPr>
          <w:rStyle w:val="FontStyle51"/>
          <w:rFonts w:asciiTheme="minorHAnsi" w:hAnsiTheme="minorHAnsi" w:cs="Calibri"/>
          <w:sz w:val="24"/>
          <w:szCs w:val="24"/>
        </w:rPr>
      </w:pPr>
      <w:bookmarkStart w:id="14" w:name="_LIMITY_ZNAKÓW_WE"/>
      <w:bookmarkEnd w:id="14"/>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5" w:name="_Toc5796929"/>
      <w:r w:rsidRPr="0048513C">
        <w:rPr>
          <w:rStyle w:val="FontStyle51"/>
          <w:rFonts w:ascii="Calibri" w:hAnsi="Calibri" w:cs="Calibri"/>
          <w:sz w:val="24"/>
          <w:szCs w:val="24"/>
        </w:rPr>
        <w:t>LIMITY ZNAKÓW WE WNIOSKU</w:t>
      </w:r>
      <w:bookmarkEnd w:id="15"/>
      <w:r w:rsidRPr="0048513C">
        <w:rPr>
          <w:rStyle w:val="FontStyle51"/>
          <w:rFonts w:ascii="Calibri" w:hAnsi="Calibri" w:cs="Calibri"/>
          <w:sz w:val="24"/>
          <w:szCs w:val="24"/>
        </w:rPr>
        <w:t xml:space="preserve"> </w:t>
      </w:r>
    </w:p>
    <w:p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rsidR="00505803" w:rsidRPr="00032225" w:rsidRDefault="00505803" w:rsidP="002F2B65">
      <w:pPr>
        <w:numPr>
          <w:ilvl w:val="0"/>
          <w:numId w:val="44"/>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rsidR="00505803" w:rsidRPr="00032225" w:rsidRDefault="00505803" w:rsidP="002F2B65">
      <w:pPr>
        <w:numPr>
          <w:ilvl w:val="0"/>
          <w:numId w:val="44"/>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rsidR="00505803" w:rsidRPr="00032225" w:rsidRDefault="00505803" w:rsidP="002F2B65">
      <w:pPr>
        <w:numPr>
          <w:ilvl w:val="0"/>
          <w:numId w:val="42"/>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rsidR="00505803" w:rsidRPr="00032225" w:rsidRDefault="00505803" w:rsidP="002F2B65">
      <w:pPr>
        <w:numPr>
          <w:ilvl w:val="0"/>
          <w:numId w:val="42"/>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rsidTr="00505803">
        <w:trPr>
          <w:trHeight w:val="431"/>
        </w:trPr>
        <w:tc>
          <w:tcPr>
            <w:tcW w:w="5262" w:type="dxa"/>
            <w:shd w:val="clear" w:color="auto" w:fill="E2EFD9"/>
            <w:vAlign w:val="center"/>
          </w:tcPr>
          <w:p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 2 mln zł</w:t>
            </w:r>
          </w:p>
        </w:tc>
        <w:tc>
          <w:tcPr>
            <w:tcW w:w="4016" w:type="dxa"/>
            <w:shd w:val="clear" w:color="auto" w:fill="E2EFD9"/>
            <w:vAlign w:val="center"/>
          </w:tcPr>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rsidTr="00505803">
        <w:tc>
          <w:tcPr>
            <w:tcW w:w="5262" w:type="dxa"/>
            <w:shd w:val="clear" w:color="auto" w:fill="E2EFD9"/>
            <w:vAlign w:val="center"/>
          </w:tcPr>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proofErr w:type="spellStart"/>
      <w:r w:rsidRPr="008266A8">
        <w:rPr>
          <w:rFonts w:ascii="Calibri" w:hAnsi="Calibri" w:cs="Calibri"/>
          <w:b w:val="0"/>
          <w:i/>
        </w:rPr>
        <w:t>Enter</w:t>
      </w:r>
      <w:proofErr w:type="spellEnd"/>
      <w:r w:rsidRPr="008266A8">
        <w:rPr>
          <w:rFonts w:ascii="Calibri" w:hAnsi="Calibri" w:cs="Calibri"/>
          <w:b w:val="0"/>
          <w:i/>
        </w:rPr>
        <w:t xml:space="preserve"> </w:t>
      </w:r>
      <w:r w:rsidRPr="008266A8">
        <w:rPr>
          <w:rFonts w:ascii="Calibri" w:hAnsi="Calibri" w:cs="Calibri"/>
          <w:b w:val="0"/>
        </w:rPr>
        <w:t>w polu tekstowym powoduje wykorzystanie 2 znaków limitu (z limitu znaków w polu, jak również z limitu znaków w ramach sekcji).</w:t>
      </w:r>
    </w:p>
    <w:p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6" w:name="_Toc5796930"/>
      <w:r>
        <w:rPr>
          <w:rStyle w:val="FontStyle51"/>
          <w:rFonts w:ascii="Calibri" w:hAnsi="Calibri" w:cs="Calibri"/>
          <w:sz w:val="24"/>
          <w:szCs w:val="24"/>
        </w:rPr>
        <w:t xml:space="preserve">I </w:t>
      </w:r>
      <w:r w:rsidRPr="00206488">
        <w:rPr>
          <w:rStyle w:val="FontStyle51"/>
          <w:rFonts w:ascii="Calibri" w:hAnsi="Calibri" w:cs="Calibri"/>
          <w:sz w:val="24"/>
          <w:szCs w:val="24"/>
        </w:rPr>
        <w:t>INFORMACJE O PROJEKCIE</w:t>
      </w:r>
      <w:bookmarkEnd w:id="16"/>
    </w:p>
    <w:bookmarkEnd w:id="6"/>
    <w:bookmarkEnd w:id="10"/>
    <w:p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rsidR="00505803" w:rsidRPr="00FF3270"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rsidR="00505803" w:rsidRDefault="00505803" w:rsidP="002F2B65">
      <w:pPr>
        <w:pStyle w:val="Style20"/>
        <w:widowControl/>
        <w:numPr>
          <w:ilvl w:val="0"/>
          <w:numId w:val="36"/>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rsidR="00226789" w:rsidRDefault="00226789" w:rsidP="00226789">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226789" w:rsidRDefault="00226789" w:rsidP="001E4C1C">
      <w:pPr>
        <w:pStyle w:val="konkurs"/>
        <w:jc w:val="left"/>
        <w:rPr>
          <w:rStyle w:val="FontStyle51"/>
          <w:rFonts w:ascii="Calibri" w:hAnsi="Calibri" w:cs="Calibri"/>
          <w:sz w:val="24"/>
          <w:szCs w:val="24"/>
        </w:rPr>
      </w:pPr>
      <w:r w:rsidRPr="00CB2C1F">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p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rsidR="007F523C" w:rsidRDefault="000312F2" w:rsidP="002F2B65">
      <w:pPr>
        <w:pStyle w:val="Style20"/>
        <w:widowControl/>
        <w:numPr>
          <w:ilvl w:val="0"/>
          <w:numId w:val="35"/>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r w:rsidR="007F523C">
        <w:rPr>
          <w:rStyle w:val="FontStyle51"/>
          <w:rFonts w:ascii="Calibri" w:hAnsi="Calibri" w:cs="Calibri"/>
          <w:sz w:val="24"/>
          <w:szCs w:val="24"/>
        </w:rPr>
        <w:t xml:space="preserve"> </w:t>
      </w:r>
    </w:p>
    <w:p w:rsidR="007F523C" w:rsidRPr="00017D57" w:rsidRDefault="007F523C" w:rsidP="007F523C">
      <w:pPr>
        <w:pStyle w:val="Style20"/>
        <w:widowControl/>
        <w:tabs>
          <w:tab w:val="left" w:pos="394"/>
        </w:tabs>
        <w:spacing w:before="360" w:after="180" w:line="360" w:lineRule="auto"/>
        <w:ind w:firstLine="0"/>
        <w:jc w:val="left"/>
        <w:rPr>
          <w:rStyle w:val="FontStyle51"/>
          <w:rFonts w:ascii="Calibri" w:hAnsi="Calibri"/>
          <w:b/>
          <w:sz w:val="24"/>
          <w:szCs w:val="24"/>
        </w:rPr>
      </w:pPr>
      <w:r w:rsidRPr="00017D57">
        <w:rPr>
          <w:rStyle w:val="FontStyle51"/>
          <w:rFonts w:ascii="Calibri" w:hAnsi="Calibri"/>
          <w:sz w:val="24"/>
          <w:szCs w:val="24"/>
        </w:rPr>
        <w:t xml:space="preserve">W niniejszym konkursie obszarem realizacji projektu jest obszar wskazany w GPR (Gminny Program Rewitalizacji miasta Łodzi 2026+) – </w:t>
      </w:r>
      <w:r w:rsidRPr="00017D57">
        <w:rPr>
          <w:rStyle w:val="FontStyle51"/>
          <w:rFonts w:ascii="Calibri" w:hAnsi="Calibri"/>
          <w:b/>
          <w:sz w:val="24"/>
          <w:szCs w:val="24"/>
        </w:rPr>
        <w:t>Miasto Łódź.</w:t>
      </w:r>
    </w:p>
    <w:p w:rsidR="007F523C" w:rsidRPr="00017D57" w:rsidRDefault="007F523C" w:rsidP="007F523C">
      <w:pPr>
        <w:pStyle w:val="konkurs"/>
        <w:jc w:val="left"/>
        <w:rPr>
          <w:rStyle w:val="FontStyle51"/>
          <w:rFonts w:ascii="Calibri" w:hAnsi="Calibri" w:cs="Calibri"/>
          <w:b/>
          <w:sz w:val="24"/>
          <w:szCs w:val="24"/>
        </w:rPr>
      </w:pPr>
      <w:r w:rsidRPr="00017D57">
        <w:rPr>
          <w:rStyle w:val="FontStyle51"/>
          <w:rFonts w:ascii="Calibri" w:hAnsi="Calibri" w:cs="Calibri"/>
          <w:b/>
          <w:sz w:val="24"/>
          <w:szCs w:val="24"/>
        </w:rPr>
        <w:t>Pamiętaj!</w:t>
      </w:r>
    </w:p>
    <w:p w:rsidR="007F523C" w:rsidRPr="00017D57" w:rsidRDefault="007F523C" w:rsidP="007F523C">
      <w:pPr>
        <w:pStyle w:val="konkurs"/>
        <w:jc w:val="left"/>
        <w:rPr>
          <w:rFonts w:ascii="Calibri" w:hAnsi="Calibri" w:cs="Calibri"/>
          <w:sz w:val="24"/>
          <w:szCs w:val="24"/>
        </w:rPr>
      </w:pPr>
      <w:r w:rsidRPr="00017D57">
        <w:rPr>
          <w:rFonts w:ascii="Calibri" w:hAnsi="Calibri" w:cs="Calibri"/>
          <w:sz w:val="24"/>
          <w:szCs w:val="24"/>
        </w:rPr>
        <w:t>W niniejszym konkursie obowiązuje szczegółowe kryterium dostępu nr 1</w:t>
      </w:r>
    </w:p>
    <w:p w:rsidR="007F523C" w:rsidRPr="00017D57" w:rsidRDefault="007F523C" w:rsidP="007F523C">
      <w:pPr>
        <w:pStyle w:val="konkurs"/>
        <w:jc w:val="left"/>
        <w:rPr>
          <w:rFonts w:asciiTheme="minorHAnsi" w:hAnsiTheme="minorHAnsi" w:cstheme="minorHAnsi"/>
          <w:b/>
          <w:sz w:val="24"/>
          <w:szCs w:val="24"/>
        </w:rPr>
      </w:pPr>
      <w:r w:rsidRPr="00017D57">
        <w:rPr>
          <w:rFonts w:asciiTheme="minorHAnsi" w:hAnsiTheme="minorHAnsi" w:cstheme="minorHAnsi"/>
          <w:b/>
          <w:sz w:val="24"/>
          <w:szCs w:val="24"/>
        </w:rPr>
        <w:t>Projekt wynika z obowiązującego i pozytywnie zweryfikowanego przez IZ RPO WŁ programu rewitalizacji oraz jest zlokalizowany na obszarze rewitalizacji.</w:t>
      </w:r>
    </w:p>
    <w:p w:rsidR="007F523C" w:rsidRPr="007F523C" w:rsidRDefault="007F523C" w:rsidP="007F523C">
      <w:pPr>
        <w:pStyle w:val="konkurs"/>
        <w:jc w:val="left"/>
        <w:rPr>
          <w:rStyle w:val="FontStyle51"/>
          <w:rFonts w:ascii="Calibri" w:hAnsi="Calibri" w:cs="Calibri"/>
          <w:sz w:val="24"/>
          <w:szCs w:val="24"/>
        </w:rPr>
      </w:pPr>
      <w:r w:rsidRPr="00017D57">
        <w:rPr>
          <w:rFonts w:ascii="Calibri" w:hAnsi="Calibri" w:cs="Calibri"/>
          <w:sz w:val="24"/>
          <w:szCs w:val="24"/>
        </w:rPr>
        <w:t>Projekt rewitalizacyjny musi być realizowany na obszarze rewitalizacji określonym w programie rewitalizacji (w wyjątkowych sytuacjach dopuszcza się możliwość zlokalizowania projektu lub jego części poza obszarem rewitalizacji pod warunkiem, że projekt służy realizacji celów wynikających z programu rewitalizacji, co wymaga szczegółowego uzasadnienia). Uczestnikami projektu są mieszkańcy obszaru rewitalizowanego lub osoby przeniesione w związku z wdrażaniem procesu rewitalizacji.</w:t>
      </w:r>
    </w:p>
    <w:p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7" w:name="_Toc5796931"/>
      <w:r w:rsidRPr="004F6F0B">
        <w:rPr>
          <w:rStyle w:val="FontStyle51"/>
          <w:rFonts w:ascii="Calibri" w:hAnsi="Calibri" w:cs="Calibri"/>
          <w:sz w:val="24"/>
          <w:szCs w:val="24"/>
        </w:rPr>
        <w:t>II. WNIOSKODAWCA (BENEFICJENT)</w:t>
      </w:r>
      <w:bookmarkEnd w:id="17"/>
    </w:p>
    <w:p w:rsidR="00505803" w:rsidRPr="00FF3270"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rsidR="00505803" w:rsidRPr="00FF3270" w:rsidRDefault="00505803" w:rsidP="007C5707">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rsidR="00505803"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rsidR="007F523C" w:rsidRPr="007F523C" w:rsidRDefault="007F523C" w:rsidP="007F523C">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Pr>
          <w:rStyle w:val="FontStyle51"/>
          <w:rFonts w:ascii="Calibri" w:hAnsi="Calibri" w:cs="Calibri"/>
          <w:sz w:val="24"/>
          <w:szCs w:val="24"/>
        </w:rPr>
        <w:t xml:space="preserve">1. </w:t>
      </w:r>
      <w:r w:rsidRPr="007F523C">
        <w:rPr>
          <w:rStyle w:val="FontStyle51"/>
          <w:rFonts w:ascii="Calibri" w:hAnsi="Calibri" w:cs="Calibri"/>
          <w:sz w:val="24"/>
          <w:szCs w:val="24"/>
        </w:rPr>
        <w:t>Miasto Łódź</w:t>
      </w:r>
    </w:p>
    <w:p w:rsidR="00505803" w:rsidRPr="00017D57" w:rsidRDefault="007F523C"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Pr>
          <w:rFonts w:ascii="Calibri" w:hAnsi="Calibri" w:cs="Calibri"/>
        </w:rPr>
        <w:t xml:space="preserve">2. </w:t>
      </w:r>
      <w:r w:rsidR="00505803" w:rsidRPr="000F26F9">
        <w:rPr>
          <w:rFonts w:ascii="Calibri" w:hAnsi="Calibri" w:cs="Calibri"/>
        </w:rPr>
        <w:t>Wszystkie podmioty z wyłączeniem osób fizycznych (nie dotyczy osób prowadzących działalność gospodarczą lub oświatową na p</w:t>
      </w:r>
      <w:r w:rsidR="006001D8">
        <w:rPr>
          <w:rFonts w:ascii="Calibri" w:hAnsi="Calibri" w:cs="Calibri"/>
        </w:rPr>
        <w:t>odstawie przepisów odrębnych).</w:t>
      </w:r>
    </w:p>
    <w:p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rsidR="00505803" w:rsidRPr="00FF3270" w:rsidRDefault="00505803" w:rsidP="002F2B65">
      <w:pPr>
        <w:pStyle w:val="Style20"/>
        <w:widowControl/>
        <w:numPr>
          <w:ilvl w:val="0"/>
          <w:numId w:val="36"/>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rsidR="00505803" w:rsidRPr="00FF3270" w:rsidRDefault="00505803" w:rsidP="002F2B65">
      <w:pPr>
        <w:pStyle w:val="Style20"/>
        <w:widowControl/>
        <w:numPr>
          <w:ilvl w:val="0"/>
          <w:numId w:val="36"/>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rsidR="00475AF0" w:rsidRPr="00FF3270" w:rsidRDefault="00505803" w:rsidP="00936893">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w:t>
      </w:r>
      <w:proofErr w:type="spellStart"/>
      <w:r w:rsidR="00505803" w:rsidRPr="00FF3270">
        <w:rPr>
          <w:rStyle w:val="FontStyle51"/>
          <w:rFonts w:ascii="Calibri" w:hAnsi="Calibri" w:cs="Calibri"/>
          <w:sz w:val="24"/>
          <w:szCs w:val="24"/>
        </w:rPr>
        <w:t>checkbox</w:t>
      </w:r>
      <w:proofErr w:type="spellEnd"/>
      <w:r w:rsidR="00505803" w:rsidRPr="00FF3270">
        <w:rPr>
          <w:rStyle w:val="FontStyle51"/>
          <w:rFonts w:ascii="Calibri" w:hAnsi="Calibri" w:cs="Calibri"/>
          <w:sz w:val="24"/>
          <w:szCs w:val="24"/>
        </w:rPr>
        <w:t xml:space="preserve">: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rsidR="00505803" w:rsidRPr="00FF3270" w:rsidRDefault="00505803" w:rsidP="002F2B65">
      <w:pPr>
        <w:pStyle w:val="Style29"/>
        <w:widowControl/>
        <w:numPr>
          <w:ilvl w:val="0"/>
          <w:numId w:val="46"/>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rsidR="00505803" w:rsidRPr="007C6C21" w:rsidRDefault="00505803" w:rsidP="002F2B65">
      <w:pPr>
        <w:pStyle w:val="Style29"/>
        <w:widowControl/>
        <w:numPr>
          <w:ilvl w:val="0"/>
          <w:numId w:val="46"/>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rsidR="00505803" w:rsidRPr="00FF3270" w:rsidRDefault="00505803" w:rsidP="002F2B65">
      <w:pPr>
        <w:pStyle w:val="Style29"/>
        <w:widowControl/>
        <w:numPr>
          <w:ilvl w:val="0"/>
          <w:numId w:val="46"/>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rsidR="00505803" w:rsidRPr="00F429B7" w:rsidRDefault="00505803" w:rsidP="002F2B65">
      <w:pPr>
        <w:pStyle w:val="Style29"/>
        <w:widowControl/>
        <w:numPr>
          <w:ilvl w:val="0"/>
          <w:numId w:val="46"/>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proofErr w:type="spellStart"/>
      <w:r>
        <w:rPr>
          <w:rStyle w:val="FontStyle51"/>
          <w:rFonts w:ascii="Calibri" w:hAnsi="Calibri" w:cs="Calibri"/>
          <w:sz w:val="24"/>
          <w:szCs w:val="24"/>
        </w:rPr>
        <w:t>c</w:t>
      </w:r>
      <w:r w:rsidRPr="00FF3270">
        <w:rPr>
          <w:rStyle w:val="FontStyle51"/>
          <w:rFonts w:ascii="Calibri" w:hAnsi="Calibri" w:cs="Calibri"/>
          <w:sz w:val="24"/>
          <w:szCs w:val="24"/>
        </w:rPr>
        <w:t>heckbox</w:t>
      </w:r>
      <w:proofErr w:type="spellEnd"/>
      <w:r w:rsidRPr="00FF3270">
        <w:rPr>
          <w:rStyle w:val="FontStyle51"/>
          <w:rFonts w:ascii="Calibri" w:hAnsi="Calibri" w:cs="Calibri"/>
          <w:sz w:val="24"/>
          <w:szCs w:val="24"/>
        </w:rPr>
        <w:t xml:space="preserve">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 xml:space="preserve">W przeciwnym wypadku pozostaw </w:t>
      </w:r>
      <w:proofErr w:type="spellStart"/>
      <w:r w:rsidRPr="00206488">
        <w:rPr>
          <w:rStyle w:val="FontStyle50"/>
          <w:rFonts w:ascii="Calibri" w:hAnsi="Calibri" w:cs="Calibri"/>
          <w:i w:val="0"/>
          <w:sz w:val="24"/>
          <w:szCs w:val="24"/>
        </w:rPr>
        <w:t>checkbox</w:t>
      </w:r>
      <w:proofErr w:type="spellEnd"/>
      <w:r w:rsidRPr="00206488">
        <w:rPr>
          <w:rStyle w:val="FontStyle50"/>
          <w:rFonts w:ascii="Calibri" w:hAnsi="Calibri" w:cs="Calibri"/>
          <w:i w:val="0"/>
          <w:sz w:val="24"/>
          <w:szCs w:val="24"/>
        </w:rPr>
        <w:t xml:space="preserve"> domyślnie zaznaczony.</w:t>
      </w:r>
    </w:p>
    <w:p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w:t>
      </w:r>
      <w:proofErr w:type="spellStart"/>
      <w:r w:rsidRPr="008F69FD">
        <w:rPr>
          <w:rStyle w:val="FontStyle51"/>
          <w:rFonts w:ascii="Calibri" w:hAnsi="Calibri" w:cs="Calibri"/>
          <w:b w:val="0"/>
          <w:sz w:val="24"/>
          <w:szCs w:val="24"/>
        </w:rPr>
        <w:t>szą</w:t>
      </w:r>
      <w:proofErr w:type="spellEnd"/>
      <w:r w:rsidRPr="008F69FD">
        <w:rPr>
          <w:rStyle w:val="FontStyle51"/>
          <w:rFonts w:ascii="Calibri" w:hAnsi="Calibri" w:cs="Calibri"/>
          <w:b w:val="0"/>
          <w:sz w:val="24"/>
          <w:szCs w:val="24"/>
        </w:rPr>
        <w:t xml:space="preserve"> jednak parafować wszystkich stron wniosku.</w:t>
      </w:r>
    </w:p>
    <w:p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18" w:name="bookmark3"/>
    </w:p>
    <w:p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19" w:name="_Toc5796932"/>
      <w:r w:rsidRPr="004F6F0B">
        <w:rPr>
          <w:rStyle w:val="FontStyle51"/>
          <w:rFonts w:ascii="Calibri" w:hAnsi="Calibri" w:cs="Calibri"/>
          <w:sz w:val="24"/>
          <w:szCs w:val="24"/>
        </w:rPr>
        <w:t>III. OPIS PROJEKTU</w:t>
      </w:r>
      <w:bookmarkEnd w:id="19"/>
      <w:r w:rsidRPr="0018248C">
        <w:rPr>
          <w:rFonts w:ascii="Calibri" w:hAnsi="Calibri"/>
          <w:szCs w:val="24"/>
        </w:rPr>
        <w:t xml:space="preserve"> </w:t>
      </w:r>
    </w:p>
    <w:bookmarkEnd w:id="18"/>
    <w:p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rsidR="00505803" w:rsidRPr="00FF3270" w:rsidRDefault="00505803" w:rsidP="002F2B65">
      <w:pPr>
        <w:numPr>
          <w:ilvl w:val="0"/>
          <w:numId w:val="37"/>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rsidR="00505803" w:rsidRDefault="00505803" w:rsidP="002F2B65">
      <w:pPr>
        <w:numPr>
          <w:ilvl w:val="0"/>
          <w:numId w:val="37"/>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rsidR="00505803" w:rsidRDefault="00505803" w:rsidP="00E858EB">
      <w:pPr>
        <w:pStyle w:val="Nagwek2"/>
        <w:spacing w:before="240" w:after="0"/>
        <w:contextualSpacing/>
      </w:pPr>
      <w:bookmarkStart w:id="20" w:name="_Toc5796933"/>
      <w:r w:rsidRPr="00077CE3">
        <w:t>3.1 Zgodność projektu z właściwym celem szczegółowym RPO WŁ</w:t>
      </w:r>
      <w:bookmarkEnd w:id="20"/>
    </w:p>
    <w:p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rsidR="00505803" w:rsidRPr="00FF3270" w:rsidRDefault="00505803" w:rsidP="00185AB2">
      <w:pPr>
        <w:pStyle w:val="Nagwek2"/>
        <w:spacing w:before="240" w:after="0"/>
        <w:contextualSpacing/>
        <w:rPr>
          <w:rStyle w:val="FontStyle51"/>
          <w:rFonts w:ascii="Calibri" w:hAnsi="Calibri" w:cs="Calibri"/>
          <w:sz w:val="24"/>
          <w:szCs w:val="24"/>
        </w:rPr>
      </w:pPr>
      <w:bookmarkStart w:id="21" w:name="_Toc5796934"/>
      <w:r>
        <w:t>3.1.1 Wskaż cel główny projektu i opisz, w jaki sposób projekt przyczyni się do osiągnięcia celu szczegółowego RPO WŁ</w:t>
      </w:r>
      <w:bookmarkEnd w:id="21"/>
    </w:p>
    <w:p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rsidR="00505803" w:rsidRPr="00FF3270" w:rsidRDefault="00505803" w:rsidP="00E858EB">
      <w:pPr>
        <w:spacing w:before="240" w:line="360" w:lineRule="auto"/>
        <w:contextualSpacing/>
        <w:rPr>
          <w:rStyle w:val="FontStyle51"/>
          <w:rFonts w:ascii="Calibri" w:hAnsi="Calibri" w:cs="Calibri"/>
          <w:bCs/>
          <w:sz w:val="24"/>
          <w:szCs w:val="24"/>
        </w:rPr>
      </w:pPr>
      <w:bookmarkStart w:id="22" w:name="_Toc426552081"/>
      <w:r w:rsidRPr="00FF3270">
        <w:rPr>
          <w:rStyle w:val="FontStyle51"/>
          <w:rFonts w:ascii="Calibri" w:hAnsi="Calibri" w:cs="Calibri"/>
          <w:bCs/>
          <w:sz w:val="24"/>
          <w:szCs w:val="24"/>
        </w:rPr>
        <w:t>Cel główny projektu powinien zatem:</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danym 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rsidR="00505803" w:rsidRPr="00FF3270" w:rsidRDefault="00505803" w:rsidP="002F2B65">
      <w:pPr>
        <w:pStyle w:val="Akapitzlist"/>
        <w:numPr>
          <w:ilvl w:val="0"/>
          <w:numId w:val="38"/>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rsidR="00505803" w:rsidRPr="00FF3270" w:rsidRDefault="00505803" w:rsidP="002F2B65">
      <w:pPr>
        <w:pStyle w:val="Akapitzlist"/>
        <w:numPr>
          <w:ilvl w:val="0"/>
          <w:numId w:val="38"/>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rsidR="00505803" w:rsidRPr="00254515" w:rsidRDefault="00505803" w:rsidP="002F2B65">
      <w:pPr>
        <w:pStyle w:val="Akapitzlist"/>
        <w:numPr>
          <w:ilvl w:val="0"/>
          <w:numId w:val="38"/>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xml:space="preserve">– </w:t>
      </w:r>
      <w:proofErr w:type="spellStart"/>
      <w:r w:rsidRPr="00FF3270">
        <w:rPr>
          <w:rFonts w:ascii="Calibri" w:hAnsi="Calibri" w:cs="Arial"/>
        </w:rPr>
        <w:t>time</w:t>
      </w:r>
      <w:r w:rsidR="003C63A4">
        <w:rPr>
          <w:rFonts w:ascii="Calibri" w:hAnsi="Calibri" w:cs="Arial"/>
        </w:rPr>
        <w:t>-</w:t>
      </w:r>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rsidR="00505803" w:rsidRPr="00FF3270" w:rsidRDefault="00505803" w:rsidP="00732F67">
      <w:pPr>
        <w:pStyle w:val="Nagwek2"/>
        <w:spacing w:before="240" w:after="0"/>
        <w:rPr>
          <w:rStyle w:val="FontStyle52"/>
          <w:rFonts w:ascii="Calibri" w:hAnsi="Calibri" w:cs="Calibri"/>
          <w:b/>
          <w:bCs/>
          <w:sz w:val="24"/>
          <w:szCs w:val="24"/>
        </w:rPr>
      </w:pPr>
      <w:bookmarkStart w:id="23" w:name="_Toc5796935"/>
      <w:r w:rsidRPr="00FF3270">
        <w:rPr>
          <w:rStyle w:val="FontStyle52"/>
          <w:rFonts w:ascii="Calibri" w:hAnsi="Calibri" w:cs="Calibri"/>
          <w:b/>
          <w:bCs/>
          <w:sz w:val="24"/>
          <w:szCs w:val="24"/>
        </w:rPr>
        <w:t>3.1.2 Wskaźniki realizacji celu</w:t>
      </w:r>
      <w:bookmarkEnd w:id="22"/>
      <w:bookmarkEnd w:id="23"/>
    </w:p>
    <w:p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rsidR="00505803" w:rsidRPr="00CA0C66" w:rsidRDefault="00505803" w:rsidP="008F69FD">
      <w:pPr>
        <w:pStyle w:val="konkurs"/>
        <w:rPr>
          <w:rStyle w:val="FontStyle52"/>
          <w:rFonts w:ascii="Calibri" w:hAnsi="Calibri" w:cs="Calibri"/>
          <w:b w:val="0"/>
          <w:sz w:val="24"/>
          <w:szCs w:val="24"/>
        </w:rPr>
      </w:pPr>
      <w:r w:rsidRPr="006969CD">
        <w:rPr>
          <w:rStyle w:val="FontStyle52"/>
          <w:rFonts w:ascii="Calibri" w:hAnsi="Calibri" w:cs="Calibri"/>
          <w:b w:val="0"/>
          <w:sz w:val="24"/>
          <w:szCs w:val="24"/>
        </w:rPr>
        <w:t>Obligat</w:t>
      </w:r>
      <w:r w:rsidR="00E108DC" w:rsidRPr="006969CD">
        <w:rPr>
          <w:rStyle w:val="FontStyle52"/>
          <w:rFonts w:ascii="Calibri" w:hAnsi="Calibri" w:cs="Calibri"/>
          <w:b w:val="0"/>
          <w:sz w:val="24"/>
          <w:szCs w:val="24"/>
        </w:rPr>
        <w:t xml:space="preserve">oryjne dla </w:t>
      </w:r>
      <w:r w:rsidR="00E05681" w:rsidRPr="006969CD">
        <w:rPr>
          <w:rStyle w:val="FontStyle52"/>
          <w:rFonts w:ascii="Calibri" w:hAnsi="Calibri" w:cs="Calibri"/>
          <w:b w:val="0"/>
          <w:sz w:val="24"/>
          <w:szCs w:val="24"/>
        </w:rPr>
        <w:t>Poddziałania VIII.3.</w:t>
      </w:r>
      <w:r w:rsidR="00D16A18">
        <w:rPr>
          <w:rStyle w:val="FontStyle52"/>
          <w:rFonts w:ascii="Calibri" w:hAnsi="Calibri" w:cs="Calibri"/>
          <w:b w:val="0"/>
          <w:sz w:val="24"/>
          <w:szCs w:val="24"/>
        </w:rPr>
        <w:t>4</w:t>
      </w:r>
      <w:r w:rsidRPr="006969CD">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rsidR="00505803" w:rsidRDefault="00505803" w:rsidP="002F2B65">
      <w:pPr>
        <w:numPr>
          <w:ilvl w:val="0"/>
          <w:numId w:val="47"/>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rsidR="006969CD" w:rsidRDefault="00505803" w:rsidP="002F2B65">
      <w:pPr>
        <w:numPr>
          <w:ilvl w:val="0"/>
          <w:numId w:val="47"/>
        </w:numPr>
        <w:spacing w:before="240" w:line="360" w:lineRule="auto"/>
        <w:contextualSpacing/>
        <w:rPr>
          <w:rStyle w:val="FontStyle52"/>
          <w:rFonts w:ascii="Calibri" w:hAnsi="Calibri" w:cs="Calibri"/>
          <w:b w:val="0"/>
          <w:sz w:val="24"/>
          <w:szCs w:val="24"/>
        </w:rPr>
      </w:pPr>
      <w:r w:rsidRPr="00B40FC6">
        <w:rPr>
          <w:rStyle w:val="FontStyle52"/>
          <w:rFonts w:ascii="Calibri" w:hAnsi="Calibri" w:cs="Calibri"/>
          <w:b w:val="0"/>
          <w:sz w:val="24"/>
          <w:szCs w:val="24"/>
        </w:rPr>
        <w:t>Wskaźniki dot. efektywności</w:t>
      </w:r>
    </w:p>
    <w:p w:rsidR="006969CD" w:rsidRPr="006969CD" w:rsidRDefault="00505803" w:rsidP="002F2B65">
      <w:pPr>
        <w:numPr>
          <w:ilvl w:val="0"/>
          <w:numId w:val="47"/>
        </w:numPr>
        <w:spacing w:before="240" w:line="360" w:lineRule="auto"/>
        <w:contextualSpacing/>
        <w:rPr>
          <w:rStyle w:val="FontStyle52"/>
          <w:rFonts w:asciiTheme="minorHAnsi" w:hAnsiTheme="minorHAnsi" w:cs="Arial"/>
          <w:b w:val="0"/>
          <w:bCs w:val="0"/>
          <w:sz w:val="24"/>
          <w:szCs w:val="24"/>
        </w:rPr>
      </w:pPr>
      <w:r w:rsidRPr="006969CD">
        <w:rPr>
          <w:rStyle w:val="FontStyle52"/>
          <w:rFonts w:ascii="Calibri" w:hAnsi="Calibri" w:cs="Calibri"/>
          <w:b w:val="0"/>
          <w:sz w:val="24"/>
          <w:szCs w:val="24"/>
        </w:rPr>
        <w:t>Wskaźniki rezultatu</w:t>
      </w:r>
      <w:r w:rsidR="00E3487A" w:rsidRPr="006969CD">
        <w:rPr>
          <w:rStyle w:val="FontStyle52"/>
          <w:rFonts w:ascii="Calibri" w:hAnsi="Calibri" w:cs="Calibri"/>
          <w:b w:val="0"/>
          <w:sz w:val="24"/>
          <w:szCs w:val="24"/>
        </w:rPr>
        <w:t xml:space="preserve">, </w:t>
      </w:r>
      <w:r w:rsidR="005B61AF" w:rsidRPr="006969CD">
        <w:rPr>
          <w:rStyle w:val="FontStyle52"/>
          <w:rFonts w:ascii="Calibri" w:hAnsi="Calibri" w:cs="Calibri"/>
          <w:b w:val="0"/>
          <w:sz w:val="24"/>
          <w:szCs w:val="24"/>
        </w:rPr>
        <w:t>w tym</w:t>
      </w:r>
      <w:r w:rsidR="00E3487A" w:rsidRPr="006969CD">
        <w:rPr>
          <w:rStyle w:val="FontStyle52"/>
          <w:rFonts w:ascii="Calibri" w:hAnsi="Calibri" w:cs="Calibri"/>
          <w:b w:val="0"/>
          <w:sz w:val="24"/>
          <w:szCs w:val="24"/>
        </w:rPr>
        <w:t xml:space="preserve"> </w:t>
      </w:r>
      <w:r w:rsidR="00E3487A" w:rsidRPr="006969CD">
        <w:rPr>
          <w:rFonts w:asciiTheme="minorHAnsi" w:hAnsiTheme="minorHAnsi" w:cs="Arial"/>
        </w:rPr>
        <w:t>wskaźnik rozliczający stawkę jednostkową</w:t>
      </w:r>
    </w:p>
    <w:p w:rsidR="00505803" w:rsidRDefault="00505803" w:rsidP="002F2B65">
      <w:pPr>
        <w:numPr>
          <w:ilvl w:val="0"/>
          <w:numId w:val="47"/>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r w:rsidR="005E6E19">
        <w:rPr>
          <w:rStyle w:val="FontStyle52"/>
          <w:rFonts w:ascii="Calibri" w:hAnsi="Calibri" w:cs="Calibri"/>
          <w:b w:val="0"/>
          <w:sz w:val="24"/>
          <w:szCs w:val="24"/>
        </w:rPr>
        <w:t>.</w:t>
      </w:r>
    </w:p>
    <w:p w:rsidR="00505803" w:rsidRPr="00186DFB" w:rsidRDefault="00505803" w:rsidP="002F2B65">
      <w:pPr>
        <w:pStyle w:val="Style20"/>
        <w:numPr>
          <w:ilvl w:val="0"/>
          <w:numId w:val="49"/>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 xml:space="preserve">Liczba osób objętych szkoleniami / </w:t>
      </w:r>
      <w:bookmarkStart w:id="24" w:name="_GoBack"/>
      <w:r w:rsidRPr="00E246F4">
        <w:rPr>
          <w:rFonts w:ascii="Calibri" w:hAnsi="Calibri" w:cs="Calibri"/>
        </w:rPr>
        <w:t>doradz</w:t>
      </w:r>
      <w:bookmarkEnd w:id="24"/>
      <w:r w:rsidRPr="00E246F4">
        <w:rPr>
          <w:rFonts w:ascii="Calibri" w:hAnsi="Calibri" w:cs="Calibri"/>
        </w:rPr>
        <w:t>twem w zakresie kompetencji cyfrowych</w:t>
      </w:r>
    </w:p>
    <w:p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jonalnych usprawnień dla osób z </w:t>
      </w:r>
      <w:r w:rsidRPr="00E246F4">
        <w:rPr>
          <w:rFonts w:ascii="Calibri" w:hAnsi="Calibri" w:cs="Calibri"/>
        </w:rPr>
        <w:t>niepełnosprawnościami</w:t>
      </w:r>
    </w:p>
    <w:p w:rsidR="00505803" w:rsidRPr="00E246F4" w:rsidRDefault="00505803" w:rsidP="002F2B65">
      <w:pPr>
        <w:pStyle w:val="Style20"/>
        <w:numPr>
          <w:ilvl w:val="0"/>
          <w:numId w:val="50"/>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rsidR="00505803" w:rsidRPr="003350A6" w:rsidRDefault="00505803" w:rsidP="002F2B65">
      <w:pPr>
        <w:pStyle w:val="Style20"/>
        <w:numPr>
          <w:ilvl w:val="0"/>
          <w:numId w:val="50"/>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 xml:space="preserve">Liczba podmiotów wykorzystujących technologie </w:t>
      </w:r>
      <w:proofErr w:type="spellStart"/>
      <w:r w:rsidRPr="003350A6">
        <w:rPr>
          <w:rFonts w:ascii="Calibri" w:hAnsi="Calibri" w:cs="Calibri"/>
        </w:rPr>
        <w:t>informacyjno</w:t>
      </w:r>
      <w:proofErr w:type="spellEnd"/>
      <w:r w:rsidRPr="003350A6">
        <w:rPr>
          <w:rFonts w:ascii="Calibri" w:hAnsi="Calibri" w:cs="Calibri"/>
        </w:rPr>
        <w:t>–komunikacyjne</w:t>
      </w:r>
      <w:r w:rsidR="00170ADA">
        <w:rPr>
          <w:rFonts w:ascii="Calibri" w:hAnsi="Calibri" w:cs="Calibri"/>
        </w:rPr>
        <w:t xml:space="preserve"> (TIK)</w:t>
      </w:r>
    </w:p>
    <w:p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rsidR="00687D78" w:rsidRPr="00E0204B" w:rsidRDefault="00505803" w:rsidP="002F2B65">
      <w:pPr>
        <w:pStyle w:val="Style20"/>
        <w:numPr>
          <w:ilvl w:val="0"/>
          <w:numId w:val="49"/>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Wskaźniki dot. efektywności –</w:t>
      </w:r>
      <w:r w:rsidR="00E7084B">
        <w:rPr>
          <w:rStyle w:val="FontStyle52"/>
          <w:rFonts w:ascii="Calibri" w:hAnsi="Calibri"/>
          <w:b w:val="0"/>
          <w:sz w:val="24"/>
          <w:szCs w:val="24"/>
        </w:rPr>
        <w:t xml:space="preserve"> </w:t>
      </w:r>
      <w:r w:rsidR="00E7084B" w:rsidRPr="00850DAB">
        <w:rPr>
          <w:rStyle w:val="FontStyle52"/>
          <w:rFonts w:ascii="Calibri" w:hAnsi="Calibri" w:cs="Calibri"/>
          <w:b w:val="0"/>
          <w:sz w:val="24"/>
          <w:szCs w:val="24"/>
        </w:rPr>
        <w:t xml:space="preserve">w ramach przedmiotowego konkursu nie założono kryterium dotyczącego efektywności. W związku z powyższym w zakładce </w:t>
      </w:r>
      <w:r w:rsidR="00E7084B" w:rsidRPr="00850DAB">
        <w:rPr>
          <w:rStyle w:val="FontStyle52"/>
          <w:rFonts w:ascii="Calibri" w:hAnsi="Calibri" w:cs="Calibri"/>
          <w:b w:val="0"/>
          <w:i/>
          <w:sz w:val="24"/>
          <w:szCs w:val="24"/>
        </w:rPr>
        <w:t>Wskaźniki dot. efektywności</w:t>
      </w:r>
      <w:r w:rsidR="00E7084B" w:rsidRPr="00850DAB">
        <w:rPr>
          <w:rStyle w:val="FontStyle52"/>
          <w:rFonts w:ascii="Calibri" w:hAnsi="Calibri" w:cs="Calibri"/>
          <w:b w:val="0"/>
          <w:sz w:val="24"/>
          <w:szCs w:val="24"/>
        </w:rPr>
        <w:t xml:space="preserve"> w polu </w:t>
      </w:r>
      <w:r w:rsidR="00E7084B" w:rsidRPr="00850DAB">
        <w:rPr>
          <w:rStyle w:val="FontStyle52"/>
          <w:rFonts w:ascii="Calibri" w:hAnsi="Calibri" w:cs="Calibri"/>
          <w:b w:val="0"/>
          <w:i/>
          <w:sz w:val="24"/>
          <w:szCs w:val="24"/>
        </w:rPr>
        <w:t>Nazwa wskaźnika</w:t>
      </w:r>
      <w:r w:rsidR="00E7084B" w:rsidRPr="00850DAB">
        <w:rPr>
          <w:rStyle w:val="FontStyle52"/>
          <w:rFonts w:ascii="Calibri" w:hAnsi="Calibri" w:cs="Calibri"/>
          <w:b w:val="0"/>
          <w:sz w:val="24"/>
          <w:szCs w:val="24"/>
        </w:rPr>
        <w:t xml:space="preserve"> wybierz „Brak”. Wartość bazową i docelową pozostaw na poziomie „0”. W polach </w:t>
      </w:r>
      <w:r w:rsidR="00E7084B" w:rsidRPr="00850DAB">
        <w:rPr>
          <w:rStyle w:val="FontStyle52"/>
          <w:rFonts w:ascii="Calibri" w:hAnsi="Calibri" w:cs="Calibri"/>
          <w:b w:val="0"/>
          <w:i/>
          <w:sz w:val="24"/>
          <w:szCs w:val="24"/>
        </w:rPr>
        <w:t>Źródło danych do pomiaru wskaźnika</w:t>
      </w:r>
      <w:r w:rsidR="00E7084B" w:rsidRPr="00850DAB">
        <w:rPr>
          <w:rStyle w:val="FontStyle52"/>
          <w:rFonts w:ascii="Calibri" w:hAnsi="Calibri" w:cs="Calibri"/>
          <w:b w:val="0"/>
          <w:sz w:val="24"/>
          <w:szCs w:val="24"/>
        </w:rPr>
        <w:t xml:space="preserve"> oraz </w:t>
      </w:r>
      <w:r w:rsidR="00E7084B" w:rsidRPr="00850DAB">
        <w:rPr>
          <w:rStyle w:val="FontStyle52"/>
          <w:rFonts w:ascii="Calibri" w:hAnsi="Calibri" w:cs="Calibri"/>
          <w:b w:val="0"/>
          <w:i/>
          <w:sz w:val="24"/>
          <w:szCs w:val="24"/>
        </w:rPr>
        <w:t>Sposób pomiaru wskaźnika</w:t>
      </w:r>
      <w:r w:rsidR="00E7084B" w:rsidRPr="00850DAB">
        <w:rPr>
          <w:rStyle w:val="FontStyle52"/>
          <w:rFonts w:ascii="Calibri" w:hAnsi="Calibri" w:cs="Calibri"/>
          <w:b w:val="0"/>
          <w:sz w:val="24"/>
          <w:szCs w:val="24"/>
        </w:rPr>
        <w:t xml:space="preserve"> wpisz „Nie dotyczy”.</w:t>
      </w:r>
      <w:r w:rsidR="00687D78" w:rsidRPr="008D17D4">
        <w:rPr>
          <w:rStyle w:val="FontStyle52"/>
          <w:rFonts w:ascii="Calibri" w:hAnsi="Calibri"/>
          <w:b w:val="0"/>
          <w:sz w:val="24"/>
          <w:szCs w:val="24"/>
        </w:rPr>
        <w:t xml:space="preserve">. </w:t>
      </w:r>
    </w:p>
    <w:p w:rsidR="00505803" w:rsidRPr="00EB4900" w:rsidRDefault="00505803" w:rsidP="002F2B65">
      <w:pPr>
        <w:pStyle w:val="Style20"/>
        <w:numPr>
          <w:ilvl w:val="0"/>
          <w:numId w:val="49"/>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rsidR="00461133" w:rsidRDefault="00BA34F5"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Pr>
          <w:rStyle w:val="FontStyle51"/>
          <w:rFonts w:ascii="Calibri" w:hAnsi="Calibri" w:cs="Calibri"/>
          <w:sz w:val="24"/>
          <w:szCs w:val="24"/>
        </w:rPr>
        <w:t xml:space="preserve">Obligatoryjne </w:t>
      </w:r>
      <w:r w:rsidR="00850AA4">
        <w:rPr>
          <w:rStyle w:val="FontStyle51"/>
          <w:rFonts w:ascii="Calibri" w:hAnsi="Calibri" w:cs="Calibri"/>
          <w:sz w:val="24"/>
          <w:szCs w:val="24"/>
        </w:rPr>
        <w:t>wskaźnik</w:t>
      </w:r>
      <w:r>
        <w:rPr>
          <w:rStyle w:val="FontStyle51"/>
          <w:rFonts w:ascii="Calibri" w:hAnsi="Calibri" w:cs="Calibri"/>
          <w:sz w:val="24"/>
          <w:szCs w:val="24"/>
        </w:rPr>
        <w:t>i</w:t>
      </w:r>
      <w:r w:rsidR="00461133" w:rsidRPr="004363E9">
        <w:rPr>
          <w:rStyle w:val="FontStyle51"/>
          <w:rFonts w:ascii="Calibri" w:hAnsi="Calibri" w:cs="Calibri"/>
          <w:sz w:val="24"/>
          <w:szCs w:val="24"/>
        </w:rPr>
        <w:t xml:space="preserve"> rezultatu bezpośredniego: </w:t>
      </w:r>
    </w:p>
    <w:p w:rsidR="006969CD" w:rsidRDefault="005B61AF" w:rsidP="002F2B65">
      <w:pPr>
        <w:pStyle w:val="Style20"/>
        <w:numPr>
          <w:ilvl w:val="1"/>
          <w:numId w:val="46"/>
        </w:numPr>
        <w:tabs>
          <w:tab w:val="left" w:pos="142"/>
        </w:tabs>
        <w:spacing w:before="120" w:line="360" w:lineRule="auto"/>
        <w:contextualSpacing/>
        <w:jc w:val="left"/>
        <w:rPr>
          <w:rFonts w:ascii="Calibri" w:hAnsi="Calibri" w:cs="Calibri"/>
        </w:rPr>
      </w:pPr>
      <w:r w:rsidRPr="005B61AF">
        <w:rPr>
          <w:rFonts w:ascii="Calibri" w:hAnsi="Calibri" w:cs="Calibri"/>
        </w:rPr>
        <w:t>Liczba utworzonych miejsc pracy w ramach udzielonych z EFS środków na podjęcie działalności gospodarczej</w:t>
      </w:r>
      <w:r w:rsidR="00BA34F5">
        <w:rPr>
          <w:rFonts w:ascii="Calibri" w:hAnsi="Calibri" w:cs="Calibri"/>
        </w:rPr>
        <w:t>;</w:t>
      </w:r>
    </w:p>
    <w:p w:rsidR="003E7FA3" w:rsidRPr="006969CD" w:rsidRDefault="003E7FA3" w:rsidP="003E7FA3">
      <w:pPr>
        <w:pStyle w:val="Style20"/>
        <w:tabs>
          <w:tab w:val="left" w:pos="142"/>
        </w:tabs>
        <w:spacing w:beforeLines="50" w:before="120" w:line="360" w:lineRule="auto"/>
        <w:ind w:firstLine="0"/>
        <w:jc w:val="left"/>
        <w:rPr>
          <w:rFonts w:ascii="Calibri" w:hAnsi="Calibri" w:cs="Calibri"/>
        </w:rPr>
      </w:pPr>
      <w:r w:rsidRPr="006969CD">
        <w:rPr>
          <w:rFonts w:ascii="Calibri" w:hAnsi="Calibri" w:cs="Calibri"/>
        </w:rPr>
        <w:t xml:space="preserve">Dodatkowo, w celu </w:t>
      </w:r>
      <w:r>
        <w:rPr>
          <w:rFonts w:ascii="Calibri" w:hAnsi="Calibri" w:cs="Calibri"/>
        </w:rPr>
        <w:t>rozliczenia stawki jednostkowej na samozatrudnienie</w:t>
      </w:r>
      <w:r w:rsidRPr="006969CD">
        <w:rPr>
          <w:rFonts w:ascii="Calibri" w:hAnsi="Calibri" w:cs="Calibri"/>
        </w:rPr>
        <w:t xml:space="preserve">, należy we wniosku uwzględnić i monitorować następujący wskaźnik: </w:t>
      </w:r>
    </w:p>
    <w:p w:rsidR="006969CD" w:rsidRPr="006969CD" w:rsidRDefault="00BA34F5" w:rsidP="002F2B65">
      <w:pPr>
        <w:pStyle w:val="Style22"/>
        <w:numPr>
          <w:ilvl w:val="1"/>
          <w:numId w:val="46"/>
        </w:numPr>
        <w:spacing w:line="360" w:lineRule="auto"/>
        <w:ind w:left="782" w:hanging="357"/>
        <w:rPr>
          <w:rFonts w:ascii="Calibri" w:hAnsi="Calibri" w:cs="Calibri"/>
        </w:rPr>
      </w:pPr>
      <w:r w:rsidRPr="006969CD">
        <w:rPr>
          <w:rStyle w:val="FontStyle51"/>
          <w:rFonts w:ascii="Calibri" w:hAnsi="Calibri" w:cs="Calibri"/>
          <w:sz w:val="24"/>
          <w:szCs w:val="24"/>
        </w:rPr>
        <w:t xml:space="preserve">Liczba </w:t>
      </w:r>
      <w:r w:rsidR="005B61AF" w:rsidRPr="006969CD">
        <w:rPr>
          <w:rFonts w:asciiTheme="minorHAnsi" w:hAnsiTheme="minorHAnsi" w:cs="Arial"/>
        </w:rPr>
        <w:t>osób, które podjęły działalność gospodarczą</w:t>
      </w:r>
      <w:r w:rsidR="003E7FA3">
        <w:rPr>
          <w:rFonts w:asciiTheme="minorHAnsi" w:hAnsiTheme="minorHAnsi" w:cs="Arial"/>
        </w:rPr>
        <w:t>.</w:t>
      </w:r>
      <w:r w:rsidRPr="006969CD">
        <w:rPr>
          <w:rFonts w:asciiTheme="minorHAnsi" w:hAnsiTheme="minorHAnsi" w:cs="Arial"/>
        </w:rPr>
        <w:t xml:space="preserve"> </w:t>
      </w:r>
    </w:p>
    <w:p w:rsidR="00505803" w:rsidRPr="00EB4900" w:rsidRDefault="00505803" w:rsidP="002F2B65">
      <w:pPr>
        <w:pStyle w:val="Style20"/>
        <w:numPr>
          <w:ilvl w:val="0"/>
          <w:numId w:val="49"/>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drawing>
          <wp:inline distT="0" distB="0" distL="0" distR="0">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rsidR="00704AC1" w:rsidRPr="006969C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6969CD">
        <w:rPr>
          <w:rStyle w:val="FontStyle51"/>
          <w:rFonts w:ascii="Calibri" w:hAnsi="Calibri" w:cs="Calibri"/>
          <w:sz w:val="24"/>
          <w:szCs w:val="24"/>
        </w:rPr>
        <w:t>Obligatoryjne wskaźniki produktu:</w:t>
      </w:r>
    </w:p>
    <w:p w:rsidR="004363E9" w:rsidRPr="006969CD" w:rsidRDefault="00921A16" w:rsidP="002F2B65">
      <w:pPr>
        <w:pStyle w:val="Style20"/>
        <w:numPr>
          <w:ilvl w:val="0"/>
          <w:numId w:val="51"/>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6969CD">
        <w:rPr>
          <w:rFonts w:ascii="Calibri" w:hAnsi="Calibri" w:cs="Calibri"/>
        </w:rPr>
        <w:t>Liczba osób bezrobotnych (łącznie z długotrwale bezrobotnymi) objętych wsparciem w programie</w:t>
      </w:r>
      <w:r w:rsidR="00AE1E58" w:rsidRPr="006969CD">
        <w:rPr>
          <w:rStyle w:val="FontStyle51"/>
          <w:rFonts w:asciiTheme="minorHAnsi" w:hAnsiTheme="minorHAnsi" w:cstheme="minorHAnsi"/>
          <w:sz w:val="24"/>
          <w:szCs w:val="24"/>
        </w:rPr>
        <w:t>;</w:t>
      </w:r>
    </w:p>
    <w:p w:rsidR="00921A16" w:rsidRPr="006969CD" w:rsidRDefault="00921A16" w:rsidP="002F2B65">
      <w:pPr>
        <w:pStyle w:val="Style20"/>
        <w:numPr>
          <w:ilvl w:val="0"/>
          <w:numId w:val="51"/>
        </w:numPr>
        <w:tabs>
          <w:tab w:val="left" w:pos="142"/>
        </w:tabs>
        <w:spacing w:beforeLines="50" w:before="120" w:line="360" w:lineRule="auto"/>
        <w:jc w:val="left"/>
        <w:rPr>
          <w:rFonts w:ascii="Calibri" w:hAnsi="Calibri" w:cs="Calibri"/>
          <w:i/>
        </w:rPr>
      </w:pPr>
      <w:r w:rsidRPr="006969CD">
        <w:rPr>
          <w:rFonts w:ascii="Calibri" w:hAnsi="Calibri" w:cs="Calibri"/>
          <w:bCs/>
          <w:lang w:eastAsia="en-US"/>
        </w:rPr>
        <w:t>Liczba osób pozostających bez pracy, które otrzymały bezzwrotne środki na podjęcie działalności gospodarczej w programie.</w:t>
      </w:r>
    </w:p>
    <w:p w:rsidR="00BA34F5" w:rsidRPr="006969CD" w:rsidRDefault="009544EC" w:rsidP="006969CD">
      <w:pPr>
        <w:pStyle w:val="Style20"/>
        <w:tabs>
          <w:tab w:val="left" w:pos="142"/>
        </w:tabs>
        <w:spacing w:beforeLines="50" w:before="120" w:line="360" w:lineRule="auto"/>
        <w:ind w:left="284" w:firstLine="0"/>
        <w:jc w:val="left"/>
        <w:rPr>
          <w:rFonts w:ascii="Calibri" w:hAnsi="Calibri" w:cs="Calibri"/>
        </w:rPr>
      </w:pPr>
      <w:r w:rsidRPr="006969CD">
        <w:rPr>
          <w:rFonts w:ascii="Calibri" w:hAnsi="Calibri" w:cs="Calibri"/>
        </w:rPr>
        <w:t xml:space="preserve">Dodatkowo, w celu zachowania logiki projektu w przypadku wsparcia zarówno osób bezrobotnych jak i biernych zawodowo, należy we wniosku uwzględnić i monitorować następujący wskaźnik: </w:t>
      </w:r>
    </w:p>
    <w:p w:rsidR="006969CD" w:rsidRPr="006969CD" w:rsidRDefault="009544EC" w:rsidP="002F2B65">
      <w:pPr>
        <w:pStyle w:val="Style20"/>
        <w:numPr>
          <w:ilvl w:val="0"/>
          <w:numId w:val="51"/>
        </w:numPr>
        <w:tabs>
          <w:tab w:val="left" w:pos="142"/>
        </w:tabs>
        <w:spacing w:beforeLines="50" w:before="120" w:line="360" w:lineRule="auto"/>
        <w:jc w:val="left"/>
        <w:rPr>
          <w:rStyle w:val="FontStyle51"/>
          <w:rFonts w:ascii="Calibri" w:hAnsi="Calibri" w:cs="Calibri"/>
          <w:sz w:val="24"/>
          <w:szCs w:val="24"/>
        </w:rPr>
      </w:pPr>
      <w:r w:rsidRPr="006969CD">
        <w:rPr>
          <w:rFonts w:ascii="Calibri" w:hAnsi="Calibri" w:cs="Calibri"/>
          <w:bCs/>
          <w:lang w:eastAsia="en-US"/>
        </w:rPr>
        <w:t>Liczba osób pozostających bez pracy</w:t>
      </w:r>
      <w:r w:rsidRPr="006969CD">
        <w:rPr>
          <w:rFonts w:ascii="Calibri" w:hAnsi="Calibri" w:cs="Calibri"/>
        </w:rPr>
        <w:t xml:space="preserve"> objętych wsparciem w programie.</w:t>
      </w:r>
    </w:p>
    <w:p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rsidR="0065113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Precyzyjne - jasno zdefiniowane i bezsporne (C - </w:t>
      </w:r>
      <w:proofErr w:type="spellStart"/>
      <w:r w:rsidRPr="00FF3270">
        <w:rPr>
          <w:rStyle w:val="FontStyle51"/>
          <w:rFonts w:ascii="Calibri" w:hAnsi="Calibri" w:cs="Calibri"/>
          <w:sz w:val="24"/>
          <w:szCs w:val="24"/>
        </w:rPr>
        <w:t>clear</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Adekwatne - dostarczające wystarczającej informacji nt. realizacji projektu (A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p>
    <w:p w:rsidR="001006D6" w:rsidRPr="00AE1E58" w:rsidRDefault="001006D6" w:rsidP="00185AB2">
      <w:pPr>
        <w:pStyle w:val="Nagwek2"/>
        <w:spacing w:before="240" w:after="0"/>
        <w:rPr>
          <w:rStyle w:val="FontStyle52"/>
          <w:rFonts w:ascii="Calibri" w:hAnsi="Calibri" w:cs="Calibri"/>
          <w:b/>
          <w:bCs/>
          <w:sz w:val="24"/>
          <w:szCs w:val="24"/>
        </w:rPr>
      </w:pPr>
      <w:bookmarkStart w:id="25" w:name="_Toc5796936"/>
      <w:bookmarkStart w:id="26" w:name="bookmark9"/>
      <w:bookmarkStart w:id="27" w:name="_Toc426552084"/>
      <w:r w:rsidRPr="00AE1E58">
        <w:rPr>
          <w:rStyle w:val="FontStyle52"/>
          <w:rFonts w:ascii="Calibri" w:hAnsi="Calibri" w:cs="Calibri"/>
          <w:b/>
          <w:bCs/>
          <w:sz w:val="24"/>
          <w:szCs w:val="24"/>
        </w:rPr>
        <w:t>3.2 Grupy docelowe</w:t>
      </w:r>
      <w:bookmarkEnd w:id="25"/>
    </w:p>
    <w:p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rsidR="001006D6"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rsidR="001006D6" w:rsidRPr="00CD2533"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rsidR="001006D6" w:rsidRDefault="001006D6" w:rsidP="002F2B65">
      <w:pPr>
        <w:pStyle w:val="Style22"/>
        <w:numPr>
          <w:ilvl w:val="0"/>
          <w:numId w:val="48"/>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 xml:space="preserve">oraz czy jest ona zgodna z zapisami </w:t>
      </w:r>
      <w:proofErr w:type="spellStart"/>
      <w:r w:rsidR="008754C7">
        <w:rPr>
          <w:rStyle w:val="FontStyle51"/>
          <w:rFonts w:ascii="Calibri" w:hAnsi="Calibri"/>
          <w:sz w:val="24"/>
          <w:szCs w:val="24"/>
        </w:rPr>
        <w:t>SzOOP</w:t>
      </w:r>
      <w:proofErr w:type="spellEnd"/>
      <w:r w:rsidR="008754C7">
        <w:rPr>
          <w:rStyle w:val="FontStyle51"/>
          <w:rFonts w:ascii="Calibri" w:hAnsi="Calibri"/>
          <w:sz w:val="24"/>
          <w:szCs w:val="24"/>
        </w:rPr>
        <w:t xml:space="preserve"> 2014-2020 i Regulaminu konkursu</w:t>
      </w:r>
      <w:r w:rsidR="00C765FA">
        <w:rPr>
          <w:rStyle w:val="FontStyle51"/>
          <w:rFonts w:ascii="Calibri" w:hAnsi="Calibri"/>
          <w:sz w:val="24"/>
          <w:szCs w:val="24"/>
        </w:rPr>
        <w:t>.</w:t>
      </w:r>
    </w:p>
    <w:p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rsidR="00D2400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rsidR="003D7104" w:rsidRPr="00D949A2" w:rsidRDefault="003D7104" w:rsidP="003D7104">
      <w:pPr>
        <w:pStyle w:val="konkurs"/>
        <w:rPr>
          <w:rStyle w:val="FontStyle51"/>
          <w:rFonts w:ascii="Calibri" w:hAnsi="Calibri" w:cs="Calibri"/>
          <w:b/>
          <w:color w:val="FF0000"/>
          <w:sz w:val="24"/>
          <w:szCs w:val="24"/>
        </w:rPr>
      </w:pPr>
      <w:r w:rsidRPr="00D949A2">
        <w:rPr>
          <w:rStyle w:val="FontStyle51"/>
          <w:rFonts w:ascii="Calibri" w:hAnsi="Calibri" w:cs="Calibri"/>
          <w:b/>
          <w:color w:val="FF0000"/>
          <w:sz w:val="24"/>
          <w:szCs w:val="24"/>
        </w:rPr>
        <w:t>Uwaga!</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Zgodnie z zapisami SZOOP w ramach przedmiotowego Poddziałania wsparciem mogą zostać obj</w:t>
      </w:r>
      <w:r w:rsidR="00687D3C">
        <w:rPr>
          <w:rStyle w:val="FontStyle51"/>
          <w:rFonts w:ascii="Calibri" w:hAnsi="Calibri" w:cs="Calibri"/>
          <w:sz w:val="24"/>
          <w:szCs w:val="24"/>
        </w:rPr>
        <w:t>ęte</w:t>
      </w:r>
      <w:r w:rsidRPr="00C63822">
        <w:rPr>
          <w:rStyle w:val="FontStyle51"/>
          <w:rFonts w:ascii="Calibri" w:hAnsi="Calibri" w:cs="Calibri"/>
          <w:sz w:val="24"/>
          <w:szCs w:val="24"/>
        </w:rPr>
        <w:t xml:space="preserve">: </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Osoby w wieku 30 lat i więcej pozostające bez pracy (bezrobotne i bierne zawodowo), zamierzające rozpocząć prowadzenie działalności gospodarczej, znajdujące się w  najtrudniejszej sytuacji na rynku pracy, tj.:</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w wieku 50 lat i więcej,</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długotrwale bezrobotne,</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kobiety,</w:t>
      </w:r>
    </w:p>
    <w:p w:rsidR="003D7104" w:rsidRPr="00C63822" w:rsidRDefault="003D7104" w:rsidP="003D7104">
      <w:pPr>
        <w:pStyle w:val="konkurs"/>
        <w:rPr>
          <w:rStyle w:val="FontStyle51"/>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z niepełnosprawnościami,</w:t>
      </w:r>
    </w:p>
    <w:p w:rsidR="003D7104" w:rsidRPr="00C63822" w:rsidRDefault="003D7104" w:rsidP="003D7104">
      <w:pPr>
        <w:pStyle w:val="konkurs"/>
        <w:rPr>
          <w:rFonts w:ascii="Calibri" w:hAnsi="Calibri" w:cs="Calibri"/>
          <w:sz w:val="24"/>
          <w:szCs w:val="24"/>
        </w:rPr>
      </w:pPr>
      <w:r w:rsidRPr="00C63822">
        <w:rPr>
          <w:rStyle w:val="FontStyle51"/>
          <w:rFonts w:ascii="Calibri" w:hAnsi="Calibri" w:cs="Calibri"/>
          <w:sz w:val="24"/>
          <w:szCs w:val="24"/>
        </w:rPr>
        <w:t>-</w:t>
      </w:r>
      <w:r w:rsidRPr="00C63822">
        <w:rPr>
          <w:rFonts w:ascii="Calibri" w:hAnsi="Calibri" w:cs="Calibri"/>
          <w:sz w:val="24"/>
          <w:szCs w:val="24"/>
        </w:rPr>
        <w:t xml:space="preserve"> osoby o niskich kwalifikacjach</w:t>
      </w:r>
      <w:r w:rsidR="00EC5092" w:rsidRPr="00C63822">
        <w:rPr>
          <w:rFonts w:ascii="Calibri" w:hAnsi="Calibri" w:cs="Calibri"/>
          <w:sz w:val="24"/>
          <w:szCs w:val="24"/>
        </w:rPr>
        <w:t>.</w:t>
      </w:r>
    </w:p>
    <w:p w:rsidR="003D7104" w:rsidRPr="00C63822" w:rsidRDefault="003D7104" w:rsidP="003D7104">
      <w:pPr>
        <w:pStyle w:val="Style22"/>
        <w:spacing w:line="360" w:lineRule="auto"/>
        <w:jc w:val="left"/>
        <w:rPr>
          <w:rStyle w:val="FontStyle51"/>
          <w:rFonts w:ascii="Calibri" w:hAnsi="Calibri" w:cs="Calibri"/>
          <w:sz w:val="24"/>
          <w:szCs w:val="24"/>
        </w:rPr>
      </w:pPr>
    </w:p>
    <w:p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rsidR="00B07C35" w:rsidRDefault="001006D6" w:rsidP="00B07C3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rsidR="00B07C35" w:rsidRPr="00747C98" w:rsidRDefault="00B07C35" w:rsidP="00B07C35">
      <w:pPr>
        <w:pStyle w:val="Moje"/>
        <w:rPr>
          <w:b/>
          <w:color w:val="000000"/>
        </w:rPr>
      </w:pPr>
      <w:r w:rsidRPr="00747C98">
        <w:rPr>
          <w:b/>
          <w:color w:val="000000"/>
        </w:rPr>
        <w:t>Uwaga!</w:t>
      </w:r>
    </w:p>
    <w:p w:rsidR="00B07C35" w:rsidRDefault="00B07C35" w:rsidP="00B07C35">
      <w:pPr>
        <w:pStyle w:val="Moje"/>
        <w:rPr>
          <w:rStyle w:val="FontStyle51"/>
          <w:rFonts w:ascii="Calibri" w:hAnsi="Calibri" w:cs="Calibri"/>
          <w:sz w:val="24"/>
          <w:szCs w:val="24"/>
        </w:rPr>
      </w:pPr>
      <w:r w:rsidRPr="00747C98">
        <w:rPr>
          <w:rStyle w:val="FontStyle51"/>
          <w:rFonts w:ascii="Calibri" w:hAnsi="Calibri" w:cs="Calibri"/>
          <w:sz w:val="24"/>
          <w:szCs w:val="24"/>
        </w:rPr>
        <w:t>Proces rekrutacji musi koniecznie uwzględniać rozmowę z doradcą zawodowym mającą na celu weryfikację predyspozycji kandydata do samodzielnego założenia i prowadzenia działalności gospodarczej.</w:t>
      </w:r>
      <w:r w:rsidRPr="00A921EA">
        <w:rPr>
          <w:rStyle w:val="FontStyle51"/>
          <w:rFonts w:ascii="Calibri" w:hAnsi="Calibri" w:cs="Calibri"/>
          <w:sz w:val="24"/>
          <w:szCs w:val="24"/>
        </w:rPr>
        <w:t xml:space="preserve"> </w:t>
      </w:r>
    </w:p>
    <w:p w:rsidR="00EE323B" w:rsidRDefault="00EE323B" w:rsidP="00886365">
      <w:pPr>
        <w:pStyle w:val="Style22"/>
        <w:spacing w:before="120" w:line="360" w:lineRule="auto"/>
        <w:jc w:val="left"/>
        <w:rPr>
          <w:rStyle w:val="FontStyle51"/>
          <w:rFonts w:ascii="Calibri" w:hAnsi="Calibri" w:cs="Calibri"/>
          <w:sz w:val="24"/>
          <w:szCs w:val="24"/>
        </w:rPr>
      </w:pPr>
    </w:p>
    <w:p w:rsidR="001006D6" w:rsidRPr="005D2648" w:rsidRDefault="001006D6"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5D2648">
        <w:rPr>
          <w:rStyle w:val="FontStyle51"/>
          <w:rFonts w:ascii="Calibri" w:hAnsi="Calibri"/>
          <w:sz w:val="24"/>
          <w:szCs w:val="24"/>
        </w:rPr>
        <w:t xml:space="preserve">Dlatego też po wskazaniu określonych potrzeb, oczekiwań i barier, opisując kryteria rekrutacji nie możesz ograniczać się do kolejności zgłoszeń, jako jedynego, bądź kluczowego czynnika decydującego o przyjęciu danego uczestnika do projektu. </w:t>
      </w:r>
      <w:r w:rsidRPr="005D2648">
        <w:rPr>
          <w:rStyle w:val="FontStyle51"/>
          <w:rFonts w:ascii="Calibri" w:hAnsi="Calibri" w:cs="Calibri"/>
          <w:sz w:val="24"/>
          <w:szCs w:val="24"/>
        </w:rPr>
        <w:t>Wskaż</w:t>
      </w:r>
      <w:r w:rsidR="000973B8" w:rsidRPr="005D2648">
        <w:rPr>
          <w:rStyle w:val="FontStyle51"/>
          <w:rFonts w:ascii="Calibri" w:hAnsi="Calibri" w:cs="Calibri"/>
          <w:sz w:val="24"/>
          <w:szCs w:val="24"/>
        </w:rPr>
        <w:t xml:space="preserve"> inne</w:t>
      </w:r>
      <w:r w:rsidRPr="005D2648">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zostać</w:t>
      </w:r>
      <w:r w:rsidR="001157E7" w:rsidRPr="005D2648">
        <w:rPr>
          <w:rStyle w:val="FontStyle51"/>
          <w:rFonts w:ascii="Calibri" w:hAnsi="Calibri" w:cs="Calibri"/>
          <w:sz w:val="24"/>
          <w:szCs w:val="24"/>
        </w:rPr>
        <w:t xml:space="preserve"> </w:t>
      </w:r>
      <w:r w:rsidRPr="005D2648">
        <w:rPr>
          <w:rStyle w:val="FontStyle51"/>
          <w:rFonts w:ascii="Calibri" w:hAnsi="Calibri" w:cs="Calibri"/>
          <w:sz w:val="24"/>
          <w:szCs w:val="24"/>
        </w:rPr>
        <w:t>zrekrutowane i objęte wsparciem w ramach projektu (np. w przypadku, gdy wskaźniki określone w punkcie 3.1.2 wniosku obejmują osoby długotrwale bezrobotne, liczba uczestników z danej grupy docelowej przyjęta do projektu powinna umożliwić osiągnięcie tych wskaźników).</w:t>
      </w:r>
    </w:p>
    <w:p w:rsidR="001006D6" w:rsidRPr="005D2648" w:rsidRDefault="00D41493"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K</w:t>
      </w:r>
      <w:r w:rsidR="001006D6" w:rsidRPr="005D2648">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sidRPr="005D2648">
        <w:rPr>
          <w:rStyle w:val="FontStyle51"/>
          <w:rFonts w:ascii="Calibri" w:hAnsi="Calibri" w:cs="Calibri"/>
          <w:sz w:val="24"/>
          <w:szCs w:val="24"/>
        </w:rPr>
        <w:t>ako kryterium pomocnicze, np.</w:t>
      </w:r>
      <w:r w:rsidR="00AE1E58" w:rsidRPr="005D2648">
        <w:rPr>
          <w:rStyle w:val="FontStyle51"/>
          <w:rFonts w:ascii="Calibri" w:hAnsi="Calibri" w:cs="Calibri"/>
          <w:sz w:val="24"/>
          <w:szCs w:val="24"/>
        </w:rPr>
        <w:t> </w:t>
      </w:r>
      <w:r w:rsidR="002C64DF" w:rsidRPr="005D2648">
        <w:rPr>
          <w:rStyle w:val="FontStyle51"/>
          <w:rFonts w:ascii="Calibri" w:hAnsi="Calibri" w:cs="Calibri"/>
          <w:sz w:val="24"/>
          <w:szCs w:val="24"/>
        </w:rPr>
        <w:t>w </w:t>
      </w:r>
      <w:r w:rsidR="001006D6" w:rsidRPr="005D2648">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rsidR="001006D6" w:rsidRDefault="001006D6" w:rsidP="00886365">
      <w:pPr>
        <w:pStyle w:val="Style22"/>
        <w:spacing w:before="120" w:line="360" w:lineRule="auto"/>
        <w:jc w:val="left"/>
        <w:rPr>
          <w:rStyle w:val="FontStyle51"/>
          <w:rFonts w:ascii="Calibri" w:hAnsi="Calibri" w:cs="Calibri"/>
          <w:sz w:val="24"/>
          <w:szCs w:val="24"/>
        </w:rPr>
      </w:pPr>
      <w:r w:rsidRPr="005D2648">
        <w:rPr>
          <w:rStyle w:val="FontStyle51"/>
          <w:rFonts w:ascii="Calibri" w:hAnsi="Calibri" w:cs="Calibri"/>
          <w:sz w:val="24"/>
          <w:szCs w:val="24"/>
        </w:rPr>
        <w:t>Dalej wypełnij pola liczbowe, wskazując przewidywaną liczbę osób objętych wsparciem w</w:t>
      </w:r>
      <w:r w:rsidR="00AE1E58" w:rsidRPr="005D2648">
        <w:rPr>
          <w:rStyle w:val="FontStyle51"/>
          <w:rFonts w:ascii="Calibri" w:hAnsi="Calibri" w:cs="Calibri"/>
          <w:sz w:val="24"/>
          <w:szCs w:val="24"/>
        </w:rPr>
        <w:t> </w:t>
      </w:r>
      <w:r w:rsidRPr="005D2648">
        <w:rPr>
          <w:rStyle w:val="FontStyle51"/>
          <w:rFonts w:ascii="Calibri" w:hAnsi="Calibri" w:cs="Calibri"/>
          <w:sz w:val="24"/>
          <w:szCs w:val="24"/>
        </w:rPr>
        <w:t>ramach projektu. Natomiast w pozycji przewidywana liczba podmiotów objętych wsparciem wpisz „0”, bowiem w ramach przedmiotowego Poddziałania wsparcie kierowane jest wyłącznie do osób. Wskazane liczby są przenoszone do punktu VI</w:t>
      </w:r>
      <w:r w:rsidR="004B0EF8" w:rsidRPr="005D2648">
        <w:rPr>
          <w:rStyle w:val="FontStyle51"/>
          <w:rFonts w:ascii="Calibri" w:hAnsi="Calibri" w:cs="Calibri"/>
          <w:sz w:val="24"/>
          <w:szCs w:val="24"/>
        </w:rPr>
        <w:t xml:space="preserve"> wniosku o dofinansowanie</w:t>
      </w:r>
      <w:r w:rsidRPr="005D2648">
        <w:rPr>
          <w:rStyle w:val="FontStyle51"/>
          <w:rFonts w:ascii="Calibri" w:hAnsi="Calibri" w:cs="Calibri"/>
          <w:sz w:val="24"/>
          <w:szCs w:val="24"/>
        </w:rPr>
        <w:t>.</w:t>
      </w:r>
      <w:r w:rsidRPr="00FF3270">
        <w:rPr>
          <w:rStyle w:val="FontStyle51"/>
          <w:rFonts w:ascii="Calibri" w:hAnsi="Calibri" w:cs="Calibri"/>
          <w:sz w:val="24"/>
          <w:szCs w:val="24"/>
        </w:rPr>
        <w:t xml:space="preserve"> </w:t>
      </w:r>
    </w:p>
    <w:p w:rsidR="004A0167" w:rsidRPr="00791415" w:rsidRDefault="004A0167" w:rsidP="00340A74">
      <w:pPr>
        <w:pStyle w:val="Nagwek2"/>
        <w:spacing w:before="480" w:after="0"/>
        <w:rPr>
          <w:rStyle w:val="FontStyle52"/>
          <w:rFonts w:ascii="Calibri" w:hAnsi="Calibri" w:cs="Arial"/>
          <w:b/>
          <w:bCs/>
          <w:sz w:val="24"/>
          <w:szCs w:val="24"/>
        </w:rPr>
      </w:pPr>
      <w:bookmarkStart w:id="28" w:name="_Toc469574784"/>
      <w:bookmarkStart w:id="29" w:name="_Toc5796937"/>
      <w:r w:rsidRPr="00791415">
        <w:rPr>
          <w:rStyle w:val="FontStyle52"/>
          <w:rFonts w:ascii="Calibri" w:hAnsi="Calibri" w:cs="Arial"/>
          <w:b/>
          <w:bCs/>
          <w:sz w:val="24"/>
          <w:szCs w:val="24"/>
        </w:rPr>
        <w:t>3</w:t>
      </w:r>
      <w:bookmarkEnd w:id="26"/>
      <w:r w:rsidRPr="00791415">
        <w:rPr>
          <w:rStyle w:val="FontStyle52"/>
          <w:rFonts w:ascii="Calibri" w:hAnsi="Calibri" w:cs="Arial"/>
          <w:b/>
          <w:bCs/>
          <w:sz w:val="24"/>
          <w:szCs w:val="24"/>
        </w:rPr>
        <w:t>.3 Ryzyko nieosiągnięcia założeń projektu</w:t>
      </w:r>
      <w:bookmarkEnd w:id="27"/>
      <w:bookmarkEnd w:id="28"/>
      <w:bookmarkEnd w:id="29"/>
    </w:p>
    <w:p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0" w:name="bookmark10"/>
      <w:bookmarkStart w:id="31" w:name="_Toc426552085"/>
      <w:bookmarkStart w:id="32"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rsidR="005E4F75" w:rsidRPr="00791415" w:rsidRDefault="005E4F75" w:rsidP="008F69FD">
      <w:pPr>
        <w:pStyle w:val="Nagwek2"/>
        <w:spacing w:before="240" w:after="0"/>
        <w:rPr>
          <w:rStyle w:val="FontStyle51"/>
          <w:rFonts w:ascii="Calibri" w:hAnsi="Calibri" w:cs="Arial"/>
          <w:sz w:val="24"/>
          <w:szCs w:val="24"/>
        </w:rPr>
      </w:pPr>
      <w:bookmarkStart w:id="33" w:name="_Toc5796938"/>
      <w:r w:rsidRPr="00791415">
        <w:rPr>
          <w:rStyle w:val="FontStyle52"/>
          <w:rFonts w:ascii="Calibri" w:hAnsi="Calibri" w:cs="Arial"/>
          <w:b/>
          <w:bCs/>
          <w:sz w:val="24"/>
          <w:szCs w:val="24"/>
        </w:rPr>
        <w:t>3</w:t>
      </w:r>
      <w:bookmarkEnd w:id="30"/>
      <w:r w:rsidRPr="00791415">
        <w:rPr>
          <w:rStyle w:val="FontStyle52"/>
          <w:rFonts w:ascii="Calibri" w:hAnsi="Calibri" w:cs="Arial"/>
          <w:b/>
          <w:bCs/>
          <w:sz w:val="24"/>
          <w:szCs w:val="24"/>
        </w:rPr>
        <w:t>.4 Krótki opis projektu</w:t>
      </w:r>
      <w:bookmarkEnd w:id="31"/>
      <w:bookmarkEnd w:id="32"/>
      <w:bookmarkEnd w:id="33"/>
    </w:p>
    <w:p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4"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rsidR="00010C43" w:rsidRDefault="00010C43" w:rsidP="008F69FD">
      <w:pPr>
        <w:pStyle w:val="Style22"/>
        <w:widowControl/>
        <w:spacing w:before="120" w:line="360" w:lineRule="auto"/>
        <w:jc w:val="left"/>
        <w:rPr>
          <w:rStyle w:val="FontStyle51"/>
          <w:rFonts w:ascii="Calibri" w:hAnsi="Calibri" w:cs="Calibri"/>
          <w:sz w:val="24"/>
          <w:szCs w:val="24"/>
        </w:rPr>
      </w:pPr>
    </w:p>
    <w:p w:rsidR="00010C43" w:rsidRDefault="00010C43" w:rsidP="008F69FD">
      <w:pPr>
        <w:pStyle w:val="Style22"/>
        <w:widowControl/>
        <w:spacing w:before="120" w:line="360" w:lineRule="auto"/>
        <w:jc w:val="left"/>
        <w:rPr>
          <w:rStyle w:val="FontStyle51"/>
          <w:rFonts w:ascii="Calibri" w:hAnsi="Calibri" w:cs="Calibri"/>
          <w:sz w:val="24"/>
          <w:szCs w:val="24"/>
        </w:rPr>
      </w:pPr>
    </w:p>
    <w:p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rsidR="00F609B8" w:rsidRPr="0048746B" w:rsidRDefault="00F609B8" w:rsidP="0048746B">
      <w:pPr>
        <w:pStyle w:val="Nagwek2"/>
        <w:spacing w:before="240" w:after="0"/>
        <w:rPr>
          <w:rStyle w:val="FontStyle52"/>
          <w:rFonts w:ascii="Calibri" w:hAnsi="Calibri" w:cs="Arial"/>
          <w:b/>
          <w:bCs/>
          <w:sz w:val="24"/>
          <w:szCs w:val="28"/>
        </w:rPr>
      </w:pPr>
      <w:bookmarkStart w:id="35" w:name="_Toc5796939"/>
      <w:r w:rsidRPr="0048746B">
        <w:rPr>
          <w:rStyle w:val="FontStyle52"/>
          <w:rFonts w:ascii="Calibri" w:hAnsi="Calibri" w:cs="Arial"/>
          <w:b/>
          <w:bCs/>
          <w:sz w:val="24"/>
          <w:szCs w:val="24"/>
        </w:rPr>
        <w:t xml:space="preserve">3.5 </w:t>
      </w:r>
      <w:r w:rsidR="009B6720" w:rsidRPr="0048746B">
        <w:rPr>
          <w:rStyle w:val="FontStyle52"/>
          <w:rFonts w:ascii="Calibri" w:hAnsi="Calibri" w:cs="Arial"/>
          <w:b/>
          <w:bCs/>
          <w:sz w:val="24"/>
          <w:szCs w:val="24"/>
        </w:rPr>
        <w:t>Dostępność dla osób z niepełnosprawnościami</w:t>
      </w:r>
      <w:bookmarkEnd w:id="35"/>
    </w:p>
    <w:p w:rsidR="00DD66AB" w:rsidRPr="00FB5439" w:rsidRDefault="00DD66AB" w:rsidP="0048746B">
      <w:pPr>
        <w:autoSpaceDE w:val="0"/>
        <w:autoSpaceDN w:val="0"/>
        <w:adjustRightInd w:val="0"/>
        <w:spacing w:before="120" w:line="360" w:lineRule="auto"/>
        <w:rPr>
          <w:rFonts w:asciiTheme="minorHAnsi" w:hAnsiTheme="minorHAnsi" w:cs="Arial"/>
          <w:bCs/>
        </w:rPr>
      </w:pPr>
      <w:bookmarkStart w:id="36"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rsidR="00DD66AB" w:rsidRPr="00FB5439" w:rsidRDefault="00DD66AB" w:rsidP="002F2B65">
      <w:pPr>
        <w:pStyle w:val="Akapitzlist"/>
        <w:numPr>
          <w:ilvl w:val="0"/>
          <w:numId w:val="52"/>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rsidR="00DD66AB" w:rsidRPr="004017FE"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rsidR="00DD66AB" w:rsidRPr="00FB5439" w:rsidRDefault="00DD66AB" w:rsidP="002F2B65">
      <w:pPr>
        <w:pStyle w:val="Akapitzlist"/>
        <w:numPr>
          <w:ilvl w:val="1"/>
          <w:numId w:val="54"/>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rsidR="00DD66AB" w:rsidRPr="00FB5439" w:rsidRDefault="00DD66AB" w:rsidP="002F2B65">
      <w:pPr>
        <w:pStyle w:val="Akapitzlist"/>
        <w:numPr>
          <w:ilvl w:val="0"/>
          <w:numId w:val="53"/>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rsidR="00DD66AB" w:rsidRPr="00FB5439" w:rsidRDefault="00DD66AB" w:rsidP="002F2B65">
      <w:pPr>
        <w:pStyle w:val="Akapitzlist"/>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rsidR="00DD66AB" w:rsidRPr="00FB5439" w:rsidRDefault="00DD66AB" w:rsidP="002F2B65">
      <w:pPr>
        <w:pStyle w:val="Akapitzlist"/>
        <w:numPr>
          <w:ilvl w:val="0"/>
          <w:numId w:val="53"/>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rsidR="00340A74" w:rsidRDefault="00340A74" w:rsidP="0048746B">
      <w:pPr>
        <w:autoSpaceDE w:val="0"/>
        <w:autoSpaceDN w:val="0"/>
        <w:adjustRightInd w:val="0"/>
        <w:spacing w:before="120" w:line="360" w:lineRule="auto"/>
        <w:rPr>
          <w:rFonts w:asciiTheme="minorHAnsi" w:hAnsiTheme="minorHAnsi" w:cs="Arial"/>
          <w:bCs/>
        </w:rPr>
      </w:pPr>
    </w:p>
    <w:p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rsidR="009B6720" w:rsidRPr="001957A2" w:rsidRDefault="00B95B46"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niedyskryminacji, w tym dostępności dla osób z niepełnosprawnościami oraz zasady równości szans kobiet i mężczyzn w ramach funduszy unijnych na lata 2014-2020);</w:t>
      </w:r>
    </w:p>
    <w:p w:rsidR="009B6720" w:rsidRPr="001957A2" w:rsidRDefault="009B6720" w:rsidP="002F2B65">
      <w:pPr>
        <w:pStyle w:val="ramka"/>
        <w:framePr w:wrap="auto" w:vAnchor="margin" w:yAlign="inline"/>
        <w:numPr>
          <w:ilvl w:val="0"/>
          <w:numId w:val="56"/>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rsidR="00FA286E" w:rsidRDefault="00FA286E" w:rsidP="0048746B">
      <w:pPr>
        <w:autoSpaceDE w:val="0"/>
        <w:autoSpaceDN w:val="0"/>
        <w:adjustRightInd w:val="0"/>
        <w:spacing w:before="120" w:line="360" w:lineRule="auto"/>
        <w:rPr>
          <w:rFonts w:asciiTheme="minorHAnsi" w:hAnsiTheme="minorHAnsi" w:cs="Arial"/>
          <w:bCs/>
        </w:rPr>
      </w:pPr>
    </w:p>
    <w:p w:rsidR="00FA286E" w:rsidRPr="00FB5439" w:rsidRDefault="00FA286E" w:rsidP="0048746B">
      <w:pPr>
        <w:autoSpaceDE w:val="0"/>
        <w:autoSpaceDN w:val="0"/>
        <w:adjustRightInd w:val="0"/>
        <w:spacing w:before="120" w:line="360" w:lineRule="auto"/>
        <w:rPr>
          <w:rFonts w:asciiTheme="minorHAnsi" w:hAnsiTheme="minorHAnsi" w:cs="Arial"/>
          <w:bCs/>
        </w:rPr>
      </w:pPr>
    </w:p>
    <w:p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rsidR="00340A74" w:rsidRPr="0048746B" w:rsidRDefault="00340A74" w:rsidP="00BF1EB4">
      <w:pPr>
        <w:pStyle w:val="konkurs"/>
        <w:jc w:val="left"/>
        <w:rPr>
          <w:rFonts w:asciiTheme="minorHAnsi" w:hAnsiTheme="minorHAnsi"/>
          <w:sz w:val="24"/>
          <w:szCs w:val="24"/>
        </w:rPr>
      </w:pPr>
    </w:p>
    <w:p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rsidR="0019380B" w:rsidRPr="00394CAA" w:rsidRDefault="0019380B" w:rsidP="0048746B">
      <w:pPr>
        <w:pStyle w:val="Nagwek2"/>
        <w:spacing w:before="240" w:after="0"/>
        <w:rPr>
          <w:rStyle w:val="FontStyle52"/>
          <w:rFonts w:ascii="Calibri" w:hAnsi="Calibri" w:cs="Arial"/>
          <w:b/>
          <w:bCs/>
          <w:sz w:val="24"/>
          <w:szCs w:val="24"/>
        </w:rPr>
      </w:pPr>
      <w:bookmarkStart w:id="37" w:name="_Toc508706742"/>
      <w:bookmarkStart w:id="38" w:name="_Toc5796940"/>
      <w:r w:rsidRPr="00394CAA">
        <w:rPr>
          <w:rStyle w:val="FontStyle52"/>
          <w:rFonts w:ascii="Calibri" w:hAnsi="Calibri" w:cs="Arial"/>
          <w:b/>
          <w:bCs/>
          <w:sz w:val="24"/>
          <w:szCs w:val="24"/>
        </w:rPr>
        <w:t>3.6 Zrównoważony rozwój</w:t>
      </w:r>
      <w:bookmarkEnd w:id="37"/>
      <w:bookmarkEnd w:id="38"/>
    </w:p>
    <w:p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w:t>
      </w:r>
      <w:proofErr w:type="spellEnd"/>
      <w:r w:rsidRPr="00FB5439">
        <w:rPr>
          <w:rFonts w:asciiTheme="minorHAnsi" w:hAnsiTheme="minorHAnsi" w:cs="Arial"/>
        </w:rPr>
        <w:t>–gospodarczy,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rsidR="0019380B" w:rsidRPr="00FB5439"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rsidR="0019380B" w:rsidRPr="000B1FB7" w:rsidRDefault="0019380B" w:rsidP="002F2B65">
      <w:pPr>
        <w:pStyle w:val="Akapitzlist"/>
        <w:numPr>
          <w:ilvl w:val="0"/>
          <w:numId w:val="55"/>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rsidR="000B1FB7" w:rsidRDefault="000B1FB7" w:rsidP="000B1FB7">
      <w:pPr>
        <w:spacing w:line="360" w:lineRule="auto"/>
        <w:contextualSpacing/>
        <w:rPr>
          <w:rFonts w:asciiTheme="minorHAnsi" w:hAnsiTheme="minorHAnsi" w:cs="Arial"/>
        </w:rPr>
      </w:pPr>
    </w:p>
    <w:p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39" w:name="_Toc469574786"/>
      <w:bookmarkStart w:id="40" w:name="_Toc5796941"/>
      <w:r w:rsidR="00A3755E" w:rsidRPr="00791415">
        <w:rPr>
          <w:rFonts w:ascii="Calibri" w:hAnsi="Calibri"/>
          <w:szCs w:val="24"/>
        </w:rPr>
        <w:t>I</w:t>
      </w:r>
      <w:bookmarkEnd w:id="34"/>
      <w:r w:rsidR="00A3755E" w:rsidRPr="00791415">
        <w:rPr>
          <w:rFonts w:ascii="Calibri" w:hAnsi="Calibri"/>
          <w:szCs w:val="24"/>
        </w:rPr>
        <w:t xml:space="preserve">V. </w:t>
      </w:r>
      <w:bookmarkStart w:id="41" w:name="bookmark12"/>
      <w:bookmarkEnd w:id="36"/>
      <w:bookmarkEnd w:id="39"/>
      <w:r w:rsidR="00E51714">
        <w:rPr>
          <w:rFonts w:ascii="Calibri" w:hAnsi="Calibri"/>
          <w:szCs w:val="24"/>
        </w:rPr>
        <w:t>SPOSÓB REALIZACJI</w:t>
      </w:r>
      <w:bookmarkEnd w:id="40"/>
    </w:p>
    <w:p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rsidR="00A3755E" w:rsidRPr="006B50C6" w:rsidRDefault="00A3755E" w:rsidP="00732F67">
      <w:pPr>
        <w:pStyle w:val="Nagwek2"/>
        <w:spacing w:before="240" w:after="0"/>
        <w:rPr>
          <w:rStyle w:val="FontStyle52"/>
          <w:rFonts w:ascii="Calibri" w:hAnsi="Calibri" w:cs="Arial"/>
          <w:b/>
          <w:bCs/>
          <w:sz w:val="24"/>
          <w:szCs w:val="28"/>
        </w:rPr>
      </w:pPr>
      <w:bookmarkStart w:id="42" w:name="_Toc426552087"/>
      <w:bookmarkStart w:id="43" w:name="_Toc469574787"/>
      <w:bookmarkStart w:id="44" w:name="_Toc5796942"/>
      <w:r w:rsidRPr="00791415">
        <w:rPr>
          <w:rStyle w:val="FontStyle52"/>
          <w:rFonts w:ascii="Calibri" w:hAnsi="Calibri" w:cs="Arial"/>
          <w:b/>
          <w:bCs/>
          <w:sz w:val="24"/>
          <w:szCs w:val="24"/>
        </w:rPr>
        <w:t>4</w:t>
      </w:r>
      <w:bookmarkEnd w:id="41"/>
      <w:r w:rsidRPr="00791415">
        <w:rPr>
          <w:rStyle w:val="FontStyle52"/>
          <w:rFonts w:ascii="Calibri" w:hAnsi="Calibri" w:cs="Arial"/>
          <w:b/>
          <w:bCs/>
          <w:sz w:val="24"/>
          <w:szCs w:val="24"/>
        </w:rPr>
        <w:t>.1 Zadania</w:t>
      </w:r>
      <w:bookmarkEnd w:id="42"/>
      <w:bookmarkEnd w:id="43"/>
      <w:bookmarkEnd w:id="44"/>
    </w:p>
    <w:p w:rsidR="006740D8" w:rsidRDefault="00DB02D0" w:rsidP="006740D8">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rsidR="00633569" w:rsidRPr="006740D8" w:rsidRDefault="00633569" w:rsidP="006740D8">
      <w:pPr>
        <w:pStyle w:val="Style22"/>
        <w:spacing w:before="120" w:line="360" w:lineRule="auto"/>
        <w:jc w:val="left"/>
        <w:rPr>
          <w:rStyle w:val="FontStyle51"/>
          <w:rFonts w:ascii="Calibri" w:hAnsi="Calibri"/>
          <w:sz w:val="24"/>
          <w:szCs w:val="24"/>
        </w:rPr>
      </w:pPr>
    </w:p>
    <w:p w:rsidR="006740D8" w:rsidRPr="00FF3270" w:rsidRDefault="006740D8" w:rsidP="006740D8">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Ważne!</w:t>
      </w:r>
    </w:p>
    <w:p w:rsidR="00D16A18" w:rsidRDefault="006740D8" w:rsidP="00D16A18">
      <w:pPr>
        <w:pStyle w:val="konkurs"/>
        <w:jc w:val="left"/>
        <w:rPr>
          <w:rFonts w:ascii="Calibri" w:hAnsi="Calibri" w:cs="Calibri"/>
          <w:b/>
          <w:sz w:val="24"/>
          <w:szCs w:val="24"/>
        </w:rPr>
      </w:pPr>
      <w:r w:rsidRPr="00FF3270">
        <w:rPr>
          <w:rStyle w:val="FontStyle51"/>
          <w:rFonts w:ascii="Calibri" w:hAnsi="Calibri" w:cs="Calibri"/>
          <w:sz w:val="24"/>
          <w:szCs w:val="24"/>
        </w:rPr>
        <w:t>W ramach konkursu obowiązują następujące szczegółowe kryteria dostępu dotyczące zakresu wsparcia w projekcie:</w:t>
      </w:r>
      <w:r w:rsidR="00D16A18" w:rsidRPr="00D16A18">
        <w:rPr>
          <w:rFonts w:ascii="Calibri" w:hAnsi="Calibri" w:cs="Calibri"/>
          <w:b/>
          <w:sz w:val="24"/>
          <w:szCs w:val="24"/>
        </w:rPr>
        <w:t xml:space="preserve"> </w:t>
      </w:r>
    </w:p>
    <w:p w:rsidR="00791A61" w:rsidRPr="00984ED6" w:rsidRDefault="00791A61" w:rsidP="00791A61">
      <w:pPr>
        <w:pStyle w:val="konkurs"/>
        <w:jc w:val="left"/>
        <w:rPr>
          <w:rFonts w:ascii="Calibri" w:hAnsi="Calibri" w:cs="Calibri"/>
          <w:b/>
          <w:sz w:val="24"/>
          <w:szCs w:val="24"/>
        </w:rPr>
      </w:pPr>
      <w:r>
        <w:rPr>
          <w:rFonts w:ascii="Calibri" w:hAnsi="Calibri" w:cs="Calibri"/>
          <w:b/>
          <w:sz w:val="24"/>
          <w:szCs w:val="24"/>
        </w:rPr>
        <w:t xml:space="preserve">3. </w:t>
      </w:r>
      <w:r w:rsidRPr="00984ED6">
        <w:rPr>
          <w:rFonts w:ascii="Calibri" w:hAnsi="Calibri" w:cs="Calibri"/>
          <w:b/>
          <w:sz w:val="24"/>
          <w:szCs w:val="24"/>
        </w:rPr>
        <w:t xml:space="preserve">Maksymalnie 80% uczestników projektu otrzymuje dotacje na uruchomienie działalności gospodarczej  </w:t>
      </w:r>
    </w:p>
    <w:p w:rsidR="00791A61" w:rsidRPr="00F047AB" w:rsidRDefault="00791A61" w:rsidP="00791A61">
      <w:pPr>
        <w:pStyle w:val="konkurs"/>
        <w:jc w:val="left"/>
        <w:rPr>
          <w:rFonts w:ascii="Calibri" w:hAnsi="Calibri" w:cs="Calibri"/>
          <w:sz w:val="24"/>
          <w:szCs w:val="24"/>
        </w:rPr>
      </w:pPr>
      <w:r w:rsidRPr="00DE5024">
        <w:rPr>
          <w:rFonts w:ascii="Calibri" w:hAnsi="Calibri" w:cs="Calibri"/>
          <w:sz w:val="24"/>
          <w:szCs w:val="24"/>
        </w:rPr>
        <w:t xml:space="preserve">Zgodnie </w:t>
      </w:r>
      <w:r>
        <w:rPr>
          <w:rFonts w:ascii="Calibri" w:hAnsi="Calibri" w:cs="Calibri"/>
          <w:sz w:val="24"/>
          <w:szCs w:val="24"/>
        </w:rPr>
        <w:t xml:space="preserve">z tym kryterium </w:t>
      </w:r>
      <w:r w:rsidRPr="00DE5024">
        <w:rPr>
          <w:rFonts w:ascii="Calibri" w:hAnsi="Calibri" w:cs="Calibri"/>
          <w:sz w:val="24"/>
          <w:szCs w:val="24"/>
        </w:rPr>
        <w:t>wsparcie finansowe w postaci dotacji na uruchomienie działalności gospodarczej otrzyma nie więcej niż 80% uczestników projektu. Stosowne zapisy powinny być zawarte w części IV wniosku jak również w budżecie projektu.</w:t>
      </w:r>
    </w:p>
    <w:p w:rsidR="00791A61" w:rsidRDefault="00791A61" w:rsidP="00D16A18">
      <w:pPr>
        <w:pStyle w:val="konkurs"/>
        <w:jc w:val="left"/>
        <w:rPr>
          <w:rFonts w:ascii="Calibri" w:hAnsi="Calibri" w:cs="Calibri"/>
          <w:b/>
          <w:sz w:val="24"/>
          <w:szCs w:val="24"/>
        </w:rPr>
      </w:pPr>
    </w:p>
    <w:p w:rsidR="00D16A18" w:rsidRPr="00984ED6" w:rsidRDefault="002545EC" w:rsidP="00633569">
      <w:pPr>
        <w:pStyle w:val="konkurs"/>
        <w:jc w:val="left"/>
        <w:rPr>
          <w:rFonts w:ascii="Calibri" w:hAnsi="Calibri" w:cs="Calibri"/>
          <w:b/>
          <w:sz w:val="24"/>
          <w:szCs w:val="24"/>
        </w:rPr>
      </w:pPr>
      <w:r>
        <w:rPr>
          <w:rFonts w:ascii="Calibri" w:hAnsi="Calibri" w:cs="Calibri"/>
          <w:b/>
          <w:sz w:val="24"/>
          <w:szCs w:val="24"/>
        </w:rPr>
        <w:t>4</w:t>
      </w:r>
      <w:r w:rsidR="00633569">
        <w:rPr>
          <w:rFonts w:ascii="Calibri" w:hAnsi="Calibri" w:cs="Calibri"/>
          <w:b/>
          <w:sz w:val="24"/>
          <w:szCs w:val="24"/>
        </w:rPr>
        <w:t xml:space="preserve">. </w:t>
      </w:r>
      <w:r w:rsidR="00D16A18" w:rsidRPr="00984ED6">
        <w:rPr>
          <w:rFonts w:ascii="Calibri" w:hAnsi="Calibri" w:cs="Calibri"/>
          <w:b/>
          <w:sz w:val="24"/>
          <w:szCs w:val="24"/>
        </w:rPr>
        <w:t>Projekt jest realizowany w sposób kompleksowy</w:t>
      </w:r>
    </w:p>
    <w:p w:rsidR="00D16A18" w:rsidRPr="00DA43F8" w:rsidRDefault="00D16A18" w:rsidP="00D16A18">
      <w:pPr>
        <w:pStyle w:val="konkurs"/>
        <w:rPr>
          <w:rFonts w:ascii="Calibri" w:hAnsi="Calibri" w:cs="Calibri"/>
          <w:sz w:val="24"/>
          <w:szCs w:val="24"/>
        </w:rPr>
      </w:pPr>
      <w:r w:rsidRPr="00DA43F8">
        <w:rPr>
          <w:rFonts w:ascii="Calibri" w:hAnsi="Calibri" w:cs="Calibri"/>
          <w:sz w:val="24"/>
          <w:szCs w:val="24"/>
        </w:rPr>
        <w:t xml:space="preserve">Zgodnie </w:t>
      </w:r>
      <w:r>
        <w:rPr>
          <w:rFonts w:ascii="Calibri" w:hAnsi="Calibri" w:cs="Calibri"/>
          <w:sz w:val="24"/>
          <w:szCs w:val="24"/>
        </w:rPr>
        <w:t xml:space="preserve">z tym kryterium </w:t>
      </w:r>
      <w:r w:rsidRPr="00DA43F8">
        <w:rPr>
          <w:rFonts w:ascii="Calibri" w:hAnsi="Calibri" w:cs="Calibri"/>
          <w:sz w:val="24"/>
          <w:szCs w:val="24"/>
        </w:rPr>
        <w:t xml:space="preserve">projekt </w:t>
      </w:r>
      <w:r>
        <w:rPr>
          <w:rFonts w:ascii="Calibri" w:hAnsi="Calibri" w:cs="Calibri"/>
          <w:sz w:val="24"/>
          <w:szCs w:val="24"/>
        </w:rPr>
        <w:t>obejmuje</w:t>
      </w:r>
      <w:r w:rsidRPr="00DA43F8">
        <w:rPr>
          <w:rFonts w:ascii="Calibri" w:hAnsi="Calibri" w:cs="Calibri"/>
          <w:sz w:val="24"/>
          <w:szCs w:val="24"/>
        </w:rPr>
        <w:t xml:space="preserve"> obligatoryjnie: </w:t>
      </w:r>
    </w:p>
    <w:p w:rsidR="00D16A18" w:rsidRDefault="00D16A18" w:rsidP="00D16A18">
      <w:pPr>
        <w:pStyle w:val="konkurs"/>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dotacje na uruchomienie działalności gospodarczej albo dotacje na uruchomienie działalności gospodarczej wraz z finansowym wsparciem pomostowym,</w:t>
      </w:r>
      <w:r w:rsidRPr="00743334">
        <w:rPr>
          <w:rFonts w:ascii="Calibri" w:hAnsi="Calibri" w:cs="Calibri"/>
          <w:sz w:val="24"/>
          <w:szCs w:val="24"/>
        </w:rPr>
        <w:t xml:space="preserve"> </w:t>
      </w:r>
    </w:p>
    <w:p w:rsidR="00D16A18" w:rsidRPr="00DA43F8" w:rsidRDefault="00D16A18" w:rsidP="00D16A18">
      <w:pPr>
        <w:pStyle w:val="konkurs"/>
        <w:rPr>
          <w:rFonts w:ascii="Calibri" w:hAnsi="Calibri" w:cs="Calibri"/>
          <w:sz w:val="24"/>
          <w:szCs w:val="24"/>
        </w:rPr>
      </w:pPr>
      <w:r w:rsidRPr="00DA43F8">
        <w:rPr>
          <w:rFonts w:ascii="Calibri" w:hAnsi="Calibri" w:cs="Calibri"/>
          <w:sz w:val="24"/>
          <w:szCs w:val="24"/>
        </w:rPr>
        <w:t>oraz</w:t>
      </w:r>
    </w:p>
    <w:p w:rsidR="00D16A18" w:rsidRDefault="00D16A18" w:rsidP="00D16A18">
      <w:pPr>
        <w:pStyle w:val="konkurs"/>
        <w:jc w:val="left"/>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 xml:space="preserve">wsparcie </w:t>
      </w:r>
      <w:r w:rsidR="0029505E">
        <w:rPr>
          <w:rFonts w:ascii="Calibri" w:hAnsi="Calibri" w:cs="Calibri"/>
          <w:sz w:val="24"/>
          <w:szCs w:val="24"/>
        </w:rPr>
        <w:t>w postaci usług szkoleniowych (indywidualnych i grupowych) udzielanych na etapie poprzedzającym rozpoczęcie działalności gospodarczej (przygotowanie do samodzielnego prowadzenia działalności gospodarczej)</w:t>
      </w:r>
      <w:r w:rsidRPr="00FF3270">
        <w:rPr>
          <w:rFonts w:ascii="Calibri" w:hAnsi="Calibri" w:cs="Calibri"/>
          <w:sz w:val="24"/>
          <w:szCs w:val="24"/>
        </w:rPr>
        <w:t>.</w:t>
      </w:r>
    </w:p>
    <w:p w:rsidR="00D16A18" w:rsidRDefault="00D16A18" w:rsidP="00D16A18">
      <w:pPr>
        <w:pStyle w:val="konkurs"/>
        <w:jc w:val="left"/>
        <w:rPr>
          <w:rFonts w:ascii="Calibri" w:hAnsi="Calibri" w:cs="Calibri"/>
          <w:sz w:val="24"/>
          <w:szCs w:val="24"/>
        </w:rPr>
      </w:pPr>
      <w:r>
        <w:rPr>
          <w:rFonts w:ascii="Calibri" w:hAnsi="Calibri" w:cs="Calibri"/>
          <w:sz w:val="24"/>
          <w:szCs w:val="24"/>
        </w:rPr>
        <w:t xml:space="preserve">Projekt jest realizowany zgodnie z </w:t>
      </w:r>
      <w:r w:rsidRPr="00AD67C3">
        <w:rPr>
          <w:rFonts w:ascii="Calibri" w:hAnsi="Calibri" w:cs="Calibri"/>
          <w:i/>
          <w:sz w:val="24"/>
          <w:szCs w:val="24"/>
        </w:rPr>
        <w:t>Wytycznymi w zakresie realizacji przedsięwzięć z udziałem środków EFS w obszarze rynku pracy na lata 2014-2020</w:t>
      </w:r>
      <w:r>
        <w:rPr>
          <w:rFonts w:ascii="Calibri" w:hAnsi="Calibri" w:cs="Calibri"/>
          <w:sz w:val="24"/>
          <w:szCs w:val="24"/>
        </w:rPr>
        <w:t>, Rozdział 4 – Założenia dotyczące realizacji projektów w zakresie wsparcia przedsiębiorczości.</w:t>
      </w:r>
    </w:p>
    <w:p w:rsidR="00633569" w:rsidRDefault="00633569" w:rsidP="00633569">
      <w:pPr>
        <w:pStyle w:val="konkurs"/>
        <w:jc w:val="left"/>
        <w:rPr>
          <w:rFonts w:ascii="Calibri" w:hAnsi="Calibri" w:cs="Calibri"/>
          <w:b/>
          <w:sz w:val="24"/>
          <w:szCs w:val="24"/>
        </w:rPr>
      </w:pPr>
    </w:p>
    <w:p w:rsidR="00633569" w:rsidRDefault="00633569" w:rsidP="00633569">
      <w:pPr>
        <w:pStyle w:val="konkurs"/>
        <w:jc w:val="left"/>
        <w:rPr>
          <w:rFonts w:ascii="Calibri" w:hAnsi="Calibri" w:cs="Calibri"/>
          <w:b/>
          <w:sz w:val="24"/>
          <w:szCs w:val="24"/>
        </w:rPr>
      </w:pPr>
      <w:r w:rsidRPr="005B61AF">
        <w:rPr>
          <w:rFonts w:ascii="Calibri" w:hAnsi="Calibri" w:cs="Calibri"/>
          <w:b/>
          <w:sz w:val="24"/>
          <w:szCs w:val="24"/>
        </w:rPr>
        <w:t>Uwaga!</w:t>
      </w:r>
    </w:p>
    <w:p w:rsidR="00633569" w:rsidRDefault="00633569" w:rsidP="00633569">
      <w:pPr>
        <w:pStyle w:val="konkurs"/>
        <w:jc w:val="left"/>
        <w:rPr>
          <w:rFonts w:asciiTheme="minorHAnsi" w:eastAsiaTheme="minorEastAsia" w:hAnsiTheme="minorHAnsi" w:cstheme="minorHAnsi"/>
          <w:b/>
          <w:sz w:val="24"/>
          <w:szCs w:val="24"/>
        </w:rPr>
      </w:pPr>
      <w:r w:rsidRPr="00B23C76">
        <w:rPr>
          <w:rFonts w:asciiTheme="minorHAnsi" w:eastAsiaTheme="minorEastAsia" w:hAnsiTheme="minorHAnsi" w:cstheme="minorHAnsi"/>
          <w:b/>
          <w:sz w:val="24"/>
          <w:szCs w:val="24"/>
        </w:rPr>
        <w:t xml:space="preserve">Ponadto projekt powinien być realizowany zgodnie ze </w:t>
      </w:r>
      <w:r w:rsidR="00F0261D">
        <w:rPr>
          <w:rFonts w:asciiTheme="minorHAnsi" w:eastAsiaTheme="minorEastAsia" w:hAnsiTheme="minorHAnsi" w:cstheme="minorHAnsi"/>
          <w:b/>
          <w:sz w:val="24"/>
          <w:szCs w:val="24"/>
        </w:rPr>
        <w:t>„</w:t>
      </w:r>
      <w:r w:rsidRPr="00B23C76">
        <w:rPr>
          <w:rFonts w:asciiTheme="minorHAnsi" w:eastAsiaTheme="minorEastAsia" w:hAnsiTheme="minorHAnsi" w:cstheme="minorHAnsi"/>
          <w:b/>
          <w:sz w:val="24"/>
          <w:szCs w:val="24"/>
        </w:rPr>
        <w:t>Standardem udzielania wsparcia</w:t>
      </w:r>
      <w:r w:rsidR="00F0261D">
        <w:rPr>
          <w:rFonts w:asciiTheme="minorHAnsi" w:eastAsiaTheme="minorEastAsia" w:hAnsiTheme="minorHAnsi" w:cstheme="minorHAnsi"/>
          <w:b/>
          <w:sz w:val="24"/>
          <w:szCs w:val="24"/>
        </w:rPr>
        <w:t xml:space="preserve">” </w:t>
      </w:r>
      <w:r w:rsidRPr="00B23C76">
        <w:rPr>
          <w:rFonts w:asciiTheme="minorHAnsi" w:eastAsiaTheme="minorEastAsia" w:hAnsiTheme="minorHAnsi" w:cstheme="minorHAnsi"/>
          <w:b/>
          <w:sz w:val="24"/>
          <w:szCs w:val="24"/>
        </w:rPr>
        <w:t xml:space="preserve">stanowiącym </w:t>
      </w:r>
      <w:r w:rsidRPr="00F0261D">
        <w:rPr>
          <w:rFonts w:asciiTheme="minorHAnsi" w:eastAsiaTheme="minorEastAsia" w:hAnsiTheme="minorHAnsi" w:cstheme="minorHAnsi"/>
          <w:b/>
          <w:sz w:val="24"/>
          <w:szCs w:val="24"/>
        </w:rPr>
        <w:t xml:space="preserve">załącznik nr </w:t>
      </w:r>
      <w:r w:rsidR="0029505E">
        <w:rPr>
          <w:rFonts w:asciiTheme="minorHAnsi" w:eastAsiaTheme="minorEastAsia" w:hAnsiTheme="minorHAnsi" w:cstheme="minorHAnsi"/>
          <w:b/>
          <w:sz w:val="24"/>
          <w:szCs w:val="24"/>
        </w:rPr>
        <w:t>6</w:t>
      </w:r>
      <w:r w:rsidRPr="00F0261D">
        <w:rPr>
          <w:rFonts w:asciiTheme="minorHAnsi" w:eastAsiaTheme="minorEastAsia" w:hAnsiTheme="minorHAnsi" w:cstheme="minorHAnsi"/>
          <w:b/>
          <w:sz w:val="24"/>
          <w:szCs w:val="24"/>
        </w:rPr>
        <w:t xml:space="preserve"> do Regulaminu konkursu.</w:t>
      </w:r>
    </w:p>
    <w:p w:rsidR="00633569" w:rsidRPr="00B23C76" w:rsidRDefault="00633569" w:rsidP="00633569">
      <w:pPr>
        <w:pStyle w:val="konkurs"/>
        <w:jc w:val="left"/>
        <w:rPr>
          <w:rFonts w:asciiTheme="minorHAnsi" w:hAnsiTheme="minorHAnsi" w:cs="Calibri"/>
          <w:b/>
          <w:sz w:val="24"/>
          <w:szCs w:val="24"/>
        </w:rPr>
      </w:pPr>
    </w:p>
    <w:p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rsidR="006740D8"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rsidR="00EF64FF" w:rsidRDefault="00EF64FF" w:rsidP="005571AF">
      <w:pPr>
        <w:pStyle w:val="Style22"/>
        <w:spacing w:before="120" w:line="23" w:lineRule="atLeast"/>
        <w:jc w:val="left"/>
        <w:rPr>
          <w:rStyle w:val="FontStyle51"/>
          <w:rFonts w:ascii="Calibri" w:hAnsi="Calibri"/>
          <w:sz w:val="24"/>
          <w:szCs w:val="24"/>
        </w:rPr>
      </w:pPr>
    </w:p>
    <w:p w:rsidR="00EC2CAE" w:rsidRDefault="00EC2CAE" w:rsidP="005571AF">
      <w:pPr>
        <w:pStyle w:val="Style22"/>
        <w:spacing w:before="120" w:line="23" w:lineRule="atLeast"/>
        <w:jc w:val="left"/>
        <w:rPr>
          <w:rStyle w:val="FontStyle51"/>
          <w:rFonts w:ascii="Calibri" w:hAnsi="Calibri"/>
          <w:sz w:val="24"/>
          <w:szCs w:val="24"/>
        </w:rPr>
      </w:pPr>
    </w:p>
    <w:p w:rsidR="00EC2CAE" w:rsidRDefault="00EC2CAE" w:rsidP="005571AF">
      <w:pPr>
        <w:pStyle w:val="Style22"/>
        <w:spacing w:before="120" w:line="23" w:lineRule="atLeast"/>
        <w:jc w:val="left"/>
        <w:rPr>
          <w:rStyle w:val="FontStyle51"/>
          <w:rFonts w:ascii="Calibri" w:hAnsi="Calibri"/>
          <w:sz w:val="24"/>
          <w:szCs w:val="24"/>
        </w:rPr>
      </w:pPr>
    </w:p>
    <w:p w:rsidR="00EC2CAE" w:rsidRDefault="00EC2CAE" w:rsidP="005571AF">
      <w:pPr>
        <w:pStyle w:val="Style22"/>
        <w:spacing w:before="120" w:line="23" w:lineRule="atLeast"/>
        <w:jc w:val="left"/>
        <w:rPr>
          <w:rStyle w:val="FontStyle51"/>
          <w:rFonts w:ascii="Calibri" w:hAnsi="Calibri"/>
          <w:sz w:val="24"/>
          <w:szCs w:val="24"/>
        </w:rPr>
      </w:pPr>
    </w:p>
    <w:p w:rsidR="00766EFD" w:rsidRDefault="00766EFD" w:rsidP="00766EFD">
      <w:pPr>
        <w:pStyle w:val="konkurs"/>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EC5092" w:rsidRPr="00FF3270" w:rsidRDefault="00EC5092" w:rsidP="00766EFD">
      <w:pPr>
        <w:pStyle w:val="konkurs"/>
        <w:rPr>
          <w:rStyle w:val="FontStyle51"/>
          <w:rFonts w:ascii="Calibri" w:hAnsi="Calibri" w:cs="Calibri"/>
          <w:color w:val="FF0000"/>
          <w:sz w:val="24"/>
          <w:szCs w:val="24"/>
        </w:rPr>
      </w:pPr>
    </w:p>
    <w:p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 xml:space="preserve">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w:t>
      </w:r>
    </w:p>
    <w:p w:rsidR="00766EFD" w:rsidRPr="00AE283D" w:rsidRDefault="00633569" w:rsidP="00766EFD">
      <w:pPr>
        <w:pStyle w:val="konkurs"/>
        <w:rPr>
          <w:rStyle w:val="FontStyle51"/>
          <w:rFonts w:ascii="Calibri" w:hAnsi="Calibri" w:cs="Calibri"/>
          <w:sz w:val="24"/>
          <w:szCs w:val="24"/>
        </w:rPr>
      </w:pPr>
      <w:r>
        <w:rPr>
          <w:rStyle w:val="FontStyle51"/>
          <w:rFonts w:ascii="Calibri" w:hAnsi="Calibri" w:cs="Calibri"/>
          <w:sz w:val="24"/>
          <w:szCs w:val="24"/>
        </w:rPr>
        <w:t>Nie</w:t>
      </w:r>
      <w:r w:rsidR="00766EFD" w:rsidRPr="00AE283D">
        <w:rPr>
          <w:rStyle w:val="FontStyle51"/>
          <w:rFonts w:ascii="Calibri" w:hAnsi="Calibri" w:cs="Calibri"/>
          <w:sz w:val="24"/>
          <w:szCs w:val="24"/>
        </w:rPr>
        <w:t xml:space="preserve">mniej jednak w ramach kosztów bezpośrednich możesz wykazać koszt doradcy zawodowego, który na etapie rekrutacji weryfikuje predyspozycje kandydatów do samodzielnego założenia i prowadzenia działalności gospodarczej. </w:t>
      </w:r>
    </w:p>
    <w:p w:rsidR="00766EFD" w:rsidRPr="00AE283D" w:rsidRDefault="00766EFD" w:rsidP="00766EFD">
      <w:pPr>
        <w:pStyle w:val="konkurs"/>
        <w:rPr>
          <w:rStyle w:val="FontStyle51"/>
          <w:rFonts w:ascii="Calibri" w:hAnsi="Calibri" w:cs="Calibri"/>
          <w:sz w:val="24"/>
          <w:szCs w:val="24"/>
        </w:rPr>
      </w:pPr>
      <w:r w:rsidRPr="00AE283D">
        <w:rPr>
          <w:rStyle w:val="FontStyle51"/>
          <w:rFonts w:ascii="Calibri" w:hAnsi="Calibri" w:cs="Calibri"/>
          <w:sz w:val="24"/>
          <w:szCs w:val="24"/>
        </w:rPr>
        <w:t>Ostateczna decyzja o zakwalifikowaniu przedmiotowych wydatków należy do instytucji oceniającej wniosek.</w:t>
      </w:r>
    </w:p>
    <w:p w:rsidR="00766EFD" w:rsidRDefault="00766EFD" w:rsidP="00766EFD">
      <w:pPr>
        <w:pStyle w:val="Style22"/>
        <w:rPr>
          <w:rFonts w:ascii="Calibri" w:hAnsi="Calibri" w:cs="Calibri"/>
        </w:rPr>
      </w:pPr>
    </w:p>
    <w:p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rsidR="00784060" w:rsidRPr="008D17D4" w:rsidRDefault="00784060" w:rsidP="002F2B65">
      <w:pPr>
        <w:pStyle w:val="konkurs"/>
        <w:numPr>
          <w:ilvl w:val="0"/>
          <w:numId w:val="59"/>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rsidR="00784060" w:rsidRPr="008D17D4" w:rsidRDefault="00784060" w:rsidP="00516F12">
      <w:pPr>
        <w:pStyle w:val="konkurs"/>
        <w:jc w:val="left"/>
        <w:rPr>
          <w:rStyle w:val="FontStyle51"/>
          <w:rFonts w:ascii="Calibri" w:hAnsi="Calibri"/>
          <w:color w:val="FF0000"/>
          <w:sz w:val="24"/>
          <w:szCs w:val="24"/>
        </w:rPr>
      </w:pPr>
      <w:r w:rsidRPr="00C63822">
        <w:rPr>
          <w:rFonts w:ascii="Calibri" w:hAnsi="Calibri"/>
          <w:sz w:val="24"/>
          <w:szCs w:val="24"/>
        </w:rPr>
        <w:t xml:space="preserve">Wsparcie w projekcie musi uwzględniać zapisy </w:t>
      </w:r>
      <w:r w:rsidR="00521307" w:rsidRPr="00C63822">
        <w:rPr>
          <w:rFonts w:ascii="Calibri" w:hAnsi="Calibri"/>
          <w:sz w:val="24"/>
          <w:szCs w:val="24"/>
        </w:rPr>
        <w:t>z</w:t>
      </w:r>
      <w:r w:rsidRPr="00C63822">
        <w:rPr>
          <w:rFonts w:ascii="Calibri" w:hAnsi="Calibri"/>
          <w:sz w:val="24"/>
          <w:szCs w:val="24"/>
        </w:rPr>
        <w:t xml:space="preserve">ałącznika </w:t>
      </w:r>
      <w:r w:rsidRPr="00A427E8">
        <w:rPr>
          <w:rFonts w:ascii="Calibri" w:hAnsi="Calibri"/>
          <w:sz w:val="24"/>
          <w:szCs w:val="24"/>
        </w:rPr>
        <w:t>nr</w:t>
      </w:r>
      <w:r w:rsidR="00766EFD" w:rsidRPr="00A427E8">
        <w:rPr>
          <w:rFonts w:ascii="Calibri" w:hAnsi="Calibri"/>
          <w:sz w:val="24"/>
          <w:szCs w:val="24"/>
        </w:rPr>
        <w:t xml:space="preserve"> </w:t>
      </w:r>
      <w:r w:rsidR="00A427E8" w:rsidRPr="00A427E8">
        <w:rPr>
          <w:rFonts w:ascii="Calibri" w:hAnsi="Calibri"/>
          <w:sz w:val="24"/>
          <w:szCs w:val="24"/>
        </w:rPr>
        <w:t>6</w:t>
      </w:r>
      <w:r w:rsidR="00766EFD" w:rsidRPr="00A427E8">
        <w:rPr>
          <w:rFonts w:ascii="Calibri" w:hAnsi="Calibri"/>
          <w:sz w:val="24"/>
          <w:szCs w:val="24"/>
        </w:rPr>
        <w:t xml:space="preserve"> </w:t>
      </w:r>
      <w:r w:rsidR="00F0261D" w:rsidRPr="00A427E8">
        <w:rPr>
          <w:rFonts w:ascii="Calibri" w:hAnsi="Calibri"/>
          <w:sz w:val="24"/>
          <w:szCs w:val="24"/>
        </w:rPr>
        <w:t>„</w:t>
      </w:r>
      <w:r w:rsidR="00766EFD" w:rsidRPr="00A427E8">
        <w:rPr>
          <w:rFonts w:asciiTheme="minorHAnsi" w:hAnsiTheme="minorHAnsi" w:cstheme="minorHAnsi"/>
          <w:iCs/>
          <w:sz w:val="24"/>
          <w:szCs w:val="24"/>
        </w:rPr>
        <w:t>Standard udzielania wsparcia</w:t>
      </w:r>
      <w:r w:rsidR="00F0261D" w:rsidRPr="00A427E8">
        <w:rPr>
          <w:rFonts w:ascii="Calibri" w:hAnsi="Calibri"/>
          <w:sz w:val="24"/>
          <w:szCs w:val="24"/>
        </w:rPr>
        <w:t xml:space="preserve">” </w:t>
      </w:r>
      <w:r w:rsidR="00766EFD" w:rsidRPr="00A427E8">
        <w:rPr>
          <w:rFonts w:ascii="Calibri" w:hAnsi="Calibri"/>
          <w:sz w:val="24"/>
          <w:szCs w:val="24"/>
        </w:rPr>
        <w:t xml:space="preserve">i 7 </w:t>
      </w:r>
      <w:r w:rsidR="00F0261D" w:rsidRPr="00A427E8">
        <w:rPr>
          <w:rFonts w:ascii="Calibri" w:hAnsi="Calibri"/>
          <w:sz w:val="24"/>
          <w:szCs w:val="24"/>
        </w:rPr>
        <w:t>„</w:t>
      </w:r>
      <w:r w:rsidR="00766EFD" w:rsidRPr="00A427E8">
        <w:rPr>
          <w:rFonts w:asciiTheme="minorHAnsi" w:hAnsiTheme="minorHAnsi" w:cstheme="minorHAnsi"/>
        </w:rPr>
        <w:t>Wymagania dotyczące cen rynkowych</w:t>
      </w:r>
      <w:r w:rsidRPr="00A427E8">
        <w:rPr>
          <w:rFonts w:ascii="Calibri" w:hAnsi="Calibri"/>
          <w:sz w:val="24"/>
          <w:szCs w:val="24"/>
        </w:rPr>
        <w:t xml:space="preserve"> do Regulaminu</w:t>
      </w:r>
      <w:r w:rsidR="00F0261D" w:rsidRPr="00A427E8">
        <w:rPr>
          <w:rFonts w:ascii="Calibri" w:hAnsi="Calibri"/>
          <w:sz w:val="24"/>
          <w:szCs w:val="24"/>
        </w:rPr>
        <w:t>”</w:t>
      </w:r>
      <w:r w:rsidRPr="00A427E8">
        <w:rPr>
          <w:rFonts w:ascii="Calibri" w:hAnsi="Calibri"/>
          <w:sz w:val="24"/>
          <w:szCs w:val="24"/>
        </w:rPr>
        <w:t>.</w:t>
      </w:r>
    </w:p>
    <w:p w:rsidR="00E14782" w:rsidRDefault="00E14782" w:rsidP="00B4227F">
      <w:pPr>
        <w:pStyle w:val="Style22"/>
        <w:spacing w:before="240" w:line="360" w:lineRule="auto"/>
        <w:jc w:val="left"/>
        <w:rPr>
          <w:rStyle w:val="FontStyle51"/>
          <w:rFonts w:ascii="Calibri" w:hAnsi="Calibri" w:cs="Calibri"/>
          <w:sz w:val="24"/>
          <w:szCs w:val="24"/>
        </w:rPr>
      </w:pPr>
    </w:p>
    <w:p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rsidR="00D31639" w:rsidRDefault="00D31639" w:rsidP="00D31639">
      <w:pPr>
        <w:pStyle w:val="Style22"/>
        <w:spacing w:before="240" w:after="240" w:line="360" w:lineRule="auto"/>
        <w:jc w:val="left"/>
        <w:rPr>
          <w:rStyle w:val="FontStyle51"/>
          <w:rFonts w:ascii="Calibri" w:hAnsi="Calibri" w:cs="Calibri"/>
          <w:sz w:val="24"/>
          <w:szCs w:val="24"/>
        </w:rPr>
      </w:pPr>
    </w:p>
    <w:p w:rsidR="00D31639" w:rsidRPr="00FF3270" w:rsidRDefault="00D31639" w:rsidP="00D31639">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D31639" w:rsidRPr="008C2ECC" w:rsidRDefault="00D31639" w:rsidP="00D31639">
      <w:pPr>
        <w:pStyle w:val="konkurs"/>
        <w:spacing w:before="120" w:after="120"/>
        <w:rPr>
          <w:rFonts w:ascii="Calibri" w:hAnsi="Calibri" w:cs="Calibri"/>
          <w:sz w:val="24"/>
          <w:szCs w:val="24"/>
        </w:rPr>
      </w:pPr>
      <w:r w:rsidRPr="008C2ECC">
        <w:rPr>
          <w:rFonts w:ascii="Calibri" w:hAnsi="Calibri" w:cs="Calibri"/>
          <w:sz w:val="24"/>
          <w:szCs w:val="24"/>
        </w:rPr>
        <w:t xml:space="preserve">Opis zadań musi być zgody z postanowieniami „Standardu udzielania wsparcia w ramach”. </w:t>
      </w:r>
    </w:p>
    <w:p w:rsidR="00D31639" w:rsidRPr="008C2ECC" w:rsidRDefault="00D31639" w:rsidP="00D31639">
      <w:pPr>
        <w:pStyle w:val="konkurs"/>
        <w:spacing w:before="120" w:after="120"/>
        <w:rPr>
          <w:rFonts w:ascii="Calibri" w:hAnsi="Calibri" w:cs="Calibri"/>
          <w:sz w:val="24"/>
          <w:szCs w:val="24"/>
        </w:rPr>
      </w:pPr>
      <w:r w:rsidRPr="008C2ECC">
        <w:rPr>
          <w:rFonts w:ascii="Calibri" w:hAnsi="Calibri" w:cs="Calibri"/>
          <w:sz w:val="24"/>
          <w:szCs w:val="24"/>
        </w:rPr>
        <w:t>W opisie zadań powinieneś w szczególności opisać:</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procedurę i zasady przyznawania wsparcia finansowego, w tym obiektywne i merytoryczne kryteria selekcji uczestników projektu, którym zostaną przyznane finansowe środki na rozwój przedsiębiorczości (kryteria oceny biznesplanów),</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planowane formy i zakres wsparcia finansowego,</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planowany zakres wsparcia doradczo-szkoleniowego (w tym założenia programowe, zakres tematyczny, wymiar godzinowy, liczebność grup, itp.),</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sposób i tryb monitorowania prawidłowości realizacji przyznanego wsparcia, w tym zasady przeprowadzania monitoringu i kontroli w miejscu prowadzenia działalności gospodarczej oraz prawidłowości realizacji innych obowiązków przez uczestników projektu,</w:t>
      </w:r>
    </w:p>
    <w:p w:rsidR="00D31639" w:rsidRPr="008C2ECC" w:rsidRDefault="00D31639" w:rsidP="002F2B65">
      <w:pPr>
        <w:pStyle w:val="konkurs"/>
        <w:numPr>
          <w:ilvl w:val="0"/>
          <w:numId w:val="65"/>
        </w:numPr>
        <w:spacing w:before="120" w:after="120"/>
        <w:ind w:left="426" w:hanging="426"/>
        <w:rPr>
          <w:rFonts w:ascii="Calibri" w:hAnsi="Calibri" w:cs="Calibri"/>
          <w:sz w:val="24"/>
          <w:szCs w:val="24"/>
        </w:rPr>
      </w:pPr>
      <w:r w:rsidRPr="008C2ECC">
        <w:rPr>
          <w:rFonts w:ascii="Calibri" w:hAnsi="Calibri" w:cs="Calibri"/>
          <w:sz w:val="24"/>
          <w:szCs w:val="24"/>
        </w:rPr>
        <w:t>zasady odwołania się uczestnika projektu od negatywnej decyzji beneficjenta.</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Decyzja o przyznaniu uczestnikowi wsparcia finansowego oparta jest o ocenę złożonego przez niego biznesplanu. W związku z tym we wniosku należy opisać procedurę i kryteria oceny biznesplanów. Kryteria oceny biznesplanów powinny uwzględniać trwałość działalności gospodarczej. Zgodnie ze szczegółowym kryterium dostępu nr </w:t>
      </w:r>
      <w:r w:rsidR="00791A61">
        <w:rPr>
          <w:rFonts w:ascii="Calibri" w:hAnsi="Calibri" w:cs="Calibri"/>
          <w:sz w:val="24"/>
          <w:szCs w:val="24"/>
        </w:rPr>
        <w:t>3</w:t>
      </w:r>
      <w:r w:rsidRPr="008C2ECC">
        <w:rPr>
          <w:rFonts w:ascii="Calibri" w:hAnsi="Calibri" w:cs="Calibri"/>
          <w:sz w:val="24"/>
          <w:szCs w:val="24"/>
        </w:rPr>
        <w:t xml:space="preserve"> nie wszyscy uczestnicy projektu otrzymają dotacje na uruchomienie działalności gospodarczej, zatem ocena kryteriów powinna pozwolić wyznaczyć kolejność do otrzymania wsparcia (np. przez przyznawanie punktów). Należy, zatem, w treści wniosku opisać w jaki sposób spośród uczestników projektu wybierani będą ci, którzy otrzymają wsparcie.</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W związku z faktem, że uczestnik ma prawo odwołać się od decyzji beneficjenta odmawiającej wsparcia finansowego – należy opisać procedurę odwoławczą i jej zakres. Przy tym, należy uczestnikowi umożliwić złożenie odwołania przynajmniej od decyzji całkowicie odmawiającej wsparcia finansowego. </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We wniosku należy opisać planowane formy i zakres wsparcia finansowego. W przypadku jednorazowej dotacji należy określić jej wysokość</w:t>
      </w:r>
      <w:r w:rsidR="00EC5092" w:rsidRPr="008C2ECC">
        <w:rPr>
          <w:rFonts w:ascii="Calibri" w:hAnsi="Calibri" w:cs="Calibri"/>
          <w:sz w:val="24"/>
          <w:szCs w:val="24"/>
        </w:rPr>
        <w:t>, zgodną ze stawką jednostkową na samozatrudnienie</w:t>
      </w:r>
      <w:r w:rsidRPr="008C2ECC">
        <w:rPr>
          <w:rFonts w:ascii="Calibri" w:hAnsi="Calibri" w:cs="Calibri"/>
          <w:sz w:val="24"/>
          <w:szCs w:val="24"/>
        </w:rPr>
        <w:t xml:space="preserve">. W przypadku finansowego wsparcia pomostowego należy wskazać </w:t>
      </w:r>
      <w:r w:rsidR="00EC5092" w:rsidRPr="008C2ECC">
        <w:rPr>
          <w:rFonts w:ascii="Calibri" w:hAnsi="Calibri" w:cs="Calibri"/>
          <w:sz w:val="24"/>
          <w:szCs w:val="24"/>
        </w:rPr>
        <w:t xml:space="preserve">jego </w:t>
      </w:r>
      <w:r w:rsidR="0036211F">
        <w:rPr>
          <w:rFonts w:ascii="Calibri" w:hAnsi="Calibri" w:cs="Calibri"/>
          <w:sz w:val="24"/>
          <w:szCs w:val="24"/>
        </w:rPr>
        <w:t xml:space="preserve">wysokość, </w:t>
      </w:r>
      <w:r w:rsidR="00EC5092" w:rsidRPr="008C2ECC">
        <w:rPr>
          <w:rFonts w:ascii="Calibri" w:hAnsi="Calibri" w:cs="Calibri"/>
          <w:sz w:val="24"/>
          <w:szCs w:val="24"/>
        </w:rPr>
        <w:t xml:space="preserve">zakres oraz </w:t>
      </w:r>
      <w:r w:rsidRPr="008C2ECC">
        <w:rPr>
          <w:rFonts w:ascii="Calibri" w:hAnsi="Calibri" w:cs="Calibri"/>
          <w:sz w:val="24"/>
          <w:szCs w:val="24"/>
        </w:rPr>
        <w:t xml:space="preserve">okres </w:t>
      </w:r>
      <w:r w:rsidR="00EC5092" w:rsidRPr="008C2ECC">
        <w:rPr>
          <w:rFonts w:ascii="Calibri" w:hAnsi="Calibri" w:cs="Calibri"/>
          <w:sz w:val="24"/>
          <w:szCs w:val="24"/>
        </w:rPr>
        <w:t>trwania</w:t>
      </w:r>
      <w:r w:rsidR="0036211F">
        <w:rPr>
          <w:rFonts w:ascii="Calibri" w:hAnsi="Calibri" w:cs="Calibri"/>
          <w:sz w:val="24"/>
          <w:szCs w:val="24"/>
        </w:rPr>
        <w:t>.</w:t>
      </w:r>
      <w:r w:rsidR="00EC5092" w:rsidRPr="008C2ECC">
        <w:rPr>
          <w:rFonts w:ascii="Calibri" w:hAnsi="Calibri" w:cs="Calibri"/>
          <w:sz w:val="24"/>
          <w:szCs w:val="24"/>
        </w:rPr>
        <w:t xml:space="preserve"> </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Zasadniczo uczestnik powinien wydatkować wsparcie w postaci jednorazowej dotacji w terminie 3 miesięcy od rozpoczęcia działalności gospodarczej. Można jednak przewidzieć dłuższy okres wydatkowania dotacji, np. w sytuacji, gdy nie zostanie przyznane finansowe wsparcie pomostowe. W takim przypadku we wniosku o dofinansowanie należy określić w jakim okresie wsparcie w postaci dotacji powinno zostać wykorzystane.</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W treści wniosku należy opisać zakres wsparcia szkoleniowo-doradczego, jakie zostanie</w:t>
      </w:r>
      <w:r w:rsidR="00F6303F" w:rsidRPr="008C2ECC">
        <w:rPr>
          <w:rFonts w:ascii="Calibri" w:hAnsi="Calibri" w:cs="Calibri"/>
          <w:sz w:val="24"/>
          <w:szCs w:val="24"/>
        </w:rPr>
        <w:t xml:space="preserve"> udzielone uczestnikom projektu, pamiętając, że może ono być udzielane uczestnikom projektu tylko do momentu rozpoczęcia przez nich działalności gospodarczej.</w:t>
      </w:r>
      <w:r w:rsidRPr="008C2ECC">
        <w:rPr>
          <w:rFonts w:ascii="Calibri" w:hAnsi="Calibri" w:cs="Calibri"/>
          <w:sz w:val="24"/>
          <w:szCs w:val="24"/>
        </w:rPr>
        <w:t xml:space="preserve"> Należy zawrzeć co najmniej:</w:t>
      </w:r>
    </w:p>
    <w:p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założenia programowe,</w:t>
      </w:r>
    </w:p>
    <w:p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zakres tematyczny,</w:t>
      </w:r>
    </w:p>
    <w:p w:rsidR="00D31639" w:rsidRPr="008C2ECC" w:rsidRDefault="00D31639" w:rsidP="002F2B65">
      <w:pPr>
        <w:pStyle w:val="konkurs"/>
        <w:numPr>
          <w:ilvl w:val="0"/>
          <w:numId w:val="66"/>
        </w:numPr>
        <w:spacing w:before="120" w:after="120"/>
        <w:ind w:left="284" w:hanging="284"/>
        <w:jc w:val="left"/>
        <w:rPr>
          <w:rFonts w:ascii="Calibri" w:hAnsi="Calibri" w:cs="Calibri"/>
          <w:sz w:val="24"/>
          <w:szCs w:val="24"/>
        </w:rPr>
      </w:pPr>
      <w:r w:rsidRPr="008C2ECC">
        <w:rPr>
          <w:rFonts w:ascii="Calibri" w:hAnsi="Calibri" w:cs="Calibri"/>
          <w:sz w:val="24"/>
          <w:szCs w:val="24"/>
        </w:rPr>
        <w:t>wymiar wsparcia (liczbę godzin, liczebność grup szkoleniowych, itp.).</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 xml:space="preserve">Każde szkolenie realizowane w projekcie musi prowadzić do uzyskania kwalifikacji  lub nabycia kompetencji. W związku z tym w treści wniosku o dofinansowanie należy opisać ścieżkę nabywania kwalifikacji lub kompetencji. Szczegółowe informacje na temat sposobu potwierdzania uzyskania kwalifikacji i kompetencji zawarte zostały w </w:t>
      </w:r>
      <w:r w:rsidR="005B61AF" w:rsidRPr="008C2ECC">
        <w:rPr>
          <w:rFonts w:ascii="Calibri" w:hAnsi="Calibri" w:cs="Calibri"/>
          <w:sz w:val="24"/>
          <w:szCs w:val="24"/>
        </w:rPr>
        <w:t>rozdziale 8</w:t>
      </w:r>
      <w:r w:rsidR="0036211F">
        <w:rPr>
          <w:rFonts w:ascii="Calibri" w:hAnsi="Calibri" w:cs="Calibri"/>
          <w:sz w:val="24"/>
          <w:szCs w:val="24"/>
        </w:rPr>
        <w:t xml:space="preserve"> S</w:t>
      </w:r>
      <w:r w:rsidRPr="008C2ECC">
        <w:rPr>
          <w:rFonts w:ascii="Calibri" w:hAnsi="Calibri" w:cs="Calibri"/>
          <w:sz w:val="24"/>
          <w:szCs w:val="24"/>
        </w:rPr>
        <w:t>tandardu</w:t>
      </w:r>
      <w:r w:rsidR="0036211F">
        <w:rPr>
          <w:rFonts w:ascii="Calibri" w:hAnsi="Calibri" w:cs="Calibri"/>
          <w:sz w:val="24"/>
          <w:szCs w:val="24"/>
        </w:rPr>
        <w:t xml:space="preserve"> </w:t>
      </w:r>
      <w:r w:rsidR="0036211F" w:rsidRPr="00A9281E">
        <w:rPr>
          <w:rFonts w:ascii="Calibri" w:hAnsi="Calibri" w:cs="Calibri"/>
          <w:sz w:val="24"/>
          <w:szCs w:val="24"/>
        </w:rPr>
        <w:t xml:space="preserve">(Załącznik nr </w:t>
      </w:r>
      <w:r w:rsidR="003F34D2">
        <w:rPr>
          <w:rFonts w:ascii="Calibri" w:hAnsi="Calibri" w:cs="Calibri"/>
          <w:sz w:val="24"/>
          <w:szCs w:val="24"/>
        </w:rPr>
        <w:t>6</w:t>
      </w:r>
      <w:r w:rsidR="0036211F" w:rsidRPr="00A9281E">
        <w:rPr>
          <w:rFonts w:ascii="Calibri" w:hAnsi="Calibri" w:cs="Calibri"/>
          <w:sz w:val="24"/>
          <w:szCs w:val="24"/>
        </w:rPr>
        <w:t xml:space="preserve"> do </w:t>
      </w:r>
      <w:r w:rsidR="00B5515D" w:rsidRPr="00A9281E">
        <w:rPr>
          <w:rFonts w:ascii="Calibri" w:hAnsi="Calibri" w:cs="Calibri"/>
          <w:sz w:val="24"/>
          <w:szCs w:val="24"/>
        </w:rPr>
        <w:t>R</w:t>
      </w:r>
      <w:r w:rsidR="0036211F" w:rsidRPr="00A9281E">
        <w:rPr>
          <w:rFonts w:ascii="Calibri" w:hAnsi="Calibri" w:cs="Calibri"/>
          <w:sz w:val="24"/>
          <w:szCs w:val="24"/>
        </w:rPr>
        <w:t>egulaminu konkursu</w:t>
      </w:r>
      <w:r w:rsidR="0036211F">
        <w:rPr>
          <w:rFonts w:ascii="Calibri" w:hAnsi="Calibri" w:cs="Calibri"/>
          <w:sz w:val="24"/>
          <w:szCs w:val="24"/>
        </w:rPr>
        <w:t>)</w:t>
      </w:r>
      <w:r w:rsidRPr="008C2ECC">
        <w:rPr>
          <w:rFonts w:ascii="Calibri" w:hAnsi="Calibri" w:cs="Calibri"/>
          <w:sz w:val="24"/>
          <w:szCs w:val="24"/>
        </w:rPr>
        <w:t>.</w:t>
      </w:r>
    </w:p>
    <w:p w:rsidR="00D31639" w:rsidRPr="008C2ECC" w:rsidRDefault="00D31639" w:rsidP="00D31639">
      <w:pPr>
        <w:pStyle w:val="konkurs"/>
        <w:spacing w:before="120" w:after="120"/>
        <w:jc w:val="left"/>
        <w:rPr>
          <w:rFonts w:ascii="Calibri" w:hAnsi="Calibri" w:cs="Calibri"/>
          <w:sz w:val="24"/>
          <w:szCs w:val="24"/>
        </w:rPr>
      </w:pPr>
      <w:r w:rsidRPr="008C2ECC">
        <w:rPr>
          <w:rFonts w:ascii="Calibri" w:hAnsi="Calibri" w:cs="Calibri"/>
          <w:sz w:val="24"/>
          <w:szCs w:val="24"/>
        </w:rPr>
        <w:t>Po udzieleniu wsparcia finansowego powstaje obowiązek nadzoru nad uczestnikami oraz obowiązek rozliczenia wsparcia finansowego. Wobec tego we wniosku należy opisać zakres i sposoby kontroli uczestników projektu. Opis procesu kontroli uczestników powinien obejmować co najmniej:</w:t>
      </w:r>
    </w:p>
    <w:p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8C2ECC">
        <w:rPr>
          <w:rFonts w:ascii="Calibri" w:hAnsi="Calibri" w:cs="Calibri"/>
          <w:sz w:val="24"/>
          <w:szCs w:val="24"/>
        </w:rPr>
        <w:t xml:space="preserve">badanie, czy uczestnik prowadził działalność co najmniej przez wymagany okres 12 </w:t>
      </w:r>
      <w:r w:rsidRPr="0036211F">
        <w:rPr>
          <w:rFonts w:ascii="Calibri" w:hAnsi="Calibri" w:cs="Calibri"/>
          <w:sz w:val="24"/>
          <w:szCs w:val="24"/>
        </w:rPr>
        <w:t>miesięcy,</w:t>
      </w:r>
    </w:p>
    <w:p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36211F">
        <w:rPr>
          <w:rFonts w:ascii="Calibri" w:hAnsi="Calibri" w:cs="Calibri"/>
          <w:sz w:val="24"/>
          <w:szCs w:val="24"/>
        </w:rPr>
        <w:t>prawidłowość wykorzystania wsparcia finansowego,</w:t>
      </w:r>
    </w:p>
    <w:p w:rsidR="00D31639" w:rsidRPr="0036211F" w:rsidRDefault="00D31639" w:rsidP="002F2B65">
      <w:pPr>
        <w:pStyle w:val="konkurs"/>
        <w:numPr>
          <w:ilvl w:val="0"/>
          <w:numId w:val="68"/>
        </w:numPr>
        <w:spacing w:before="120" w:after="120"/>
        <w:ind w:left="284" w:hanging="284"/>
        <w:jc w:val="left"/>
        <w:rPr>
          <w:rFonts w:ascii="Calibri" w:hAnsi="Calibri" w:cs="Calibri"/>
          <w:sz w:val="24"/>
          <w:szCs w:val="24"/>
        </w:rPr>
      </w:pPr>
      <w:r w:rsidRPr="0036211F">
        <w:rPr>
          <w:rFonts w:ascii="Calibri" w:hAnsi="Calibri" w:cs="Calibri"/>
          <w:sz w:val="24"/>
          <w:szCs w:val="24"/>
        </w:rPr>
        <w:t>przeprowadzenie kontroli na miejscu prowadzenia działalności gospodarczej celem sprawdzenia, czy działalność jest faktycznie prowadzona</w:t>
      </w:r>
      <w:r w:rsidR="0036211F" w:rsidRPr="0036211F">
        <w:rPr>
          <w:rFonts w:ascii="Calibri" w:hAnsi="Calibri" w:cs="Calibri"/>
          <w:sz w:val="24"/>
          <w:szCs w:val="24"/>
        </w:rPr>
        <w:t>.</w:t>
      </w:r>
      <w:r w:rsidRPr="0036211F">
        <w:rPr>
          <w:rFonts w:ascii="Calibri" w:hAnsi="Calibri" w:cs="Calibri"/>
          <w:sz w:val="24"/>
          <w:szCs w:val="24"/>
        </w:rPr>
        <w:t xml:space="preserve"> </w:t>
      </w:r>
    </w:p>
    <w:p w:rsidR="00D31639" w:rsidRPr="008C2ECC" w:rsidRDefault="00D31639" w:rsidP="00D31639">
      <w:pPr>
        <w:pStyle w:val="konkurs"/>
        <w:spacing w:before="120" w:after="120"/>
        <w:jc w:val="left"/>
        <w:rPr>
          <w:rFonts w:ascii="Calibri" w:hAnsi="Calibri" w:cs="Calibri"/>
          <w:sz w:val="24"/>
          <w:szCs w:val="24"/>
        </w:rPr>
      </w:pPr>
      <w:r w:rsidRPr="0036211F">
        <w:rPr>
          <w:rFonts w:ascii="Calibri" w:hAnsi="Calibri" w:cs="Calibri"/>
          <w:sz w:val="24"/>
          <w:szCs w:val="24"/>
        </w:rPr>
        <w:t>Jako beneficjent masz obowiązek zapewnić aby wykonanie poszczególnych zadań w projekcie powierzone zostało osobom mających odpowiednie kwalifikacje</w:t>
      </w:r>
      <w:r w:rsidRPr="008C2ECC">
        <w:rPr>
          <w:rFonts w:ascii="Calibri" w:hAnsi="Calibri" w:cs="Calibri"/>
          <w:sz w:val="24"/>
          <w:szCs w:val="24"/>
        </w:rPr>
        <w:t>. Mając na względzie specyfikę projektu, należy opisać kwalifikacje jakie wymagane będą, co najmniej od:</w:t>
      </w:r>
    </w:p>
    <w:p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dokonujących selekcji uczestników (rekrutacji),</w:t>
      </w:r>
    </w:p>
    <w:p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oceniających biznesplany,</w:t>
      </w:r>
    </w:p>
    <w:p w:rsidR="00D31639" w:rsidRPr="008C2ECC" w:rsidRDefault="00D31639" w:rsidP="002F2B65">
      <w:pPr>
        <w:pStyle w:val="konkurs"/>
        <w:numPr>
          <w:ilvl w:val="0"/>
          <w:numId w:val="67"/>
        </w:numPr>
        <w:spacing w:before="120" w:after="120"/>
        <w:ind w:left="284" w:hanging="284"/>
        <w:jc w:val="left"/>
        <w:rPr>
          <w:rFonts w:ascii="Calibri" w:hAnsi="Calibri" w:cs="Calibri"/>
          <w:sz w:val="24"/>
          <w:szCs w:val="24"/>
        </w:rPr>
      </w:pPr>
      <w:r w:rsidRPr="008C2ECC">
        <w:rPr>
          <w:rFonts w:ascii="Calibri" w:hAnsi="Calibri" w:cs="Calibri"/>
          <w:sz w:val="24"/>
          <w:szCs w:val="24"/>
        </w:rPr>
        <w:t>osób świadczących wsparcie szkoleniow</w:t>
      </w:r>
      <w:r w:rsidR="00DE122C">
        <w:rPr>
          <w:rFonts w:ascii="Calibri" w:hAnsi="Calibri" w:cs="Calibri"/>
          <w:sz w:val="24"/>
          <w:szCs w:val="24"/>
        </w:rPr>
        <w:t>e</w:t>
      </w:r>
      <w:r w:rsidRPr="008C2ECC">
        <w:rPr>
          <w:rFonts w:ascii="Calibri" w:hAnsi="Calibri" w:cs="Calibri"/>
          <w:sz w:val="24"/>
          <w:szCs w:val="24"/>
        </w:rPr>
        <w:t>.</w:t>
      </w:r>
    </w:p>
    <w:p w:rsidR="00D31639" w:rsidRPr="00FF3270" w:rsidRDefault="00D31639" w:rsidP="00D31639">
      <w:pPr>
        <w:pStyle w:val="Style22"/>
        <w:spacing w:before="240" w:after="240" w:line="360" w:lineRule="auto"/>
        <w:jc w:val="left"/>
        <w:rPr>
          <w:rStyle w:val="FontStyle51"/>
          <w:rFonts w:ascii="Calibri" w:hAnsi="Calibri" w:cs="Calibri"/>
          <w:sz w:val="24"/>
          <w:szCs w:val="24"/>
        </w:rPr>
      </w:pPr>
    </w:p>
    <w:p w:rsidR="00D31639" w:rsidRPr="005E4815" w:rsidRDefault="00D31639" w:rsidP="00D31639">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t>Pamiętaj!</w:t>
      </w:r>
    </w:p>
    <w:p w:rsidR="00D31639" w:rsidRPr="005E4815" w:rsidRDefault="00D31639" w:rsidP="00D31639">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rsidR="00D31639" w:rsidRPr="005E4815" w:rsidRDefault="00D31639" w:rsidP="00D31639">
      <w:pPr>
        <w:pStyle w:val="ramka"/>
        <w:framePr w:wrap="around"/>
        <w:rPr>
          <w:rStyle w:val="FontStyle51"/>
          <w:rFonts w:ascii="Calibri" w:hAnsi="Calibri" w:cs="Calibri"/>
          <w:b w:val="0"/>
          <w:sz w:val="24"/>
          <w:szCs w:val="24"/>
        </w:rPr>
      </w:pPr>
      <w:r w:rsidRPr="00667D1C">
        <w:rPr>
          <w:rStyle w:val="FontStyle51"/>
          <w:rFonts w:ascii="Calibri" w:hAnsi="Calibri" w:cs="Calibri"/>
          <w:b w:val="0"/>
          <w:sz w:val="24"/>
          <w:szCs w:val="24"/>
        </w:rPr>
        <w:t xml:space="preserve">Szczegóły dotyczące zasad i standardów realizacji szkoleń dostępne są w </w:t>
      </w:r>
      <w:r w:rsidRPr="00A9281E">
        <w:rPr>
          <w:rStyle w:val="FontStyle51"/>
          <w:rFonts w:ascii="Calibri" w:hAnsi="Calibri" w:cs="Calibri"/>
          <w:b w:val="0"/>
          <w:sz w:val="24"/>
          <w:szCs w:val="24"/>
        </w:rPr>
        <w:t xml:space="preserve">załączniku nr </w:t>
      </w:r>
      <w:r w:rsidR="00DE122C">
        <w:rPr>
          <w:rStyle w:val="FontStyle51"/>
          <w:rFonts w:ascii="Calibri" w:hAnsi="Calibri" w:cs="Calibri"/>
          <w:b w:val="0"/>
          <w:sz w:val="24"/>
          <w:szCs w:val="24"/>
        </w:rPr>
        <w:t>6</w:t>
      </w:r>
      <w:r w:rsidRPr="00A9281E">
        <w:rPr>
          <w:rStyle w:val="FontStyle51"/>
          <w:rFonts w:ascii="Calibri" w:hAnsi="Calibri" w:cs="Calibri"/>
          <w:b w:val="0"/>
          <w:sz w:val="24"/>
          <w:szCs w:val="24"/>
        </w:rPr>
        <w:t xml:space="preserve"> do</w:t>
      </w:r>
      <w:r w:rsidRPr="00667D1C">
        <w:rPr>
          <w:rStyle w:val="FontStyle51"/>
          <w:rFonts w:ascii="Calibri" w:hAnsi="Calibri" w:cs="Calibri"/>
          <w:b w:val="0"/>
          <w:sz w:val="24"/>
          <w:szCs w:val="24"/>
        </w:rPr>
        <w:t xml:space="preserve"> Regulaminu konkursu.</w:t>
      </w:r>
    </w:p>
    <w:p w:rsidR="00D31639" w:rsidRDefault="00D31639" w:rsidP="005571AF">
      <w:pPr>
        <w:pStyle w:val="Style22"/>
        <w:spacing w:before="240" w:line="360" w:lineRule="auto"/>
        <w:jc w:val="left"/>
        <w:rPr>
          <w:rFonts w:ascii="Calibri" w:hAnsi="Calibri" w:cs="Calibri"/>
        </w:rPr>
      </w:pPr>
    </w:p>
    <w:p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rsidR="004C13D2" w:rsidRPr="00FF3270" w:rsidRDefault="004C13D2" w:rsidP="004C13D2">
      <w:pPr>
        <w:pStyle w:val="ramka"/>
        <w:framePr w:wrap="auto" w:vAnchor="margin" w:yAlign="inline"/>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4C13D2" w:rsidRPr="00B4227F" w:rsidRDefault="005B61AF" w:rsidP="004C13D2">
      <w:pPr>
        <w:pStyle w:val="ramka"/>
        <w:framePr w:wrap="auto" w:vAnchor="margin" w:yAlign="inline"/>
        <w:jc w:val="left"/>
        <w:rPr>
          <w:rStyle w:val="FontStyle51"/>
          <w:rFonts w:ascii="Calibri" w:hAnsi="Calibri" w:cs="Calibri"/>
          <w:b w:val="0"/>
          <w:sz w:val="24"/>
          <w:szCs w:val="24"/>
        </w:rPr>
      </w:pPr>
      <w:r w:rsidRPr="005B61AF">
        <w:rPr>
          <w:rStyle w:val="FontStyle51"/>
          <w:rFonts w:ascii="Calibri" w:hAnsi="Calibri" w:cs="Calibri"/>
          <w:sz w:val="24"/>
          <w:szCs w:val="24"/>
        </w:rPr>
        <w:t>Do zadania związanego z udzielaniem</w:t>
      </w:r>
      <w:r w:rsidR="004C13D2">
        <w:rPr>
          <w:rStyle w:val="FontStyle51"/>
          <w:rFonts w:ascii="Calibri" w:hAnsi="Calibri" w:cs="Calibri"/>
          <w:b w:val="0"/>
          <w:sz w:val="24"/>
          <w:szCs w:val="24"/>
        </w:rPr>
        <w:t xml:space="preserve"> </w:t>
      </w:r>
      <w:r w:rsidR="004C13D2">
        <w:rPr>
          <w:rFonts w:ascii="Calibri" w:hAnsi="Calibri" w:cs="Calibri"/>
        </w:rPr>
        <w:t xml:space="preserve">dotacji na uruchomienie działalności gospodarczej należy przyporządkować wskaźnik rozliczający stawkę jednostkową </w:t>
      </w:r>
      <w:r w:rsidRPr="005B61AF">
        <w:rPr>
          <w:rFonts w:ascii="Calibri" w:hAnsi="Calibri" w:cs="Calibri"/>
          <w:i/>
        </w:rPr>
        <w:t>Liczba osób, które podjęł</w:t>
      </w:r>
      <w:r w:rsidR="004C13D2">
        <w:rPr>
          <w:rFonts w:ascii="Calibri" w:hAnsi="Calibri" w:cs="Calibri"/>
          <w:i/>
        </w:rPr>
        <w:t>y</w:t>
      </w:r>
      <w:r w:rsidRPr="005B61AF">
        <w:rPr>
          <w:rFonts w:ascii="Calibri" w:hAnsi="Calibri" w:cs="Calibri"/>
          <w:i/>
        </w:rPr>
        <w:t xml:space="preserve"> działalność gospodarczą</w:t>
      </w:r>
      <w:r w:rsidR="004C13D2">
        <w:rPr>
          <w:rFonts w:ascii="Calibri" w:hAnsi="Calibri" w:cs="Calibri"/>
        </w:rPr>
        <w:t>.</w:t>
      </w:r>
    </w:p>
    <w:p w:rsidR="004C13D2" w:rsidRDefault="004C13D2" w:rsidP="002725A4">
      <w:pPr>
        <w:pStyle w:val="Style22"/>
        <w:spacing w:before="120" w:line="360" w:lineRule="auto"/>
        <w:jc w:val="left"/>
        <w:rPr>
          <w:rStyle w:val="FontStyle51"/>
          <w:rFonts w:ascii="Calibri" w:hAnsi="Calibri" w:cs="Calibri"/>
          <w:sz w:val="24"/>
          <w:szCs w:val="24"/>
        </w:rPr>
      </w:pPr>
    </w:p>
    <w:p w:rsidR="009B23AE" w:rsidRPr="00FF3270" w:rsidRDefault="009B23AE" w:rsidP="002F2B65">
      <w:pPr>
        <w:pStyle w:val="Style22"/>
        <w:numPr>
          <w:ilvl w:val="0"/>
          <w:numId w:val="57"/>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rsidR="00577C73" w:rsidRDefault="00871AA7" w:rsidP="00476A0F">
      <w:pPr>
        <w:pStyle w:val="Nagwek2"/>
        <w:spacing w:before="240" w:after="0"/>
        <w:rPr>
          <w:rStyle w:val="Odwoaniedokomentarza"/>
          <w:rFonts w:ascii="Times New Roman" w:hAnsi="Times New Roman" w:cs="Times New Roman"/>
          <w:b w:val="0"/>
          <w:bCs w:val="0"/>
          <w:iCs w:val="0"/>
        </w:rPr>
      </w:pPr>
      <w:bookmarkStart w:id="45" w:name="_Toc426552088"/>
      <w:bookmarkStart w:id="46" w:name="_Toc469574788"/>
      <w:bookmarkStart w:id="47" w:name="_Toc57969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5"/>
      <w:bookmarkEnd w:id="46"/>
      <w:bookmarkEnd w:id="47"/>
      <w:r w:rsidR="0060380C">
        <w:rPr>
          <w:rStyle w:val="Odwoaniedokomentarza"/>
          <w:rFonts w:ascii="Times New Roman" w:hAnsi="Times New Roman" w:cs="Times New Roman"/>
          <w:b w:val="0"/>
          <w:bCs w:val="0"/>
          <w:iCs w:val="0"/>
        </w:rPr>
        <w:t xml:space="preserve"> </w:t>
      </w:r>
    </w:p>
    <w:p w:rsidR="005F1CFF" w:rsidRPr="00DE122C" w:rsidRDefault="005F1CFF" w:rsidP="005F1CFF">
      <w:pPr>
        <w:widowControl w:val="0"/>
        <w:autoSpaceDE w:val="0"/>
        <w:autoSpaceDN w:val="0"/>
        <w:adjustRightInd w:val="0"/>
        <w:spacing w:beforeLines="120" w:before="288" w:line="360" w:lineRule="auto"/>
        <w:jc w:val="both"/>
        <w:rPr>
          <w:rFonts w:ascii="Calibri" w:hAnsi="Calibri" w:cs="Calibri"/>
          <w:bCs/>
        </w:rPr>
      </w:pPr>
      <w:bookmarkStart w:id="48" w:name="bookmark14"/>
      <w:bookmarkStart w:id="49" w:name="_Toc426552089"/>
      <w:bookmarkStart w:id="50" w:name="_Toc469574789"/>
      <w:bookmarkStart w:id="51" w:name="_Toc5796944"/>
      <w:r w:rsidRPr="00DE122C">
        <w:rPr>
          <w:rFonts w:ascii="Calibri" w:hAnsi="Calibri" w:cs="Calibri"/>
          <w:bCs/>
        </w:rPr>
        <w:t>Z uwagi na</w:t>
      </w:r>
      <w:r w:rsidRPr="00DE122C">
        <w:rPr>
          <w:rFonts w:asciiTheme="minorHAnsi" w:hAnsiTheme="minorHAnsi" w:cstheme="minorHAnsi"/>
        </w:rPr>
        <w:t xml:space="preserve"> określenie minimalnej wartości projektu wynoszącej 500 000,00 PLN w</w:t>
      </w:r>
      <w:r w:rsidRPr="00DE122C">
        <w:rPr>
          <w:rFonts w:asciiTheme="minorHAnsi" w:hAnsiTheme="minorHAnsi" w:cstheme="minorHAnsi"/>
          <w:bCs/>
        </w:rPr>
        <w:t xml:space="preserve"> konkursie nr RPLD.08.03.04-IP.01-10-001/20 nie przewiduje się rozliczania projektu z wykorzystaniem kwot ryczałtowych</w:t>
      </w:r>
      <w:r w:rsidRPr="00DE122C">
        <w:rPr>
          <w:rFonts w:ascii="Calibri" w:hAnsi="Calibri" w:cs="Calibri"/>
          <w:bCs/>
        </w:rPr>
        <w:t xml:space="preserve">, o których mowa w rozdziale 8.5.2 Wytycznych w zakresie kwalifikowalności wydatków. </w:t>
      </w:r>
    </w:p>
    <w:p w:rsidR="009675FB" w:rsidRPr="00B6261B" w:rsidRDefault="009675FB" w:rsidP="00752E61">
      <w:pPr>
        <w:pStyle w:val="Nagwek2"/>
        <w:spacing w:before="240" w:after="0"/>
        <w:rPr>
          <w:rStyle w:val="FontStyle52"/>
          <w:rFonts w:ascii="Calibri" w:hAnsi="Calibri" w:cs="Arial"/>
          <w:b/>
          <w:bCs/>
          <w:sz w:val="24"/>
          <w:szCs w:val="28"/>
        </w:rPr>
      </w:pPr>
      <w:r w:rsidRPr="00791415">
        <w:rPr>
          <w:rStyle w:val="FontStyle52"/>
          <w:rFonts w:ascii="Calibri" w:hAnsi="Calibri" w:cs="Arial"/>
          <w:b/>
          <w:bCs/>
          <w:sz w:val="24"/>
          <w:szCs w:val="24"/>
        </w:rPr>
        <w:t>4</w:t>
      </w:r>
      <w:bookmarkEnd w:id="48"/>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49"/>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0"/>
      <w:bookmarkEnd w:id="51"/>
    </w:p>
    <w:p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rsidR="00361984" w:rsidRDefault="00361984" w:rsidP="009C42C7">
      <w:pPr>
        <w:pStyle w:val="Style22"/>
        <w:spacing w:before="120" w:line="360" w:lineRule="auto"/>
        <w:jc w:val="left"/>
        <w:rPr>
          <w:rStyle w:val="FontStyle51"/>
          <w:rFonts w:ascii="Calibri" w:hAnsi="Calibri"/>
          <w:sz w:val="24"/>
          <w:szCs w:val="24"/>
        </w:rPr>
      </w:pPr>
    </w:p>
    <w:p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rsidR="00646E61" w:rsidRPr="008D17D4"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rsidR="00646E61" w:rsidRPr="00555A8F" w:rsidRDefault="00646E61" w:rsidP="002F2B65">
      <w:pPr>
        <w:pStyle w:val="konkurs"/>
        <w:numPr>
          <w:ilvl w:val="0"/>
          <w:numId w:val="60"/>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rsidR="00951CE6" w:rsidRPr="00791415" w:rsidRDefault="00951CE6" w:rsidP="002F2B65">
      <w:pPr>
        <w:pStyle w:val="Style22"/>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rsidR="00951CE6" w:rsidRPr="00791415" w:rsidRDefault="00951CE6" w:rsidP="002F2B65">
      <w:pPr>
        <w:pStyle w:val="Style22"/>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rsidR="00652B7A" w:rsidRPr="00A73C8B" w:rsidRDefault="00951CE6" w:rsidP="002F2B65">
      <w:pPr>
        <w:pStyle w:val="Style22"/>
        <w:widowControl/>
        <w:numPr>
          <w:ilvl w:val="0"/>
          <w:numId w:val="61"/>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rsidR="00951CE6" w:rsidRPr="00791415" w:rsidRDefault="007A2964" w:rsidP="009C42C7">
      <w:pPr>
        <w:pStyle w:val="DBezK"/>
        <w:spacing w:before="240"/>
        <w:rPr>
          <w:rStyle w:val="FontStyle51"/>
          <w:rFonts w:ascii="Calibri" w:hAnsi="Calibri"/>
          <w:sz w:val="24"/>
          <w:szCs w:val="24"/>
        </w:rPr>
      </w:pPr>
      <w:bookmarkStart w:id="52"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2"/>
    </w:p>
    <w:p w:rsidR="002F2B65" w:rsidRPr="002F2B65" w:rsidRDefault="002F2B65" w:rsidP="002F2B65">
      <w:pPr>
        <w:pStyle w:val="Style22"/>
        <w:spacing w:before="240"/>
        <w:rPr>
          <w:rFonts w:ascii="Calibri" w:hAnsi="Calibri" w:cs="Calibri"/>
          <w:b/>
          <w:bCs/>
          <w:iCs/>
        </w:rPr>
      </w:pPr>
      <w:bookmarkStart w:id="53" w:name="_Toc469574791"/>
      <w:r w:rsidRPr="002F2B65">
        <w:rPr>
          <w:rFonts w:ascii="Calibri" w:hAnsi="Calibri" w:cs="Calibri"/>
          <w:b/>
          <w:bCs/>
          <w:iCs/>
        </w:rPr>
        <w:t>Potencjał finansowy wnioskodawcy/partnerów</w:t>
      </w:r>
    </w:p>
    <w:p w:rsidR="002F2B65" w:rsidRPr="002F2B65" w:rsidRDefault="002F2B65" w:rsidP="002F2B65">
      <w:pPr>
        <w:pStyle w:val="Style22"/>
        <w:rPr>
          <w:rFonts w:ascii="Calibri" w:hAnsi="Calibri" w:cs="Calibri"/>
          <w:b/>
        </w:rPr>
      </w:pPr>
      <w:r w:rsidRPr="002F2B65">
        <w:rPr>
          <w:rFonts w:ascii="Calibri" w:hAnsi="Calibri" w:cs="Calibri"/>
          <w:b/>
        </w:rPr>
        <w:t xml:space="preserve">Kryterium nie dotyczy projektów realizowanych z udziałem jednostek sektora finansów publicznych zarówno w roli lidera jak i partnera. </w:t>
      </w:r>
    </w:p>
    <w:p w:rsidR="002F2B65" w:rsidRDefault="002F2B65" w:rsidP="002F2B65">
      <w:pPr>
        <w:pStyle w:val="Style22"/>
        <w:spacing w:before="240" w:line="360" w:lineRule="auto"/>
        <w:jc w:val="left"/>
        <w:rPr>
          <w:rFonts w:ascii="Calibri" w:hAnsi="Calibri" w:cs="Calibri"/>
          <w:b/>
        </w:rPr>
      </w:pPr>
      <w:r w:rsidRPr="002F2B65">
        <w:rPr>
          <w:rFonts w:ascii="Calibri" w:hAnsi="Calibri" w:cs="Calibri"/>
          <w:b/>
        </w:rPr>
        <w:t>W związku z tym, że w ramach Poddziałania VIII 3.4 Beneficjentem może być miasto Łódź lub inny podmiot wyłącznie w partnerstwie z miastem Łodzią, we wniosku nie opisujesz posiadanego potencjału finansowego.</w:t>
      </w:r>
    </w:p>
    <w:p w:rsidR="002F2B65" w:rsidRPr="002F2B65" w:rsidRDefault="009C505F" w:rsidP="002F2B65">
      <w:pPr>
        <w:pStyle w:val="ramka"/>
        <w:framePr w:wrap="auto" w:vAnchor="margin" w:yAlign="inline"/>
        <w:spacing w:line="23" w:lineRule="atLeast"/>
        <w:jc w:val="left"/>
        <w:rPr>
          <w:rFonts w:ascii="Calibri" w:hAnsi="Calibri"/>
          <w:color w:val="FF0000"/>
        </w:rPr>
      </w:pPr>
      <w:r w:rsidRPr="002F2B65">
        <w:rPr>
          <w:rStyle w:val="FontStyle51"/>
          <w:rFonts w:ascii="Calibri" w:hAnsi="Calibri" w:cs="Calibri"/>
          <w:sz w:val="24"/>
          <w:szCs w:val="24"/>
        </w:rPr>
        <w:t xml:space="preserve"> </w:t>
      </w:r>
      <w:r w:rsidR="002F2B65" w:rsidRPr="002F2B65">
        <w:rPr>
          <w:rFonts w:ascii="Calibri" w:hAnsi="Calibri"/>
          <w:color w:val="FF0000"/>
        </w:rPr>
        <w:t>Uwaga!</w:t>
      </w:r>
    </w:p>
    <w:p w:rsidR="002F2B65" w:rsidRPr="002F2B65" w:rsidRDefault="002F2B65" w:rsidP="002F2B65">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rsidR="009C505F" w:rsidRPr="002F2B65" w:rsidRDefault="002F2B65" w:rsidP="002F2B65">
      <w:pPr>
        <w:pStyle w:val="Style22"/>
        <w:spacing w:before="240" w:line="360" w:lineRule="auto"/>
        <w:jc w:val="left"/>
        <w:rPr>
          <w:rStyle w:val="FontStyle51"/>
          <w:rFonts w:ascii="Calibri" w:hAnsi="Calibri" w:cs="Calibri"/>
          <w:sz w:val="24"/>
          <w:szCs w:val="24"/>
        </w:rPr>
      </w:pPr>
      <w:r w:rsidRPr="002F2B65">
        <w:rPr>
          <w:rFonts w:ascii="Calibri" w:hAnsi="Calibri"/>
          <w:b/>
        </w:rPr>
        <w:t>W tej części wniosku przedstaw informacje dotyczące formy i wysokości wkładu własnego.</w:t>
      </w:r>
    </w:p>
    <w:p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3"/>
    </w:p>
    <w:p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t>Ważne!</w:t>
      </w:r>
    </w:p>
    <w:p w:rsidR="007A2754" w:rsidRPr="006F38CF" w:rsidRDefault="006F38CF" w:rsidP="00DB72EB">
      <w:pPr>
        <w:pStyle w:val="konkurs"/>
        <w:framePr w:wrap="around" w:vAnchor="text" w:hAnchor="text" w:y="1"/>
        <w:jc w:val="left"/>
        <w:rPr>
          <w:rStyle w:val="FontStyle51"/>
          <w:rFonts w:ascii="Calibri" w:hAnsi="Calibri" w:cs="Calibri"/>
          <w:sz w:val="24"/>
          <w:szCs w:val="24"/>
        </w:rPr>
      </w:pPr>
      <w:r w:rsidRPr="00FF3270">
        <w:rPr>
          <w:rStyle w:val="FontStyle51"/>
          <w:rFonts w:ascii="Calibri" w:hAnsi="Calibri" w:cs="Calibri"/>
          <w:sz w:val="24"/>
          <w:szCs w:val="24"/>
        </w:rPr>
        <w:t xml:space="preserve">Zwróć uwagę, że Wojewódzki Urząd Pracy w Łodzi w </w:t>
      </w:r>
      <w:r w:rsidRPr="00A9281E">
        <w:rPr>
          <w:rStyle w:val="FontStyle51"/>
          <w:rFonts w:ascii="Calibri" w:hAnsi="Calibri" w:cs="Calibri"/>
          <w:sz w:val="24"/>
          <w:szCs w:val="24"/>
        </w:rPr>
        <w:t>załączniku nr</w:t>
      </w:r>
      <w:r w:rsidR="00E6575E">
        <w:rPr>
          <w:rStyle w:val="FontStyle51"/>
          <w:rFonts w:ascii="Calibri" w:hAnsi="Calibri" w:cs="Calibri"/>
          <w:sz w:val="24"/>
          <w:szCs w:val="24"/>
        </w:rPr>
        <w:t xml:space="preserve"> 6 </w:t>
      </w:r>
      <w:r w:rsidRPr="00A9281E">
        <w:rPr>
          <w:rStyle w:val="FontStyle51"/>
          <w:rFonts w:ascii="Calibri" w:hAnsi="Calibri" w:cs="Calibri"/>
          <w:sz w:val="24"/>
          <w:szCs w:val="24"/>
        </w:rPr>
        <w:t xml:space="preserve">do Regulaminu </w:t>
      </w:r>
      <w:r w:rsidR="00A9281E">
        <w:rPr>
          <w:rStyle w:val="FontStyle51"/>
          <w:rFonts w:ascii="Calibri" w:hAnsi="Calibri" w:cs="Calibri"/>
          <w:sz w:val="24"/>
          <w:szCs w:val="24"/>
        </w:rPr>
        <w:t>„</w:t>
      </w:r>
      <w:r w:rsidRPr="00A9281E">
        <w:rPr>
          <w:rFonts w:ascii="Calibri" w:hAnsi="Calibri" w:cs="Calibri"/>
          <w:sz w:val="24"/>
          <w:szCs w:val="24"/>
        </w:rPr>
        <w:t>Standard</w:t>
      </w:r>
      <w:r w:rsidRPr="00667D1C">
        <w:rPr>
          <w:rFonts w:ascii="Calibri" w:hAnsi="Calibri" w:cs="Calibri"/>
          <w:sz w:val="24"/>
          <w:szCs w:val="24"/>
        </w:rPr>
        <w:t xml:space="preserve"> udzielania wsparcia</w:t>
      </w:r>
      <w:r w:rsidR="00A9281E">
        <w:rPr>
          <w:rFonts w:ascii="Calibri" w:hAnsi="Calibri" w:cs="Calibri"/>
          <w:bCs/>
        </w:rPr>
        <w:t>”</w:t>
      </w:r>
      <w:r w:rsidRPr="00667D1C" w:rsidDel="00E11350">
        <w:rPr>
          <w:rStyle w:val="FontStyle51"/>
          <w:rFonts w:ascii="Calibri" w:hAnsi="Calibri" w:cs="Calibri"/>
          <w:i/>
          <w:sz w:val="24"/>
          <w:szCs w:val="24"/>
        </w:rPr>
        <w:t xml:space="preserve"> </w:t>
      </w:r>
      <w:r w:rsidRPr="00667D1C">
        <w:rPr>
          <w:rStyle w:val="FontStyle51"/>
          <w:rFonts w:ascii="Calibri" w:hAnsi="Calibri" w:cs="Calibri"/>
          <w:sz w:val="24"/>
          <w:szCs w:val="24"/>
        </w:rPr>
        <w:t>określił minimalne wymagania w zakresie</w:t>
      </w:r>
      <w:r w:rsidRPr="00FF3270">
        <w:rPr>
          <w:rStyle w:val="FontStyle51"/>
          <w:rFonts w:ascii="Calibri" w:hAnsi="Calibri" w:cs="Calibri"/>
          <w:sz w:val="24"/>
          <w:szCs w:val="24"/>
        </w:rPr>
        <w:t xml:space="preserv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p>
    <w:p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4"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rsidR="00287727" w:rsidRPr="00791415" w:rsidRDefault="00287727" w:rsidP="00DB72EB">
      <w:pPr>
        <w:pStyle w:val="DBezK"/>
        <w:spacing w:before="240"/>
        <w:rPr>
          <w:rStyle w:val="FontStyle51"/>
          <w:rFonts w:ascii="Calibri" w:hAnsi="Calibri"/>
          <w:sz w:val="24"/>
          <w:szCs w:val="24"/>
        </w:rPr>
      </w:pPr>
      <w:bookmarkStart w:id="54"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4"/>
    </w:p>
    <w:p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5"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rsidR="0097009F" w:rsidRPr="00791415" w:rsidRDefault="0097009F" w:rsidP="00DB72EB">
      <w:pPr>
        <w:spacing w:line="360" w:lineRule="auto"/>
        <w:rPr>
          <w:rStyle w:val="FontStyle51"/>
          <w:rFonts w:ascii="Calibri" w:hAnsi="Calibri"/>
          <w:color w:val="FF0000"/>
          <w:sz w:val="24"/>
          <w:szCs w:val="24"/>
        </w:rPr>
      </w:pPr>
    </w:p>
    <w:p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rsidR="00783085" w:rsidRPr="00791415" w:rsidRDefault="00783085" w:rsidP="00DB72EB">
      <w:pPr>
        <w:pStyle w:val="Nagwek2"/>
        <w:spacing w:before="240" w:after="0"/>
        <w:rPr>
          <w:rStyle w:val="FontStyle52"/>
          <w:rFonts w:ascii="Calibri" w:hAnsi="Calibri" w:cs="Arial"/>
          <w:b/>
          <w:bCs/>
          <w:sz w:val="24"/>
          <w:szCs w:val="24"/>
        </w:rPr>
      </w:pPr>
      <w:bookmarkStart w:id="55" w:name="bookmark15"/>
      <w:bookmarkStart w:id="56" w:name="_Toc426552090"/>
      <w:bookmarkStart w:id="57" w:name="_Toc469574793"/>
      <w:bookmarkStart w:id="58" w:name="_Toc5796945"/>
      <w:r w:rsidRPr="00791415">
        <w:rPr>
          <w:rStyle w:val="FontStyle52"/>
          <w:rFonts w:ascii="Calibri" w:hAnsi="Calibri" w:cs="Arial"/>
          <w:b/>
          <w:bCs/>
          <w:sz w:val="24"/>
          <w:szCs w:val="24"/>
        </w:rPr>
        <w:t>4</w:t>
      </w:r>
      <w:bookmarkEnd w:id="55"/>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6"/>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7"/>
      <w:bookmarkEnd w:id="58"/>
    </w:p>
    <w:p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rsidR="00CB7376" w:rsidRPr="00791415" w:rsidRDefault="00CB7376" w:rsidP="002F2B65">
      <w:pPr>
        <w:pStyle w:val="Style22"/>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rsidR="00CB7376" w:rsidRPr="00791415" w:rsidRDefault="00CB7376" w:rsidP="002F2B65">
      <w:pPr>
        <w:pStyle w:val="Style22"/>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rsidR="00CF4977" w:rsidRPr="00791415" w:rsidRDefault="00CB7376" w:rsidP="002F2B65">
      <w:pPr>
        <w:pStyle w:val="Style22"/>
        <w:widowControl/>
        <w:numPr>
          <w:ilvl w:val="1"/>
          <w:numId w:val="62"/>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rsidR="00C357F2" w:rsidRPr="00FF3270" w:rsidRDefault="00C357F2" w:rsidP="00DB72EB">
      <w:pPr>
        <w:pStyle w:val="Style6"/>
        <w:spacing w:before="240" w:line="360" w:lineRule="auto"/>
        <w:jc w:val="left"/>
        <w:rPr>
          <w:rStyle w:val="FontStyle51"/>
          <w:rFonts w:ascii="Calibri" w:hAnsi="Calibri" w:cs="Calibri"/>
          <w:sz w:val="24"/>
          <w:szCs w:val="24"/>
        </w:rPr>
      </w:pPr>
      <w:bookmarkStart w:id="59" w:name="bookmark16"/>
      <w:bookmarkStart w:id="60" w:name="_Toc426552091"/>
      <w:bookmarkStart w:id="61"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w:t>
      </w:r>
      <w:r w:rsidR="00DF2F54">
        <w:rPr>
          <w:rStyle w:val="FontStyle51"/>
          <w:rFonts w:ascii="Calibri" w:hAnsi="Calibri" w:cs="Calibri"/>
          <w:sz w:val="24"/>
          <w:szCs w:val="24"/>
        </w:rPr>
        <w:t>20</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w:t>
      </w:r>
      <w:r w:rsidR="00DF2F54">
        <w:rPr>
          <w:rStyle w:val="FontStyle51"/>
          <w:rFonts w:ascii="Calibri" w:hAnsi="Calibri" w:cs="Calibri"/>
          <w:sz w:val="24"/>
          <w:szCs w:val="24"/>
        </w:rPr>
        <w:t>20</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rsidR="003F3E95" w:rsidRPr="00791415" w:rsidRDefault="003F3E95" w:rsidP="00DB72EB">
      <w:pPr>
        <w:pStyle w:val="Nagwek2"/>
        <w:spacing w:before="240" w:after="0"/>
        <w:rPr>
          <w:rStyle w:val="FontStyle52"/>
          <w:rFonts w:ascii="Calibri" w:hAnsi="Calibri" w:cs="Arial"/>
          <w:b/>
          <w:bCs/>
          <w:sz w:val="24"/>
          <w:szCs w:val="24"/>
        </w:rPr>
      </w:pPr>
      <w:bookmarkStart w:id="62" w:name="_Toc5796946"/>
      <w:r w:rsidRPr="00791415">
        <w:rPr>
          <w:rStyle w:val="FontStyle52"/>
          <w:rFonts w:ascii="Calibri" w:hAnsi="Calibri" w:cs="Arial"/>
          <w:b/>
          <w:bCs/>
          <w:sz w:val="24"/>
          <w:szCs w:val="24"/>
        </w:rPr>
        <w:t>4</w:t>
      </w:r>
      <w:bookmarkEnd w:id="59"/>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0"/>
      <w:bookmarkEnd w:id="61"/>
      <w:bookmarkEnd w:id="62"/>
    </w:p>
    <w:p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C672F3" w:rsidRPr="00593E6A" w:rsidRDefault="00C672F3" w:rsidP="00593E6A">
      <w:pPr>
        <w:pStyle w:val="ramka"/>
        <w:framePr w:wrap="around"/>
        <w:jc w:val="left"/>
        <w:rPr>
          <w:rStyle w:val="FontStyle51"/>
          <w:rFonts w:ascii="Calibri" w:hAnsi="Calibri" w:cs="Calibri"/>
          <w:b w:val="0"/>
          <w:sz w:val="24"/>
          <w:szCs w:val="24"/>
        </w:rPr>
      </w:pPr>
      <w:bookmarkStart w:id="63"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6"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rsidR="00593E6A" w:rsidRDefault="00593E6A">
      <w:pPr>
        <w:rPr>
          <w:rStyle w:val="FontStyle52"/>
          <w:rFonts w:ascii="Calibri" w:hAnsi="Calibri"/>
          <w:b w:val="0"/>
          <w:sz w:val="24"/>
          <w:szCs w:val="24"/>
        </w:rPr>
      </w:pPr>
      <w:bookmarkStart w:id="64" w:name="_Toc426552092"/>
      <w:bookmarkStart w:id="65" w:name="_Toc469574795"/>
      <w:r>
        <w:rPr>
          <w:rStyle w:val="FontStyle52"/>
          <w:rFonts w:ascii="Calibri" w:hAnsi="Calibri"/>
          <w:bCs w:val="0"/>
          <w:sz w:val="24"/>
          <w:szCs w:val="24"/>
        </w:rPr>
        <w:br w:type="page"/>
      </w:r>
    </w:p>
    <w:p w:rsidR="003F3E95" w:rsidRPr="007A2666" w:rsidRDefault="003565EF" w:rsidP="00791415">
      <w:pPr>
        <w:pStyle w:val="Nagwek1"/>
        <w:spacing w:line="23" w:lineRule="atLeast"/>
        <w:rPr>
          <w:rStyle w:val="FontStyle52"/>
          <w:rFonts w:ascii="Calibri" w:hAnsi="Calibri" w:cs="Arial"/>
          <w:b/>
          <w:bCs/>
          <w:sz w:val="24"/>
          <w:szCs w:val="24"/>
        </w:rPr>
      </w:pPr>
      <w:bookmarkStart w:id="66" w:name="_Toc5796947"/>
      <w:r w:rsidRPr="007A2666">
        <w:rPr>
          <w:rStyle w:val="FontStyle52"/>
          <w:rFonts w:ascii="Calibri" w:hAnsi="Calibri" w:cs="Arial"/>
          <w:b/>
          <w:bCs/>
          <w:sz w:val="24"/>
          <w:szCs w:val="24"/>
        </w:rPr>
        <w:t>V</w:t>
      </w:r>
      <w:bookmarkEnd w:id="63"/>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4"/>
      <w:r w:rsidR="00D06BC1" w:rsidRPr="007A2666">
        <w:rPr>
          <w:rStyle w:val="FontStyle52"/>
          <w:rFonts w:ascii="Calibri" w:hAnsi="Calibri" w:cs="Arial"/>
          <w:b/>
          <w:bCs/>
          <w:sz w:val="24"/>
          <w:szCs w:val="24"/>
        </w:rPr>
        <w:t>BUDŻET PROJEKTU</w:t>
      </w:r>
      <w:bookmarkEnd w:id="65"/>
      <w:bookmarkEnd w:id="66"/>
    </w:p>
    <w:p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rsidR="00FE6AE6" w:rsidRPr="007A2666" w:rsidRDefault="00FE6AE6" w:rsidP="00593E6A">
      <w:pPr>
        <w:pStyle w:val="Nagwek1"/>
        <w:spacing w:before="240"/>
      </w:pPr>
      <w:bookmarkStart w:id="67" w:name="_Toc499115547"/>
      <w:bookmarkStart w:id="68" w:name="_Toc57969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7"/>
      <w:bookmarkEnd w:id="68"/>
    </w:p>
    <w:p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7"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rsidR="00FE6AE6" w:rsidRPr="00593E6A" w:rsidRDefault="00FE6AE6" w:rsidP="002F2B65">
      <w:pPr>
        <w:pStyle w:val="ramka"/>
        <w:framePr w:wrap="around"/>
        <w:numPr>
          <w:ilvl w:val="0"/>
          <w:numId w:val="29"/>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rsidR="00FE6AE6" w:rsidRPr="00593E6A" w:rsidRDefault="00FE6AE6" w:rsidP="002F2B65">
      <w:pPr>
        <w:pStyle w:val="ramka"/>
        <w:framePr w:wrap="around"/>
        <w:numPr>
          <w:ilvl w:val="0"/>
          <w:numId w:val="29"/>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rsidR="00A329E3" w:rsidRDefault="00A329E3" w:rsidP="00A329E3">
      <w:pPr>
        <w:pStyle w:val="Style6"/>
        <w:spacing w:before="480" w:after="240" w:line="360" w:lineRule="auto"/>
        <w:jc w:val="left"/>
        <w:rPr>
          <w:rStyle w:val="FontStyle52"/>
          <w:rFonts w:ascii="Calibri" w:hAnsi="Calibri" w:cs="Calibri"/>
          <w:b w:val="0"/>
          <w:sz w:val="24"/>
          <w:szCs w:val="24"/>
        </w:rPr>
      </w:pPr>
    </w:p>
    <w:p w:rsidR="00A329E3" w:rsidRPr="00A15B5A" w:rsidRDefault="00A329E3" w:rsidP="00A329E3">
      <w:pPr>
        <w:pStyle w:val="konkurs"/>
        <w:pBdr>
          <w:bottom w:val="single" w:sz="18" w:space="2" w:color="A8D08D" w:shadow="1"/>
        </w:pBdr>
        <w:spacing w:before="120" w:after="120"/>
        <w:jc w:val="left"/>
        <w:rPr>
          <w:rStyle w:val="FontStyle52"/>
          <w:rFonts w:ascii="Calibri" w:hAnsi="Calibri" w:cs="Calibri"/>
          <w:color w:val="FF0000"/>
          <w:sz w:val="24"/>
          <w:szCs w:val="24"/>
        </w:rPr>
      </w:pPr>
      <w:r w:rsidRPr="00A15B5A">
        <w:rPr>
          <w:rStyle w:val="FontStyle52"/>
          <w:rFonts w:ascii="Calibri" w:hAnsi="Calibri" w:cs="Calibri"/>
          <w:color w:val="FF0000"/>
          <w:sz w:val="24"/>
          <w:szCs w:val="24"/>
        </w:rPr>
        <w:t>Uważaj!</w:t>
      </w:r>
    </w:p>
    <w:p w:rsidR="00A329E3" w:rsidRDefault="00A329E3" w:rsidP="00A329E3">
      <w:pPr>
        <w:pStyle w:val="konkurs"/>
        <w:pBdr>
          <w:bottom w:val="single" w:sz="18" w:space="2" w:color="A8D08D" w:shadow="1"/>
        </w:pBdr>
        <w:spacing w:before="120" w:after="120"/>
        <w:jc w:val="left"/>
        <w:rPr>
          <w:rStyle w:val="FontStyle52"/>
          <w:rFonts w:ascii="Calibri" w:hAnsi="Calibri" w:cs="Calibri"/>
          <w:b w:val="0"/>
          <w:sz w:val="24"/>
          <w:szCs w:val="24"/>
        </w:rPr>
      </w:pPr>
      <w:r w:rsidRPr="00746DED">
        <w:rPr>
          <w:rStyle w:val="FontStyle52"/>
          <w:rFonts w:ascii="Calibri" w:hAnsi="Calibri" w:cs="Calibri"/>
          <w:b w:val="0"/>
          <w:sz w:val="24"/>
          <w:szCs w:val="24"/>
        </w:rPr>
        <w:t xml:space="preserve">Wymagana minimalna wartość projektu zgodnie z zapisami  </w:t>
      </w:r>
      <w:hyperlink r:id="rId68"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500</w:t>
      </w:r>
      <w:r w:rsidR="00B9161A">
        <w:rPr>
          <w:rStyle w:val="FontStyle52"/>
          <w:rFonts w:ascii="Calibri" w:hAnsi="Calibri" w:cs="Calibri"/>
          <w:b w:val="0"/>
          <w:sz w:val="24"/>
          <w:szCs w:val="24"/>
        </w:rPr>
        <w:t> </w:t>
      </w:r>
      <w:r w:rsidRPr="00746DED">
        <w:rPr>
          <w:rStyle w:val="FontStyle52"/>
          <w:rFonts w:ascii="Calibri" w:hAnsi="Calibri" w:cs="Calibri"/>
          <w:b w:val="0"/>
          <w:sz w:val="24"/>
          <w:szCs w:val="24"/>
        </w:rPr>
        <w:t>000</w:t>
      </w:r>
      <w:r w:rsidR="00B9161A">
        <w:rPr>
          <w:rStyle w:val="FontStyle52"/>
          <w:rFonts w:ascii="Calibri" w:hAnsi="Calibri" w:cs="Calibri"/>
          <w:b w:val="0"/>
          <w:sz w:val="24"/>
          <w:szCs w:val="24"/>
        </w:rPr>
        <w:t>,00</w:t>
      </w:r>
      <w:r w:rsidRPr="00746DED">
        <w:rPr>
          <w:rStyle w:val="FontStyle52"/>
          <w:rFonts w:ascii="Calibri" w:hAnsi="Calibri" w:cs="Calibri"/>
          <w:b w:val="0"/>
          <w:sz w:val="24"/>
          <w:szCs w:val="24"/>
        </w:rPr>
        <w:t xml:space="preserve"> PLN.</w:t>
      </w:r>
    </w:p>
    <w:p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rsidR="002E3AC8" w:rsidRPr="003A6E3A" w:rsidRDefault="002E3AC8" w:rsidP="007A1C9B">
      <w:pPr>
        <w:pStyle w:val="konkurs"/>
        <w:pBdr>
          <w:bottom w:val="single" w:sz="18" w:space="2" w:color="A8D08D" w:shadow="1"/>
        </w:pBdr>
        <w:jc w:val="left"/>
        <w:rPr>
          <w:rStyle w:val="FontStyle52"/>
          <w:rFonts w:ascii="Calibri" w:hAnsi="Calibri" w:cs="Calibri"/>
          <w:b w:val="0"/>
          <w:sz w:val="24"/>
          <w:szCs w:val="24"/>
        </w:rPr>
      </w:pPr>
      <w:r w:rsidRPr="00667D1C">
        <w:rPr>
          <w:rStyle w:val="FontStyle52"/>
          <w:rFonts w:ascii="Calibri" w:hAnsi="Calibri" w:cs="Calibri"/>
          <w:b w:val="0"/>
          <w:sz w:val="24"/>
          <w:szCs w:val="24"/>
        </w:rPr>
        <w:t xml:space="preserve">Pamiętaj, że w ramach przedmiotowego konkursu został określony </w:t>
      </w:r>
      <w:r w:rsidR="00A9281E">
        <w:rPr>
          <w:rStyle w:val="FontStyle52"/>
          <w:rFonts w:ascii="Calibri" w:hAnsi="Calibri" w:cs="Calibri"/>
          <w:b w:val="0"/>
          <w:sz w:val="24"/>
          <w:szCs w:val="24"/>
        </w:rPr>
        <w:t>„</w:t>
      </w:r>
      <w:r w:rsidRPr="00667D1C">
        <w:rPr>
          <w:rFonts w:ascii="Calibri" w:hAnsi="Calibri" w:cs="Calibri"/>
          <w:sz w:val="24"/>
          <w:szCs w:val="24"/>
        </w:rPr>
        <w:t>Standard udzielania wsparcia</w:t>
      </w:r>
      <w:r w:rsidR="00A9281E">
        <w:rPr>
          <w:rStyle w:val="FontStyle52"/>
          <w:rFonts w:ascii="Calibri" w:hAnsi="Calibri" w:cs="Calibri"/>
          <w:b w:val="0"/>
          <w:bCs w:val="0"/>
          <w:sz w:val="24"/>
          <w:szCs w:val="24"/>
        </w:rPr>
        <w:t>”</w:t>
      </w:r>
      <w:r w:rsidRPr="00667D1C">
        <w:rPr>
          <w:rFonts w:ascii="Calibri" w:hAnsi="Calibri" w:cs="Calibri"/>
          <w:sz w:val="24"/>
          <w:szCs w:val="24"/>
        </w:rPr>
        <w:t xml:space="preserve"> oraz </w:t>
      </w:r>
      <w:r w:rsidR="00A9281E">
        <w:rPr>
          <w:rFonts w:ascii="Calibri" w:hAnsi="Calibri" w:cs="Calibri"/>
          <w:sz w:val="24"/>
          <w:szCs w:val="24"/>
        </w:rPr>
        <w:t>„</w:t>
      </w:r>
      <w:r w:rsidRPr="00667D1C">
        <w:rPr>
          <w:rFonts w:ascii="Calibri" w:hAnsi="Calibri" w:cs="Calibri"/>
          <w:sz w:val="24"/>
          <w:szCs w:val="24"/>
        </w:rPr>
        <w:t>Wymagania dotyczące cen rynkowych</w:t>
      </w:r>
      <w:r w:rsidR="00DE122C">
        <w:rPr>
          <w:rFonts w:ascii="Calibri" w:hAnsi="Calibri" w:cs="Calibri"/>
          <w:sz w:val="24"/>
          <w:szCs w:val="24"/>
        </w:rPr>
        <w:t>”</w:t>
      </w:r>
      <w:r w:rsidRPr="00667D1C">
        <w:rPr>
          <w:rFonts w:ascii="Calibri" w:hAnsi="Calibri" w:cs="Calibri"/>
          <w:sz w:val="24"/>
          <w:szCs w:val="24"/>
        </w:rPr>
        <w:t xml:space="preserve"> </w:t>
      </w:r>
      <w:r w:rsidR="00DE122C">
        <w:rPr>
          <w:rFonts w:ascii="Calibri" w:hAnsi="Calibri" w:cs="Calibri"/>
          <w:sz w:val="24"/>
          <w:szCs w:val="24"/>
        </w:rPr>
        <w:t>s</w:t>
      </w:r>
      <w:r w:rsidRPr="00667D1C">
        <w:rPr>
          <w:rStyle w:val="FontStyle52"/>
          <w:rFonts w:ascii="Calibri" w:hAnsi="Calibri" w:cs="Calibri"/>
          <w:b w:val="0"/>
          <w:sz w:val="24"/>
          <w:szCs w:val="24"/>
        </w:rPr>
        <w:t xml:space="preserve">tanowiące </w:t>
      </w:r>
      <w:r w:rsidRPr="00A9281E">
        <w:rPr>
          <w:rStyle w:val="FontStyle52"/>
          <w:rFonts w:ascii="Calibri" w:hAnsi="Calibri" w:cs="Calibri"/>
          <w:b w:val="0"/>
          <w:sz w:val="24"/>
          <w:szCs w:val="24"/>
        </w:rPr>
        <w:t xml:space="preserve">załączniki nr </w:t>
      </w:r>
      <w:r w:rsidR="00FD6B20">
        <w:rPr>
          <w:rStyle w:val="FontStyle52"/>
          <w:rFonts w:ascii="Calibri" w:hAnsi="Calibri" w:cs="Calibri"/>
          <w:b w:val="0"/>
          <w:sz w:val="24"/>
          <w:szCs w:val="24"/>
        </w:rPr>
        <w:t>6</w:t>
      </w:r>
      <w:r w:rsidRPr="00A9281E">
        <w:rPr>
          <w:rStyle w:val="FontStyle52"/>
          <w:rFonts w:ascii="Calibri" w:hAnsi="Calibri" w:cs="Calibri"/>
          <w:b w:val="0"/>
          <w:sz w:val="24"/>
          <w:szCs w:val="24"/>
        </w:rPr>
        <w:t xml:space="preserve"> i 7 do Regulaminu konkursu.</w:t>
      </w:r>
    </w:p>
    <w:p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rsidR="00125007" w:rsidRDefault="00125007" w:rsidP="007A1C9B">
      <w:pPr>
        <w:pStyle w:val="Style6"/>
        <w:spacing w:before="240" w:line="360" w:lineRule="auto"/>
        <w:jc w:val="left"/>
        <w:rPr>
          <w:rStyle w:val="FontStyle52"/>
          <w:rFonts w:ascii="Calibri" w:hAnsi="Calibri" w:cs="Calibri"/>
          <w:b w:val="0"/>
          <w:sz w:val="24"/>
          <w:szCs w:val="24"/>
        </w:rPr>
      </w:pPr>
    </w:p>
    <w:p w:rsidR="00125007" w:rsidRPr="00791415" w:rsidRDefault="00125007" w:rsidP="00125007">
      <w:pPr>
        <w:pStyle w:val="ramka"/>
        <w:framePr w:wrap="around" w:hAnchor="page" w:x="151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125007" w:rsidRPr="00125007" w:rsidRDefault="00125007" w:rsidP="00125007">
      <w:pPr>
        <w:pStyle w:val="ramka"/>
        <w:framePr w:wrap="around" w:hAnchor="page" w:x="1510"/>
        <w:jc w:val="left"/>
        <w:rPr>
          <w:rStyle w:val="FontStyle51"/>
          <w:rFonts w:ascii="Calibri" w:hAnsi="Calibri"/>
          <w:b w:val="0"/>
          <w:sz w:val="24"/>
          <w:szCs w:val="24"/>
        </w:rPr>
      </w:pPr>
      <w:r w:rsidRPr="00125007">
        <w:rPr>
          <w:rStyle w:val="FontStyle51"/>
          <w:rFonts w:ascii="Calibri" w:hAnsi="Calibri"/>
          <w:b w:val="0"/>
          <w:sz w:val="24"/>
          <w:szCs w:val="24"/>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rsidR="00125007" w:rsidRPr="00011BC4" w:rsidRDefault="00125007" w:rsidP="00125007">
      <w:pPr>
        <w:pStyle w:val="ramka"/>
        <w:framePr w:wrap="around" w:hAnchor="page" w:x="1510"/>
        <w:spacing w:before="120"/>
        <w:jc w:val="left"/>
        <w:rPr>
          <w:rStyle w:val="FontStyle51"/>
          <w:rFonts w:ascii="Calibri" w:hAnsi="Calibri"/>
          <w:b w:val="0"/>
          <w:sz w:val="24"/>
          <w:szCs w:val="24"/>
        </w:rPr>
      </w:pPr>
      <w:r w:rsidRPr="00125007">
        <w:rPr>
          <w:rStyle w:val="FontStyle51"/>
          <w:rFonts w:ascii="Calibri" w:hAnsi="Calibri"/>
          <w:b w:val="0"/>
          <w:sz w:val="24"/>
          <w:szCs w:val="24"/>
        </w:rPr>
        <w:t xml:space="preserve">Ostateczna decyzja o kwalifikowalności przedmiotowych wydatków należy do instytucji oceniającej </w:t>
      </w:r>
      <w:r w:rsidRPr="00AC5337">
        <w:rPr>
          <w:rStyle w:val="FontStyle51"/>
          <w:rFonts w:ascii="Calibri" w:hAnsi="Calibri"/>
          <w:b w:val="0"/>
          <w:sz w:val="24"/>
          <w:szCs w:val="24"/>
        </w:rPr>
        <w:t>wniosek.</w:t>
      </w:r>
      <w:r w:rsidRPr="00011BC4">
        <w:rPr>
          <w:rStyle w:val="FontStyle51"/>
          <w:rFonts w:ascii="Calibri" w:hAnsi="Calibri"/>
          <w:b w:val="0"/>
          <w:sz w:val="24"/>
          <w:szCs w:val="24"/>
        </w:rPr>
        <w:t xml:space="preserve"> </w:t>
      </w:r>
    </w:p>
    <w:p w:rsidR="00125007" w:rsidRDefault="00125007" w:rsidP="007A1C9B">
      <w:pPr>
        <w:pStyle w:val="Style6"/>
        <w:spacing w:before="240" w:line="360" w:lineRule="auto"/>
        <w:jc w:val="left"/>
        <w:rPr>
          <w:rStyle w:val="FontStyle52"/>
          <w:rFonts w:ascii="Calibri" w:hAnsi="Calibri" w:cs="Calibri"/>
          <w:b w:val="0"/>
          <w:sz w:val="24"/>
          <w:szCs w:val="24"/>
        </w:rPr>
      </w:pPr>
    </w:p>
    <w:p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mini</w:t>
      </w:r>
      <w:r w:rsidR="00F7388A">
        <w:rPr>
          <w:rStyle w:val="FontStyle52"/>
          <w:rFonts w:ascii="Calibri" w:hAnsi="Calibri" w:cs="Calibri"/>
          <w:sz w:val="24"/>
          <w:szCs w:val="24"/>
        </w:rPr>
        <w:t>mi</w:t>
      </w:r>
      <w:r w:rsidRPr="002F49E4">
        <w:rPr>
          <w:rStyle w:val="FontStyle52"/>
          <w:rFonts w:ascii="Calibri" w:hAnsi="Calibri" w:cs="Calibri"/>
          <w:sz w:val="24"/>
          <w:szCs w:val="24"/>
        </w:rPr>
        <w:t>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rsidR="00FE6AE6" w:rsidRPr="00267D2B" w:rsidRDefault="00FE6AE6" w:rsidP="002F2B65">
      <w:pPr>
        <w:pStyle w:val="Style6"/>
        <w:widowControl/>
        <w:numPr>
          <w:ilvl w:val="0"/>
          <w:numId w:val="30"/>
        </w:numPr>
        <w:spacing w:line="360" w:lineRule="auto"/>
        <w:ind w:left="714" w:hanging="357"/>
        <w:jc w:val="left"/>
        <w:rPr>
          <w:rFonts w:ascii="Calibri" w:hAnsi="Calibri" w:cs="Calibri"/>
          <w:b/>
          <w:bCs/>
        </w:rPr>
      </w:pPr>
      <w:r w:rsidRPr="00267D2B">
        <w:rPr>
          <w:rFonts w:ascii="Calibri" w:hAnsi="Calibri"/>
          <w:b/>
        </w:rPr>
        <w:t xml:space="preserve">Wkład własny inny </w:t>
      </w:r>
    </w:p>
    <w:p w:rsidR="00FE6AE6" w:rsidRPr="00267D2B" w:rsidRDefault="00FE6AE6"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prywatny</w:t>
      </w:r>
    </w:p>
    <w:p w:rsidR="00FE6AE6" w:rsidRPr="00267D2B" w:rsidRDefault="00FE6AE6"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FE6AE6" w:rsidRDefault="00FE6AE6" w:rsidP="00B42C14">
      <w:pPr>
        <w:spacing w:line="360" w:lineRule="auto"/>
        <w:ind w:left="357"/>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rsidR="00ED748B" w:rsidRDefault="00FE6AE6" w:rsidP="00ED748B">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rsidR="00ED748B" w:rsidRPr="009B43D6" w:rsidRDefault="00ED748B" w:rsidP="00ED748B">
      <w:pPr>
        <w:pStyle w:val="konkurs"/>
        <w:jc w:val="left"/>
        <w:rPr>
          <w:rFonts w:ascii="Calibri" w:hAnsi="Calibri" w:cs="Calibri"/>
          <w:b/>
          <w:color w:val="FF0000"/>
          <w:sz w:val="24"/>
          <w:szCs w:val="24"/>
        </w:rPr>
      </w:pPr>
      <w:r w:rsidRPr="009B43D6">
        <w:rPr>
          <w:rFonts w:ascii="Calibri" w:hAnsi="Calibri" w:cs="Calibri"/>
          <w:b/>
          <w:color w:val="FF0000"/>
          <w:sz w:val="24"/>
          <w:szCs w:val="24"/>
        </w:rPr>
        <w:t>Pamiętaj!</w:t>
      </w:r>
    </w:p>
    <w:p w:rsidR="00ED748B" w:rsidRPr="00DD30D2" w:rsidRDefault="00ED748B" w:rsidP="00ED748B">
      <w:pPr>
        <w:pStyle w:val="konkurs"/>
        <w:jc w:val="left"/>
        <w:rPr>
          <w:rFonts w:ascii="Calibri" w:hAnsi="Calibri" w:cs="Calibri"/>
          <w:sz w:val="24"/>
          <w:szCs w:val="24"/>
        </w:rPr>
      </w:pPr>
      <w:r>
        <w:rPr>
          <w:rFonts w:ascii="Calibri" w:hAnsi="Calibri" w:cs="Calibri"/>
          <w:sz w:val="24"/>
          <w:szCs w:val="24"/>
        </w:rPr>
        <w:t xml:space="preserve">Wymagana </w:t>
      </w:r>
      <w:r w:rsidRPr="00FC3CCA">
        <w:rPr>
          <w:rFonts w:ascii="Calibri" w:hAnsi="Calibri" w:cs="Calibri"/>
          <w:b/>
          <w:sz w:val="24"/>
          <w:szCs w:val="24"/>
        </w:rPr>
        <w:t>minimalna wartość wkładu własnego</w:t>
      </w:r>
      <w:r>
        <w:rPr>
          <w:rFonts w:ascii="Calibri" w:hAnsi="Calibri" w:cs="Calibri"/>
          <w:sz w:val="24"/>
          <w:szCs w:val="24"/>
        </w:rPr>
        <w:t xml:space="preserve"> zgodnie z zapisami SZOOP to </w:t>
      </w:r>
      <w:r w:rsidR="00FC3CCA" w:rsidRPr="00FC3CCA">
        <w:rPr>
          <w:rFonts w:ascii="Calibri" w:hAnsi="Calibri" w:cs="Calibri"/>
          <w:b/>
          <w:sz w:val="24"/>
          <w:szCs w:val="24"/>
        </w:rPr>
        <w:t>3</w:t>
      </w:r>
      <w:r w:rsidRPr="00FC3CCA">
        <w:rPr>
          <w:rFonts w:ascii="Calibri" w:hAnsi="Calibri" w:cs="Calibri"/>
          <w:b/>
          <w:sz w:val="24"/>
          <w:szCs w:val="24"/>
        </w:rPr>
        <w:t>% wydatków kwalifikowalnych</w:t>
      </w:r>
      <w:r>
        <w:rPr>
          <w:rFonts w:ascii="Calibri" w:hAnsi="Calibri" w:cs="Calibri"/>
          <w:sz w:val="24"/>
          <w:szCs w:val="24"/>
        </w:rPr>
        <w:t>.</w:t>
      </w:r>
    </w:p>
    <w:p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 xml:space="preserve">w </w:t>
      </w:r>
      <w:r w:rsidRPr="00B5515D">
        <w:rPr>
          <w:rStyle w:val="FontStyle51"/>
          <w:rFonts w:ascii="Calibri" w:hAnsi="Calibri" w:cs="Calibri"/>
          <w:sz w:val="24"/>
          <w:szCs w:val="24"/>
        </w:rPr>
        <w:t>pkt. 3.1 Regulaminu konkursu.</w:t>
      </w:r>
    </w:p>
    <w:p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2"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69" w:name="_Hlk499198671"/>
      <w:r>
        <w:rPr>
          <w:rFonts w:ascii="Calibri" w:hAnsi="Calibri" w:cs="Calibri"/>
          <w:b/>
          <w:color w:val="FF0000"/>
          <w:sz w:val="24"/>
          <w:szCs w:val="24"/>
        </w:rPr>
        <w:t>Uwaga</w:t>
      </w:r>
      <w:r w:rsidRPr="00FF3270">
        <w:rPr>
          <w:rFonts w:ascii="Calibri" w:hAnsi="Calibri" w:cs="Calibri"/>
          <w:b/>
          <w:color w:val="FF0000"/>
          <w:sz w:val="24"/>
          <w:szCs w:val="24"/>
        </w:rPr>
        <w:t>!</w:t>
      </w:r>
    </w:p>
    <w:p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69"/>
    </w:p>
    <w:p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rsidR="00FE6AE6" w:rsidRPr="00AC1C16" w:rsidRDefault="00FE6AE6" w:rsidP="002F2B65">
      <w:pPr>
        <w:pStyle w:val="ramka"/>
        <w:framePr w:wrap="around" w:y="658"/>
        <w:numPr>
          <w:ilvl w:val="1"/>
          <w:numId w:val="63"/>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rsidR="00FE6AE6" w:rsidRPr="0060715E" w:rsidRDefault="00FE6AE6" w:rsidP="002F2B65">
      <w:pPr>
        <w:numPr>
          <w:ilvl w:val="1"/>
          <w:numId w:val="64"/>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rsidR="00FE6AE6" w:rsidRPr="0060715E" w:rsidRDefault="00FE6AE6" w:rsidP="002F2B65">
      <w:pPr>
        <w:numPr>
          <w:ilvl w:val="1"/>
          <w:numId w:val="64"/>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rsidR="00FE6AE6" w:rsidRPr="00FF3270" w:rsidRDefault="00FE6AE6" w:rsidP="00361984">
      <w:pPr>
        <w:pStyle w:val="konkurs"/>
        <w:pBdr>
          <w:bottom w:val="single" w:sz="18" w:space="0" w:color="A8D08D" w:shadow="1"/>
        </w:pBdr>
        <w:tabs>
          <w:tab w:val="left" w:pos="2235"/>
        </w:tabs>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r w:rsidR="00361984">
        <w:rPr>
          <w:rFonts w:ascii="Calibri" w:hAnsi="Calibri" w:cs="Calibri"/>
          <w:b/>
          <w:color w:val="FF0000"/>
          <w:sz w:val="24"/>
          <w:szCs w:val="24"/>
        </w:rPr>
        <w:tab/>
      </w:r>
    </w:p>
    <w:p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w:t>
      </w:r>
      <w:r w:rsidR="00E30E69">
        <w:rPr>
          <w:rFonts w:ascii="Calibri" w:hAnsi="Calibri" w:cs="Arial"/>
          <w:sz w:val="24"/>
          <w:szCs w:val="24"/>
        </w:rPr>
        <w:t xml:space="preserve"> </w:t>
      </w:r>
      <w:r w:rsidRPr="00AC1C16">
        <w:rPr>
          <w:rFonts w:ascii="Calibri" w:hAnsi="Calibri" w:cs="Arial"/>
          <w:sz w:val="24"/>
          <w:szCs w:val="24"/>
        </w:rPr>
        <w:t>500 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rsidR="004C13D2" w:rsidRPr="00C63822" w:rsidRDefault="00FE6AE6" w:rsidP="00361984">
      <w:pPr>
        <w:pStyle w:val="Style6"/>
        <w:widowControl/>
        <w:numPr>
          <w:ilvl w:val="0"/>
          <w:numId w:val="26"/>
        </w:numPr>
        <w:spacing w:before="240" w:line="360" w:lineRule="auto"/>
        <w:ind w:hanging="357"/>
        <w:rPr>
          <w:rStyle w:val="FontStyle52"/>
          <w:rFonts w:ascii="Calibri" w:hAnsi="Calibri" w:cs="Calibri"/>
          <w:b w:val="0"/>
          <w:bCs w:val="0"/>
          <w:color w:val="000000"/>
          <w:sz w:val="24"/>
          <w:szCs w:val="24"/>
        </w:rPr>
      </w:pPr>
      <w:r w:rsidRPr="00C63822">
        <w:rPr>
          <w:rStyle w:val="FontStyle52"/>
          <w:rFonts w:ascii="Calibri" w:hAnsi="Calibri" w:cs="Calibri"/>
          <w:sz w:val="24"/>
          <w:szCs w:val="24"/>
        </w:rPr>
        <w:t>Stawka jedn</w:t>
      </w:r>
      <w:r w:rsidR="00A9062A" w:rsidRPr="00C63822">
        <w:rPr>
          <w:rStyle w:val="FontStyle52"/>
          <w:rFonts w:ascii="Calibri" w:hAnsi="Calibri" w:cs="Calibri"/>
          <w:sz w:val="24"/>
          <w:szCs w:val="24"/>
        </w:rPr>
        <w:t>ostkowa</w:t>
      </w:r>
      <w:r w:rsidRPr="00C63822">
        <w:rPr>
          <w:rStyle w:val="FontStyle52"/>
          <w:rFonts w:ascii="Calibri" w:hAnsi="Calibri" w:cs="Calibri"/>
          <w:b w:val="0"/>
          <w:sz w:val="24"/>
          <w:szCs w:val="24"/>
        </w:rPr>
        <w:t xml:space="preserve"> – </w:t>
      </w:r>
      <w:r w:rsidR="00605D91" w:rsidRPr="00C63822">
        <w:rPr>
          <w:rStyle w:val="FontStyle52"/>
          <w:rFonts w:ascii="Calibri" w:hAnsi="Calibri" w:cs="Calibri"/>
          <w:b w:val="0"/>
          <w:sz w:val="24"/>
          <w:szCs w:val="24"/>
        </w:rPr>
        <w:t>w niniejszym konkursie</w:t>
      </w:r>
      <w:r w:rsidR="0082620C" w:rsidRPr="00C63822">
        <w:rPr>
          <w:rStyle w:val="FontStyle52"/>
          <w:rFonts w:ascii="Calibri" w:hAnsi="Calibri" w:cs="Calibri"/>
          <w:b w:val="0"/>
          <w:sz w:val="24"/>
          <w:szCs w:val="24"/>
        </w:rPr>
        <w:t xml:space="preserve"> </w:t>
      </w:r>
      <w:r w:rsidR="00605D91" w:rsidRPr="00C63822">
        <w:rPr>
          <w:rStyle w:val="FontStyle52"/>
          <w:rFonts w:ascii="Calibri" w:hAnsi="Calibri" w:cs="Calibri"/>
          <w:b w:val="0"/>
          <w:sz w:val="24"/>
          <w:szCs w:val="24"/>
        </w:rPr>
        <w:t>przewiduje się rozliczanie</w:t>
      </w:r>
      <w:r w:rsidRPr="00C63822">
        <w:rPr>
          <w:rStyle w:val="FontStyle52"/>
          <w:rFonts w:ascii="Calibri" w:hAnsi="Calibri" w:cs="Calibri"/>
          <w:b w:val="0"/>
          <w:sz w:val="24"/>
          <w:szCs w:val="24"/>
        </w:rPr>
        <w:t xml:space="preserve"> wydatków według stawek jednostkowych</w:t>
      </w:r>
      <w:r w:rsidR="004C13D2" w:rsidRPr="00C63822">
        <w:rPr>
          <w:rStyle w:val="FontStyle52"/>
          <w:rFonts w:ascii="Calibri" w:hAnsi="Calibri" w:cs="Calibri"/>
          <w:b w:val="0"/>
          <w:sz w:val="24"/>
          <w:szCs w:val="24"/>
        </w:rPr>
        <w:t xml:space="preserve"> na samozatrudnienie</w:t>
      </w:r>
      <w:r w:rsidRPr="00C63822">
        <w:rPr>
          <w:rStyle w:val="FontStyle52"/>
          <w:rFonts w:ascii="Calibri" w:hAnsi="Calibri" w:cs="Calibri"/>
          <w:b w:val="0"/>
          <w:sz w:val="24"/>
          <w:szCs w:val="24"/>
        </w:rPr>
        <w:t>.</w:t>
      </w:r>
      <w:r w:rsidR="002A2FBD" w:rsidRPr="00C63822">
        <w:rPr>
          <w:rStyle w:val="FontStyle52"/>
          <w:rFonts w:ascii="Calibri" w:hAnsi="Calibri" w:cs="Calibri"/>
          <w:b w:val="0"/>
          <w:sz w:val="24"/>
          <w:szCs w:val="24"/>
        </w:rPr>
        <w:t xml:space="preserve"> </w:t>
      </w:r>
    </w:p>
    <w:p w:rsidR="006969CD" w:rsidRPr="00C63822" w:rsidRDefault="002A2FBD" w:rsidP="00361984">
      <w:pPr>
        <w:pStyle w:val="Style6"/>
        <w:widowControl/>
        <w:spacing w:before="240" w:line="360" w:lineRule="auto"/>
        <w:ind w:left="363"/>
        <w:rPr>
          <w:rStyle w:val="FontStyle52"/>
          <w:rFonts w:ascii="Calibri" w:hAnsi="Calibri" w:cs="Calibri"/>
          <w:b w:val="0"/>
          <w:bCs w:val="0"/>
          <w:color w:val="000000"/>
          <w:sz w:val="24"/>
          <w:szCs w:val="24"/>
        </w:rPr>
      </w:pPr>
      <w:r w:rsidRPr="00C63822">
        <w:rPr>
          <w:rFonts w:asciiTheme="minorHAnsi" w:hAnsiTheme="minorHAnsi" w:cs="Arial"/>
          <w:color w:val="000000"/>
        </w:rPr>
        <w:t>W każdym</w:t>
      </w:r>
      <w:r w:rsidR="00605D91" w:rsidRPr="00C63822">
        <w:rPr>
          <w:rFonts w:asciiTheme="minorHAnsi" w:hAnsiTheme="minorHAnsi" w:cs="Arial"/>
          <w:color w:val="000000"/>
        </w:rPr>
        <w:t xml:space="preserve"> przypadku, gdy będziesz rozliczać wydatki w ramach projektu za pomocą stawek jednostkowych, wybierz </w:t>
      </w:r>
      <w:proofErr w:type="spellStart"/>
      <w:r w:rsidRPr="00C63822">
        <w:rPr>
          <w:rStyle w:val="FontStyle52"/>
          <w:rFonts w:ascii="Calibri" w:hAnsi="Calibri" w:cs="Calibri"/>
          <w:b w:val="0"/>
          <w:i/>
          <w:sz w:val="24"/>
          <w:szCs w:val="24"/>
        </w:rPr>
        <w:t>checkbox</w:t>
      </w:r>
      <w:proofErr w:type="spellEnd"/>
      <w:r w:rsidRPr="00C63822">
        <w:rPr>
          <w:rStyle w:val="FontStyle52"/>
          <w:rFonts w:ascii="Calibri" w:hAnsi="Calibri" w:cs="Calibri"/>
          <w:b w:val="0"/>
          <w:sz w:val="24"/>
          <w:szCs w:val="24"/>
        </w:rPr>
        <w:t xml:space="preserve"> –</w:t>
      </w:r>
      <w:r w:rsidRPr="00C63822">
        <w:rPr>
          <w:rStyle w:val="FontStyle52"/>
          <w:rFonts w:ascii="Calibri" w:hAnsi="Calibri" w:cs="Calibri"/>
          <w:b w:val="0"/>
          <w:i/>
          <w:sz w:val="24"/>
          <w:szCs w:val="24"/>
        </w:rPr>
        <w:t xml:space="preserve"> </w:t>
      </w:r>
      <w:r w:rsidRPr="00C63822">
        <w:rPr>
          <w:rStyle w:val="FontStyle52"/>
          <w:rFonts w:ascii="Calibri" w:hAnsi="Calibri" w:cs="Calibri"/>
          <w:b w:val="0"/>
          <w:sz w:val="24"/>
          <w:szCs w:val="24"/>
        </w:rPr>
        <w:t>stawki jednostkowe</w:t>
      </w:r>
      <w:r w:rsidRPr="00C63822">
        <w:rPr>
          <w:rStyle w:val="FontStyle52"/>
          <w:rFonts w:ascii="Calibri" w:hAnsi="Calibri" w:cs="Calibri"/>
          <w:b w:val="0"/>
          <w:bCs w:val="0"/>
          <w:color w:val="000000"/>
          <w:sz w:val="24"/>
          <w:szCs w:val="24"/>
        </w:rPr>
        <w:t>.</w:t>
      </w:r>
    </w:p>
    <w:p w:rsidR="002A2FBD" w:rsidRPr="00C63822" w:rsidRDefault="002A2FBD" w:rsidP="00361984">
      <w:pPr>
        <w:pStyle w:val="Style6"/>
        <w:widowControl/>
        <w:spacing w:before="240" w:line="360" w:lineRule="auto"/>
        <w:ind w:left="720"/>
        <w:jc w:val="left"/>
        <w:rPr>
          <w:rStyle w:val="FontStyle52"/>
          <w:rFonts w:ascii="Calibri" w:hAnsi="Calibri" w:cs="Calibri"/>
          <w:b w:val="0"/>
          <w:bCs w:val="0"/>
          <w:color w:val="000000"/>
          <w:sz w:val="24"/>
          <w:szCs w:val="24"/>
        </w:rPr>
      </w:pPr>
    </w:p>
    <w:p w:rsidR="00F31F1A"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xml:space="preserve">Pole </w:t>
      </w:r>
      <w:r w:rsidRPr="00C63822">
        <w:rPr>
          <w:rFonts w:asciiTheme="minorHAnsi" w:hAnsiTheme="minorHAnsi" w:cstheme="minorHAnsi"/>
          <w:b/>
          <w:bCs/>
          <w:color w:val="000000"/>
        </w:rPr>
        <w:t>„Uzasadnienie dla stawek jednostkowych”</w:t>
      </w:r>
      <w:r w:rsidRPr="00C63822">
        <w:rPr>
          <w:rFonts w:asciiTheme="minorHAnsi" w:hAnsiTheme="minorHAnsi" w:cstheme="minorHAnsi"/>
          <w:color w:val="000000"/>
        </w:rPr>
        <w:t xml:space="preserve">: </w:t>
      </w:r>
    </w:p>
    <w:p w:rsidR="002A1B31"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Przy rozliczeniu wydatków w projekcie stawkami jednostkowymi określ dokumenty stanowiące podstawę ich rozliczania w podziale na:</w:t>
      </w:r>
    </w:p>
    <w:p w:rsidR="002A1B31"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xml:space="preserve">- załączane do wniosku o płatność (np. </w:t>
      </w:r>
      <w:r w:rsidRPr="00C63822">
        <w:rPr>
          <w:rFonts w:asciiTheme="minorHAnsi" w:hAnsiTheme="minorHAnsi" w:cstheme="minorHAnsi"/>
        </w:rPr>
        <w:t xml:space="preserve">potwierdzenie wpisu do </w:t>
      </w:r>
      <w:proofErr w:type="spellStart"/>
      <w:r w:rsidRPr="00C63822">
        <w:rPr>
          <w:rFonts w:asciiTheme="minorHAnsi" w:hAnsiTheme="minorHAnsi" w:cstheme="minorHAnsi"/>
        </w:rPr>
        <w:t>CEiDG</w:t>
      </w:r>
      <w:proofErr w:type="spellEnd"/>
      <w:r w:rsidRPr="00C63822">
        <w:rPr>
          <w:rFonts w:asciiTheme="minorHAnsi" w:hAnsiTheme="minorHAnsi" w:cstheme="minorHAnsi"/>
        </w:rPr>
        <w:t xml:space="preserve"> albo KRS o rozpoczęciu działalności gospodarczej wraz z datą jej rozpoczęcia czy potwierdzenie nieprzerwanego prowadzenia działalności gospodarczej w wymaganym okresie (na podstawie informacji zawartych w </w:t>
      </w:r>
      <w:proofErr w:type="spellStart"/>
      <w:r w:rsidRPr="00C63822">
        <w:rPr>
          <w:rFonts w:asciiTheme="minorHAnsi" w:hAnsiTheme="minorHAnsi" w:cstheme="minorHAnsi"/>
        </w:rPr>
        <w:t>CEiDG</w:t>
      </w:r>
      <w:proofErr w:type="spellEnd"/>
      <w:r w:rsidRPr="00C63822">
        <w:rPr>
          <w:rFonts w:asciiTheme="minorHAnsi" w:hAnsiTheme="minorHAnsi" w:cstheme="minorHAnsi"/>
        </w:rPr>
        <w:t xml:space="preserve"> albo KRS),</w:t>
      </w:r>
      <w:r w:rsidRPr="00C63822">
        <w:rPr>
          <w:rFonts w:asciiTheme="minorHAnsi" w:hAnsiTheme="minorHAnsi" w:cstheme="minorHAnsi"/>
          <w:color w:val="000000"/>
        </w:rPr>
        <w:t xml:space="preserve">) </w:t>
      </w:r>
    </w:p>
    <w:p w:rsidR="00F31F1A" w:rsidRPr="00C63822" w:rsidRDefault="005B61AF" w:rsidP="00361984">
      <w:pPr>
        <w:autoSpaceDE w:val="0"/>
        <w:autoSpaceDN w:val="0"/>
        <w:adjustRightInd w:val="0"/>
        <w:spacing w:line="360" w:lineRule="auto"/>
        <w:jc w:val="both"/>
        <w:rPr>
          <w:rFonts w:asciiTheme="minorHAnsi" w:hAnsiTheme="minorHAnsi" w:cstheme="minorHAnsi"/>
          <w:color w:val="000000"/>
        </w:rPr>
      </w:pPr>
      <w:r w:rsidRPr="00C63822">
        <w:rPr>
          <w:rFonts w:asciiTheme="minorHAnsi" w:hAnsiTheme="minorHAnsi" w:cstheme="minorHAnsi"/>
          <w:color w:val="000000"/>
        </w:rPr>
        <w:t>- dostępne do weryfikacji podczas kontroli na miejscu (np.</w:t>
      </w:r>
      <w:r w:rsidR="002A1B31" w:rsidRPr="00C63822">
        <w:rPr>
          <w:rFonts w:asciiTheme="minorHAnsi" w:hAnsiTheme="minorHAnsi" w:cstheme="minorHAnsi"/>
          <w:color w:val="000000"/>
        </w:rPr>
        <w:t xml:space="preserve"> księga przychodów i rozchodów potwierdzająca prowadzenie księgowości przedsięwzięcia czy </w:t>
      </w:r>
      <w:r w:rsidRPr="00C63822">
        <w:rPr>
          <w:rFonts w:asciiTheme="minorHAnsi" w:hAnsiTheme="minorHAnsi" w:cstheme="minorHAnsi"/>
          <w:color w:val="000000"/>
        </w:rPr>
        <w:t xml:space="preserve">wyciągi bankowe potwierdzające dokonywanie sprzedaży w ramach prowadzonej działalności). </w:t>
      </w:r>
    </w:p>
    <w:p w:rsidR="004C13D2" w:rsidRPr="00C63822" w:rsidRDefault="004C13D2" w:rsidP="00605D91">
      <w:pPr>
        <w:autoSpaceDE w:val="0"/>
        <w:autoSpaceDN w:val="0"/>
        <w:adjustRightInd w:val="0"/>
        <w:spacing w:line="276" w:lineRule="auto"/>
        <w:rPr>
          <w:rStyle w:val="FontStyle52"/>
          <w:rFonts w:asciiTheme="minorHAnsi" w:hAnsiTheme="minorHAnsi" w:cs="Arial"/>
          <w:b w:val="0"/>
          <w:bCs w:val="0"/>
          <w:color w:val="000000"/>
          <w:sz w:val="24"/>
          <w:szCs w:val="24"/>
        </w:rPr>
      </w:pPr>
    </w:p>
    <w:p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rsidR="00ED748B" w:rsidRPr="00ED748B" w:rsidRDefault="00FE6AE6" w:rsidP="00B27D32">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9281E">
        <w:rPr>
          <w:rStyle w:val="FontStyle50"/>
          <w:rFonts w:ascii="Calibri" w:hAnsi="Calibri" w:cs="Calibri"/>
          <w:i w:val="0"/>
          <w:sz w:val="24"/>
          <w:szCs w:val="24"/>
        </w:rPr>
        <w:t xml:space="preserve">w załączniku nr </w:t>
      </w:r>
      <w:r w:rsidR="00ED748B" w:rsidRPr="00A9281E">
        <w:rPr>
          <w:rStyle w:val="FontStyle50"/>
          <w:rFonts w:ascii="Calibri" w:hAnsi="Calibri" w:cs="Calibri"/>
          <w:sz w:val="24"/>
          <w:szCs w:val="24"/>
        </w:rPr>
        <w:t xml:space="preserve">7 </w:t>
      </w:r>
      <w:r w:rsidR="00ED748B" w:rsidRPr="00A9281E">
        <w:rPr>
          <w:rStyle w:val="FontStyle50"/>
          <w:rFonts w:ascii="Calibri" w:hAnsi="Calibri" w:cs="Calibri"/>
          <w:i w:val="0"/>
          <w:iCs w:val="0"/>
          <w:sz w:val="24"/>
          <w:szCs w:val="24"/>
        </w:rPr>
        <w:t xml:space="preserve">do Regulaminu konkursu </w:t>
      </w:r>
      <w:r w:rsidR="00B5515D" w:rsidRPr="00A9281E">
        <w:rPr>
          <w:rFonts w:ascii="Calibri" w:hAnsi="Calibri" w:cs="Calibri"/>
          <w:iCs/>
        </w:rPr>
        <w:t>„</w:t>
      </w:r>
      <w:r w:rsidR="00ED748B" w:rsidRPr="00A9281E">
        <w:rPr>
          <w:rFonts w:ascii="Calibri" w:hAnsi="Calibri" w:cs="Calibri"/>
          <w:iCs/>
        </w:rPr>
        <w:t>Wymagania dotyczące cen rynkowych</w:t>
      </w:r>
      <w:r w:rsidR="00B5515D">
        <w:rPr>
          <w:rFonts w:ascii="Calibri" w:hAnsi="Calibri" w:cs="Calibri"/>
          <w:iCs/>
        </w:rPr>
        <w:t>”</w:t>
      </w:r>
      <w:r w:rsidR="00ED748B" w:rsidRPr="00ED748B">
        <w:rPr>
          <w:rFonts w:ascii="Calibri" w:hAnsi="Calibri" w:cs="Calibri"/>
          <w:iCs/>
        </w:rPr>
        <w:t xml:space="preserve"> w ramach konkursu nr RPLD.08.03.0</w:t>
      </w:r>
      <w:r w:rsidR="00CB3CE7">
        <w:rPr>
          <w:rFonts w:ascii="Calibri" w:hAnsi="Calibri" w:cs="Calibri"/>
          <w:iCs/>
        </w:rPr>
        <w:t>4</w:t>
      </w:r>
      <w:r w:rsidR="00ED748B">
        <w:rPr>
          <w:rFonts w:ascii="Calibri" w:hAnsi="Calibri" w:cs="Calibri"/>
          <w:iCs/>
        </w:rPr>
        <w:t>-IP.01-10-001/</w:t>
      </w:r>
      <w:r w:rsidR="00A55FEA">
        <w:rPr>
          <w:rFonts w:ascii="Calibri" w:hAnsi="Calibri" w:cs="Calibri"/>
          <w:iCs/>
        </w:rPr>
        <w:t>20</w:t>
      </w:r>
      <w:r w:rsidR="00ED748B" w:rsidRPr="00ED748B">
        <w:rPr>
          <w:rFonts w:ascii="Calibri" w:hAnsi="Calibri" w:cs="Calibri"/>
          <w:iCs/>
        </w:rPr>
        <w:t xml:space="preserve">. </w:t>
      </w:r>
    </w:p>
    <w:p w:rsidR="00FE6AE6" w:rsidRPr="006B4E50" w:rsidRDefault="00FE6AE6" w:rsidP="00E30E69">
      <w:pPr>
        <w:spacing w:line="360" w:lineRule="auto"/>
        <w:rPr>
          <w:rStyle w:val="FontStyle50"/>
          <w:rFonts w:ascii="Calibri" w:hAnsi="Calibri" w:cs="Calibri"/>
          <w:i w:val="0"/>
          <w:iCs w:val="0"/>
          <w:sz w:val="24"/>
          <w:szCs w:val="24"/>
          <w:lang w:eastAsia="de-DE"/>
        </w:rPr>
      </w:pPr>
    </w:p>
    <w:p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rsidR="00766672" w:rsidRDefault="00766672" w:rsidP="00E30E69">
      <w:pPr>
        <w:pStyle w:val="DBezK"/>
        <w:spacing w:before="240"/>
        <w:rPr>
          <w:rStyle w:val="FontStyle51"/>
          <w:rFonts w:ascii="Calibri" w:hAnsi="Calibri"/>
          <w:sz w:val="24"/>
          <w:szCs w:val="24"/>
        </w:rPr>
      </w:pPr>
    </w:p>
    <w:p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5"/>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rsidR="006F0C8B" w:rsidRPr="00300695"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7"/>
      </w:r>
      <w:r w:rsidRPr="00FF3270">
        <w:rPr>
          <w:rStyle w:val="FontStyle51"/>
          <w:rFonts w:ascii="Calibri" w:hAnsi="Calibri" w:cs="Calibri"/>
          <w:b/>
          <w:sz w:val="24"/>
          <w:szCs w:val="24"/>
        </w:rPr>
        <w:t xml:space="preserve"> powyżej 1 740 tys. PLN do 4 550 tys. PLN włącznie,</w:t>
      </w:r>
    </w:p>
    <w:p w:rsidR="006F0C8B" w:rsidRPr="00411B51" w:rsidRDefault="006F0C8B" w:rsidP="002F2B65">
      <w:pPr>
        <w:pStyle w:val="Style15"/>
        <w:numPr>
          <w:ilvl w:val="0"/>
          <w:numId w:val="31"/>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przekraczającej 4 550 tys. PLN.</w:t>
      </w:r>
    </w:p>
    <w:p w:rsidR="006F0C8B" w:rsidRDefault="006F0C8B" w:rsidP="00E30E69">
      <w:pPr>
        <w:spacing w:before="120" w:line="360" w:lineRule="auto"/>
        <w:rPr>
          <w:rStyle w:val="FontStyle51"/>
          <w:rFonts w:ascii="Calibri" w:hAnsi="Calibri" w:cs="Calibr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rsidR="00A06AAD" w:rsidRPr="00267D2B" w:rsidRDefault="00A06AAD" w:rsidP="00E30E69">
      <w:pPr>
        <w:spacing w:before="120" w:line="360" w:lineRule="auto"/>
        <w:rPr>
          <w:rStyle w:val="FontStyle51"/>
          <w:rFonts w:ascii="Calibri" w:hAnsi="Calibri" w:cs="Calibri"/>
          <w:b/>
          <w:i/>
          <w:sz w:val="24"/>
          <w:szCs w:val="24"/>
        </w:rPr>
      </w:pPr>
    </w:p>
    <w:p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rsidR="006F0C8B" w:rsidRPr="0008232B" w:rsidRDefault="006F0C8B" w:rsidP="002F2B65">
      <w:pPr>
        <w:pStyle w:val="Style6"/>
        <w:widowControl/>
        <w:numPr>
          <w:ilvl w:val="0"/>
          <w:numId w:val="30"/>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rsidR="006F0C8B" w:rsidRPr="0008232B" w:rsidRDefault="006F0C8B"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rsidR="006F0C8B" w:rsidRPr="00595E4E" w:rsidRDefault="006F0C8B" w:rsidP="002F2B65">
      <w:pPr>
        <w:numPr>
          <w:ilvl w:val="0"/>
          <w:numId w:val="30"/>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6F0C8B" w:rsidRDefault="006F0C8B" w:rsidP="00E30E69">
      <w:pPr>
        <w:spacing w:line="360" w:lineRule="auto"/>
        <w:textAlignment w:val="top"/>
        <w:rPr>
          <w:rFonts w:ascii="Calibri" w:hAnsi="Calibri"/>
        </w:rPr>
      </w:pPr>
      <w:r>
        <w:rPr>
          <w:rFonts w:ascii="Calibri" w:hAnsi="Calibri"/>
        </w:rPr>
        <w:t>w zależności od rodzaju wkładu własnego.</w:t>
      </w:r>
    </w:p>
    <w:p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drawing>
          <wp:inline distT="0" distB="0" distL="0" distR="0">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rsidR="001331F6" w:rsidRPr="00791415" w:rsidRDefault="00A5078C" w:rsidP="004A0DC3">
      <w:pPr>
        <w:pStyle w:val="DBezK"/>
        <w:spacing w:before="240"/>
        <w:rPr>
          <w:rStyle w:val="FontStyle51"/>
          <w:rFonts w:ascii="Calibri" w:hAnsi="Calibri" w:cs="Arial"/>
          <w:sz w:val="24"/>
          <w:szCs w:val="24"/>
        </w:rPr>
      </w:pPr>
      <w:bookmarkStart w:id="70"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0"/>
      <w:r w:rsidR="00952C66" w:rsidRPr="00952C66">
        <w:rPr>
          <w:rStyle w:val="FontStyle51"/>
          <w:rFonts w:ascii="Calibri" w:hAnsi="Calibri" w:cs="Arial"/>
          <w:sz w:val="24"/>
          <w:szCs w:val="24"/>
        </w:rPr>
        <w:t>kosztów</w:t>
      </w:r>
    </w:p>
    <w:p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1"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1"/>
      <w:r w:rsidRPr="004A0DC3">
        <w:rPr>
          <w:rFonts w:asciiTheme="minorHAnsi" w:hAnsiTheme="minorHAnsi" w:cstheme="minorHAnsi"/>
          <w:iCs/>
          <w:sz w:val="24"/>
          <w:szCs w:val="24"/>
        </w:rPr>
        <w:t>.</w:t>
      </w:r>
    </w:p>
    <w:p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7"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t>Pamiętaj!</w:t>
      </w:r>
    </w:p>
    <w:p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rsidR="004A0DC3" w:rsidRDefault="004A0DC3">
      <w:pPr>
        <w:rPr>
          <w:rStyle w:val="FontStyle51"/>
          <w:rFonts w:ascii="Calibri" w:hAnsi="Calibri"/>
          <w:sz w:val="24"/>
          <w:szCs w:val="24"/>
        </w:rPr>
      </w:pPr>
      <w:r>
        <w:rPr>
          <w:rStyle w:val="FontStyle51"/>
          <w:rFonts w:ascii="Calibri" w:hAnsi="Calibri"/>
          <w:sz w:val="24"/>
          <w:szCs w:val="24"/>
        </w:rPr>
        <w:br w:type="page"/>
      </w:r>
    </w:p>
    <w:p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2" w:name="bookmark24"/>
      <w:bookmarkStart w:id="73" w:name="_Toc426552098"/>
      <w:bookmarkStart w:id="74" w:name="_Toc469574798"/>
      <w:bookmarkStart w:id="75" w:name="_Toc5796949"/>
      <w:r w:rsidRPr="00791415">
        <w:rPr>
          <w:rStyle w:val="FontStyle52"/>
          <w:rFonts w:ascii="Calibri" w:hAnsi="Calibri" w:cs="Arial"/>
          <w:b/>
          <w:bCs/>
          <w:sz w:val="24"/>
          <w:szCs w:val="24"/>
        </w:rPr>
        <w:t>V</w:t>
      </w:r>
      <w:bookmarkEnd w:id="72"/>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3"/>
      <w:r w:rsidR="00E54DAC" w:rsidRPr="00791415">
        <w:rPr>
          <w:rStyle w:val="FontStyle52"/>
          <w:rFonts w:ascii="Calibri" w:hAnsi="Calibri" w:cs="Arial"/>
          <w:b/>
          <w:bCs/>
          <w:sz w:val="24"/>
          <w:szCs w:val="24"/>
        </w:rPr>
        <w:t xml:space="preserve"> (arkusz „Harmonogram”)</w:t>
      </w:r>
      <w:bookmarkEnd w:id="74"/>
      <w:bookmarkEnd w:id="75"/>
    </w:p>
    <w:p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rsidR="00553D43" w:rsidRDefault="00553D43" w:rsidP="002F2B65">
      <w:pPr>
        <w:pStyle w:val="ramka"/>
        <w:framePr w:wrap="around"/>
        <w:numPr>
          <w:ilvl w:val="0"/>
          <w:numId w:val="32"/>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rsidR="00553D43" w:rsidRDefault="00553D43" w:rsidP="002F2B65">
      <w:pPr>
        <w:pStyle w:val="ramka"/>
        <w:framePr w:wrap="around"/>
        <w:numPr>
          <w:ilvl w:val="0"/>
          <w:numId w:val="32"/>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rsidR="00202E4F" w:rsidRDefault="00202E4F">
      <w:pPr>
        <w:rPr>
          <w:rStyle w:val="FontStyle51"/>
          <w:rFonts w:ascii="Calibri" w:hAnsi="Calibri"/>
          <w:sz w:val="24"/>
          <w:szCs w:val="24"/>
        </w:rPr>
      </w:pPr>
      <w:r>
        <w:rPr>
          <w:rStyle w:val="FontStyle51"/>
          <w:rFonts w:ascii="Calibri" w:hAnsi="Calibri"/>
          <w:sz w:val="24"/>
          <w:szCs w:val="24"/>
        </w:rPr>
        <w:br w:type="page"/>
      </w:r>
    </w:p>
    <w:p w:rsidR="00236CA2" w:rsidRPr="00202E4F" w:rsidRDefault="00236CA2" w:rsidP="006B50C6">
      <w:pPr>
        <w:pStyle w:val="Nagwek1"/>
        <w:rPr>
          <w:rFonts w:asciiTheme="minorHAnsi" w:hAnsiTheme="minorHAnsi" w:cstheme="minorHAnsi"/>
        </w:rPr>
      </w:pPr>
      <w:bookmarkStart w:id="76" w:name="_Toc496599644"/>
      <w:bookmarkStart w:id="77" w:name="_Toc499115552"/>
      <w:bookmarkStart w:id="78" w:name="_Toc506880251"/>
      <w:bookmarkStart w:id="79" w:name="_Toc5796950"/>
      <w:r w:rsidRPr="00202E4F">
        <w:rPr>
          <w:rFonts w:asciiTheme="minorHAnsi" w:hAnsiTheme="minorHAnsi" w:cstheme="minorHAnsi"/>
        </w:rPr>
        <w:t xml:space="preserve">IX. </w:t>
      </w:r>
      <w:r w:rsidR="00D06BC1" w:rsidRPr="00202E4F">
        <w:rPr>
          <w:rFonts w:asciiTheme="minorHAnsi" w:hAnsiTheme="minorHAnsi" w:cstheme="minorHAnsi"/>
        </w:rPr>
        <w:t>ZGODNOŚĆ ZE STRATEGIĄ Z</w:t>
      </w:r>
      <w:bookmarkEnd w:id="76"/>
      <w:bookmarkEnd w:id="77"/>
      <w:bookmarkEnd w:id="78"/>
      <w:r w:rsidR="00D06BC1" w:rsidRPr="00202E4F">
        <w:rPr>
          <w:rFonts w:asciiTheme="minorHAnsi" w:hAnsiTheme="minorHAnsi" w:cstheme="minorHAnsi"/>
        </w:rPr>
        <w:t>IT</w:t>
      </w:r>
      <w:bookmarkEnd w:id="79"/>
      <w:r w:rsidR="00D06BC1" w:rsidRPr="00202E4F">
        <w:rPr>
          <w:rFonts w:asciiTheme="minorHAnsi" w:hAnsiTheme="minorHAnsi" w:cstheme="minorHAnsi"/>
        </w:rPr>
        <w:t xml:space="preserve"> </w:t>
      </w:r>
    </w:p>
    <w:p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rsidR="00236CA2" w:rsidRPr="00F3675C" w:rsidRDefault="00236CA2" w:rsidP="00202E4F">
      <w:pPr>
        <w:spacing w:line="360" w:lineRule="auto"/>
        <w:rPr>
          <w:rFonts w:ascii="Calibri" w:hAnsi="Calibri" w:cs="Calibri"/>
          <w:b/>
        </w:rPr>
      </w:pPr>
    </w:p>
    <w:p w:rsidR="004C5155" w:rsidRPr="00791415" w:rsidRDefault="001331F6" w:rsidP="00791415">
      <w:pPr>
        <w:pStyle w:val="Nagwek1"/>
        <w:spacing w:line="23" w:lineRule="atLeast"/>
        <w:rPr>
          <w:rStyle w:val="FontStyle51"/>
          <w:rFonts w:ascii="Calibri" w:hAnsi="Calibri" w:cs="Arial"/>
          <w:sz w:val="24"/>
          <w:szCs w:val="24"/>
        </w:rPr>
      </w:pPr>
      <w:bookmarkStart w:id="80" w:name="_Toc426552099"/>
      <w:bookmarkStart w:id="81" w:name="_Toc5796951"/>
      <w:bookmarkStart w:id="82"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0"/>
      <w:r w:rsidR="00D06BC1" w:rsidRPr="00791415">
        <w:rPr>
          <w:rStyle w:val="FontStyle51"/>
          <w:rFonts w:ascii="Calibri" w:hAnsi="Calibri" w:cs="Arial"/>
          <w:sz w:val="24"/>
          <w:szCs w:val="24"/>
        </w:rPr>
        <w:t>OŚWIADCZENIA</w:t>
      </w:r>
      <w:bookmarkEnd w:id="81"/>
      <w:r w:rsidR="00847D09" w:rsidRPr="00791415">
        <w:rPr>
          <w:rStyle w:val="FontStyle51"/>
          <w:rFonts w:ascii="Calibri" w:hAnsi="Calibri" w:cs="Arial"/>
          <w:sz w:val="24"/>
          <w:szCs w:val="24"/>
        </w:rPr>
        <w:t xml:space="preserve"> </w:t>
      </w:r>
      <w:bookmarkEnd w:id="82"/>
    </w:p>
    <w:p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 xml:space="preserve">możesz skorzystać z Listy sprawdzającej, która </w:t>
      </w:r>
      <w:r w:rsidRPr="00F0261D">
        <w:rPr>
          <w:rStyle w:val="FontStyle52"/>
          <w:rFonts w:ascii="Calibri" w:hAnsi="Calibri" w:cs="Calibri"/>
          <w:bCs w:val="0"/>
          <w:sz w:val="24"/>
          <w:szCs w:val="24"/>
        </w:rPr>
        <w:t>stanowi załącznik nr 9 do Regulaminu konkursu</w:t>
      </w:r>
      <w:r w:rsidRPr="00F472D8">
        <w:rPr>
          <w:rStyle w:val="FontStyle52"/>
          <w:rFonts w:ascii="Calibri" w:hAnsi="Calibri" w:cs="Calibri"/>
          <w:bCs w:val="0"/>
          <w:sz w:val="24"/>
          <w:szCs w:val="24"/>
        </w:rPr>
        <w:t xml:space="preserve">. </w:t>
      </w:r>
    </w:p>
    <w:p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rsidR="00CF25ED" w:rsidRPr="00991F85" w:rsidRDefault="00CF25ED" w:rsidP="00CF25ED">
      <w:pPr>
        <w:pStyle w:val="TAAkapit"/>
        <w:spacing w:before="120" w:after="0" w:line="360" w:lineRule="auto"/>
        <w:contextualSpacing w:val="0"/>
        <w:jc w:val="left"/>
        <w:rPr>
          <w:rFonts w:ascii="Calibri" w:hAnsi="Calibri"/>
          <w:sz w:val="24"/>
          <w:szCs w:val="24"/>
        </w:rPr>
      </w:pP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rsidR="00C83A23" w:rsidRDefault="00C83A23" w:rsidP="001E25CB">
      <w:pPr>
        <w:spacing w:line="360" w:lineRule="auto"/>
        <w:rPr>
          <w:rFonts w:ascii="Calibri" w:hAnsi="Calibri"/>
        </w:rPr>
      </w:pPr>
    </w:p>
    <w:p w:rsidR="00CF25ED" w:rsidRDefault="00CF25ED" w:rsidP="001E25CB">
      <w:pPr>
        <w:spacing w:line="360" w:lineRule="auto"/>
        <w:rPr>
          <w:rFonts w:ascii="Calibri" w:hAnsi="Calibri"/>
        </w:rPr>
      </w:pPr>
    </w:p>
    <w:p w:rsidR="00CF25ED" w:rsidRDefault="00CF25ED" w:rsidP="001E25CB">
      <w:pPr>
        <w:spacing w:line="360" w:lineRule="auto"/>
        <w:rPr>
          <w:rFonts w:ascii="Calibri" w:hAnsi="Calibri"/>
        </w:rPr>
      </w:pPr>
    </w:p>
    <w:p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rsidR="00C83A23" w:rsidRPr="007C6024" w:rsidRDefault="00C83A23" w:rsidP="002F2B65">
      <w:pPr>
        <w:pStyle w:val="ramka"/>
        <w:framePr w:wrap="auto" w:vAnchor="margin" w:yAlign="inline"/>
        <w:numPr>
          <w:ilvl w:val="0"/>
          <w:numId w:val="34"/>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rsidR="00C83A23" w:rsidRPr="007C6024" w:rsidRDefault="00C83A23" w:rsidP="002F2B65">
      <w:pPr>
        <w:pStyle w:val="ramka"/>
        <w:framePr w:wrap="auto" w:vAnchor="margin" w:yAlign="inline"/>
        <w:numPr>
          <w:ilvl w:val="0"/>
          <w:numId w:val="34"/>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FFD" w:rsidRDefault="00736FFD">
      <w:r>
        <w:separator/>
      </w:r>
    </w:p>
  </w:endnote>
  <w:endnote w:type="continuationSeparator" w:id="0">
    <w:p w:rsidR="00736FFD" w:rsidRDefault="00736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FFD" w:rsidRDefault="00736FFD"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736FFD" w:rsidRDefault="00736FFD">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FFD" w:rsidRDefault="00736FFD"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DE122C">
      <w:rPr>
        <w:rStyle w:val="Numerstrony"/>
        <w:noProof/>
      </w:rPr>
      <w:t>2</w:t>
    </w:r>
    <w:r>
      <w:rPr>
        <w:rStyle w:val="Numerstrony"/>
      </w:rPr>
      <w:fldChar w:fldCharType="end"/>
    </w:r>
  </w:p>
  <w:p w:rsidR="00736FFD" w:rsidRDefault="00736FFD">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FFD" w:rsidRDefault="00736FFD">
      <w:r>
        <w:separator/>
      </w:r>
    </w:p>
  </w:footnote>
  <w:footnote w:type="continuationSeparator" w:id="0">
    <w:p w:rsidR="00736FFD" w:rsidRDefault="00736FFD">
      <w:r>
        <w:continuationSeparator/>
      </w:r>
    </w:p>
  </w:footnote>
  <w:footnote w:id="1">
    <w:p w:rsidR="00736FFD" w:rsidRPr="00235402" w:rsidRDefault="00736FFD"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rsidR="00736FFD" w:rsidRDefault="00736FFD"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rsidR="00736FFD" w:rsidRPr="00186DFB" w:rsidRDefault="00736FFD"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rsidR="00736FFD" w:rsidRPr="005E475F" w:rsidRDefault="00736FFD"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rsidR="00736FFD" w:rsidRPr="005E475F" w:rsidRDefault="00736FFD"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6">
    <w:p w:rsidR="00736FFD" w:rsidRPr="005E475F" w:rsidRDefault="00736FFD"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7">
    <w:p w:rsidR="00736FFD" w:rsidRPr="005E475F" w:rsidRDefault="00736FFD"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8">
    <w:p w:rsidR="00736FFD" w:rsidRDefault="00736FFD"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FFD" w:rsidRDefault="00736FFD" w:rsidP="003540A3">
    <w:pPr>
      <w:pStyle w:val="Nagwek"/>
    </w:pPr>
  </w:p>
  <w:p w:rsidR="00736FFD" w:rsidRDefault="00736FFD" w:rsidP="003540A3">
    <w:pPr>
      <w:pStyle w:val="Nagwek"/>
    </w:pPr>
  </w:p>
  <w:p w:rsidR="00736FFD" w:rsidRDefault="00736FF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A0D8F2C2"/>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785"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6"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7"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9"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7"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9"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3" w15:restartNumberingAfterBreak="0">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5"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15:restartNumberingAfterBreak="0">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1"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64"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58"/>
  </w:num>
  <w:num w:numId="4">
    <w:abstractNumId w:val="19"/>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2"/>
  </w:num>
  <w:num w:numId="7">
    <w:abstractNumId w:val="40"/>
  </w:num>
  <w:num w:numId="8">
    <w:abstractNumId w:val="55"/>
  </w:num>
  <w:num w:numId="9">
    <w:abstractNumId w:val="66"/>
  </w:num>
  <w:num w:numId="10">
    <w:abstractNumId w:val="37"/>
  </w:num>
  <w:num w:numId="11">
    <w:abstractNumId w:val="44"/>
  </w:num>
  <w:num w:numId="12">
    <w:abstractNumId w:val="30"/>
  </w:num>
  <w:num w:numId="13">
    <w:abstractNumId w:val="32"/>
  </w:num>
  <w:num w:numId="14">
    <w:abstractNumId w:val="33"/>
  </w:num>
  <w:num w:numId="15">
    <w:abstractNumId w:val="67"/>
  </w:num>
  <w:num w:numId="16">
    <w:abstractNumId w:val="25"/>
  </w:num>
  <w:num w:numId="17">
    <w:abstractNumId w:val="31"/>
  </w:num>
  <w:num w:numId="18">
    <w:abstractNumId w:val="59"/>
  </w:num>
  <w:num w:numId="19">
    <w:abstractNumId w:val="20"/>
  </w:num>
  <w:num w:numId="20">
    <w:abstractNumId w:val="65"/>
  </w:num>
  <w:num w:numId="21">
    <w:abstractNumId w:val="36"/>
  </w:num>
  <w:num w:numId="22">
    <w:abstractNumId w:val="22"/>
  </w:num>
  <w:num w:numId="23">
    <w:abstractNumId w:val="13"/>
  </w:num>
  <w:num w:numId="24">
    <w:abstractNumId w:val="35"/>
  </w:num>
  <w:num w:numId="25">
    <w:abstractNumId w:val="39"/>
  </w:num>
  <w:num w:numId="26">
    <w:abstractNumId w:val="5"/>
  </w:num>
  <w:num w:numId="27">
    <w:abstractNumId w:val="62"/>
  </w:num>
  <w:num w:numId="28">
    <w:abstractNumId w:val="24"/>
  </w:num>
  <w:num w:numId="29">
    <w:abstractNumId w:val="43"/>
  </w:num>
  <w:num w:numId="30">
    <w:abstractNumId w:val="1"/>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63"/>
  </w:num>
  <w:num w:numId="34">
    <w:abstractNumId w:val="12"/>
  </w:num>
  <w:num w:numId="35">
    <w:abstractNumId w:val="54"/>
  </w:num>
  <w:num w:numId="36">
    <w:abstractNumId w:val="28"/>
  </w:num>
  <w:num w:numId="37">
    <w:abstractNumId w:val="16"/>
  </w:num>
  <w:num w:numId="38">
    <w:abstractNumId w:val="47"/>
  </w:num>
  <w:num w:numId="39">
    <w:abstractNumId w:val="56"/>
  </w:num>
  <w:num w:numId="40">
    <w:abstractNumId w:val="48"/>
  </w:num>
  <w:num w:numId="41">
    <w:abstractNumId w:val="38"/>
  </w:num>
  <w:num w:numId="42">
    <w:abstractNumId w:val="60"/>
  </w:num>
  <w:num w:numId="43">
    <w:abstractNumId w:val="10"/>
  </w:num>
  <w:num w:numId="44">
    <w:abstractNumId w:val="34"/>
  </w:num>
  <w:num w:numId="45">
    <w:abstractNumId w:val="11"/>
  </w:num>
  <w:num w:numId="46">
    <w:abstractNumId w:val="8"/>
  </w:num>
  <w:num w:numId="47">
    <w:abstractNumId w:val="61"/>
  </w:num>
  <w:num w:numId="48">
    <w:abstractNumId w:val="45"/>
  </w:num>
  <w:num w:numId="49">
    <w:abstractNumId w:val="50"/>
  </w:num>
  <w:num w:numId="50">
    <w:abstractNumId w:val="46"/>
  </w:num>
  <w:num w:numId="51">
    <w:abstractNumId w:val="23"/>
  </w:num>
  <w:num w:numId="52">
    <w:abstractNumId w:val="7"/>
  </w:num>
  <w:num w:numId="53">
    <w:abstractNumId w:val="49"/>
  </w:num>
  <w:num w:numId="54">
    <w:abstractNumId w:val="3"/>
  </w:num>
  <w:num w:numId="55">
    <w:abstractNumId w:val="21"/>
  </w:num>
  <w:num w:numId="56">
    <w:abstractNumId w:val="41"/>
  </w:num>
  <w:num w:numId="57">
    <w:abstractNumId w:val="51"/>
  </w:num>
  <w:num w:numId="58">
    <w:abstractNumId w:val="27"/>
  </w:num>
  <w:num w:numId="59">
    <w:abstractNumId w:val="64"/>
  </w:num>
  <w:num w:numId="60">
    <w:abstractNumId w:val="15"/>
  </w:num>
  <w:num w:numId="61">
    <w:abstractNumId w:val="17"/>
  </w:num>
  <w:num w:numId="62">
    <w:abstractNumId w:val="14"/>
  </w:num>
  <w:num w:numId="63">
    <w:abstractNumId w:val="18"/>
  </w:num>
  <w:num w:numId="64">
    <w:abstractNumId w:val="9"/>
  </w:num>
  <w:num w:numId="65">
    <w:abstractNumId w:val="57"/>
  </w:num>
  <w:num w:numId="66">
    <w:abstractNumId w:val="53"/>
  </w:num>
  <w:num w:numId="67">
    <w:abstractNumId w:val="4"/>
  </w:num>
  <w:num w:numId="68">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0C43"/>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AC1"/>
    <w:rsid w:val="00030E3E"/>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28F"/>
    <w:rsid w:val="00041440"/>
    <w:rsid w:val="000425C2"/>
    <w:rsid w:val="000427DC"/>
    <w:rsid w:val="00042A80"/>
    <w:rsid w:val="00044806"/>
    <w:rsid w:val="00046DE5"/>
    <w:rsid w:val="0004793A"/>
    <w:rsid w:val="0005078B"/>
    <w:rsid w:val="00050A14"/>
    <w:rsid w:val="00051671"/>
    <w:rsid w:val="000517D8"/>
    <w:rsid w:val="00051E8C"/>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51"/>
    <w:rsid w:val="000A1EFC"/>
    <w:rsid w:val="000A278F"/>
    <w:rsid w:val="000A316D"/>
    <w:rsid w:val="000A5B84"/>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62F"/>
    <w:rsid w:val="000D3CCD"/>
    <w:rsid w:val="000D3FFF"/>
    <w:rsid w:val="000D409B"/>
    <w:rsid w:val="000D6E55"/>
    <w:rsid w:val="000D6EA6"/>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5B2"/>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96E"/>
    <w:rsid w:val="00114E90"/>
    <w:rsid w:val="001157E7"/>
    <w:rsid w:val="00115F22"/>
    <w:rsid w:val="0011795F"/>
    <w:rsid w:val="00117DF3"/>
    <w:rsid w:val="00117E11"/>
    <w:rsid w:val="00120C79"/>
    <w:rsid w:val="00123A70"/>
    <w:rsid w:val="00123C87"/>
    <w:rsid w:val="00124410"/>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365C"/>
    <w:rsid w:val="00144A49"/>
    <w:rsid w:val="00145DC4"/>
    <w:rsid w:val="00146ACF"/>
    <w:rsid w:val="0014711F"/>
    <w:rsid w:val="0014716B"/>
    <w:rsid w:val="001473FA"/>
    <w:rsid w:val="00147872"/>
    <w:rsid w:val="00150A26"/>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1AD4"/>
    <w:rsid w:val="001825B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5DA"/>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4C1C"/>
    <w:rsid w:val="001E5445"/>
    <w:rsid w:val="001E582F"/>
    <w:rsid w:val="001E5A0D"/>
    <w:rsid w:val="001E62E0"/>
    <w:rsid w:val="001E711A"/>
    <w:rsid w:val="001E7D82"/>
    <w:rsid w:val="001F1AAB"/>
    <w:rsid w:val="001F21BB"/>
    <w:rsid w:val="001F24DF"/>
    <w:rsid w:val="001F2CDE"/>
    <w:rsid w:val="001F3C4A"/>
    <w:rsid w:val="001F3C50"/>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6789"/>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45EC"/>
    <w:rsid w:val="00255A87"/>
    <w:rsid w:val="00255F91"/>
    <w:rsid w:val="00255FDD"/>
    <w:rsid w:val="002567F1"/>
    <w:rsid w:val="00257550"/>
    <w:rsid w:val="00260D30"/>
    <w:rsid w:val="002612F4"/>
    <w:rsid w:val="002622DA"/>
    <w:rsid w:val="00263259"/>
    <w:rsid w:val="00263612"/>
    <w:rsid w:val="00263CAF"/>
    <w:rsid w:val="0026598D"/>
    <w:rsid w:val="00265DDC"/>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05E"/>
    <w:rsid w:val="0029574D"/>
    <w:rsid w:val="002958BD"/>
    <w:rsid w:val="00295D2C"/>
    <w:rsid w:val="00297EC7"/>
    <w:rsid w:val="002A0243"/>
    <w:rsid w:val="002A0654"/>
    <w:rsid w:val="002A07B1"/>
    <w:rsid w:val="002A0900"/>
    <w:rsid w:val="002A0D83"/>
    <w:rsid w:val="002A123D"/>
    <w:rsid w:val="002A15AF"/>
    <w:rsid w:val="002A17C2"/>
    <w:rsid w:val="002A1878"/>
    <w:rsid w:val="002A1B31"/>
    <w:rsid w:val="002A1B8D"/>
    <w:rsid w:val="002A227C"/>
    <w:rsid w:val="002A2A8E"/>
    <w:rsid w:val="002A2FBD"/>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3AC8"/>
    <w:rsid w:val="002E4313"/>
    <w:rsid w:val="002E5575"/>
    <w:rsid w:val="002E61A3"/>
    <w:rsid w:val="002E64E7"/>
    <w:rsid w:val="002E66C6"/>
    <w:rsid w:val="002E6817"/>
    <w:rsid w:val="002E6A73"/>
    <w:rsid w:val="002E7993"/>
    <w:rsid w:val="002F02F0"/>
    <w:rsid w:val="002F0379"/>
    <w:rsid w:val="002F06ED"/>
    <w:rsid w:val="002F11A1"/>
    <w:rsid w:val="002F1DAF"/>
    <w:rsid w:val="002F2955"/>
    <w:rsid w:val="002F2B65"/>
    <w:rsid w:val="002F475A"/>
    <w:rsid w:val="002F48F7"/>
    <w:rsid w:val="002F4D89"/>
    <w:rsid w:val="002F4F3C"/>
    <w:rsid w:val="002F571E"/>
    <w:rsid w:val="002F6F07"/>
    <w:rsid w:val="002F7129"/>
    <w:rsid w:val="002F714D"/>
    <w:rsid w:val="002F7268"/>
    <w:rsid w:val="0030013E"/>
    <w:rsid w:val="00301433"/>
    <w:rsid w:val="003014C4"/>
    <w:rsid w:val="00301B45"/>
    <w:rsid w:val="00302DC7"/>
    <w:rsid w:val="00303751"/>
    <w:rsid w:val="00303898"/>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3C6"/>
    <w:rsid w:val="00321AEF"/>
    <w:rsid w:val="003232B1"/>
    <w:rsid w:val="0032349B"/>
    <w:rsid w:val="003235A4"/>
    <w:rsid w:val="003240E0"/>
    <w:rsid w:val="003243D1"/>
    <w:rsid w:val="003247FA"/>
    <w:rsid w:val="00325737"/>
    <w:rsid w:val="00326D72"/>
    <w:rsid w:val="00326D89"/>
    <w:rsid w:val="00327954"/>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066"/>
    <w:rsid w:val="00355DC0"/>
    <w:rsid w:val="00355F73"/>
    <w:rsid w:val="003565EF"/>
    <w:rsid w:val="003569D1"/>
    <w:rsid w:val="00356D2A"/>
    <w:rsid w:val="00361984"/>
    <w:rsid w:val="0036211F"/>
    <w:rsid w:val="003623EA"/>
    <w:rsid w:val="00362903"/>
    <w:rsid w:val="00365A30"/>
    <w:rsid w:val="00366AF2"/>
    <w:rsid w:val="00366CF5"/>
    <w:rsid w:val="00366E15"/>
    <w:rsid w:val="00367446"/>
    <w:rsid w:val="0037020D"/>
    <w:rsid w:val="00370721"/>
    <w:rsid w:val="0037130E"/>
    <w:rsid w:val="00371334"/>
    <w:rsid w:val="00372B94"/>
    <w:rsid w:val="0037345F"/>
    <w:rsid w:val="003737AC"/>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BC9"/>
    <w:rsid w:val="003D5CD0"/>
    <w:rsid w:val="003D6846"/>
    <w:rsid w:val="003D6CA9"/>
    <w:rsid w:val="003D7104"/>
    <w:rsid w:val="003D725C"/>
    <w:rsid w:val="003D75FC"/>
    <w:rsid w:val="003D781D"/>
    <w:rsid w:val="003D7EF8"/>
    <w:rsid w:val="003E0109"/>
    <w:rsid w:val="003E0D53"/>
    <w:rsid w:val="003E0E91"/>
    <w:rsid w:val="003E1386"/>
    <w:rsid w:val="003E1613"/>
    <w:rsid w:val="003E21B3"/>
    <w:rsid w:val="003E2423"/>
    <w:rsid w:val="003E2FC7"/>
    <w:rsid w:val="003E3040"/>
    <w:rsid w:val="003E3223"/>
    <w:rsid w:val="003E58A6"/>
    <w:rsid w:val="003E5AA9"/>
    <w:rsid w:val="003E5D8A"/>
    <w:rsid w:val="003E7A54"/>
    <w:rsid w:val="003E7F20"/>
    <w:rsid w:val="003E7FA3"/>
    <w:rsid w:val="003F07E9"/>
    <w:rsid w:val="003F09D2"/>
    <w:rsid w:val="003F0AF4"/>
    <w:rsid w:val="003F1743"/>
    <w:rsid w:val="003F2C9A"/>
    <w:rsid w:val="003F32B2"/>
    <w:rsid w:val="003F34D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17F2E"/>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5AF0"/>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3D2"/>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09AC"/>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2E09"/>
    <w:rsid w:val="00553D43"/>
    <w:rsid w:val="00554137"/>
    <w:rsid w:val="00555406"/>
    <w:rsid w:val="005556FD"/>
    <w:rsid w:val="00556013"/>
    <w:rsid w:val="00556D87"/>
    <w:rsid w:val="005571AF"/>
    <w:rsid w:val="00557638"/>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578"/>
    <w:rsid w:val="00577C73"/>
    <w:rsid w:val="00580C7F"/>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1AF"/>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A76"/>
    <w:rsid w:val="005D0C6D"/>
    <w:rsid w:val="005D15DA"/>
    <w:rsid w:val="005D177C"/>
    <w:rsid w:val="005D1EDE"/>
    <w:rsid w:val="005D2598"/>
    <w:rsid w:val="005D264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E50"/>
    <w:rsid w:val="005E4F75"/>
    <w:rsid w:val="005E501F"/>
    <w:rsid w:val="005E5A38"/>
    <w:rsid w:val="005E6079"/>
    <w:rsid w:val="005E6E19"/>
    <w:rsid w:val="005E7834"/>
    <w:rsid w:val="005E7987"/>
    <w:rsid w:val="005F1028"/>
    <w:rsid w:val="005F1561"/>
    <w:rsid w:val="005F1CFF"/>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5D91"/>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3A4"/>
    <w:rsid w:val="006205B9"/>
    <w:rsid w:val="00620B26"/>
    <w:rsid w:val="00621131"/>
    <w:rsid w:val="006226DB"/>
    <w:rsid w:val="006226ED"/>
    <w:rsid w:val="006227BF"/>
    <w:rsid w:val="00622CD3"/>
    <w:rsid w:val="006234A4"/>
    <w:rsid w:val="00623B89"/>
    <w:rsid w:val="00623DEE"/>
    <w:rsid w:val="00625193"/>
    <w:rsid w:val="00626A9D"/>
    <w:rsid w:val="0062751A"/>
    <w:rsid w:val="00627574"/>
    <w:rsid w:val="0063017F"/>
    <w:rsid w:val="006318C8"/>
    <w:rsid w:val="00631ECC"/>
    <w:rsid w:val="00633569"/>
    <w:rsid w:val="00633D7E"/>
    <w:rsid w:val="00633D9B"/>
    <w:rsid w:val="0063461F"/>
    <w:rsid w:val="006361C0"/>
    <w:rsid w:val="00636585"/>
    <w:rsid w:val="00636E43"/>
    <w:rsid w:val="00640B52"/>
    <w:rsid w:val="00641BBE"/>
    <w:rsid w:val="00641C30"/>
    <w:rsid w:val="00642492"/>
    <w:rsid w:val="006425C7"/>
    <w:rsid w:val="006438EF"/>
    <w:rsid w:val="006441F6"/>
    <w:rsid w:val="00644250"/>
    <w:rsid w:val="00644479"/>
    <w:rsid w:val="006447DE"/>
    <w:rsid w:val="0064667E"/>
    <w:rsid w:val="00646E61"/>
    <w:rsid w:val="00647308"/>
    <w:rsid w:val="00647602"/>
    <w:rsid w:val="00651133"/>
    <w:rsid w:val="00651864"/>
    <w:rsid w:val="00651BCA"/>
    <w:rsid w:val="00652A3C"/>
    <w:rsid w:val="00652B7A"/>
    <w:rsid w:val="006538A9"/>
    <w:rsid w:val="006539FC"/>
    <w:rsid w:val="00654065"/>
    <w:rsid w:val="00656126"/>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0D8"/>
    <w:rsid w:val="0067413E"/>
    <w:rsid w:val="006766AA"/>
    <w:rsid w:val="0067682E"/>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3C"/>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9CD"/>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C70"/>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C8B"/>
    <w:rsid w:val="006F2200"/>
    <w:rsid w:val="006F274F"/>
    <w:rsid w:val="006F2DA8"/>
    <w:rsid w:val="006F38CF"/>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6FFD"/>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6672"/>
    <w:rsid w:val="00766EFD"/>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1A61"/>
    <w:rsid w:val="007933D7"/>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23C"/>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1250"/>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583E"/>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0AA4"/>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2ECC"/>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0DD8"/>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628"/>
    <w:rsid w:val="00913D49"/>
    <w:rsid w:val="00915E61"/>
    <w:rsid w:val="00915E76"/>
    <w:rsid w:val="00916897"/>
    <w:rsid w:val="00917EDE"/>
    <w:rsid w:val="009202F2"/>
    <w:rsid w:val="00921A16"/>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893"/>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0D43"/>
    <w:rsid w:val="009515E7"/>
    <w:rsid w:val="00951CE6"/>
    <w:rsid w:val="00951F65"/>
    <w:rsid w:val="00952398"/>
    <w:rsid w:val="00952C66"/>
    <w:rsid w:val="00953380"/>
    <w:rsid w:val="009544EC"/>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4E43"/>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579"/>
    <w:rsid w:val="00A06AA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9E3"/>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7E8"/>
    <w:rsid w:val="00A42B4A"/>
    <w:rsid w:val="00A43741"/>
    <w:rsid w:val="00A43CD4"/>
    <w:rsid w:val="00A44505"/>
    <w:rsid w:val="00A44D04"/>
    <w:rsid w:val="00A4700D"/>
    <w:rsid w:val="00A5078C"/>
    <w:rsid w:val="00A5469E"/>
    <w:rsid w:val="00A54C15"/>
    <w:rsid w:val="00A5543B"/>
    <w:rsid w:val="00A554CB"/>
    <w:rsid w:val="00A559ED"/>
    <w:rsid w:val="00A55A1B"/>
    <w:rsid w:val="00A55FEA"/>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51E"/>
    <w:rsid w:val="00A8463D"/>
    <w:rsid w:val="00A84D87"/>
    <w:rsid w:val="00A84EDD"/>
    <w:rsid w:val="00A85093"/>
    <w:rsid w:val="00A85A75"/>
    <w:rsid w:val="00A86079"/>
    <w:rsid w:val="00A86334"/>
    <w:rsid w:val="00A8635F"/>
    <w:rsid w:val="00A86459"/>
    <w:rsid w:val="00A87B5E"/>
    <w:rsid w:val="00A87B60"/>
    <w:rsid w:val="00A9062A"/>
    <w:rsid w:val="00A90867"/>
    <w:rsid w:val="00A90FFE"/>
    <w:rsid w:val="00A914D1"/>
    <w:rsid w:val="00A9150B"/>
    <w:rsid w:val="00A91945"/>
    <w:rsid w:val="00A91994"/>
    <w:rsid w:val="00A91B1D"/>
    <w:rsid w:val="00A92422"/>
    <w:rsid w:val="00A9281E"/>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337"/>
    <w:rsid w:val="00AC57BB"/>
    <w:rsid w:val="00AC7248"/>
    <w:rsid w:val="00AC7A71"/>
    <w:rsid w:val="00AC7EB9"/>
    <w:rsid w:val="00AD033D"/>
    <w:rsid w:val="00AD070F"/>
    <w:rsid w:val="00AD09E7"/>
    <w:rsid w:val="00AD0B8B"/>
    <w:rsid w:val="00AD131A"/>
    <w:rsid w:val="00AD21B9"/>
    <w:rsid w:val="00AD416C"/>
    <w:rsid w:val="00AD67C3"/>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07C35"/>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3C76"/>
    <w:rsid w:val="00B24CD0"/>
    <w:rsid w:val="00B24FAB"/>
    <w:rsid w:val="00B25A67"/>
    <w:rsid w:val="00B26595"/>
    <w:rsid w:val="00B266CE"/>
    <w:rsid w:val="00B270A3"/>
    <w:rsid w:val="00B27D32"/>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0FC6"/>
    <w:rsid w:val="00B415B0"/>
    <w:rsid w:val="00B41A3D"/>
    <w:rsid w:val="00B4227F"/>
    <w:rsid w:val="00B426C3"/>
    <w:rsid w:val="00B428B9"/>
    <w:rsid w:val="00B42C14"/>
    <w:rsid w:val="00B436E8"/>
    <w:rsid w:val="00B4538F"/>
    <w:rsid w:val="00B4750A"/>
    <w:rsid w:val="00B47A94"/>
    <w:rsid w:val="00B51D9C"/>
    <w:rsid w:val="00B53673"/>
    <w:rsid w:val="00B53A96"/>
    <w:rsid w:val="00B53DC6"/>
    <w:rsid w:val="00B53DC9"/>
    <w:rsid w:val="00B54027"/>
    <w:rsid w:val="00B5515D"/>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161A"/>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4F5"/>
    <w:rsid w:val="00BA3A3B"/>
    <w:rsid w:val="00BA521E"/>
    <w:rsid w:val="00BA617B"/>
    <w:rsid w:val="00BA79AB"/>
    <w:rsid w:val="00BB08ED"/>
    <w:rsid w:val="00BB1A94"/>
    <w:rsid w:val="00BB1FAB"/>
    <w:rsid w:val="00BB28CC"/>
    <w:rsid w:val="00BB30FB"/>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07FD6"/>
    <w:rsid w:val="00C10813"/>
    <w:rsid w:val="00C108A3"/>
    <w:rsid w:val="00C10D64"/>
    <w:rsid w:val="00C11893"/>
    <w:rsid w:val="00C12336"/>
    <w:rsid w:val="00C1296C"/>
    <w:rsid w:val="00C1401D"/>
    <w:rsid w:val="00C14902"/>
    <w:rsid w:val="00C15142"/>
    <w:rsid w:val="00C154A3"/>
    <w:rsid w:val="00C15664"/>
    <w:rsid w:val="00C157F7"/>
    <w:rsid w:val="00C15B01"/>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C97"/>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822"/>
    <w:rsid w:val="00C63A9F"/>
    <w:rsid w:val="00C63F3A"/>
    <w:rsid w:val="00C64400"/>
    <w:rsid w:val="00C64D89"/>
    <w:rsid w:val="00C6591A"/>
    <w:rsid w:val="00C672F3"/>
    <w:rsid w:val="00C67FA2"/>
    <w:rsid w:val="00C71A2E"/>
    <w:rsid w:val="00C725D0"/>
    <w:rsid w:val="00C72D87"/>
    <w:rsid w:val="00C73088"/>
    <w:rsid w:val="00C73E66"/>
    <w:rsid w:val="00C748CB"/>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3CE7"/>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1BD8"/>
    <w:rsid w:val="00CD20E9"/>
    <w:rsid w:val="00CD21EB"/>
    <w:rsid w:val="00CD284D"/>
    <w:rsid w:val="00CD48C3"/>
    <w:rsid w:val="00CD4A23"/>
    <w:rsid w:val="00CD4C2B"/>
    <w:rsid w:val="00CD611F"/>
    <w:rsid w:val="00CE07D5"/>
    <w:rsid w:val="00CE17E1"/>
    <w:rsid w:val="00CE2C0E"/>
    <w:rsid w:val="00CE2FD3"/>
    <w:rsid w:val="00CE54F8"/>
    <w:rsid w:val="00CE5B23"/>
    <w:rsid w:val="00CE5B84"/>
    <w:rsid w:val="00CE5D83"/>
    <w:rsid w:val="00CE65C3"/>
    <w:rsid w:val="00CF042D"/>
    <w:rsid w:val="00CF25ED"/>
    <w:rsid w:val="00CF37E0"/>
    <w:rsid w:val="00CF4417"/>
    <w:rsid w:val="00CF4977"/>
    <w:rsid w:val="00CF61A1"/>
    <w:rsid w:val="00CF695A"/>
    <w:rsid w:val="00CF73D0"/>
    <w:rsid w:val="00CF7526"/>
    <w:rsid w:val="00D00BC4"/>
    <w:rsid w:val="00D013A1"/>
    <w:rsid w:val="00D01BD2"/>
    <w:rsid w:val="00D01D6B"/>
    <w:rsid w:val="00D02B31"/>
    <w:rsid w:val="00D02E09"/>
    <w:rsid w:val="00D02FF0"/>
    <w:rsid w:val="00D03074"/>
    <w:rsid w:val="00D03187"/>
    <w:rsid w:val="00D0379E"/>
    <w:rsid w:val="00D03B2A"/>
    <w:rsid w:val="00D03B54"/>
    <w:rsid w:val="00D03B88"/>
    <w:rsid w:val="00D03C92"/>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5C1C"/>
    <w:rsid w:val="00D1622D"/>
    <w:rsid w:val="00D16A18"/>
    <w:rsid w:val="00D16B0D"/>
    <w:rsid w:val="00D1739B"/>
    <w:rsid w:val="00D17537"/>
    <w:rsid w:val="00D17D1D"/>
    <w:rsid w:val="00D202A9"/>
    <w:rsid w:val="00D20F2A"/>
    <w:rsid w:val="00D2222A"/>
    <w:rsid w:val="00D231FF"/>
    <w:rsid w:val="00D24000"/>
    <w:rsid w:val="00D25527"/>
    <w:rsid w:val="00D25883"/>
    <w:rsid w:val="00D30288"/>
    <w:rsid w:val="00D30436"/>
    <w:rsid w:val="00D309AD"/>
    <w:rsid w:val="00D315BA"/>
    <w:rsid w:val="00D31639"/>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056B"/>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1FD0"/>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2C"/>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2F54"/>
    <w:rsid w:val="00DF3A8C"/>
    <w:rsid w:val="00DF5D8F"/>
    <w:rsid w:val="00DF71C1"/>
    <w:rsid w:val="00DF71E6"/>
    <w:rsid w:val="00DF776C"/>
    <w:rsid w:val="00DF7A2E"/>
    <w:rsid w:val="00E00086"/>
    <w:rsid w:val="00E004E8"/>
    <w:rsid w:val="00E01FDE"/>
    <w:rsid w:val="00E0204B"/>
    <w:rsid w:val="00E02417"/>
    <w:rsid w:val="00E03160"/>
    <w:rsid w:val="00E04200"/>
    <w:rsid w:val="00E0442A"/>
    <w:rsid w:val="00E048A7"/>
    <w:rsid w:val="00E04AEC"/>
    <w:rsid w:val="00E05422"/>
    <w:rsid w:val="00E05681"/>
    <w:rsid w:val="00E05BAA"/>
    <w:rsid w:val="00E06C9B"/>
    <w:rsid w:val="00E07844"/>
    <w:rsid w:val="00E07EB0"/>
    <w:rsid w:val="00E108DC"/>
    <w:rsid w:val="00E11847"/>
    <w:rsid w:val="00E11A9B"/>
    <w:rsid w:val="00E11C32"/>
    <w:rsid w:val="00E12FD9"/>
    <w:rsid w:val="00E131BC"/>
    <w:rsid w:val="00E135E0"/>
    <w:rsid w:val="00E14782"/>
    <w:rsid w:val="00E150C1"/>
    <w:rsid w:val="00E1629A"/>
    <w:rsid w:val="00E16309"/>
    <w:rsid w:val="00E16CC2"/>
    <w:rsid w:val="00E17C02"/>
    <w:rsid w:val="00E17CEA"/>
    <w:rsid w:val="00E21DB6"/>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487A"/>
    <w:rsid w:val="00E35C82"/>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54A"/>
    <w:rsid w:val="00E56EDF"/>
    <w:rsid w:val="00E572E0"/>
    <w:rsid w:val="00E610FC"/>
    <w:rsid w:val="00E61BA1"/>
    <w:rsid w:val="00E61D36"/>
    <w:rsid w:val="00E62B82"/>
    <w:rsid w:val="00E64283"/>
    <w:rsid w:val="00E65109"/>
    <w:rsid w:val="00E652E1"/>
    <w:rsid w:val="00E6575E"/>
    <w:rsid w:val="00E65EAD"/>
    <w:rsid w:val="00E663B5"/>
    <w:rsid w:val="00E67F2C"/>
    <w:rsid w:val="00E7084B"/>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96CFC"/>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BB4"/>
    <w:rsid w:val="00EB2CF4"/>
    <w:rsid w:val="00EB3C5C"/>
    <w:rsid w:val="00EB43CB"/>
    <w:rsid w:val="00EB49EA"/>
    <w:rsid w:val="00EB6828"/>
    <w:rsid w:val="00EB7733"/>
    <w:rsid w:val="00EC0129"/>
    <w:rsid w:val="00EC032A"/>
    <w:rsid w:val="00EC1158"/>
    <w:rsid w:val="00EC156E"/>
    <w:rsid w:val="00EC196F"/>
    <w:rsid w:val="00EC1DE5"/>
    <w:rsid w:val="00EC2CAE"/>
    <w:rsid w:val="00EC4428"/>
    <w:rsid w:val="00EC5092"/>
    <w:rsid w:val="00EC53BC"/>
    <w:rsid w:val="00EC57F3"/>
    <w:rsid w:val="00EC648D"/>
    <w:rsid w:val="00EC72EA"/>
    <w:rsid w:val="00EC7AF4"/>
    <w:rsid w:val="00ED184C"/>
    <w:rsid w:val="00ED2137"/>
    <w:rsid w:val="00ED2DEC"/>
    <w:rsid w:val="00ED2F2C"/>
    <w:rsid w:val="00ED3331"/>
    <w:rsid w:val="00ED349D"/>
    <w:rsid w:val="00ED748B"/>
    <w:rsid w:val="00ED74B1"/>
    <w:rsid w:val="00ED78A2"/>
    <w:rsid w:val="00ED7A26"/>
    <w:rsid w:val="00ED7EED"/>
    <w:rsid w:val="00EE17E7"/>
    <w:rsid w:val="00EE18BE"/>
    <w:rsid w:val="00EE24EC"/>
    <w:rsid w:val="00EE323B"/>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261D"/>
    <w:rsid w:val="00F03F0D"/>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05C"/>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1F1A"/>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385"/>
    <w:rsid w:val="00F47E35"/>
    <w:rsid w:val="00F50341"/>
    <w:rsid w:val="00F50C2A"/>
    <w:rsid w:val="00F51571"/>
    <w:rsid w:val="00F5171A"/>
    <w:rsid w:val="00F528BB"/>
    <w:rsid w:val="00F549B0"/>
    <w:rsid w:val="00F55B17"/>
    <w:rsid w:val="00F56129"/>
    <w:rsid w:val="00F57264"/>
    <w:rsid w:val="00F57AB7"/>
    <w:rsid w:val="00F605EB"/>
    <w:rsid w:val="00F609B8"/>
    <w:rsid w:val="00F61A10"/>
    <w:rsid w:val="00F62975"/>
    <w:rsid w:val="00F6303F"/>
    <w:rsid w:val="00F634DD"/>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0885"/>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0CA"/>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3CCA"/>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C6B"/>
    <w:rsid w:val="00FD4D60"/>
    <w:rsid w:val="00FD52D2"/>
    <w:rsid w:val="00FD6B20"/>
    <w:rsid w:val="00FE0B3C"/>
    <w:rsid w:val="00FE2E72"/>
    <w:rsid w:val="00FE34FB"/>
    <w:rsid w:val="00FE3611"/>
    <w:rsid w:val="00FE3A41"/>
    <w:rsid w:val="00FE3B06"/>
    <w:rsid w:val="00FE59A8"/>
    <w:rsid w:val="00FE6527"/>
    <w:rsid w:val="00FE697E"/>
    <w:rsid w:val="00FE6AE6"/>
    <w:rsid w:val="00FE6E64"/>
    <w:rsid w:val="00FE79F9"/>
    <w:rsid w:val="00FF0104"/>
    <w:rsid w:val="00FF0C5B"/>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BA570DF"/>
  <w15:docId w15:val="{DD922179-6454-4030-B06B-FB56BA02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uiPriority w:val="22"/>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aliases w:val="Numerowanie,List Paragraph"/>
    <w:basedOn w:val="Normalny"/>
    <w:link w:val="AkapitzlistZnak"/>
    <w:uiPriority w:val="99"/>
    <w:qFormat/>
    <w:rsid w:val="00BA044D"/>
    <w:pPr>
      <w:ind w:left="708"/>
    </w:pPr>
  </w:style>
  <w:style w:type="character" w:customStyle="1" w:styleId="AkapitzlistZnak">
    <w:name w:val="Akapit z listą Znak"/>
    <w:aliases w:val="Numerowanie Znak,List Paragraph Znak"/>
    <w:link w:val="Akapitzlist"/>
    <w:uiPriority w:val="99"/>
    <w:qFormat/>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3"/>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 w:type="character" w:customStyle="1" w:styleId="Nierozpoznanawzmianka1">
    <w:name w:val="Nierozpoznana wzmianka1"/>
    <w:basedOn w:val="Domylnaczcionkaakapitu"/>
    <w:uiPriority w:val="99"/>
    <w:semiHidden/>
    <w:unhideWhenUsed/>
    <w:rsid w:val="00936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2271">
      <w:bodyDiv w:val="1"/>
      <w:marLeft w:val="0"/>
      <w:marRight w:val="0"/>
      <w:marTop w:val="0"/>
      <w:marBottom w:val="0"/>
      <w:divBdr>
        <w:top w:val="none" w:sz="0" w:space="0" w:color="auto"/>
        <w:left w:val="none" w:sz="0" w:space="0" w:color="auto"/>
        <w:bottom w:val="none" w:sz="0" w:space="0" w:color="auto"/>
        <w:right w:val="none" w:sz="0" w:space="0" w:color="auto"/>
      </w:divBdr>
    </w:div>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829977276">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84" Type="http://schemas.openxmlformats.org/officeDocument/2006/relationships/image" Target="media/image58.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1.png"/><Relationship Id="rId61" Type="http://schemas.openxmlformats.org/officeDocument/2006/relationships/image" Target="media/image46.png"/><Relationship Id="rId82" Type="http://schemas.openxmlformats.org/officeDocument/2006/relationships/image" Target="media/image56.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EFDBD1-AE07-4293-9568-257C2884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109</Pages>
  <Words>21051</Words>
  <Characters>145146</Characters>
  <Application>Microsoft Office Word</Application>
  <DocSecurity>0</DocSecurity>
  <Lines>1209</Lines>
  <Paragraphs>331</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165866</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24</cp:revision>
  <cp:lastPrinted>2020-02-20T11:37:00Z</cp:lastPrinted>
  <dcterms:created xsi:type="dcterms:W3CDTF">2020-02-18T07:57:00Z</dcterms:created>
  <dcterms:modified xsi:type="dcterms:W3CDTF">2020-02-25T10:04:00Z</dcterms:modified>
</cp:coreProperties>
</file>