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70E0A4" w14:textId="4E3DCA53" w:rsidR="00057435" w:rsidRDefault="006517B2" w:rsidP="006517B2">
      <w:pPr>
        <w:pStyle w:val="Tytu"/>
        <w:jc w:val="left"/>
        <w:rPr>
          <w:rFonts w:ascii="Arial" w:hAnsi="Arial" w:cs="Arial"/>
          <w:b w:val="0"/>
          <w:iCs/>
          <w:sz w:val="20"/>
          <w:szCs w:val="20"/>
        </w:rPr>
      </w:pPr>
      <w:r w:rsidRPr="000D47F9">
        <w:rPr>
          <w:rFonts w:ascii="Arial" w:hAnsi="Arial" w:cs="Arial"/>
          <w:iCs/>
          <w:sz w:val="20"/>
          <w:szCs w:val="20"/>
        </w:rPr>
        <w:t xml:space="preserve">Załącznik nr </w:t>
      </w:r>
      <w:r w:rsidR="00540DC1">
        <w:rPr>
          <w:rFonts w:ascii="Arial" w:hAnsi="Arial" w:cs="Arial"/>
          <w:iCs/>
          <w:sz w:val="20"/>
          <w:szCs w:val="20"/>
        </w:rPr>
        <w:t>9</w:t>
      </w:r>
      <w:bookmarkStart w:id="0" w:name="_GoBack"/>
      <w:bookmarkEnd w:id="0"/>
      <w:r w:rsidRPr="000D47F9">
        <w:rPr>
          <w:rFonts w:ascii="Arial" w:hAnsi="Arial" w:cs="Arial"/>
          <w:iCs/>
          <w:sz w:val="20"/>
          <w:szCs w:val="20"/>
        </w:rPr>
        <w:t xml:space="preserve"> do Regulaminu konkursu – </w:t>
      </w:r>
      <w:r w:rsidRPr="000D47F9">
        <w:rPr>
          <w:rFonts w:ascii="Arial" w:hAnsi="Arial" w:cs="Arial"/>
          <w:b w:val="0"/>
          <w:iCs/>
          <w:sz w:val="20"/>
          <w:szCs w:val="20"/>
        </w:rPr>
        <w:t>Wzór umowy o dofinansowanie projektu</w:t>
      </w:r>
    </w:p>
    <w:p w14:paraId="582E9A90" w14:textId="77777777" w:rsidR="006517B2" w:rsidRPr="006517B2" w:rsidRDefault="006517B2" w:rsidP="006517B2">
      <w:pPr>
        <w:pStyle w:val="Podtytu"/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D37D" w14:textId="0C5E8F4A" w:rsidR="00226AFB" w:rsidRPr="00226AFB" w:rsidRDefault="00226AFB" w:rsidP="006517B2">
      <w:pPr>
        <w:pStyle w:val="Tekstpodstawowy"/>
        <w:rPr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„ustawie Pzp”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cross-financingu,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3F11ADC6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6BFA93FF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lastRenderedPageBreak/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 xml:space="preserve">nie mogły przewidzieć i którym nie mogły </w:t>
      </w:r>
      <w:r w:rsidRPr="00627034">
        <w:rPr>
          <w:rFonts w:ascii="Arial" w:hAnsi="Arial" w:cs="Arial"/>
          <w:sz w:val="20"/>
          <w:szCs w:val="20"/>
        </w:rPr>
        <w:lastRenderedPageBreak/>
        <w:t>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którego/ych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 xml:space="preserve">w sprawie płatności w ramach programów finansowanych z udziałem środków europejskich oraz przekazywania </w:t>
      </w:r>
      <w:r w:rsidRPr="00D56BE0">
        <w:rPr>
          <w:rFonts w:ascii="Arial" w:hAnsi="Arial" w:cs="Arial"/>
          <w:iCs/>
          <w:sz w:val="20"/>
          <w:szCs w:val="20"/>
        </w:rPr>
        <w:lastRenderedPageBreak/>
        <w:t>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</w:t>
      </w:r>
      <w:r w:rsidRPr="00491FDD">
        <w:rPr>
          <w:rFonts w:ascii="Arial" w:hAnsi="Arial" w:cs="Arial"/>
          <w:sz w:val="20"/>
          <w:szCs w:val="20"/>
        </w:rPr>
        <w:lastRenderedPageBreak/>
        <w:t xml:space="preserve">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wszczyna procedurę odzyskiwania od Beneficjenta kwoty odpowiadającej </w:t>
      </w: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>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osoby, o których mowa w ust. 3, wykorzystują profil zaufany ePUAP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lastRenderedPageBreak/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minimis</w:t>
      </w:r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lastRenderedPageBreak/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</w:t>
      </w:r>
      <w:r w:rsidRPr="00D56BE0">
        <w:rPr>
          <w:rFonts w:ascii="Arial" w:hAnsi="Arial" w:cs="Arial"/>
          <w:color w:val="000000"/>
          <w:sz w:val="20"/>
          <w:szCs w:val="20"/>
        </w:rPr>
        <w:lastRenderedPageBreak/>
        <w:t>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Pzp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62A99B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 xml:space="preserve">Beneficjent zobowiązuje się, przy przetwarzaniu powierzonych danych osobowych, do ich zabezpieczenia poprzez stosowanie odpowiednich środków technicznych i organizacyjnych </w:t>
      </w:r>
      <w:r w:rsidRPr="002A75BA">
        <w:rPr>
          <w:rFonts w:ascii="Arial" w:hAnsi="Arial" w:cs="Arial"/>
          <w:sz w:val="20"/>
          <w:szCs w:val="20"/>
        </w:rPr>
        <w:lastRenderedPageBreak/>
        <w:t>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 xml:space="preserve">kategorii osób, </w:t>
      </w:r>
      <w:r w:rsidR="00670273" w:rsidRPr="00ED3F52">
        <w:rPr>
          <w:rFonts w:ascii="Arial" w:hAnsi="Arial" w:cs="Arial"/>
          <w:sz w:val="20"/>
          <w:szCs w:val="20"/>
        </w:rPr>
        <w:lastRenderedPageBreak/>
        <w:t>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lastRenderedPageBreak/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powstałego/ych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 xml:space="preserve">zawarcia przez Beneficjenta umowy </w:t>
      </w:r>
      <w:r w:rsidR="0017596B" w:rsidRPr="0017596B">
        <w:rPr>
          <w:rFonts w:ascii="Arial" w:hAnsi="Arial" w:cs="Arial"/>
          <w:sz w:val="20"/>
          <w:szCs w:val="20"/>
        </w:rPr>
        <w:lastRenderedPageBreak/>
        <w:t>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</w:t>
      </w:r>
      <w:r w:rsidR="00A570D2" w:rsidRPr="00D56BE0">
        <w:rPr>
          <w:rFonts w:ascii="Arial" w:hAnsi="Arial" w:cs="Arial"/>
          <w:sz w:val="20"/>
          <w:szCs w:val="20"/>
        </w:rPr>
        <w:lastRenderedPageBreak/>
        <w:t xml:space="preserve">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04F6898E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oświadcza, że na dzień podpisania umowy spełnia wszystkie kryteria uzyskania pomocy de minimis</w:t>
      </w:r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lastRenderedPageBreak/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lastRenderedPageBreak/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i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wykonawczego Komisji (UE) nr 1011/2014 z dnia 22 września 2014 r. ustanawiającego szczegółowe przepisy wykonawcze do rozporządzenia Parlamentu </w:t>
      </w:r>
      <w:r w:rsidRPr="00536FFD"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/am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3A2" w14:textId="77777777" w:rsidR="00A923C2" w:rsidRDefault="00A923C2">
      <w:r>
        <w:separator/>
      </w:r>
    </w:p>
  </w:endnote>
  <w:endnote w:type="continuationSeparator" w:id="0">
    <w:p w14:paraId="15DA305A" w14:textId="77777777" w:rsidR="00A923C2" w:rsidRDefault="00A923C2">
      <w:r>
        <w:continuationSeparator/>
      </w:r>
    </w:p>
  </w:endnote>
  <w:endnote w:type="continuationNotice" w:id="1">
    <w:p w14:paraId="6778E6FF" w14:textId="77777777" w:rsidR="00A923C2" w:rsidRDefault="00A92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6E28" w14:textId="2457C272" w:rsidR="00D3755F" w:rsidRDefault="00D3755F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775D2">
      <w:rPr>
        <w:noProof/>
      </w:rPr>
      <w:t>35</w:t>
    </w:r>
    <w:r>
      <w:rPr>
        <w:noProof/>
      </w:rPr>
      <w:fldChar w:fldCharType="end"/>
    </w:r>
  </w:p>
  <w:p w14:paraId="1A8CED9E" w14:textId="77777777" w:rsidR="00D3755F" w:rsidRDefault="00D37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51923" w14:textId="5E0E3DCD" w:rsidR="00D3755F" w:rsidRDefault="00D375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775D2">
      <w:rPr>
        <w:noProof/>
      </w:rPr>
      <w:t>49</w:t>
    </w:r>
    <w:r>
      <w:rPr>
        <w:noProof/>
      </w:rPr>
      <w:fldChar w:fldCharType="end"/>
    </w:r>
  </w:p>
  <w:p w14:paraId="5E1207DD" w14:textId="77777777" w:rsidR="00D3755F" w:rsidRDefault="00D37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8E0D" w14:textId="77777777" w:rsidR="00A923C2" w:rsidRDefault="00A923C2">
      <w:r>
        <w:separator/>
      </w:r>
    </w:p>
  </w:footnote>
  <w:footnote w:type="continuationSeparator" w:id="0">
    <w:p w14:paraId="3961C4F5" w14:textId="77777777" w:rsidR="00A923C2" w:rsidRDefault="00A923C2">
      <w:r>
        <w:continuationSeparator/>
      </w:r>
    </w:p>
  </w:footnote>
  <w:footnote w:type="continuationNotice" w:id="1">
    <w:p w14:paraId="4C5C22CA" w14:textId="77777777" w:rsidR="00A923C2" w:rsidRDefault="00A923C2">
      <w:pPr>
        <w:spacing w:after="0" w:line="240" w:lineRule="auto"/>
      </w:pPr>
    </w:p>
  </w:footnote>
  <w:footnote w:id="2">
    <w:p w14:paraId="63D2EDD6" w14:textId="633D1C25" w:rsidR="00D3755F" w:rsidRPr="003632D1" w:rsidRDefault="00D3755F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D3755F" w:rsidRPr="003632D1" w:rsidRDefault="00D3755F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Partnerem/ami wskazanymi we wniosku Beneficjent jest rozumiany jako Partner Wiodący Projektu </w:t>
      </w:r>
    </w:p>
  </w:footnote>
  <w:footnote w:id="4">
    <w:p w14:paraId="7ED6F794" w14:textId="31CF32F3" w:rsidR="00D3755F" w:rsidRPr="003632D1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Partnerem/ami wskazanymi we wniosku.</w:t>
      </w:r>
    </w:p>
  </w:footnote>
  <w:footnote w:id="5">
    <w:p w14:paraId="003E36C5" w14:textId="77777777" w:rsidR="00D3755F" w:rsidRPr="002749D2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61584494" w:rsidR="00D3755F" w:rsidRPr="006416E7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6BB26614" w14:textId="31D25700" w:rsidR="00D3755F" w:rsidRPr="006416E7" w:rsidRDefault="00D3755F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1E950D36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5BBF0B32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D3755F" w:rsidRPr="004117DC" w:rsidRDefault="00D3755F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D3755F" w:rsidRPr="00B922DA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D3755F" w:rsidRPr="00315691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D3755F" w:rsidRPr="002675D4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 w:rsidR="008F7872">
        <w:rPr>
          <w:rFonts w:ascii="Arial" w:hAnsi="Arial" w:cs="Arial"/>
          <w:sz w:val="16"/>
          <w:szCs w:val="16"/>
        </w:rPr>
        <w:t>płatniczym</w:t>
      </w:r>
      <w:r w:rsidR="008F7872" w:rsidRPr="0082796C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>stanowią dochód jednostki, zgodnie z zapisami ustawy z dnia 13 listopada 2003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D3755F" w:rsidRPr="002675D4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D3755F" w:rsidRPr="006C00FE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D3755F" w:rsidRPr="002E56A1" w:rsidRDefault="00D3755F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D3755F" w:rsidRPr="00E23ACB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D3755F" w:rsidRPr="00E03DF2" w:rsidRDefault="00D3755F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D3755F" w:rsidRPr="00694748" w:rsidRDefault="00D3755F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D3755F" w:rsidRPr="00E03DF2" w:rsidRDefault="00D3755F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7D7A0516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D3755F" w:rsidRPr="00694748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D3755F" w:rsidRPr="00814206" w:rsidRDefault="00D3755F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2949A76F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D3755F" w:rsidRPr="009457B9" w:rsidRDefault="00D3755F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43BF7297" w:rsidR="00D3755F" w:rsidRPr="00DC278A" w:rsidRDefault="00D3755F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 w:rsidR="008F7872"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="008F7872"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1">
    <w:p w14:paraId="23BD30E3" w14:textId="77777777" w:rsidR="00D3755F" w:rsidRPr="00DC278A" w:rsidRDefault="00D3755F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D3755F" w:rsidRPr="00DC278A" w:rsidRDefault="00D3755F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3">
    <w:p w14:paraId="531B8C5D" w14:textId="749E308C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4">
    <w:p w14:paraId="2B2D1788" w14:textId="2F09F6D8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b..</w:t>
      </w:r>
    </w:p>
  </w:footnote>
  <w:footnote w:id="75">
    <w:p w14:paraId="78363EEA" w14:textId="071766A1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6">
    <w:p w14:paraId="4DAA3FA9" w14:textId="7580F2B6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7">
    <w:p w14:paraId="5DCDB294" w14:textId="7CC8730D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8">
    <w:p w14:paraId="3748C04B" w14:textId="5A457623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9">
    <w:p w14:paraId="7D05BFA1" w14:textId="3D6A8981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0">
    <w:p w14:paraId="6DAE21AE" w14:textId="1BA5730E" w:rsidR="00D3755F" w:rsidRPr="0091741B" w:rsidRDefault="00D3755F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b.</w:t>
      </w:r>
    </w:p>
  </w:footnote>
  <w:footnote w:id="81">
    <w:p w14:paraId="21271E5A" w14:textId="77854862" w:rsidR="00D3755F" w:rsidRPr="004A269B" w:rsidRDefault="00D3755F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D3755F" w:rsidRPr="004A269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3">
    <w:p w14:paraId="28336B2B" w14:textId="5851CE59" w:rsidR="00D3755F" w:rsidRPr="0091741B" w:rsidRDefault="00D3755F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4">
    <w:p w14:paraId="1E2A6F70" w14:textId="77777777" w:rsidR="00D3755F" w:rsidRPr="00223DC3" w:rsidRDefault="00D3755F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D3755F" w:rsidRPr="00181A4D" w:rsidRDefault="00D3755F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D3755F" w:rsidRPr="00E03DF2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D3755F" w:rsidRPr="00940093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minimis.</w:t>
      </w:r>
    </w:p>
  </w:footnote>
  <w:footnote w:id="90">
    <w:p w14:paraId="022C3769" w14:textId="55661887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>pomoc de minimis</w:t>
      </w:r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D3755F" w:rsidRPr="002C768C" w:rsidRDefault="00D3755F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 w:rsidR="008F7872">
        <w:rPr>
          <w:rFonts w:ascii="Arial" w:hAnsi="Arial" w:cs="Arial"/>
          <w:sz w:val="16"/>
          <w:szCs w:val="16"/>
        </w:rPr>
        <w:t>przepisów</w:t>
      </w:r>
      <w:r w:rsidR="008F7872" w:rsidRPr="002C768C">
        <w:rPr>
          <w:rFonts w:ascii="Arial" w:hAnsi="Arial" w:cs="Arial"/>
          <w:sz w:val="16"/>
          <w:szCs w:val="16"/>
        </w:rPr>
        <w:t xml:space="preserve"> </w:t>
      </w:r>
      <w:r w:rsidRPr="002C768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D3755F" w:rsidRPr="00D855D4" w:rsidRDefault="00D3755F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D3755F" w:rsidRPr="00FF4896" w:rsidRDefault="00D3755F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D3755F" w:rsidRPr="00FF4896" w:rsidRDefault="00D3755F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77777777" w:rsidR="00D3755F" w:rsidRDefault="00D3755F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D3755F" w:rsidRPr="00FE031C" w:rsidRDefault="00D3755F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34DF" w14:textId="38FD0A15" w:rsidR="00D3755F" w:rsidRPr="00F25A94" w:rsidRDefault="00D3755F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F25A94">
      <w:rPr>
        <w:rFonts w:ascii="Arial" w:hAnsi="Arial" w:cs="Arial"/>
        <w:sz w:val="18"/>
      </w:rPr>
      <w:tab/>
    </w:r>
  </w:p>
  <w:p w14:paraId="47C32002" w14:textId="5B73592C" w:rsidR="00D3755F" w:rsidRPr="00D56BE0" w:rsidRDefault="00D3755F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C2F1" w14:textId="77777777" w:rsidR="00D3755F" w:rsidRDefault="00D37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0DC1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17B2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3FC6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B894-D05E-401B-BCF1-B0BAA6BC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17789</Words>
  <Characters>117592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Szymon Różycki</cp:lastModifiedBy>
  <cp:revision>4</cp:revision>
  <cp:lastPrinted>2020-01-07T08:58:00Z</cp:lastPrinted>
  <dcterms:created xsi:type="dcterms:W3CDTF">2020-01-09T09:59:00Z</dcterms:created>
  <dcterms:modified xsi:type="dcterms:W3CDTF">2020-01-20T10:03:00Z</dcterms:modified>
</cp:coreProperties>
</file>