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Default="00612367">
      <w:pPr>
        <w:ind w:left="110"/>
        <w:rPr>
          <w:sz w:val="20"/>
        </w:rPr>
      </w:pPr>
      <w:bookmarkStart w:id="0" w:name="_GoBack"/>
      <w:bookmarkEnd w:id="0"/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4E3C053B" w:rsidR="001A0E85" w:rsidRDefault="001A0E85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7E6A37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4E3C053B" w:rsidR="001A0E85" w:rsidRDefault="001A0E85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7E6A37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1A0E85" w:rsidRPr="00EB4D1F" w:rsidRDefault="001A0E85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1A0E85" w:rsidRPr="00EB4D1F" w:rsidRDefault="001A0E85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1A0E85" w:rsidRDefault="001A0E85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1A0E85" w:rsidRDefault="001A0E85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1A0E85" w:rsidRDefault="001A0E85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1A0E85" w:rsidRDefault="001A0E85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>w perspektywie finansowej 2014–2020 (Dz. U. z 2017 r. poz. 1460, z późn.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6D26CDF0" w14:textId="6D0A9FED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04B766F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20"/>
                <w:szCs w:val="20"/>
              </w:rPr>
            </w:pPr>
          </w:p>
          <w:p w14:paraId="058312B6" w14:textId="62AE4779" w:rsidR="00CF3136" w:rsidRDefault="00321E95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044476A6" w14:textId="469BC4B0" w:rsidR="00D26171" w:rsidRPr="00A46259" w:rsidRDefault="00D2617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20"/>
                <w:szCs w:val="20"/>
              </w:rPr>
            </w:pPr>
          </w:p>
          <w:p w14:paraId="1071761C" w14:textId="77777777" w:rsidR="00CF3136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14:paraId="6BCCC72B" w14:textId="77777777" w:rsidR="00611301" w:rsidRDefault="0061130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7E6A37">
              <w:rPr>
                <w:rFonts w:eastAsia="Arial Unicode MS"/>
                <w:sz w:val="18"/>
                <w:szCs w:val="18"/>
              </w:rPr>
            </w:r>
            <w:r w:rsidR="007E6A37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6C9D6BE7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szkoleniowej.</w:t>
            </w:r>
          </w:p>
        </w:tc>
      </w:tr>
      <w:tr w:rsidR="001A0E85" w14:paraId="469BA898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3EF56A5" w14:textId="72BBE929" w:rsidR="001A0E85" w:rsidRPr="008A1C66" w:rsidRDefault="001A0E85" w:rsidP="001A0E85">
            <w:pPr>
              <w:pStyle w:val="TableParagraph"/>
              <w:spacing w:before="120" w:line="276" w:lineRule="auto"/>
              <w:rPr>
                <w:sz w:val="18"/>
                <w:szCs w:val="18"/>
                <w:lang w:eastAsia="pl-PL" w:bidi="pl-PL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7E6A37">
              <w:rPr>
                <w:rFonts w:eastAsia="Arial Unicode MS"/>
                <w:sz w:val="18"/>
                <w:szCs w:val="18"/>
              </w:rPr>
            </w:r>
            <w:r w:rsidR="007E6A37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iż zakres wsparcia w projekcie nie będzie powielać działań, które dana osoba otrzymywała lub otrzymuje </w:t>
            </w:r>
          </w:p>
          <w:p w14:paraId="66723658" w14:textId="4A0C0B3F" w:rsidR="001A0E85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</w:t>
            </w:r>
            <w:r w:rsidRPr="008A1C66">
              <w:rPr>
                <w:sz w:val="18"/>
                <w:szCs w:val="18"/>
                <w:lang w:eastAsia="pl-PL" w:bidi="pl-PL"/>
              </w:rPr>
              <w:t>w ramach działań towarzyszących, o których mowa w PO PŻ.</w:t>
            </w:r>
          </w:p>
        </w:tc>
      </w:tr>
    </w:tbl>
    <w:p w14:paraId="1631DBA4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05348743" w14:textId="77777777" w:rsidTr="003D368F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32197889"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Jestem świadomy odpowiedzialności karnej za złożenie fałszywych oświadczeń.</w:t>
            </w:r>
          </w:p>
          <w:p w14:paraId="153148C6" w14:textId="77777777" w:rsidR="00CF3136" w:rsidRDefault="00CF3136" w:rsidP="003D368F">
            <w:pPr>
              <w:pStyle w:val="TableParagraph"/>
              <w:spacing w:before="6"/>
              <w:rPr>
                <w:sz w:val="19"/>
              </w:rPr>
            </w:pPr>
          </w:p>
          <w:p w14:paraId="1EC1A06F" w14:textId="77777777" w:rsidR="00CF3136" w:rsidRDefault="00CF3136" w:rsidP="003D368F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0E243D" w14:paraId="6B259AF6" w14:textId="77777777" w:rsidTr="001A0E85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1BFDF1F" w14:textId="77777777" w:rsidR="000E243D" w:rsidRDefault="000E243D" w:rsidP="001A0E8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8DF5751" w14:textId="77777777" w:rsidR="000E243D" w:rsidRDefault="000E243D" w:rsidP="001A0E8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E243D" w14:paraId="2BD8AAB4" w14:textId="77777777" w:rsidTr="001A0E85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CB6CCBA" w14:textId="77777777" w:rsidR="000E243D" w:rsidRDefault="000E243D" w:rsidP="001A0E85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630CFD40" w14:textId="77777777"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8CBA" w14:textId="77777777" w:rsidR="001A0E85" w:rsidRDefault="001A0E85">
      <w:r>
        <w:separator/>
      </w:r>
    </w:p>
  </w:endnote>
  <w:endnote w:type="continuationSeparator" w:id="0">
    <w:p w14:paraId="489486AC" w14:textId="77777777" w:rsidR="001A0E85" w:rsidRDefault="001A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1AF6EF3" w:rsidR="001A0E85" w:rsidRDefault="001A0E8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16F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1AF6EF3" w:rsidR="001A0E85" w:rsidRDefault="001A0E8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316F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1A0E85" w:rsidRPr="00EB4D1F" w:rsidRDefault="001A0E85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1A0E85" w:rsidRPr="00EB4D1F" w:rsidRDefault="001A0E85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1A0E85" w:rsidRDefault="001A0E85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1A0E85" w:rsidRPr="00AE7F41" w:rsidRDefault="001A0E8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1A0E85" w:rsidRPr="00AE7F41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1A0E85" w:rsidRDefault="001A0E85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1A0E85" w:rsidRPr="00AE7F41" w:rsidRDefault="001A0E8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1A0E85" w:rsidRPr="00AE7F41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1A0E85" w:rsidRPr="00870D9A" w:rsidRDefault="001A0E8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4EE" w14:textId="77777777" w:rsidR="001A0E85" w:rsidRPr="00870D9A" w:rsidRDefault="001A0E8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1A0E85" w:rsidRDefault="001A0E85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FF0" w14:textId="77777777" w:rsidR="001A0E85" w:rsidRPr="00870D9A" w:rsidRDefault="001A0E8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1A0E85" w:rsidRDefault="001A0E8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1A0E85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1A0E85" w:rsidRDefault="001A0E85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BEC" w14:textId="6CDBF531" w:rsidR="001A0E85" w:rsidRPr="001F43D4" w:rsidRDefault="001A0E85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1A0E85" w:rsidRDefault="001A0E8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1A0E85" w:rsidRDefault="001A0E8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AA9B" w14:textId="4D85FE33" w:rsidR="001A0E85" w:rsidRPr="001F43D4" w:rsidRDefault="001A0E85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E41F" w14:textId="231DC880" w:rsidR="001A0E85" w:rsidRPr="001F43D4" w:rsidRDefault="001A0E85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1A0E85" w:rsidRPr="00870D9A" w:rsidRDefault="001A0E8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1A0E85" w:rsidRPr="00870D9A" w:rsidRDefault="001A0E8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1A0E85" w:rsidRPr="00870D9A" w:rsidRDefault="001A0E8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1A0E85" w:rsidRDefault="001A0E8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1A0E85" w:rsidRPr="00870D9A" w:rsidRDefault="001A0E8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1A0E85" w:rsidRDefault="001A0E8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1A0E85" w:rsidRDefault="001A0E85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DFD3" w14:textId="77777777" w:rsidR="001A0E85" w:rsidRDefault="001A0E85">
      <w:r>
        <w:separator/>
      </w:r>
    </w:p>
  </w:footnote>
  <w:footnote w:type="continuationSeparator" w:id="0">
    <w:p w14:paraId="7F678FF0" w14:textId="77777777" w:rsidR="001A0E85" w:rsidRDefault="001A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77777777" w:rsidR="001A0E85" w:rsidRDefault="001A0E85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1C0" w14:textId="77777777" w:rsidR="001A0E85" w:rsidRDefault="001A0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1A0E85" w:rsidRDefault="001A0E85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1A0E85" w:rsidRDefault="001A0E85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9695E"/>
    <w:rsid w:val="007D3C1E"/>
    <w:rsid w:val="007D7DE3"/>
    <w:rsid w:val="007E6A37"/>
    <w:rsid w:val="00870D9A"/>
    <w:rsid w:val="0088015F"/>
    <w:rsid w:val="008829B2"/>
    <w:rsid w:val="008832D2"/>
    <w:rsid w:val="00886F81"/>
    <w:rsid w:val="00895CBE"/>
    <w:rsid w:val="0091316F"/>
    <w:rsid w:val="00971467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C4A5F"/>
    <w:rsid w:val="00CF3136"/>
    <w:rsid w:val="00D26171"/>
    <w:rsid w:val="00D5171D"/>
    <w:rsid w:val="00DD281B"/>
    <w:rsid w:val="00E070ED"/>
    <w:rsid w:val="00E6122B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24A2-6C85-4D03-83C8-A7ED4D2D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4059</Words>
  <Characters>24358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Marcin Kozieł</cp:lastModifiedBy>
  <cp:revision>10</cp:revision>
  <cp:lastPrinted>2018-10-17T11:35:00Z</cp:lastPrinted>
  <dcterms:created xsi:type="dcterms:W3CDTF">2018-09-28T13:11:00Z</dcterms:created>
  <dcterms:modified xsi:type="dcterms:W3CDTF">2018-10-17T11:47:00Z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