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875828">
        <w:rPr>
          <w:rFonts w:asciiTheme="minorHAnsi" w:hAnsiTheme="minorHAnsi"/>
          <w:noProof/>
          <w:sz w:val="22"/>
          <w:szCs w:val="22"/>
        </w:rPr>
        <w:t xml:space="preserve">Załącznik nr 6 do Regulaminu konkursu </w:t>
      </w:r>
      <w:bookmarkStart w:id="0" w:name="_GoBack"/>
      <w:bookmarkEnd w:id="0"/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lastRenderedPageBreak/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B7" w:rsidRDefault="00B05FB7" w:rsidP="00BB57A4">
      <w:r>
        <w:separator/>
      </w:r>
    </w:p>
  </w:endnote>
  <w:endnote w:type="continuationSeparator" w:id="0">
    <w:p w:rsidR="00B05FB7" w:rsidRDefault="00B05FB7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B7" w:rsidRDefault="00B05FB7" w:rsidP="00BB57A4">
      <w:r>
        <w:separator/>
      </w:r>
    </w:p>
  </w:footnote>
  <w:footnote w:type="continuationSeparator" w:id="0">
    <w:p w:rsidR="00B05FB7" w:rsidRDefault="00B05FB7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E428-E71F-4B49-AEF4-B8E0E482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8281</Words>
  <Characters>49687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Aneta Zych</cp:lastModifiedBy>
  <cp:revision>5</cp:revision>
  <cp:lastPrinted>2018-06-20T13:08:00Z</cp:lastPrinted>
  <dcterms:created xsi:type="dcterms:W3CDTF">2018-08-21T08:58:00Z</dcterms:created>
  <dcterms:modified xsi:type="dcterms:W3CDTF">2018-08-21T09:09:00Z</dcterms:modified>
</cp:coreProperties>
</file>