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3C" w:rsidRPr="00B91CCA" w:rsidRDefault="00D2503C" w:rsidP="00180A2B">
      <w:pPr>
        <w:pStyle w:val="Tekstpodstawowy"/>
        <w:suppressAutoHyphens w:val="0"/>
        <w:spacing w:before="200"/>
      </w:pPr>
      <w:r w:rsidRPr="00B91CCA">
        <w:rPr>
          <w:rFonts w:ascii="Arial" w:hAnsi="Arial" w:cs="Arial"/>
          <w:sz w:val="20"/>
          <w:szCs w:val="20"/>
        </w:rPr>
        <w:t xml:space="preserve">Załącznik nr 6 do Regulaminu konkursu </w:t>
      </w:r>
    </w:p>
    <w:p w:rsidR="00D2503C" w:rsidRPr="00BB4FD8" w:rsidRDefault="00D2503C" w:rsidP="00180A2B">
      <w:pPr>
        <w:suppressAutoHyphens w:val="0"/>
        <w:rPr>
          <w:lang w:eastAsia="pl-PL"/>
        </w:rPr>
      </w:pPr>
    </w:p>
    <w:p w:rsidR="00D2503C" w:rsidRPr="00BB4FD8" w:rsidRDefault="00D2503C" w:rsidP="00180A2B">
      <w:pPr>
        <w:suppressAutoHyphens w:val="0"/>
        <w:rPr>
          <w:lang w:eastAsia="pl-PL"/>
        </w:rPr>
      </w:pPr>
    </w:p>
    <w:p w:rsidR="00D2503C" w:rsidRPr="00BB4FD8" w:rsidRDefault="00B91CCA" w:rsidP="00180A2B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  <w:r w:rsidRPr="00B91CCA">
        <w:rPr>
          <w:rFonts w:ascii="Arial" w:hAnsi="Arial" w:cs="Arial"/>
          <w:i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i1025" type="#_x0000_t75" style="width:453.75pt;height:34.5pt;visibility:visible;mso-wrap-style:square">
            <v:imagedata r:id="rId7" o:title=""/>
          </v:shape>
        </w:pict>
      </w:r>
    </w:p>
    <w:p w:rsidR="00B91CCA" w:rsidRDefault="00B91CCA" w:rsidP="00356C6A">
      <w:pPr>
        <w:suppressAutoHyphens w:val="0"/>
        <w:spacing w:before="120" w:after="120" w:line="360" w:lineRule="auto"/>
        <w:ind w:left="709" w:right="543" w:firstLine="22"/>
        <w:textAlignment w:val="top"/>
        <w:rPr>
          <w:rFonts w:ascii="Calibri" w:eastAsia="Arial Unicode MS" w:hAnsi="Calibri" w:cs="Calibri"/>
          <w:b/>
          <w:bCs/>
          <w:position w:val="6"/>
        </w:rPr>
      </w:pPr>
    </w:p>
    <w:p w:rsidR="00B91CCA" w:rsidRDefault="00B91CCA" w:rsidP="00356C6A">
      <w:pPr>
        <w:suppressAutoHyphens w:val="0"/>
        <w:spacing w:before="120" w:after="120" w:line="360" w:lineRule="auto"/>
        <w:ind w:left="709" w:right="543" w:firstLine="22"/>
        <w:textAlignment w:val="top"/>
        <w:rPr>
          <w:rFonts w:ascii="Calibri" w:eastAsia="Arial Unicode MS" w:hAnsi="Calibri" w:cs="Calibri"/>
          <w:b/>
          <w:bCs/>
          <w:position w:val="6"/>
        </w:rPr>
      </w:pPr>
    </w:p>
    <w:p w:rsidR="00D2503C" w:rsidRPr="005454D6" w:rsidRDefault="00D2503C" w:rsidP="005454D6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caps/>
          <w:position w:val="6"/>
        </w:rPr>
      </w:pPr>
      <w:r w:rsidRPr="005454D6">
        <w:rPr>
          <w:rFonts w:ascii="Calibri" w:eastAsia="Arial Unicode MS" w:hAnsi="Calibri" w:cs="Calibri"/>
          <w:b/>
          <w:bCs/>
          <w:caps/>
          <w:position w:val="6"/>
        </w:rPr>
        <w:t>Karta oceny formalno-merytorycznej wniosku o dofinansowanie projektu konkursowego w ramach Regionalnego Programu Operacyjnego Województwa Łódzkiego na lata 2014 – 2020</w:t>
      </w:r>
    </w:p>
    <w:p w:rsidR="00D2503C" w:rsidRPr="005454D6" w:rsidRDefault="00D2503C" w:rsidP="005454D6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caps/>
          <w:position w:val="6"/>
        </w:rPr>
      </w:pPr>
      <w:r w:rsidRPr="005454D6">
        <w:rPr>
          <w:rFonts w:ascii="Calibri" w:eastAsia="Arial Unicode MS" w:hAnsi="Calibri" w:cs="Calibri"/>
          <w:b/>
          <w:bCs/>
          <w:caps/>
          <w:position w:val="6"/>
        </w:rPr>
        <w:t>Europejski Fundusz Społeczny</w:t>
      </w:r>
    </w:p>
    <w:p w:rsidR="00D2503C" w:rsidRPr="005454D6" w:rsidRDefault="00D2503C" w:rsidP="00180A2B">
      <w:pPr>
        <w:ind w:left="709" w:right="543"/>
        <w:rPr>
          <w:caps/>
        </w:rPr>
      </w:pPr>
    </w:p>
    <w:p w:rsidR="00D2503C" w:rsidRPr="005454D6" w:rsidRDefault="00D2503C" w:rsidP="00180A2B">
      <w:pPr>
        <w:spacing w:after="120"/>
        <w:ind w:left="709" w:right="543"/>
        <w:jc w:val="both"/>
        <w:rPr>
          <w:b/>
          <w:caps/>
          <w:kern w:val="24"/>
          <w:sz w:val="18"/>
          <w:szCs w:val="18"/>
        </w:rPr>
      </w:pPr>
    </w:p>
    <w:p w:rsidR="00D2503C" w:rsidRPr="005454D6" w:rsidRDefault="00D2503C" w:rsidP="00180A2B">
      <w:pPr>
        <w:spacing w:after="120"/>
        <w:ind w:left="709" w:right="543"/>
        <w:jc w:val="both"/>
        <w:rPr>
          <w:b/>
          <w:caps/>
          <w:kern w:val="24"/>
          <w:sz w:val="18"/>
          <w:szCs w:val="18"/>
        </w:rPr>
      </w:pPr>
    </w:p>
    <w:p w:rsidR="00D2503C" w:rsidRPr="005454D6" w:rsidRDefault="00D2503C" w:rsidP="00180A2B">
      <w:pPr>
        <w:spacing w:after="120"/>
        <w:ind w:left="709" w:right="543"/>
        <w:jc w:val="both"/>
        <w:rPr>
          <w:b/>
          <w:caps/>
          <w:kern w:val="24"/>
          <w:sz w:val="18"/>
          <w:szCs w:val="18"/>
        </w:rPr>
      </w:pPr>
    </w:p>
    <w:p w:rsidR="00D2503C" w:rsidRPr="005454D6" w:rsidRDefault="00D2503C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caps/>
          <w:kern w:val="24"/>
          <w:sz w:val="22"/>
          <w:szCs w:val="22"/>
        </w:rPr>
      </w:pPr>
      <w:r w:rsidRPr="005454D6">
        <w:rPr>
          <w:rFonts w:ascii="Calibri" w:hAnsi="Calibri"/>
          <w:b/>
          <w:caps/>
          <w:kern w:val="24"/>
          <w:sz w:val="22"/>
          <w:szCs w:val="22"/>
        </w:rPr>
        <w:t xml:space="preserve">Instytucja przyjmująca wniosek: </w:t>
      </w:r>
    </w:p>
    <w:p w:rsidR="00D2503C" w:rsidRPr="005454D6" w:rsidRDefault="00D2503C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caps/>
          <w:kern w:val="24"/>
          <w:sz w:val="22"/>
          <w:szCs w:val="22"/>
        </w:rPr>
      </w:pPr>
      <w:r w:rsidRPr="005454D6">
        <w:rPr>
          <w:rFonts w:ascii="Calibri" w:hAnsi="Calibri"/>
          <w:b/>
          <w:caps/>
          <w:kern w:val="24"/>
          <w:sz w:val="22"/>
          <w:szCs w:val="22"/>
        </w:rPr>
        <w:t xml:space="preserve">Nr konkursu: </w:t>
      </w:r>
      <w:r w:rsidR="005454D6" w:rsidRPr="005454D6">
        <w:rPr>
          <w:rFonts w:ascii="Calibri" w:hAnsi="Calibri"/>
          <w:b/>
          <w:caps/>
          <w:kern w:val="24"/>
          <w:sz w:val="22"/>
          <w:szCs w:val="22"/>
        </w:rPr>
        <w:t>RPLD.08.03.04-IP.01-10-001/17</w:t>
      </w:r>
    </w:p>
    <w:p w:rsidR="00D2503C" w:rsidRPr="005454D6" w:rsidRDefault="00D2503C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caps/>
          <w:kern w:val="24"/>
          <w:sz w:val="22"/>
          <w:szCs w:val="22"/>
        </w:rPr>
      </w:pPr>
      <w:r w:rsidRPr="005454D6">
        <w:rPr>
          <w:rFonts w:ascii="Calibri" w:hAnsi="Calibri"/>
          <w:b/>
          <w:caps/>
          <w:kern w:val="24"/>
          <w:sz w:val="22"/>
          <w:szCs w:val="22"/>
        </w:rPr>
        <w:t xml:space="preserve">Data wpływu wniosku: </w:t>
      </w:r>
    </w:p>
    <w:p w:rsidR="00D2503C" w:rsidRPr="005454D6" w:rsidRDefault="00D2503C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caps/>
          <w:kern w:val="24"/>
          <w:sz w:val="22"/>
          <w:szCs w:val="22"/>
        </w:rPr>
      </w:pPr>
      <w:r w:rsidRPr="005454D6">
        <w:rPr>
          <w:rFonts w:ascii="Calibri" w:hAnsi="Calibri"/>
          <w:b/>
          <w:caps/>
          <w:kern w:val="24"/>
          <w:sz w:val="22"/>
          <w:szCs w:val="22"/>
        </w:rPr>
        <w:t xml:space="preserve">Nr kancelaryjny wniosku: </w:t>
      </w:r>
    </w:p>
    <w:p w:rsidR="00D2503C" w:rsidRPr="005454D6" w:rsidRDefault="00D2503C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caps/>
          <w:kern w:val="24"/>
          <w:sz w:val="22"/>
          <w:szCs w:val="22"/>
        </w:rPr>
      </w:pPr>
      <w:r w:rsidRPr="005454D6">
        <w:rPr>
          <w:rFonts w:ascii="Calibri" w:hAnsi="Calibri"/>
          <w:b/>
          <w:caps/>
          <w:kern w:val="24"/>
          <w:sz w:val="22"/>
          <w:szCs w:val="22"/>
        </w:rPr>
        <w:t xml:space="preserve">Tytuł projektu: </w:t>
      </w:r>
    </w:p>
    <w:p w:rsidR="00D2503C" w:rsidRPr="005454D6" w:rsidRDefault="00D2503C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caps/>
          <w:kern w:val="24"/>
          <w:sz w:val="22"/>
          <w:szCs w:val="22"/>
        </w:rPr>
      </w:pPr>
      <w:r w:rsidRPr="005454D6">
        <w:rPr>
          <w:rFonts w:ascii="Calibri" w:hAnsi="Calibri"/>
          <w:b/>
          <w:caps/>
          <w:kern w:val="24"/>
          <w:sz w:val="22"/>
          <w:szCs w:val="22"/>
        </w:rPr>
        <w:t xml:space="preserve">Nazwa wnioskodawcy: </w:t>
      </w:r>
    </w:p>
    <w:p w:rsidR="00D2503C" w:rsidRPr="005454D6" w:rsidRDefault="00D2503C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caps/>
          <w:kern w:val="24"/>
          <w:sz w:val="22"/>
          <w:szCs w:val="22"/>
        </w:rPr>
      </w:pPr>
      <w:r w:rsidRPr="005454D6">
        <w:rPr>
          <w:rFonts w:ascii="Calibri" w:hAnsi="Calibri"/>
          <w:b/>
          <w:caps/>
          <w:kern w:val="24"/>
          <w:sz w:val="22"/>
          <w:szCs w:val="22"/>
        </w:rPr>
        <w:t xml:space="preserve">Oceniający: </w:t>
      </w:r>
    </w:p>
    <w:p w:rsidR="00D2503C" w:rsidRPr="00310425" w:rsidRDefault="00D2503C" w:rsidP="00180A2B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11"/>
        <w:gridCol w:w="2175"/>
        <w:gridCol w:w="451"/>
        <w:gridCol w:w="1316"/>
        <w:gridCol w:w="15"/>
        <w:gridCol w:w="329"/>
        <w:gridCol w:w="6"/>
        <w:gridCol w:w="1444"/>
        <w:gridCol w:w="226"/>
        <w:gridCol w:w="3335"/>
      </w:tblGrid>
      <w:tr w:rsidR="00D2503C" w:rsidRPr="006B580F" w:rsidTr="00491B32">
        <w:trPr>
          <w:trHeight w:val="525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D2503C" w:rsidRDefault="00D2503C" w:rsidP="00491B32">
            <w:pPr>
              <w:rPr>
                <w:rFonts w:ascii="Calibri" w:hAnsi="Calibri"/>
                <w:b/>
              </w:rPr>
            </w:pPr>
            <w:r w:rsidRPr="006B580F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A</w:t>
            </w:r>
            <w:r w:rsidRPr="006B580F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. </w:t>
            </w:r>
            <w:r w:rsidRPr="006B580F">
              <w:rPr>
                <w:rFonts w:ascii="Calibri" w:hAnsi="Calibri"/>
                <w:b/>
                <w:sz w:val="22"/>
                <w:szCs w:val="22"/>
              </w:rPr>
              <w:t>OGÓLNE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/>
                <w:b/>
                <w:sz w:val="22"/>
                <w:szCs w:val="22"/>
              </w:rPr>
              <w:t>KRYTERIA DOSTĘPU</w:t>
            </w:r>
          </w:p>
          <w:p w:rsidR="00D2503C" w:rsidRPr="006B580F" w:rsidRDefault="00D2503C" w:rsidP="00491B32">
            <w:pPr>
              <w:rPr>
                <w:rFonts w:ascii="Calibri" w:hAnsi="Calibri"/>
                <w:b/>
                <w:kern w:val="24"/>
              </w:rPr>
            </w:pPr>
            <w:r w:rsidRPr="006B580F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D2503C" w:rsidRPr="006B580F" w:rsidTr="00491B32">
        <w:trPr>
          <w:trHeight w:val="579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 w:cs="Arial"/>
                <w:kern w:val="24"/>
              </w:rPr>
            </w:pPr>
            <w:r>
              <w:rPr>
                <w:rFonts w:ascii="Calibri" w:hAnsi="Calibri" w:cs="Arial"/>
                <w:kern w:val="24"/>
                <w:sz w:val="22"/>
                <w:szCs w:val="22"/>
              </w:rPr>
              <w:t>1</w:t>
            </w:r>
            <w:r w:rsidRPr="006B580F">
              <w:rPr>
                <w:rFonts w:ascii="Calibri" w:hAnsi="Calibri" w:cs="Arial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CCCCCC"/>
            <w:vAlign w:val="center"/>
          </w:tcPr>
          <w:p w:rsidR="00D2503C" w:rsidRPr="006B580F" w:rsidRDefault="00D2503C" w:rsidP="00491B32">
            <w:pPr>
              <w:rPr>
                <w:rFonts w:ascii="Calibri" w:hAnsi="Calibri" w:cs="Arial"/>
                <w:kern w:val="24"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Wniosek wypełniono w języku polskim.</w:t>
            </w:r>
          </w:p>
        </w:tc>
      </w:tr>
      <w:tr w:rsidR="00D2503C" w:rsidRPr="006B580F" w:rsidTr="00491B32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 w:cs="Arial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 w:cs="Arial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2503C" w:rsidRPr="00F43359" w:rsidTr="00491B32">
        <w:trPr>
          <w:trHeight w:val="1053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Pr="006B580F" w:rsidRDefault="00D2503C" w:rsidP="00491B32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 xml:space="preserve">Wniosek złożono </w:t>
            </w:r>
            <w:r w:rsidRPr="006B580F">
              <w:rPr>
                <w:rFonts w:ascii="Calibri" w:hAnsi="Calibri" w:cs="Calibri"/>
                <w:b/>
                <w:sz w:val="22"/>
                <w:szCs w:val="22"/>
              </w:rPr>
              <w:t>w odpowiedzi na konkurs</w:t>
            </w:r>
            <w:r w:rsidRPr="006B580F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D2503C" w:rsidRPr="00F43359" w:rsidRDefault="00D2503C" w:rsidP="00491B32">
            <w:pPr>
              <w:spacing w:before="2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43359">
              <w:rPr>
                <w:rFonts w:ascii="Calibri" w:hAnsi="Calibri" w:cs="Calibri"/>
                <w:sz w:val="20"/>
                <w:szCs w:val="20"/>
              </w:rPr>
              <w:t>Wnioskodawca złożył wniosek w odpowiedzi na odpowiedni konkurs ogłoszony przez IOK. Oznacza to wskazanie poprawnego numeru konkursu w odpowiednim polu formularza wniosku o dofinansowanie.</w:t>
            </w:r>
          </w:p>
        </w:tc>
      </w:tr>
      <w:tr w:rsidR="00D2503C" w:rsidRPr="006B580F" w:rsidTr="00491B32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D2503C" w:rsidRPr="00F43359" w:rsidTr="00491B32">
        <w:trPr>
          <w:trHeight w:val="3343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Default="00D2503C" w:rsidP="00491B32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Wnioskodawca oraz partnerzy (jeśli dotyczy) nie podlegają wykluczeniu z możliwości otrzymania dofinansowania.</w:t>
            </w:r>
          </w:p>
          <w:p w:rsidR="00D2503C" w:rsidRPr="00F43359" w:rsidRDefault="00D2503C" w:rsidP="00491B32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4335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podstawie: </w:t>
            </w:r>
          </w:p>
          <w:p w:rsidR="00D2503C" w:rsidRPr="00F43359" w:rsidRDefault="00D2503C" w:rsidP="004C4B3B">
            <w:pPr>
              <w:numPr>
                <w:ilvl w:val="0"/>
                <w:numId w:val="1"/>
              </w:numPr>
              <w:suppressAutoHyphens w:val="0"/>
              <w:spacing w:after="120"/>
              <w:ind w:left="253" w:hanging="253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4335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F43359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F43359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  <w:p w:rsidR="00D2503C" w:rsidRPr="00F43359" w:rsidRDefault="00D2503C" w:rsidP="00491B32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43359">
              <w:rPr>
                <w:rFonts w:ascii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D2503C" w:rsidRPr="00F43359" w:rsidRDefault="00D2503C" w:rsidP="004C4B3B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uppressAutoHyphens w:val="0"/>
              <w:spacing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335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F43359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F4335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D2503C" w:rsidRPr="00F43359" w:rsidRDefault="00D2503C" w:rsidP="004C4B3B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uppressAutoHyphens w:val="0"/>
              <w:spacing w:after="120"/>
              <w:ind w:left="317" w:hanging="317"/>
              <w:jc w:val="both"/>
              <w:rPr>
                <w:rFonts w:ascii="Calibri" w:hAnsi="Calibri" w:cs="Calibri"/>
              </w:rPr>
            </w:pPr>
            <w:r w:rsidRPr="00F4335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F43359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F43359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D2503C" w:rsidRPr="006B580F" w:rsidTr="00491B32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D2503C" w:rsidRPr="00F43359" w:rsidTr="00A30B9F">
        <w:trPr>
          <w:trHeight w:val="1020"/>
        </w:trPr>
        <w:tc>
          <w:tcPr>
            <w:tcW w:w="315" w:type="pct"/>
            <w:vAlign w:val="center"/>
          </w:tcPr>
          <w:p w:rsidR="00D2503C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4685" w:type="pct"/>
            <w:gridSpan w:val="10"/>
            <w:shd w:val="clear" w:color="auto" w:fill="D9D9D9"/>
          </w:tcPr>
          <w:p w:rsidR="00D2503C" w:rsidRDefault="00D2503C" w:rsidP="00A30B9F">
            <w:pPr>
              <w:spacing w:before="120" w:after="120" w:line="2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Kwalifikowalność projektu.</w:t>
            </w:r>
          </w:p>
          <w:p w:rsidR="00D2503C" w:rsidRPr="00A30B9F" w:rsidRDefault="00D2503C" w:rsidP="00A30B9F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A30B9F">
              <w:rPr>
                <w:rFonts w:ascii="Calibri" w:hAnsi="Calibri"/>
                <w:sz w:val="20"/>
                <w:szCs w:val="20"/>
              </w:rPr>
              <w:t>Projekt jest zgodny z przepisami art. 65 ust. 6 i art. 125 ust. 3 lit. e) i f) Rozporządzenia Parlamentu Europejskiego i Rady (UE) nr 1303/2013 z dn. 17 grudnia 2013 r.tj.:</w:t>
            </w:r>
          </w:p>
          <w:p w:rsidR="00D2503C" w:rsidRPr="00A30B9F" w:rsidRDefault="00D2503C" w:rsidP="00A30B9F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A30B9F">
              <w:rPr>
                <w:rFonts w:ascii="Calibri" w:hAnsi="Calibri"/>
                <w:sz w:val="20"/>
                <w:szCs w:val="20"/>
              </w:rPr>
              <w:t xml:space="preserve">-czy projekt nie został zakończony w rozumieniu art. 65 ust. 6,   </w:t>
            </w:r>
          </w:p>
          <w:p w:rsidR="00D2503C" w:rsidRPr="00A30B9F" w:rsidRDefault="00D2503C" w:rsidP="00A30B9F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A30B9F">
              <w:rPr>
                <w:rFonts w:ascii="Calibri" w:hAnsi="Calibri"/>
                <w:sz w:val="20"/>
                <w:szCs w:val="20"/>
              </w:rPr>
              <w:t xml:space="preserve">- jeśli Wnioskodawca rozpoczął projekt przed dniem złożenia wniosku, czy przestrzegał obowiązujących przepisów prawa dotyczących danej operacji (art. 125 ust. 3 lit. e), </w:t>
            </w:r>
          </w:p>
          <w:p w:rsidR="00D2503C" w:rsidRPr="006B580F" w:rsidRDefault="00D2503C" w:rsidP="00A30B9F">
            <w:pPr>
              <w:spacing w:after="120" w:line="240" w:lineRule="exact"/>
              <w:rPr>
                <w:rFonts w:ascii="Calibri" w:hAnsi="Calibri"/>
                <w:b/>
              </w:rPr>
            </w:pPr>
            <w:r w:rsidRPr="00A30B9F">
              <w:rPr>
                <w:rFonts w:ascii="Calibri" w:hAnsi="Calibri"/>
                <w:sz w:val="20"/>
                <w:szCs w:val="20"/>
              </w:rPr>
              <w:t>-czy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</w:t>
            </w:r>
          </w:p>
        </w:tc>
      </w:tr>
      <w:tr w:rsidR="00D2503C" w:rsidRPr="00F43359" w:rsidTr="00A30B9F">
        <w:trPr>
          <w:trHeight w:val="525"/>
        </w:trPr>
        <w:tc>
          <w:tcPr>
            <w:tcW w:w="2493" w:type="pct"/>
            <w:gridSpan w:val="5"/>
            <w:vAlign w:val="center"/>
          </w:tcPr>
          <w:p w:rsidR="00D2503C" w:rsidRPr="006B580F" w:rsidRDefault="00D2503C" w:rsidP="00491B32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7" w:type="pct"/>
            <w:gridSpan w:val="6"/>
            <w:vAlign w:val="center"/>
          </w:tcPr>
          <w:p w:rsidR="00D2503C" w:rsidRPr="006B580F" w:rsidRDefault="00D2503C" w:rsidP="00491B32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2503C" w:rsidRPr="00F43359" w:rsidTr="00491B32">
        <w:trPr>
          <w:trHeight w:val="1558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Pr="006B580F" w:rsidRDefault="00D2503C" w:rsidP="00491B32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D2503C" w:rsidRPr="00F43359" w:rsidRDefault="00D2503C" w:rsidP="00491B32">
            <w:pPr>
              <w:spacing w:before="2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43359">
              <w:rPr>
                <w:rFonts w:ascii="Calibri" w:hAnsi="Calibri" w:cs="Calibri"/>
                <w:sz w:val="20"/>
                <w:szCs w:val="20"/>
              </w:rPr>
              <w:t xml:space="preserve">Wnioskodawca należy do typów Beneficjentów uprawnionych do ubiegania się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 dofinansowanie w </w:t>
            </w:r>
            <w:r w:rsidRPr="00F43359">
              <w:rPr>
                <w:rFonts w:ascii="Calibri" w:hAnsi="Calibri" w:cs="Calibri"/>
                <w:sz w:val="20"/>
                <w:szCs w:val="20"/>
              </w:rPr>
              <w:t>ramach danego działania / poddziałania / typu projektu zgodnie ze Szczegółowym Opisem Osi Priorytetowych RPO WŁ 2014-2020 oraz RPO WŁ 2014-2020.</w:t>
            </w:r>
          </w:p>
        </w:tc>
      </w:tr>
      <w:tr w:rsidR="00D2503C" w:rsidRPr="006B580F" w:rsidTr="00491B32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D2503C" w:rsidRPr="006B580F" w:rsidTr="00491B32">
        <w:trPr>
          <w:trHeight w:val="2819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6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Default="00D2503C" w:rsidP="00491B32">
            <w:pPr>
              <w:pStyle w:val="Default"/>
              <w:spacing w:after="120"/>
              <w:jc w:val="both"/>
              <w:rPr>
                <w:b/>
                <w:sz w:val="22"/>
                <w:szCs w:val="22"/>
              </w:rPr>
            </w:pPr>
            <w:r w:rsidRPr="006B580F">
              <w:rPr>
                <w:b/>
                <w:sz w:val="22"/>
                <w:szCs w:val="22"/>
              </w:rPr>
              <w:t>Spełnienie wymogów dotyczących partnerstwa (jeśli dotyczy).</w:t>
            </w:r>
          </w:p>
          <w:p w:rsidR="00D2503C" w:rsidRPr="00F43359" w:rsidRDefault="00D2503C" w:rsidP="00491B32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F43359">
              <w:rPr>
                <w:sz w:val="20"/>
                <w:szCs w:val="20"/>
              </w:rPr>
              <w:t>W przypadku projektu partnerskiego oceniane będzie czy spełnione zostały wymogi dotyczące:</w:t>
            </w:r>
          </w:p>
          <w:p w:rsidR="00D2503C" w:rsidRPr="00F43359" w:rsidRDefault="00D2503C" w:rsidP="00491B32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F43359">
              <w:rPr>
                <w:sz w:val="20"/>
                <w:szCs w:val="20"/>
              </w:rPr>
              <w:t>-utworzenia albo zainicjowania partnerstwa przed złożeniem wniosku o dofinansowanie albo przed rozpoczęciem realizacji projektu, o ile data ta jest wcześniejsza od daty złożenia wniosku o dofinansowanie;</w:t>
            </w:r>
          </w:p>
          <w:p w:rsidR="00D2503C" w:rsidRPr="00F43359" w:rsidRDefault="00D2503C" w:rsidP="00491B32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  <w:r w:rsidRPr="00F43359">
              <w:rPr>
                <w:sz w:val="20"/>
                <w:szCs w:val="20"/>
              </w:rPr>
              <w:t>-braku powiązań, o których mowa w art. 33 ust 6 ustawy z dnia 11 lipca 2014 r. o zasadach realizacji programów w zakresie polityki spójności finansowanych w perspektywie 2014-2020.</w:t>
            </w:r>
          </w:p>
          <w:p w:rsidR="00D2503C" w:rsidRPr="006B580F" w:rsidRDefault="00D2503C" w:rsidP="00491B32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3359">
              <w:rPr>
                <w:sz w:val="20"/>
                <w:szCs w:val="20"/>
              </w:rPr>
              <w:t>Dodatkowo (o ile dotyczy) wybór partnera spoza sektora finansów publicznych został dokonany zgodnie z art.33 ust. 2-4 ustawy z dnia 11 lipca 2014 r. o zasadach realizacji programów w zakresie polityki spójności finansowanych w perspektywie 2014-2020</w:t>
            </w:r>
            <w:r>
              <w:rPr>
                <w:sz w:val="20"/>
                <w:szCs w:val="20"/>
              </w:rPr>
              <w:t>.</w:t>
            </w:r>
          </w:p>
        </w:tc>
      </w:tr>
      <w:tr w:rsidR="00D2503C" w:rsidRPr="006B580F" w:rsidTr="00491B32">
        <w:trPr>
          <w:trHeight w:val="579"/>
        </w:trPr>
        <w:tc>
          <w:tcPr>
            <w:tcW w:w="1666" w:type="pct"/>
            <w:gridSpan w:val="3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vAlign w:val="center"/>
          </w:tcPr>
          <w:p w:rsidR="00D2503C" w:rsidRPr="006B580F" w:rsidRDefault="00D2503C" w:rsidP="00491B32">
            <w:pPr>
              <w:rPr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D2503C" w:rsidRPr="00F43359" w:rsidTr="00491B32">
        <w:trPr>
          <w:trHeight w:val="579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Default="00D2503C" w:rsidP="00491B32">
            <w:pPr>
              <w:pStyle w:val="Default"/>
              <w:spacing w:after="120"/>
              <w:jc w:val="both"/>
              <w:rPr>
                <w:b/>
                <w:sz w:val="22"/>
                <w:szCs w:val="22"/>
              </w:rPr>
            </w:pPr>
            <w:r w:rsidRPr="006B580F">
              <w:rPr>
                <w:b/>
                <w:sz w:val="22"/>
                <w:szCs w:val="22"/>
              </w:rPr>
              <w:t>Potencjał finansowy wnioskodawcy i partnerów (jeżeli dotyczy)</w:t>
            </w:r>
            <w:r>
              <w:rPr>
                <w:b/>
                <w:sz w:val="22"/>
                <w:szCs w:val="22"/>
              </w:rPr>
              <w:t>.</w:t>
            </w:r>
          </w:p>
          <w:p w:rsidR="00D2503C" w:rsidRPr="00F43359" w:rsidRDefault="00D2503C" w:rsidP="00491B32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3359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D2503C" w:rsidRPr="00F43359" w:rsidRDefault="00D2503C" w:rsidP="00491B32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3359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D2503C" w:rsidRPr="00F43359" w:rsidRDefault="00D2503C" w:rsidP="00491B32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3359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D2503C" w:rsidRPr="00F43359" w:rsidRDefault="00D2503C" w:rsidP="00491B32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3359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D2503C" w:rsidRPr="00F43359" w:rsidRDefault="00D2503C" w:rsidP="00491B32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43359">
              <w:rPr>
                <w:rFonts w:ascii="Calibri" w:hAnsi="Calibri" w:cs="Calibri"/>
                <w:b/>
                <w:sz w:val="20"/>
                <w:szCs w:val="20"/>
              </w:rPr>
              <w:t>Kryterium nie dotyczy jednostek sektora finansów publicznych.</w:t>
            </w:r>
          </w:p>
          <w:p w:rsidR="00D2503C" w:rsidRPr="00F43359" w:rsidRDefault="00D2503C" w:rsidP="00491B32">
            <w:pPr>
              <w:spacing w:after="120"/>
              <w:jc w:val="both"/>
              <w:rPr>
                <w:rFonts w:ascii="Calibri" w:hAnsi="Calibri" w:cs="Calibri"/>
                <w:lang w:eastAsia="en-US"/>
              </w:rPr>
            </w:pPr>
            <w:r w:rsidRPr="00F43359">
              <w:rPr>
                <w:rFonts w:ascii="Calibri" w:hAnsi="Calibri" w:cs="Calibri"/>
                <w:sz w:val="20"/>
                <w:szCs w:val="20"/>
              </w:rPr>
              <w:t>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</w:t>
            </w:r>
          </w:p>
        </w:tc>
      </w:tr>
      <w:tr w:rsidR="00D2503C" w:rsidRPr="006B580F" w:rsidTr="00491B32">
        <w:trPr>
          <w:trHeight w:val="579"/>
        </w:trPr>
        <w:tc>
          <w:tcPr>
            <w:tcW w:w="1666" w:type="pct"/>
            <w:gridSpan w:val="3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vAlign w:val="center"/>
          </w:tcPr>
          <w:p w:rsidR="00D2503C" w:rsidRPr="006B580F" w:rsidRDefault="00D2503C" w:rsidP="00491B32">
            <w:pPr>
              <w:rPr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D2503C" w:rsidRPr="006B580F" w:rsidTr="00491B32">
        <w:trPr>
          <w:trHeight w:val="1492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Default="00D2503C" w:rsidP="00491B32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792"/>
            </w:tblGrid>
            <w:tr w:rsidR="00D2503C" w:rsidRPr="00D31CFA" w:rsidTr="00886B55">
              <w:trPr>
                <w:trHeight w:val="782"/>
              </w:trPr>
              <w:tc>
                <w:tcPr>
                  <w:tcW w:w="9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03C" w:rsidRPr="00F43359" w:rsidRDefault="00D2503C" w:rsidP="00491B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F43359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D2503C" w:rsidRPr="006B580F" w:rsidRDefault="00D2503C" w:rsidP="00491B32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2503C" w:rsidRPr="006B580F" w:rsidTr="00491B32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D2503C" w:rsidRPr="00D511F7" w:rsidTr="00491B32">
        <w:trPr>
          <w:trHeight w:val="1027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CCCCCC"/>
            <w:vAlign w:val="center"/>
          </w:tcPr>
          <w:p w:rsidR="00D2503C" w:rsidRDefault="00D2503C" w:rsidP="00491B32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D2503C" w:rsidRPr="00D511F7" w:rsidRDefault="00D2503C" w:rsidP="00491B32">
            <w:pPr>
              <w:pStyle w:val="Tekstkomentarza"/>
            </w:pPr>
            <w:r w:rsidRPr="00D511F7">
              <w:rPr>
                <w:rFonts w:ascii="Calibri" w:hAnsi="Calibri" w:cs="Calibri"/>
              </w:rPr>
              <w:t>Wydatki przewidziane  do poniesienia w ramach projektu nie są i nie będą współfinansowane z innych wspólnotowych instrumentów finansowych, w tym z innych funduszy strukturalnych UE oraz EBI.</w:t>
            </w:r>
          </w:p>
        </w:tc>
      </w:tr>
      <w:tr w:rsidR="00D2503C" w:rsidRPr="006B580F" w:rsidTr="00A30B9F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D2503C" w:rsidRPr="006B580F" w:rsidTr="00A30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Default="00D2503C" w:rsidP="00491B32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Rozliczanie uproszczonymi metodami.</w:t>
            </w:r>
          </w:p>
          <w:p w:rsidR="00D2503C" w:rsidRPr="006B580F" w:rsidRDefault="00D2503C" w:rsidP="00491B32">
            <w:pPr>
              <w:spacing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8743A">
              <w:rPr>
                <w:rFonts w:ascii="Calibri" w:hAnsi="Calibri"/>
                <w:sz w:val="20"/>
                <w:szCs w:val="20"/>
              </w:rPr>
              <w:t>W przypadku projektów o wartości wkładu publicznego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  <w:r w:rsidRPr="0028743A">
              <w:rPr>
                <w:rFonts w:ascii="Calibri" w:hAnsi="Calibri"/>
                <w:sz w:val="20"/>
                <w:szCs w:val="20"/>
              </w:rPr>
              <w:t xml:space="preserve"> nieprzekraczającej wyrażonej w PLN równowartości kwoty 100 000 EUR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  <w:r w:rsidRPr="0028743A">
              <w:rPr>
                <w:rFonts w:ascii="Calibri" w:hAnsi="Calibri"/>
                <w:sz w:val="20"/>
                <w:szCs w:val="20"/>
              </w:rPr>
              <w:t xml:space="preserve">, w ramach kryterium oceniane będzie czy wnioskodawca wskazuje w treści wniosku na rozliczenie projektu </w:t>
            </w:r>
            <w:r w:rsidRPr="0028743A">
              <w:rPr>
                <w:rFonts w:ascii="Calibri" w:hAnsi="Calibri"/>
                <w:sz w:val="20"/>
                <w:szCs w:val="20"/>
              </w:rPr>
              <w:lastRenderedPageBreak/>
              <w:t>jedną z metod uproszczonych, o których mowa w Wytycznych w zakresie kwalifikowalności wydatków w ramach Europejskiego Funduszu Rozwoju Regionalnego, Europejskiego Funduszu Społecznego oraz Funduszu Spójności na lata 2014-2020 zgodnie z Regulaminem konkursu.</w:t>
            </w:r>
          </w:p>
        </w:tc>
      </w:tr>
      <w:tr w:rsidR="00D2503C" w:rsidRPr="006B580F" w:rsidTr="00A30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D2503C" w:rsidRPr="00EA0BD3" w:rsidTr="00A30B9F">
        <w:trPr>
          <w:trHeight w:val="796"/>
        </w:trPr>
        <w:tc>
          <w:tcPr>
            <w:tcW w:w="315" w:type="pct"/>
            <w:vAlign w:val="center"/>
          </w:tcPr>
          <w:p w:rsidR="00D2503C" w:rsidRPr="00673701" w:rsidRDefault="00D2503C" w:rsidP="00491B32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Pr="001759EC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Pr="00C11B2D" w:rsidRDefault="00D2503C" w:rsidP="004C4B3B">
            <w:pPr>
              <w:pStyle w:val="Akapitzlist1"/>
              <w:numPr>
                <w:ilvl w:val="0"/>
                <w:numId w:val="3"/>
              </w:numPr>
              <w:spacing w:after="120" w:line="240" w:lineRule="auto"/>
              <w:ind w:left="0" w:hanging="357"/>
              <w:jc w:val="both"/>
              <w:rPr>
                <w:b/>
                <w:szCs w:val="22"/>
              </w:rPr>
            </w:pPr>
            <w:r w:rsidRPr="00C11B2D">
              <w:rPr>
                <w:b/>
                <w:szCs w:val="22"/>
              </w:rPr>
              <w:t>Lokalizacja biura projektu.</w:t>
            </w:r>
          </w:p>
          <w:p w:rsidR="00D2503C" w:rsidRDefault="00D2503C" w:rsidP="00491B32">
            <w:pPr>
              <w:pStyle w:val="Tekstkomentarza"/>
              <w:rPr>
                <w:rFonts w:ascii="Calibri" w:hAnsi="Calibri" w:cs="Calibri"/>
              </w:rPr>
            </w:pPr>
            <w:r w:rsidRPr="00D511F7">
              <w:rPr>
                <w:rFonts w:ascii="Calibri" w:hAnsi="Calibri" w:cs="Calibri"/>
              </w:rPr>
              <w:t>Biuro projektu</w:t>
            </w:r>
            <w:r>
              <w:rPr>
                <w:rFonts w:ascii="Calibri" w:hAnsi="Calibri" w:cs="Calibri"/>
              </w:rPr>
              <w:t xml:space="preserve"> będzie prowadzone na terenie </w:t>
            </w:r>
            <w:r w:rsidRPr="00D511F7">
              <w:rPr>
                <w:rFonts w:ascii="Calibri" w:hAnsi="Calibri" w:cs="Calibri"/>
              </w:rPr>
              <w:t>województwa łódzkiego przez</w:t>
            </w:r>
            <w:r>
              <w:rPr>
                <w:rFonts w:ascii="Calibri" w:hAnsi="Calibri" w:cs="Calibri"/>
              </w:rPr>
              <w:t xml:space="preserve"> cały okres realizacji projektu:</w:t>
            </w:r>
          </w:p>
          <w:p w:rsidR="00D2503C" w:rsidRPr="006740E7" w:rsidRDefault="00D2503C" w:rsidP="00491B32">
            <w:pPr>
              <w:pStyle w:val="Tekstkomentarza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D511F7">
              <w:rPr>
                <w:rFonts w:ascii="Calibri" w:hAnsi="Calibri" w:cs="Calibri"/>
              </w:rPr>
              <w:t>wnioskodawca w okresie realizacji projektu będzie prowadził na terenie województwa łódzkiego biuro projektu (lub posiada tam siedzibę, filię, delegaturę, oddział czy inną prawnie dozwoloną formę organ</w:t>
            </w:r>
            <w:r>
              <w:rPr>
                <w:rFonts w:ascii="Calibri" w:hAnsi="Calibri" w:cs="Calibri"/>
              </w:rPr>
              <w:t>izacyjną działalności podmiotu);</w:t>
            </w:r>
          </w:p>
          <w:p w:rsidR="00D2503C" w:rsidRPr="006740E7" w:rsidRDefault="00D2503C" w:rsidP="00491B32">
            <w:pPr>
              <w:pStyle w:val="Tekstkomentarza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D511F7">
              <w:rPr>
                <w:rFonts w:ascii="Calibri" w:hAnsi="Calibri" w:cs="Calibri"/>
              </w:rPr>
              <w:t>biuro projektu będzie oferowało możliwość udostępnienia pełnej do</w:t>
            </w:r>
            <w:r>
              <w:rPr>
                <w:rFonts w:ascii="Calibri" w:hAnsi="Calibri" w:cs="Calibri"/>
              </w:rPr>
              <w:t>kumentacji wdrażanego projektu;</w:t>
            </w:r>
          </w:p>
          <w:p w:rsidR="00D2503C" w:rsidRPr="00EA0BD3" w:rsidRDefault="00D2503C" w:rsidP="00491B32">
            <w:pPr>
              <w:pStyle w:val="Tekstkomentarza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D511F7">
              <w:rPr>
                <w:rFonts w:ascii="Calibri" w:hAnsi="Calibri" w:cs="Calibri"/>
              </w:rPr>
              <w:t>uczestnicy projektu będą posiadali możliwość osobistego kontaktu z kadrą projektu.</w:t>
            </w:r>
          </w:p>
        </w:tc>
      </w:tr>
      <w:tr w:rsidR="00D2503C" w:rsidRPr="006B580F" w:rsidTr="00491B32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2503C" w:rsidRPr="001A70D9" w:rsidTr="00491B32">
        <w:trPr>
          <w:trHeight w:val="1794"/>
        </w:trPr>
        <w:tc>
          <w:tcPr>
            <w:tcW w:w="315" w:type="pct"/>
            <w:vAlign w:val="center"/>
          </w:tcPr>
          <w:p w:rsidR="00D2503C" w:rsidRPr="001A70D9" w:rsidRDefault="00D2503C" w:rsidP="00491B32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Pr="0005151E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Pr="00C11B2D" w:rsidRDefault="00D2503C" w:rsidP="004C4B3B">
            <w:pPr>
              <w:pStyle w:val="Akapitzlist1"/>
              <w:numPr>
                <w:ilvl w:val="0"/>
                <w:numId w:val="3"/>
              </w:numPr>
              <w:spacing w:after="120" w:line="240" w:lineRule="auto"/>
              <w:ind w:left="0" w:hanging="357"/>
              <w:jc w:val="both"/>
              <w:rPr>
                <w:b/>
                <w:szCs w:val="22"/>
              </w:rPr>
            </w:pPr>
            <w:r w:rsidRPr="00C11B2D">
              <w:rPr>
                <w:b/>
                <w:szCs w:val="22"/>
              </w:rPr>
              <w:t>Projekt jest skierowany do grup docelowych z obszaru województwa łódzkiego.</w:t>
            </w:r>
          </w:p>
          <w:p w:rsidR="00D2503C" w:rsidRPr="00D511F7" w:rsidRDefault="00D2503C" w:rsidP="00491B32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11F7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D2503C" w:rsidRDefault="00D2503C" w:rsidP="00D02479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11F7">
              <w:rPr>
                <w:rFonts w:ascii="Calibri" w:hAnsi="Calibri" w:cs="Calibri"/>
                <w:sz w:val="20"/>
                <w:szCs w:val="20"/>
              </w:rPr>
              <w:t xml:space="preserve">w przypadku osób fizycznych uczą się / pracują lub zamieszkują na obszarze województwa łódzkiego w rozumieniu przepisów Kodeksu Cywilnego, </w:t>
            </w:r>
          </w:p>
          <w:p w:rsidR="00D2503C" w:rsidRPr="00D02479" w:rsidRDefault="00D2503C" w:rsidP="00D02479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11F7">
              <w:rPr>
                <w:rFonts w:ascii="Calibri" w:hAnsi="Calibri" w:cs="Calibri"/>
                <w:sz w:val="20"/>
                <w:szCs w:val="20"/>
              </w:rPr>
              <w:t>w przypadku innych podmiotów posiadają jednostkę organizacyjną na obszarze województwa łódzkiego.</w:t>
            </w:r>
          </w:p>
        </w:tc>
      </w:tr>
      <w:tr w:rsidR="00D2503C" w:rsidRPr="0063785F" w:rsidTr="00491B32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3785F" w:rsidRDefault="00D2503C" w:rsidP="00491B32">
            <w:pPr>
              <w:rPr>
                <w:rFonts w:ascii="Calibri" w:hAnsi="Calibri"/>
                <w:kern w:val="24"/>
              </w:rPr>
            </w:pPr>
            <w:r w:rsidRPr="004A44F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A44F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A44F3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3785F" w:rsidRDefault="00D2503C" w:rsidP="00491B32">
            <w:pPr>
              <w:rPr>
                <w:rFonts w:ascii="Calibri" w:hAnsi="Calibri"/>
                <w:kern w:val="24"/>
              </w:rPr>
            </w:pPr>
            <w:r w:rsidRPr="004A44F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A44F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A44F3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E6395B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2503C" w:rsidRPr="00C32596" w:rsidTr="00491B32">
        <w:trPr>
          <w:trHeight w:val="884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13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Pr="00C11B2D" w:rsidRDefault="00D2503C" w:rsidP="004C4B3B">
            <w:pPr>
              <w:pStyle w:val="Akapitzlist1"/>
              <w:numPr>
                <w:ilvl w:val="0"/>
                <w:numId w:val="3"/>
              </w:numPr>
              <w:spacing w:after="120" w:line="240" w:lineRule="auto"/>
              <w:ind w:left="0" w:hanging="357"/>
              <w:jc w:val="both"/>
              <w:rPr>
                <w:b/>
                <w:szCs w:val="22"/>
              </w:rPr>
            </w:pPr>
            <w:r w:rsidRPr="00C11B2D">
              <w:rPr>
                <w:b/>
                <w:szCs w:val="22"/>
              </w:rPr>
              <w:t>Zgodność projektu z zasadą dostępności dla osób z niepełnosprawnościami.</w:t>
            </w:r>
          </w:p>
          <w:p w:rsidR="00D2503C" w:rsidRPr="00C32596" w:rsidRDefault="00D2503C" w:rsidP="00491B32">
            <w:pPr>
              <w:spacing w:after="120"/>
              <w:jc w:val="both"/>
              <w:rPr>
                <w:rFonts w:ascii="Calibri" w:hAnsi="Calibri" w:cs="Calibri"/>
              </w:rPr>
            </w:pPr>
            <w:r w:rsidRPr="00C32596">
              <w:rPr>
                <w:rFonts w:ascii="Calibri" w:hAnsi="Calibri" w:cs="Calibri"/>
                <w:sz w:val="20"/>
                <w:szCs w:val="20"/>
              </w:rPr>
              <w:t>Działania przewidziane do realizacji w projekcie są zgodne z zasadą dostępności dla osób z niepełnosprawnościami (m.in. poprzez zastosowanie koncepcji uniwersalnego projektowania czy mechanizmu racjonalnych usprawnień)</w:t>
            </w:r>
            <w:r w:rsidRPr="00C32596">
              <w:rPr>
                <w:rFonts w:ascii="Calibri" w:hAnsi="Calibri"/>
                <w:sz w:val="20"/>
                <w:szCs w:val="20"/>
              </w:rPr>
              <w:t xml:space="preserve"> określoną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C32596">
              <w:rPr>
                <w:rFonts w:ascii="Calibri" w:hAnsi="Calibri"/>
                <w:sz w:val="20"/>
                <w:szCs w:val="20"/>
              </w:rPr>
              <w:t xml:space="preserve">w </w:t>
            </w:r>
            <w:r w:rsidRPr="00C32596">
              <w:rPr>
                <w:rFonts w:ascii="Calibri" w:hAnsi="Calibri"/>
                <w:i/>
                <w:sz w:val="20"/>
                <w:szCs w:val="20"/>
              </w:rPr>
              <w:t>Wytycznych w zakresie realizacji zasady równości szans i niedyskryminacji, w tym dostępności dla osób z niepełnosprawnościami oraz zasady równości szans kobiet i mężczyzn w ramach funduszy unijnych na lata 2014-2020.</w:t>
            </w:r>
            <w:r w:rsidRPr="00C32596">
              <w:rPr>
                <w:rFonts w:ascii="Calibri" w:hAnsi="Calibri" w:cs="Calibri"/>
                <w:sz w:val="20"/>
                <w:szCs w:val="20"/>
              </w:rPr>
              <w:t xml:space="preserve"> Konieczność opisania sposobów zapewnienia dostępności dla osób z różnymi rodzajami niepełnosprawności wynika z Rozporządzenia 1303/2013.</w:t>
            </w:r>
          </w:p>
        </w:tc>
      </w:tr>
      <w:tr w:rsidR="00D2503C" w:rsidRPr="006B580F" w:rsidTr="00491B32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2503C" w:rsidRPr="00495314" w:rsidTr="00491B32">
        <w:trPr>
          <w:trHeight w:val="884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Pr="00C11B2D" w:rsidRDefault="00D2503C" w:rsidP="004C4B3B">
            <w:pPr>
              <w:pStyle w:val="Akapitzlist1"/>
              <w:numPr>
                <w:ilvl w:val="0"/>
                <w:numId w:val="3"/>
              </w:numPr>
              <w:spacing w:after="120" w:line="240" w:lineRule="auto"/>
              <w:ind w:left="0" w:hanging="357"/>
              <w:jc w:val="both"/>
              <w:rPr>
                <w:b/>
                <w:szCs w:val="22"/>
              </w:rPr>
            </w:pPr>
            <w:r w:rsidRPr="00C11B2D">
              <w:rPr>
                <w:b/>
                <w:szCs w:val="22"/>
              </w:rPr>
              <w:t>Zgodność projektu z zasadą zrównoważonego rozwoju.</w:t>
            </w:r>
          </w:p>
          <w:p w:rsidR="00D2503C" w:rsidRPr="00495314" w:rsidRDefault="00D2503C" w:rsidP="00491B32">
            <w:pPr>
              <w:spacing w:after="120"/>
              <w:jc w:val="both"/>
              <w:rPr>
                <w:rFonts w:ascii="Calibri" w:hAnsi="Calibri" w:cs="Calibri"/>
              </w:rPr>
            </w:pPr>
            <w:r w:rsidRPr="00495314">
              <w:rPr>
                <w:rFonts w:ascii="Calibri" w:hAnsi="Calibri" w:cs="Calibri"/>
                <w:sz w:val="20"/>
                <w:szCs w:val="20"/>
              </w:rPr>
              <w:t>Działania przewidziane do realizacji w projekcie są zgodne z  zasadą zrównoważonego rozwoju.</w:t>
            </w:r>
          </w:p>
        </w:tc>
      </w:tr>
      <w:tr w:rsidR="00D2503C" w:rsidRPr="006B580F" w:rsidTr="00491B32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2503C" w:rsidRPr="006B580F" w:rsidTr="008C6CD7">
        <w:trPr>
          <w:trHeight w:val="579"/>
        </w:trPr>
        <w:tc>
          <w:tcPr>
            <w:tcW w:w="315" w:type="pct"/>
            <w:vMerge w:val="restart"/>
            <w:vAlign w:val="center"/>
          </w:tcPr>
          <w:p w:rsidR="00D2503C" w:rsidRPr="006B580F" w:rsidRDefault="00D2503C" w:rsidP="008C6CD7">
            <w:pPr>
              <w:jc w:val="center"/>
              <w:rPr>
                <w:rFonts w:ascii="Calibri" w:hAnsi="Calibri"/>
                <w:lang w:eastAsia="ar-SA"/>
              </w:rPr>
            </w:pPr>
          </w:p>
          <w:p w:rsidR="00D2503C" w:rsidRPr="006B580F" w:rsidRDefault="00D2503C" w:rsidP="008C6CD7">
            <w:pPr>
              <w:jc w:val="center"/>
              <w:rPr>
                <w:rFonts w:ascii="Calibri" w:hAnsi="Calibri"/>
                <w:lang w:eastAsia="ar-SA"/>
              </w:rPr>
            </w:pPr>
          </w:p>
          <w:p w:rsidR="00D2503C" w:rsidRPr="006B580F" w:rsidRDefault="00D2503C" w:rsidP="008C6CD7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15</w:t>
            </w:r>
            <w:r w:rsidRPr="006B580F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D2503C" w:rsidRPr="006B580F" w:rsidTr="00F4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2503C" w:rsidRPr="006B580F" w:rsidTr="00760EB6">
        <w:trPr>
          <w:trHeight w:val="682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5" w:type="pct"/>
            <w:gridSpan w:val="10"/>
            <w:shd w:val="clear" w:color="auto" w:fill="D9D9D9"/>
          </w:tcPr>
          <w:p w:rsidR="00D2503C" w:rsidRPr="006B580F" w:rsidRDefault="00D2503C" w:rsidP="00491B32">
            <w:pPr>
              <w:autoSpaceDE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B580F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D2503C" w:rsidRPr="006B580F" w:rsidRDefault="00D2503C" w:rsidP="00491B32">
            <w:pPr>
              <w:numPr>
                <w:ilvl w:val="0"/>
                <w:numId w:val="19"/>
              </w:numPr>
              <w:autoSpaceDE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B580F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D2503C" w:rsidRPr="006B580F" w:rsidRDefault="00D2503C" w:rsidP="00491B32">
            <w:pPr>
              <w:numPr>
                <w:ilvl w:val="0"/>
                <w:numId w:val="19"/>
              </w:numPr>
              <w:autoSpaceDE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B580F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D2503C" w:rsidRPr="006B580F" w:rsidRDefault="00D2503C" w:rsidP="00491B32">
            <w:pPr>
              <w:autoSpaceDE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B580F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D2503C" w:rsidRPr="006B580F" w:rsidTr="00491B32">
        <w:trPr>
          <w:trHeight w:val="682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B580F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D2503C" w:rsidRPr="006B580F" w:rsidTr="00491B32">
        <w:trPr>
          <w:trHeight w:val="514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3" w:type="pct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2" w:type="pct"/>
            <w:gridSpan w:val="9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B580F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2503C" w:rsidRPr="006B580F" w:rsidTr="00491B32">
        <w:trPr>
          <w:trHeight w:val="579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9" w:type="pct"/>
            <w:gridSpan w:val="6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346" w:type="pct"/>
            <w:gridSpan w:val="4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D2503C" w:rsidRPr="006B580F" w:rsidTr="00491B32">
        <w:trPr>
          <w:trHeight w:val="603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3" w:type="pct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2" w:type="pct"/>
            <w:gridSpan w:val="9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B580F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D2503C" w:rsidRPr="006B580F" w:rsidTr="00491B32">
        <w:trPr>
          <w:trHeight w:val="579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2" w:type="pct"/>
            <w:gridSpan w:val="3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62" w:type="pct"/>
            <w:gridSpan w:val="6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1" w:type="pct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D2503C" w:rsidRPr="006B580F" w:rsidTr="00491B32">
        <w:trPr>
          <w:trHeight w:val="579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3" w:type="pct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2" w:type="pct"/>
            <w:gridSpan w:val="9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B580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D2503C" w:rsidRPr="006B580F" w:rsidTr="00760EB6">
        <w:trPr>
          <w:trHeight w:val="579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2" w:type="pct"/>
            <w:gridSpan w:val="3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2" w:type="pct"/>
            <w:gridSpan w:val="6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1" w:type="pct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D2503C" w:rsidRPr="006B580F" w:rsidTr="00F4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B580F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D2503C" w:rsidRPr="006B580F" w:rsidTr="00760EB6">
        <w:trPr>
          <w:trHeight w:val="579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2" w:type="pct"/>
            <w:gridSpan w:val="3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62" w:type="pct"/>
            <w:gridSpan w:val="6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1" w:type="pct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D2503C" w:rsidRPr="006B580F" w:rsidTr="00491B32">
        <w:trPr>
          <w:trHeight w:val="281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3" w:type="pct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2" w:type="pct"/>
            <w:gridSpan w:val="9"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B580F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D2503C" w:rsidRPr="006B580F" w:rsidTr="008C6CD7">
        <w:trPr>
          <w:trHeight w:val="579"/>
        </w:trPr>
        <w:tc>
          <w:tcPr>
            <w:tcW w:w="315" w:type="pct"/>
            <w:vMerge/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2" w:type="pct"/>
            <w:gridSpan w:val="7"/>
            <w:tcBorders>
              <w:bottom w:val="nil"/>
            </w:tcBorders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343" w:type="pct"/>
            <w:gridSpan w:val="3"/>
            <w:tcBorders>
              <w:bottom w:val="nil"/>
            </w:tcBorders>
            <w:vAlign w:val="center"/>
          </w:tcPr>
          <w:p w:rsidR="00D2503C" w:rsidRPr="006B580F" w:rsidRDefault="00D2503C" w:rsidP="00491B3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D2503C" w:rsidRPr="00F51EB3" w:rsidTr="00F44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2"/>
        </w:trPr>
        <w:tc>
          <w:tcPr>
            <w:tcW w:w="315" w:type="pct"/>
            <w:vMerge/>
            <w:tcBorders>
              <w:left w:val="single" w:sz="4" w:space="0" w:color="auto"/>
            </w:tcBorders>
          </w:tcPr>
          <w:p w:rsidR="00D2503C" w:rsidRPr="006B580F" w:rsidRDefault="00D2503C" w:rsidP="00491B3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5" w:type="pct"/>
            <w:gridSpan w:val="10"/>
            <w:shd w:val="clear" w:color="auto" w:fill="D9D9D9"/>
          </w:tcPr>
          <w:p w:rsidR="00D2503C" w:rsidRPr="00C11B2D" w:rsidRDefault="00D2503C" w:rsidP="004C4B3B">
            <w:pPr>
              <w:pStyle w:val="Akapitzlist1"/>
              <w:numPr>
                <w:ilvl w:val="0"/>
                <w:numId w:val="3"/>
              </w:numPr>
              <w:spacing w:after="120"/>
              <w:ind w:left="0" w:hanging="357"/>
              <w:jc w:val="both"/>
              <w:rPr>
                <w:b/>
                <w:szCs w:val="22"/>
              </w:rPr>
            </w:pPr>
            <w:bookmarkStart w:id="0" w:name="_GoBack"/>
            <w:bookmarkEnd w:id="0"/>
            <w:r w:rsidRPr="00C11B2D">
              <w:rPr>
                <w:b/>
                <w:szCs w:val="22"/>
              </w:rPr>
              <w:t>Zgodność projektu z zasadą równości szans kobiet i mężczyzn w oparciu o standard minimum.</w:t>
            </w:r>
          </w:p>
          <w:p w:rsidR="00D2503C" w:rsidRPr="00F51EB3" w:rsidRDefault="00D2503C" w:rsidP="00491B32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51EB3">
              <w:rPr>
                <w:rFonts w:ascii="Calibri" w:hAnsi="Calibri" w:cs="Calibri"/>
                <w:sz w:val="20"/>
                <w:szCs w:val="20"/>
              </w:rPr>
              <w:t>Wnioskodawca wykazał zgodność projektu z zasadą równości szans kobiet i mężczyzn na podstawie standardu minimum określonego w wytycznych horyzontalnych tj.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</w:tr>
      <w:tr w:rsidR="00D2503C" w:rsidRPr="006B580F" w:rsidTr="00760EB6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2503C" w:rsidRPr="00F51EB3" w:rsidTr="00760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16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C" w:rsidRPr="006B580F" w:rsidRDefault="00D2503C" w:rsidP="00491B32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 xml:space="preserve">Zgodność z prawodawstwem krajowym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i unijnym </w:t>
            </w:r>
            <w:r w:rsidRPr="006B580F">
              <w:rPr>
                <w:rFonts w:ascii="Calibri" w:hAnsi="Calibri"/>
                <w:b/>
                <w:sz w:val="22"/>
                <w:szCs w:val="22"/>
              </w:rPr>
              <w:t>w zakresie odnoszącym się do sposobu realizacji i zakresu projektu.</w:t>
            </w:r>
          </w:p>
          <w:p w:rsidR="00D2503C" w:rsidRPr="00F51EB3" w:rsidRDefault="00D2503C" w:rsidP="00491B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51EB3">
              <w:rPr>
                <w:rFonts w:ascii="Calibri" w:hAnsi="Calibri" w:cs="Calibri"/>
                <w:sz w:val="20"/>
                <w:szCs w:val="20"/>
              </w:rPr>
              <w:t>Projekt jest zgodny z właściwymi przepisami prawa krajowego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unijnego</w:t>
            </w:r>
            <w:r w:rsidRPr="00F51EB3">
              <w:rPr>
                <w:rFonts w:ascii="Calibri" w:hAnsi="Calibri" w:cs="Calibri"/>
                <w:sz w:val="20"/>
                <w:szCs w:val="20"/>
              </w:rPr>
              <w:t xml:space="preserve">, w tym dotyczącymi zamówień publicznych, pomocy publicznej oraz pomocy de </w:t>
            </w:r>
            <w:proofErr w:type="spellStart"/>
            <w:r w:rsidRPr="00F51EB3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F51EB3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D2503C" w:rsidRPr="006B580F" w:rsidTr="00760EB6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2503C" w:rsidRPr="00F51EB3" w:rsidTr="00491B32">
        <w:trPr>
          <w:trHeight w:val="1370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17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Pr="006B580F" w:rsidRDefault="00D2503C" w:rsidP="00491B32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D2503C" w:rsidRPr="00F51EB3" w:rsidRDefault="00D2503C" w:rsidP="00491B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51EB3">
              <w:rPr>
                <w:rFonts w:ascii="Calibri" w:hAnsi="Calibri" w:cs="Calibri"/>
                <w:sz w:val="20"/>
                <w:szCs w:val="20"/>
              </w:rPr>
              <w:t>Zgodność zapisów wniosku o dofinansowanie z RPO WŁ 2014-2020 oraz Szczegółowym Opisem Osi Priorytetowych RPO WŁ 2014-2020.</w:t>
            </w:r>
          </w:p>
        </w:tc>
      </w:tr>
      <w:tr w:rsidR="00D2503C" w:rsidRPr="006B580F" w:rsidTr="00491B32">
        <w:trPr>
          <w:trHeight w:val="579"/>
        </w:trPr>
        <w:tc>
          <w:tcPr>
            <w:tcW w:w="2500" w:type="pct"/>
            <w:gridSpan w:val="6"/>
            <w:vAlign w:val="center"/>
          </w:tcPr>
          <w:p w:rsidR="00D2503C" w:rsidRPr="006B580F" w:rsidRDefault="00D2503C" w:rsidP="00491B32">
            <w:pPr>
              <w:spacing w:before="120" w:after="120"/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6B580F" w:rsidRDefault="00D2503C" w:rsidP="00491B32">
            <w:pPr>
              <w:spacing w:before="120" w:after="120"/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D2503C" w:rsidRPr="00F51EB3" w:rsidTr="00491B32">
        <w:trPr>
          <w:trHeight w:val="1390"/>
        </w:trPr>
        <w:tc>
          <w:tcPr>
            <w:tcW w:w="315" w:type="pct"/>
            <w:vAlign w:val="center"/>
          </w:tcPr>
          <w:p w:rsidR="00D2503C" w:rsidRPr="006B580F" w:rsidRDefault="00D2503C" w:rsidP="00491B32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18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10"/>
            <w:shd w:val="clear" w:color="auto" w:fill="D9D9D9"/>
            <w:vAlign w:val="center"/>
          </w:tcPr>
          <w:p w:rsidR="00D2503C" w:rsidRPr="00F06D6B" w:rsidRDefault="00D2503C" w:rsidP="00491B32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F06D6B">
              <w:rPr>
                <w:rFonts w:ascii="Calibri" w:hAnsi="Calibri"/>
                <w:b/>
                <w:sz w:val="22"/>
                <w:szCs w:val="22"/>
              </w:rPr>
              <w:t xml:space="preserve">Wartość kosztów w ramach </w:t>
            </w:r>
            <w:r w:rsidRPr="00F06D6B">
              <w:rPr>
                <w:rFonts w:ascii="Calibri" w:hAnsi="Calibri"/>
                <w:b/>
                <w:i/>
                <w:sz w:val="22"/>
                <w:szCs w:val="22"/>
              </w:rPr>
              <w:t>cross-</w:t>
            </w:r>
            <w:proofErr w:type="spellStart"/>
            <w:r w:rsidRPr="00F06D6B">
              <w:rPr>
                <w:rFonts w:ascii="Calibri" w:hAnsi="Calibri"/>
                <w:b/>
                <w:i/>
                <w:sz w:val="22"/>
                <w:szCs w:val="22"/>
              </w:rPr>
              <w:t>financingu</w:t>
            </w:r>
            <w:proofErr w:type="spellEnd"/>
            <w:r w:rsidRPr="00F06D6B">
              <w:rPr>
                <w:rFonts w:ascii="Calibri" w:hAnsi="Calibri"/>
                <w:b/>
                <w:sz w:val="22"/>
                <w:szCs w:val="22"/>
              </w:rPr>
              <w:t xml:space="preserve"> i środków trwałych nie przekracza dopuszczalnego poziomu procentowego.</w:t>
            </w:r>
          </w:p>
          <w:p w:rsidR="00D2503C" w:rsidRPr="00F51EB3" w:rsidRDefault="00D2503C" w:rsidP="00491B32">
            <w:pPr>
              <w:jc w:val="both"/>
              <w:rPr>
                <w:rFonts w:ascii="Calibri" w:hAnsi="Calibri"/>
                <w:kern w:val="24"/>
                <w:sz w:val="20"/>
                <w:szCs w:val="20"/>
              </w:rPr>
            </w:pPr>
            <w:r w:rsidRPr="00F51EB3">
              <w:rPr>
                <w:rFonts w:ascii="Calibri" w:hAnsi="Calibri" w:cs="Calibri"/>
                <w:sz w:val="20"/>
                <w:szCs w:val="20"/>
              </w:rPr>
              <w:t>Zgodność budżetu projektu z procentowym limitem kosztów w ramach cross-</w:t>
            </w:r>
            <w:proofErr w:type="spellStart"/>
            <w:r w:rsidRPr="00F51EB3">
              <w:rPr>
                <w:rFonts w:ascii="Calibri" w:hAnsi="Calibri" w:cs="Calibri"/>
                <w:sz w:val="20"/>
                <w:szCs w:val="20"/>
              </w:rPr>
              <w:t>financingu</w:t>
            </w:r>
            <w:proofErr w:type="spellEnd"/>
            <w:r w:rsidRPr="00F51EB3">
              <w:rPr>
                <w:rFonts w:ascii="Calibri" w:hAnsi="Calibri" w:cs="Calibri"/>
                <w:sz w:val="20"/>
                <w:szCs w:val="20"/>
              </w:rPr>
              <w:t xml:space="preserve"> i środków trwałych dla danego Działania/Poddziałania.</w:t>
            </w:r>
          </w:p>
        </w:tc>
      </w:tr>
      <w:tr w:rsidR="00D2503C" w:rsidRPr="006B580F" w:rsidTr="00491B32">
        <w:trPr>
          <w:trHeight w:val="579"/>
        </w:trPr>
        <w:tc>
          <w:tcPr>
            <w:tcW w:w="1666" w:type="pct"/>
            <w:gridSpan w:val="3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6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vAlign w:val="center"/>
          </w:tcPr>
          <w:p w:rsidR="00D2503C" w:rsidRPr="006B580F" w:rsidRDefault="00D2503C" w:rsidP="00491B32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>NIE DOTYCZY</w:t>
            </w:r>
          </w:p>
        </w:tc>
      </w:tr>
      <w:tr w:rsidR="00D2503C" w:rsidRPr="009B360A" w:rsidTr="00491B32">
        <w:trPr>
          <w:trHeight w:val="719"/>
        </w:trPr>
        <w:tc>
          <w:tcPr>
            <w:tcW w:w="5000" w:type="pct"/>
            <w:gridSpan w:val="11"/>
            <w:shd w:val="clear" w:color="auto" w:fill="CCCCCC"/>
            <w:vAlign w:val="center"/>
          </w:tcPr>
          <w:p w:rsidR="00D2503C" w:rsidRPr="009B360A" w:rsidRDefault="00D2503C" w:rsidP="00491B32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9B360A">
              <w:rPr>
                <w:rFonts w:ascii="Calibri" w:hAnsi="Calibri"/>
                <w:b/>
                <w:sz w:val="22"/>
                <w:szCs w:val="22"/>
              </w:rPr>
              <w:t>Czy projekt spełnia 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gólne </w:t>
            </w:r>
            <w:r w:rsidRPr="009B360A">
              <w:rPr>
                <w:rFonts w:ascii="Calibri" w:hAnsi="Calibri"/>
                <w:b/>
                <w:sz w:val="22"/>
                <w:szCs w:val="22"/>
              </w:rPr>
              <w:t>kryteria dostępu?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D2503C" w:rsidRPr="009B360A" w:rsidTr="00491B32">
        <w:trPr>
          <w:trHeight w:val="713"/>
        </w:trPr>
        <w:tc>
          <w:tcPr>
            <w:tcW w:w="2500" w:type="pct"/>
            <w:gridSpan w:val="6"/>
            <w:vAlign w:val="center"/>
          </w:tcPr>
          <w:p w:rsidR="00D2503C" w:rsidRPr="009B360A" w:rsidRDefault="00D2503C" w:rsidP="00491B32">
            <w:pPr>
              <w:rPr>
                <w:rFonts w:ascii="Calibri" w:hAnsi="Calibri"/>
                <w:kern w:val="24"/>
              </w:rPr>
            </w:pP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– wypełnić część b</w:t>
            </w:r>
          </w:p>
        </w:tc>
        <w:tc>
          <w:tcPr>
            <w:tcW w:w="2500" w:type="pct"/>
            <w:gridSpan w:val="5"/>
            <w:vAlign w:val="center"/>
          </w:tcPr>
          <w:p w:rsidR="00D2503C" w:rsidRPr="009B360A" w:rsidRDefault="00D2503C" w:rsidP="00491B32">
            <w:pPr>
              <w:rPr>
                <w:rFonts w:ascii="Calibri" w:hAnsi="Calibri"/>
                <w:kern w:val="24"/>
              </w:rPr>
            </w:pP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9B360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–</w:t>
            </w:r>
            <w:r w:rsidRPr="009B360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/>
                <w:smallCaps/>
                <w:kern w:val="24"/>
                <w:sz w:val="22"/>
                <w:szCs w:val="22"/>
              </w:rPr>
              <w:t>uzasadnić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i odrzucić </w:t>
            </w:r>
            <w:r w:rsidRPr="00F51EB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projekt </w:t>
            </w:r>
            <w:r w:rsidRPr="00EB6103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e)</w:t>
            </w:r>
          </w:p>
        </w:tc>
      </w:tr>
      <w:tr w:rsidR="00D2503C" w:rsidRPr="00473E7E" w:rsidTr="00491B32">
        <w:trPr>
          <w:trHeight w:val="579"/>
        </w:trPr>
        <w:tc>
          <w:tcPr>
            <w:tcW w:w="5000" w:type="pct"/>
            <w:gridSpan w:val="11"/>
            <w:vAlign w:val="center"/>
          </w:tcPr>
          <w:p w:rsidR="00D2503C" w:rsidRPr="009B360A" w:rsidRDefault="00D2503C" w:rsidP="00491B32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9B360A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OGÓLNYCH</w:t>
            </w:r>
            <w:r w:rsidRPr="009B360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KRYTERIÓW</w:t>
            </w:r>
            <w:r w:rsidRPr="009B360A">
              <w:rPr>
                <w:rFonts w:ascii="Calibri" w:hAnsi="Calibri"/>
                <w:b/>
                <w:bCs/>
                <w:sz w:val="22"/>
                <w:szCs w:val="22"/>
              </w:rPr>
              <w:t xml:space="preserve"> DOSTĘPU (WYPEŁNIĆ W PRZYPADKU ZAZNACZENIA ODPOWIEDZI „NIE” POWYŻEJ)</w:t>
            </w:r>
          </w:p>
          <w:p w:rsidR="00D2503C" w:rsidRDefault="00D2503C" w:rsidP="00491B32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D2503C" w:rsidRDefault="00D2503C" w:rsidP="00491B32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D2503C" w:rsidRPr="00473E7E" w:rsidRDefault="00D2503C" w:rsidP="00491B32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F44CE8" w:rsidRDefault="00F44CE8" w:rsidP="00DC1E6D">
      <w:pPr>
        <w:rPr>
          <w:rFonts w:ascii="Calibri" w:hAnsi="Calibri"/>
          <w:b/>
          <w:bCs/>
          <w:sz w:val="22"/>
          <w:szCs w:val="22"/>
        </w:rPr>
      </w:pPr>
    </w:p>
    <w:p w:rsidR="00F44CE8" w:rsidRDefault="00F44CE8" w:rsidP="00DC1E6D">
      <w:pPr>
        <w:rPr>
          <w:rFonts w:ascii="Calibri" w:hAnsi="Calibri"/>
          <w:b/>
          <w:bCs/>
          <w:sz w:val="22"/>
          <w:szCs w:val="22"/>
        </w:rPr>
      </w:pPr>
    </w:p>
    <w:p w:rsidR="00F44CE8" w:rsidRDefault="00F44CE8" w:rsidP="00DC1E6D">
      <w:pPr>
        <w:rPr>
          <w:rFonts w:ascii="Calibri" w:hAnsi="Calibri"/>
          <w:b/>
          <w:bCs/>
          <w:sz w:val="22"/>
          <w:szCs w:val="22"/>
        </w:rPr>
      </w:pPr>
    </w:p>
    <w:p w:rsidR="00D2503C" w:rsidRDefault="00D2503C" w:rsidP="00DC1E6D">
      <w:pPr>
        <w:rPr>
          <w:rFonts w:ascii="Calibri" w:hAnsi="Calibri"/>
          <w:b/>
          <w:bCs/>
          <w:sz w:val="22"/>
          <w:szCs w:val="22"/>
        </w:rPr>
        <w:sectPr w:rsidR="00D2503C" w:rsidSect="00B450DF">
          <w:footerReference w:type="even" r:id="rId8"/>
          <w:footerReference w:type="default" r:id="rId9"/>
          <w:footerReference w:type="first" r:id="rId10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</w:p>
    <w:tbl>
      <w:tblPr>
        <w:tblW w:w="510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3942"/>
        <w:gridCol w:w="46"/>
        <w:gridCol w:w="325"/>
        <w:gridCol w:w="5457"/>
      </w:tblGrid>
      <w:tr w:rsidR="00D2503C" w:rsidTr="00D75B40">
        <w:trPr>
          <w:trHeight w:val="564"/>
        </w:trPr>
        <w:tc>
          <w:tcPr>
            <w:tcW w:w="524" w:type="pct"/>
            <w:shd w:val="clear" w:color="auto" w:fill="D9D9D9"/>
            <w:vAlign w:val="center"/>
          </w:tcPr>
          <w:p w:rsidR="00D2503C" w:rsidRDefault="00D2503C" w:rsidP="00DC1E6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B.</w:t>
            </w:r>
          </w:p>
        </w:tc>
        <w:tc>
          <w:tcPr>
            <w:tcW w:w="4476" w:type="pct"/>
            <w:gridSpan w:val="4"/>
            <w:shd w:val="clear" w:color="auto" w:fill="D9D9D9"/>
            <w:vAlign w:val="center"/>
          </w:tcPr>
          <w:p w:rsidR="00D2503C" w:rsidRPr="00CD4A51" w:rsidRDefault="00D2503C" w:rsidP="00DC1E6D">
            <w:pPr>
              <w:rPr>
                <w:rFonts w:ascii="Calibri" w:hAnsi="Calibri"/>
                <w:b/>
              </w:rPr>
            </w:pPr>
            <w:r w:rsidRPr="00545BEE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CD4A51">
              <w:rPr>
                <w:rFonts w:ascii="Calibri" w:hAnsi="Calibri"/>
                <w:b/>
                <w:sz w:val="22"/>
                <w:szCs w:val="22"/>
              </w:rPr>
              <w:t>(zaznaczyć właściwe znakiem „X”)</w:t>
            </w:r>
          </w:p>
        </w:tc>
      </w:tr>
      <w:tr w:rsidR="00D2503C" w:rsidRPr="00354AE6" w:rsidTr="00EF638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76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D2503C" w:rsidRPr="00354AE6" w:rsidRDefault="00D2503C" w:rsidP="00DC1E6D">
            <w:pPr>
              <w:rPr>
                <w:rFonts w:ascii="Calibri" w:hAnsi="Calibri"/>
                <w:bCs/>
              </w:rPr>
            </w:pPr>
            <w:r w:rsidRPr="00354AE6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OBOWIĄZUJĄCE W RAMACH KONKURSU </w:t>
            </w:r>
            <w:r w:rsidRPr="00354AE6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354AE6">
              <w:rPr>
                <w:rFonts w:ascii="Calibri" w:hAnsi="Calibri" w:cs="Calibri"/>
                <w:sz w:val="22"/>
                <w:szCs w:val="22"/>
              </w:rPr>
              <w:t>(wypełnia IOK zgodnie z kryteriami dostępu zatwierdzonymi przez Komitet Monitorujący RPO WŁ 2014-2020 dla danego konkursu):</w:t>
            </w:r>
          </w:p>
        </w:tc>
      </w:tr>
      <w:tr w:rsidR="00D2503C" w:rsidRPr="00354AE6" w:rsidTr="00EF638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37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D2503C" w:rsidRDefault="00D2503C" w:rsidP="00DC1E6D">
            <w:pPr>
              <w:rPr>
                <w:rFonts w:ascii="Calibri" w:hAnsi="Calibri" w:cs="Calibri"/>
              </w:rPr>
            </w:pPr>
          </w:p>
          <w:p w:rsidR="00D2503C" w:rsidRPr="00EF638A" w:rsidRDefault="00D2503C" w:rsidP="00D75B40">
            <w:pPr>
              <w:numPr>
                <w:ilvl w:val="0"/>
                <w:numId w:val="14"/>
              </w:numPr>
              <w:tabs>
                <w:tab w:val="clear" w:pos="927"/>
                <w:tab w:val="num" w:pos="300"/>
              </w:tabs>
              <w:ind w:hanging="927"/>
              <w:rPr>
                <w:rFonts w:ascii="Calibri" w:hAnsi="Calibri" w:cs="Calibri"/>
              </w:rPr>
            </w:pPr>
            <w:r w:rsidRPr="00EF638A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Projekt wynika z obowiązującego i pozytywnie zweryfikowanego przez IZ RPO WŁ programu rewitalizacji oraz jest zlokalizowany na obszarze rewitalizacji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.</w:t>
            </w:r>
          </w:p>
          <w:p w:rsidR="00D2503C" w:rsidRDefault="00D2503C" w:rsidP="00EF638A">
            <w:pPr>
              <w:rPr>
                <w:rFonts w:ascii="Calibri" w:hAnsi="Calibri" w:cs="Arial"/>
                <w:b/>
                <w:lang w:eastAsia="en-US"/>
              </w:rPr>
            </w:pPr>
          </w:p>
          <w:p w:rsidR="00D2503C" w:rsidRPr="00731D3F" w:rsidRDefault="00D2503C" w:rsidP="00E52E33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1D3F">
              <w:rPr>
                <w:rFonts w:ascii="Calibri" w:hAnsi="Calibri" w:cs="Calibri"/>
                <w:sz w:val="20"/>
                <w:szCs w:val="20"/>
              </w:rPr>
              <w:t>Projekt wynika z obowiązującego (na dzień składania wniosku o dofinansowanie) dla miasta Łodzi programu rewitalizacji w rozumieniu Wytycznych w zakresie rewitalizacji w programach operacyjnych na lata 2014-2020. Wynikanie projektu z programu rewitalizacji oznacza albo wymienienie go wprost w programie rewitalizacji, albo określenie go w ogólnym (zbiorczym) opisie innych, uzupełniających rodzajów działań rewitalizacyjnych.</w:t>
            </w:r>
          </w:p>
          <w:p w:rsidR="00D2503C" w:rsidRPr="00731D3F" w:rsidRDefault="00D2503C" w:rsidP="00E52E33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1D3F">
              <w:rPr>
                <w:rFonts w:ascii="Calibri" w:hAnsi="Calibri" w:cs="Calibri"/>
                <w:sz w:val="20"/>
                <w:szCs w:val="20"/>
              </w:rPr>
              <w:t>Program rewitalizacji, z którego wynika projekt rewitalizacyjny, znajduje się na prowadzonym przez IZ RPO WŁ wykazie programów rewitalizacji, dla których przeprowadzono z wynikiem pozytywnym weryfikację spełnienia wymogów dotyczących cech i elementów określonych w załączniku do Wytycznych w zakresie rewitalizacji w programach operacyjnych na lata 2014-2020.</w:t>
            </w:r>
          </w:p>
          <w:p w:rsidR="00D2503C" w:rsidRPr="00EF638A" w:rsidRDefault="00D2503C" w:rsidP="00E52E3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1D3F">
              <w:rPr>
                <w:rFonts w:ascii="Calibri" w:hAnsi="Calibri" w:cs="Calibri"/>
                <w:sz w:val="20"/>
                <w:szCs w:val="20"/>
              </w:rPr>
              <w:t>Projekt rewitalizacyjny musi by</w:t>
            </w:r>
            <w:r w:rsidRPr="00731D3F">
              <w:rPr>
                <w:rFonts w:ascii="Calibri" w:hAnsi="Calibri" w:cs="Lucida Grande"/>
                <w:sz w:val="20"/>
                <w:szCs w:val="20"/>
              </w:rPr>
              <w:t>ć</w:t>
            </w:r>
            <w:r w:rsidRPr="00731D3F">
              <w:rPr>
                <w:rFonts w:ascii="Calibri" w:hAnsi="Calibri" w:cs="Calibri"/>
                <w:sz w:val="20"/>
                <w:szCs w:val="20"/>
              </w:rPr>
              <w:t xml:space="preserve"> realizowany na obszarze rewitalizacji okre</w:t>
            </w:r>
            <w:r w:rsidRPr="00731D3F">
              <w:rPr>
                <w:rFonts w:ascii="Calibri" w:hAnsi="Calibri" w:cs="Lucida Grande"/>
                <w:sz w:val="20"/>
                <w:szCs w:val="20"/>
              </w:rPr>
              <w:t>ś</w:t>
            </w:r>
            <w:r w:rsidRPr="00731D3F">
              <w:rPr>
                <w:rFonts w:ascii="Calibri" w:hAnsi="Calibri" w:cs="Calibri"/>
                <w:sz w:val="20"/>
                <w:szCs w:val="20"/>
              </w:rPr>
              <w:t>lonym w programie rewitalizacji. (w wyj</w:t>
            </w:r>
            <w:r w:rsidRPr="00731D3F">
              <w:rPr>
                <w:rFonts w:ascii="Calibri" w:hAnsi="Calibri" w:cs="Lucida Grande"/>
                <w:sz w:val="20"/>
                <w:szCs w:val="20"/>
              </w:rPr>
              <w:t>ą</w:t>
            </w:r>
            <w:r w:rsidRPr="00731D3F">
              <w:rPr>
                <w:rFonts w:ascii="Calibri" w:hAnsi="Calibri" w:cs="Calibri"/>
                <w:sz w:val="20"/>
                <w:szCs w:val="20"/>
              </w:rPr>
              <w:t>tkowych sytuacjach dopuszcza si</w:t>
            </w:r>
            <w:r w:rsidRPr="00731D3F">
              <w:rPr>
                <w:rFonts w:ascii="Calibri" w:hAnsi="Calibri" w:cs="Lucida Grande"/>
                <w:sz w:val="20"/>
                <w:szCs w:val="20"/>
              </w:rPr>
              <w:t xml:space="preserve">ę </w:t>
            </w:r>
            <w:r w:rsidRPr="00731D3F">
              <w:rPr>
                <w:rFonts w:ascii="Calibri" w:hAnsi="Calibri" w:cs="Calibri"/>
                <w:sz w:val="20"/>
                <w:szCs w:val="20"/>
              </w:rPr>
              <w:t>możliwość zlokalizowania projektu lub jego części poza obszarem rewitalizacji pod warunkiem, że projekt służy realizacji celów wynikających z programu rewitalizacji, co wymaga szczegółowego uzasadnienia).</w:t>
            </w:r>
          </w:p>
          <w:p w:rsidR="00D2503C" w:rsidRPr="00354AE6" w:rsidRDefault="00D2503C" w:rsidP="00DC1E6D">
            <w:pPr>
              <w:rPr>
                <w:rFonts w:ascii="Calibri" w:hAnsi="Calibri"/>
                <w:b/>
                <w:bCs/>
              </w:rPr>
            </w:pPr>
          </w:p>
        </w:tc>
      </w:tr>
      <w:tr w:rsidR="00D2503C" w:rsidRPr="00354AE6" w:rsidTr="00133F5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465"/>
        </w:trPr>
        <w:tc>
          <w:tcPr>
            <w:tcW w:w="233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2503C" w:rsidRPr="00EF638A" w:rsidRDefault="00D2503C" w:rsidP="00133F56">
            <w:pPr>
              <w:jc w:val="center"/>
              <w:rPr>
                <w:rFonts w:ascii="Calibri" w:hAnsi="Calibri" w:cs="Calibri"/>
                <w:color w:val="000000"/>
              </w:rPr>
            </w:pPr>
            <w:r w:rsidRPr="00CD6DCB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  <w:p w:rsidR="00D2503C" w:rsidRPr="00EF638A" w:rsidRDefault="00D2503C" w:rsidP="00DC1E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03C" w:rsidRDefault="00D2503C" w:rsidP="00133F56">
            <w:pPr>
              <w:suppressAutoHyphens w:val="0"/>
              <w:jc w:val="center"/>
              <w:rPr>
                <w:rFonts w:ascii="Calibri" w:hAnsi="Calibri" w:cs="Calibri"/>
                <w:color w:val="000000"/>
              </w:rPr>
            </w:pPr>
            <w:r w:rsidRPr="00CD6DCB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</w:p>
          <w:p w:rsidR="00D2503C" w:rsidRPr="00EF638A" w:rsidRDefault="00D2503C" w:rsidP="00133F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2503C" w:rsidRPr="007F5E92" w:rsidTr="00D75B4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261"/>
        </w:trPr>
        <w:tc>
          <w:tcPr>
            <w:tcW w:w="5000" w:type="pct"/>
            <w:gridSpan w:val="5"/>
            <w:shd w:val="clear" w:color="auto" w:fill="D9D9D9"/>
            <w:tcMar>
              <w:left w:w="103" w:type="dxa"/>
            </w:tcMar>
            <w:vAlign w:val="center"/>
          </w:tcPr>
          <w:p w:rsidR="00D2503C" w:rsidRPr="007F5E92" w:rsidRDefault="00D2503C" w:rsidP="00D75B40">
            <w:pPr>
              <w:numPr>
                <w:ilvl w:val="0"/>
                <w:numId w:val="7"/>
              </w:numPr>
              <w:tabs>
                <w:tab w:val="clear" w:pos="720"/>
                <w:tab w:val="num" w:pos="286"/>
              </w:tabs>
              <w:suppressAutoHyphens w:val="0"/>
              <w:spacing w:before="60" w:after="60"/>
              <w:ind w:hanging="742"/>
              <w:rPr>
                <w:rFonts w:ascii="Calibri" w:hAnsi="Calibri"/>
                <w:b/>
                <w:bCs/>
              </w:rPr>
            </w:pPr>
            <w:r w:rsidRPr="007F5E92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Projekt jest realizowany w sposób kompleksowy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.</w:t>
            </w:r>
          </w:p>
          <w:p w:rsidR="00D2503C" w:rsidRPr="00C06CE2" w:rsidRDefault="00D2503C" w:rsidP="00DC1E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AE6">
              <w:rPr>
                <w:rFonts w:ascii="Calibri" w:hAnsi="Calibri" w:cs="Calibri"/>
                <w:sz w:val="20"/>
                <w:szCs w:val="20"/>
              </w:rPr>
              <w:t xml:space="preserve">Projekt zakłada </w:t>
            </w:r>
            <w:r w:rsidRPr="007F5E92">
              <w:rPr>
                <w:rFonts w:ascii="Calibri" w:hAnsi="Calibri" w:cs="Arial"/>
                <w:sz w:val="20"/>
                <w:szCs w:val="20"/>
              </w:rPr>
              <w:t>obligatoryjnie:</w:t>
            </w:r>
          </w:p>
          <w:p w:rsidR="00D2503C" w:rsidRPr="007F5E92" w:rsidRDefault="00D2503C" w:rsidP="00CD4A51">
            <w:pPr>
              <w:numPr>
                <w:ilvl w:val="3"/>
                <w:numId w:val="8"/>
              </w:numPr>
              <w:suppressAutoHyphens w:val="0"/>
              <w:ind w:left="285" w:hanging="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E92">
              <w:rPr>
                <w:rFonts w:ascii="Calibri" w:hAnsi="Calibri" w:cs="Arial"/>
                <w:sz w:val="20"/>
                <w:szCs w:val="20"/>
              </w:rPr>
              <w:t>Dotacje na uruchomienie działalności gospodarczej albo dotacje na uruchomienie działalności gospodarczej wraz z finansowym wsparciem pomostowym</w:t>
            </w:r>
          </w:p>
          <w:p w:rsidR="00D2503C" w:rsidRPr="007F5E92" w:rsidRDefault="00D2503C" w:rsidP="00DC1E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E92">
              <w:rPr>
                <w:rFonts w:ascii="Calibri" w:hAnsi="Calibri" w:cs="Arial"/>
                <w:sz w:val="20"/>
                <w:szCs w:val="20"/>
              </w:rPr>
              <w:t>oraz</w:t>
            </w:r>
          </w:p>
          <w:p w:rsidR="00D2503C" w:rsidRPr="007F5E92" w:rsidRDefault="00D2503C" w:rsidP="00CD4A51">
            <w:pPr>
              <w:numPr>
                <w:ilvl w:val="3"/>
                <w:numId w:val="8"/>
              </w:numPr>
              <w:tabs>
                <w:tab w:val="left" w:pos="284"/>
                <w:tab w:val="left" w:pos="709"/>
                <w:tab w:val="left" w:pos="993"/>
              </w:tabs>
              <w:suppressAutoHyphens w:val="0"/>
              <w:ind w:hanging="2937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F5E92">
              <w:rPr>
                <w:rFonts w:ascii="Calibri" w:hAnsi="Calibri" w:cs="Arial"/>
                <w:sz w:val="20"/>
                <w:szCs w:val="20"/>
              </w:rPr>
              <w:t>Wsparcie szkoleniowo-doradcze.</w:t>
            </w:r>
          </w:p>
        </w:tc>
      </w:tr>
      <w:tr w:rsidR="00D2503C" w:rsidRPr="00CD6DCB" w:rsidTr="00D75B4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2351" w:type="pct"/>
            <w:gridSpan w:val="3"/>
            <w:shd w:val="clear" w:color="auto" w:fill="FFFFFF"/>
            <w:tcMar>
              <w:left w:w="103" w:type="dxa"/>
            </w:tcMar>
            <w:vAlign w:val="center"/>
          </w:tcPr>
          <w:p w:rsidR="00D2503C" w:rsidRPr="00CD6DCB" w:rsidRDefault="00D2503C" w:rsidP="00DC1E6D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CD6DCB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bookmarkStart w:id="1" w:name="__Fieldmark__22215_1214967918"/>
            <w:bookmarkStart w:id="2" w:name="__Fieldmark__20090_1214967918"/>
            <w:bookmarkEnd w:id="1"/>
            <w:bookmarkEnd w:id="2"/>
            <w:r w:rsidRPr="00CD6DCB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2649" w:type="pct"/>
            <w:gridSpan w:val="2"/>
            <w:shd w:val="clear" w:color="auto" w:fill="FFFFFF"/>
            <w:tcMar>
              <w:left w:w="103" w:type="dxa"/>
            </w:tcMar>
            <w:vAlign w:val="center"/>
          </w:tcPr>
          <w:p w:rsidR="00D2503C" w:rsidRPr="00CD6DCB" w:rsidRDefault="00D2503C" w:rsidP="00DC1E6D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CD6DCB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bookmarkStart w:id="3" w:name="__Fieldmark__22225_1214967918"/>
            <w:bookmarkStart w:id="4" w:name="__Fieldmark__20095_1214967918"/>
            <w:bookmarkEnd w:id="3"/>
            <w:bookmarkEnd w:id="4"/>
            <w:r w:rsidRPr="00CD6DCB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</w:p>
        </w:tc>
      </w:tr>
      <w:tr w:rsidR="00D2503C" w:rsidRPr="00354AE6" w:rsidTr="00D75B4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253"/>
        </w:trPr>
        <w:tc>
          <w:tcPr>
            <w:tcW w:w="5000" w:type="pct"/>
            <w:gridSpan w:val="5"/>
            <w:shd w:val="clear" w:color="auto" w:fill="D9D9D9"/>
            <w:tcMar>
              <w:left w:w="103" w:type="dxa"/>
            </w:tcMar>
            <w:vAlign w:val="center"/>
          </w:tcPr>
          <w:p w:rsidR="00D2503C" w:rsidRPr="00CD15E0" w:rsidRDefault="00D2503C" w:rsidP="00FF7C8E">
            <w:pPr>
              <w:numPr>
                <w:ilvl w:val="0"/>
                <w:numId w:val="11"/>
              </w:numPr>
              <w:tabs>
                <w:tab w:val="clear" w:pos="900"/>
                <w:tab w:val="num" w:pos="286"/>
              </w:tabs>
              <w:suppressAutoHyphens w:val="0"/>
              <w:spacing w:before="60" w:after="60"/>
              <w:ind w:hanging="962"/>
              <w:rPr>
                <w:rFonts w:ascii="Calibri" w:hAnsi="Calibri"/>
                <w:b/>
                <w:bCs/>
              </w:rPr>
            </w:pPr>
            <w:r w:rsidRPr="00CD15E0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Maksymalnie 80% uczestników projektu otrzymuje wsparcie finansowe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.</w:t>
            </w:r>
          </w:p>
          <w:p w:rsidR="00D2503C" w:rsidRPr="00CD15E0" w:rsidRDefault="00D2503C" w:rsidP="00DC1E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D15E0">
              <w:rPr>
                <w:rFonts w:ascii="Calibri" w:hAnsi="Calibri" w:cs="Arial"/>
                <w:sz w:val="20"/>
                <w:szCs w:val="20"/>
              </w:rPr>
              <w:t>Wsparcie finansowe, w postaci dotacji na uruchomienie działalności gospodarczej otrzyma nie więcej niż 80% uczestników projektu.</w:t>
            </w:r>
          </w:p>
          <w:p w:rsidR="00D2503C" w:rsidRPr="00354AE6" w:rsidRDefault="00D2503C" w:rsidP="00DC1E6D">
            <w:pPr>
              <w:autoSpaceDE w:val="0"/>
              <w:spacing w:before="60" w:after="60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D2503C" w:rsidRPr="00354AE6" w:rsidTr="00D75B4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90"/>
        </w:trPr>
        <w:tc>
          <w:tcPr>
            <w:tcW w:w="2351" w:type="pct"/>
            <w:gridSpan w:val="3"/>
            <w:shd w:val="clear" w:color="auto" w:fill="FFFFFF"/>
            <w:tcMar>
              <w:left w:w="103" w:type="dxa"/>
            </w:tcMar>
            <w:vAlign w:val="center"/>
          </w:tcPr>
          <w:p w:rsidR="00D2503C" w:rsidRPr="00CD6DCB" w:rsidRDefault="00D2503C" w:rsidP="00DC1E6D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CD6DCB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D6DCB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bookmarkStart w:id="5" w:name="__Fieldmark__22243_1214967918"/>
            <w:bookmarkStart w:id="6" w:name="__Fieldmark__20111_1214967918"/>
            <w:bookmarkEnd w:id="5"/>
            <w:bookmarkEnd w:id="6"/>
            <w:r w:rsidRPr="00CD6DCB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2649" w:type="pct"/>
            <w:gridSpan w:val="2"/>
            <w:shd w:val="clear" w:color="auto" w:fill="FFFFFF"/>
            <w:tcMar>
              <w:left w:w="103" w:type="dxa"/>
            </w:tcMar>
            <w:vAlign w:val="center"/>
          </w:tcPr>
          <w:p w:rsidR="00D2503C" w:rsidRPr="00354AE6" w:rsidRDefault="00D2503C" w:rsidP="00DC1E6D">
            <w:pPr>
              <w:jc w:val="center"/>
            </w:pPr>
            <w:r w:rsidRPr="00354A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E6">
              <w:instrText>FORMCHECKBOX</w:instrText>
            </w:r>
            <w:r w:rsidR="004A53F4">
              <w:fldChar w:fldCharType="separate"/>
            </w:r>
            <w:r w:rsidRPr="00354AE6">
              <w:fldChar w:fldCharType="end"/>
            </w:r>
            <w:bookmarkStart w:id="7" w:name="__Fieldmark__22253_1214967918"/>
            <w:bookmarkStart w:id="8" w:name="__Fieldmark__20116_1214967918"/>
            <w:bookmarkEnd w:id="7"/>
            <w:bookmarkEnd w:id="8"/>
            <w:r w:rsidRPr="00354AE6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354AE6">
              <w:rPr>
                <w:rFonts w:ascii="Calibri" w:hAnsi="Calibri"/>
                <w:smallCaps/>
                <w:sz w:val="22"/>
                <w:szCs w:val="22"/>
              </w:rPr>
              <w:t>Nie</w:t>
            </w:r>
          </w:p>
        </w:tc>
      </w:tr>
      <w:tr w:rsidR="00D2503C" w:rsidRPr="00354AE6" w:rsidTr="00D75B4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267"/>
        </w:trPr>
        <w:tc>
          <w:tcPr>
            <w:tcW w:w="5000" w:type="pct"/>
            <w:gridSpan w:val="5"/>
            <w:shd w:val="clear" w:color="auto" w:fill="D9D9D9"/>
            <w:tcMar>
              <w:left w:w="103" w:type="dxa"/>
            </w:tcMar>
            <w:vAlign w:val="center"/>
          </w:tcPr>
          <w:p w:rsidR="00D2503C" w:rsidRPr="00260CC7" w:rsidRDefault="00D2503C" w:rsidP="00A93979">
            <w:pPr>
              <w:numPr>
                <w:ilvl w:val="0"/>
                <w:numId w:val="11"/>
              </w:numPr>
              <w:tabs>
                <w:tab w:val="num" w:pos="300"/>
              </w:tabs>
              <w:suppressAutoHyphens w:val="0"/>
              <w:spacing w:before="60" w:after="60"/>
              <w:ind w:hanging="922"/>
              <w:rPr>
                <w:rFonts w:ascii="Calibri" w:hAnsi="Calibri"/>
                <w:b/>
                <w:bCs/>
              </w:rPr>
            </w:pPr>
            <w:r w:rsidRPr="00260CC7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Minimalny poziom wkładu własnego.</w:t>
            </w:r>
          </w:p>
          <w:p w:rsidR="00D2503C" w:rsidRPr="00C06CE2" w:rsidRDefault="00D2503C" w:rsidP="00DC1E6D">
            <w:pPr>
              <w:pStyle w:val="Default"/>
              <w:jc w:val="both"/>
              <w:rPr>
                <w:color w:val="00000A"/>
                <w:sz w:val="20"/>
                <w:szCs w:val="20"/>
                <w:lang w:eastAsia="en-US"/>
              </w:rPr>
            </w:pPr>
            <w:r w:rsidRPr="00C06CE2">
              <w:rPr>
                <w:sz w:val="20"/>
                <w:szCs w:val="20"/>
              </w:rPr>
              <w:t>Wnioskodawca wniesie wkład własny w wysokości co najmniej 15% wartości projektu pomniejszonej o wartość dotacji na uruchomienie działalności gospodarczej oraz finansowego wsparcia pomostowego.</w:t>
            </w:r>
          </w:p>
          <w:p w:rsidR="00D2503C" w:rsidRPr="00354AE6" w:rsidRDefault="00D2503C" w:rsidP="00DC1E6D">
            <w:pPr>
              <w:autoSpaceDE w:val="0"/>
              <w:spacing w:before="60" w:after="60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D2503C" w:rsidRPr="00354AE6" w:rsidTr="00D75B4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2351" w:type="pct"/>
            <w:gridSpan w:val="3"/>
            <w:shd w:val="clear" w:color="auto" w:fill="FFFFFF"/>
            <w:tcMar>
              <w:left w:w="103" w:type="dxa"/>
            </w:tcMar>
            <w:vAlign w:val="center"/>
          </w:tcPr>
          <w:p w:rsidR="00D2503C" w:rsidRPr="00354AE6" w:rsidRDefault="00D2503C" w:rsidP="00DC1E6D">
            <w:pPr>
              <w:jc w:val="center"/>
            </w:pPr>
            <w:r w:rsidRPr="00354A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E6">
              <w:instrText>FORMCHECKBOX</w:instrText>
            </w:r>
            <w:r w:rsidR="004A53F4">
              <w:fldChar w:fldCharType="separate"/>
            </w:r>
            <w:r w:rsidRPr="00354AE6">
              <w:fldChar w:fldCharType="end"/>
            </w:r>
            <w:bookmarkStart w:id="9" w:name="__Fieldmark__22270_1214967918"/>
            <w:bookmarkStart w:id="10" w:name="__Fieldmark__20129_1214967918"/>
            <w:bookmarkEnd w:id="9"/>
            <w:bookmarkEnd w:id="10"/>
            <w:r w:rsidRPr="00354AE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54AE6">
              <w:rPr>
                <w:rFonts w:ascii="Calibri" w:hAnsi="Calibri"/>
                <w:smallCaps/>
                <w:sz w:val="22"/>
                <w:szCs w:val="22"/>
              </w:rPr>
              <w:t>Tak</w:t>
            </w:r>
          </w:p>
        </w:tc>
        <w:tc>
          <w:tcPr>
            <w:tcW w:w="2649" w:type="pct"/>
            <w:gridSpan w:val="2"/>
            <w:shd w:val="clear" w:color="auto" w:fill="FFFFFF"/>
            <w:tcMar>
              <w:left w:w="103" w:type="dxa"/>
            </w:tcMar>
            <w:vAlign w:val="center"/>
          </w:tcPr>
          <w:p w:rsidR="00D2503C" w:rsidRPr="00354AE6" w:rsidRDefault="00D2503C" w:rsidP="00DC1E6D">
            <w:pPr>
              <w:ind w:left="-12" w:firstLine="12"/>
              <w:jc w:val="center"/>
            </w:pPr>
            <w:r w:rsidRPr="00354A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E6">
              <w:instrText>FORMCHECKBOX</w:instrText>
            </w:r>
            <w:r w:rsidR="004A53F4">
              <w:fldChar w:fldCharType="separate"/>
            </w:r>
            <w:r w:rsidRPr="00354AE6">
              <w:fldChar w:fldCharType="end"/>
            </w:r>
            <w:bookmarkStart w:id="11" w:name="__Fieldmark__22280_1214967918"/>
            <w:bookmarkStart w:id="12" w:name="__Fieldmark__20134_1214967918"/>
            <w:bookmarkEnd w:id="11"/>
            <w:bookmarkEnd w:id="12"/>
            <w:r w:rsidRPr="00354AE6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354AE6">
              <w:rPr>
                <w:rFonts w:ascii="Calibri" w:hAnsi="Calibri"/>
                <w:smallCaps/>
                <w:sz w:val="22"/>
                <w:szCs w:val="22"/>
              </w:rPr>
              <w:t>Nie</w:t>
            </w:r>
          </w:p>
        </w:tc>
      </w:tr>
      <w:tr w:rsidR="00D2503C" w:rsidRPr="00786B40" w:rsidTr="00D75B4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81"/>
        </w:trPr>
        <w:tc>
          <w:tcPr>
            <w:tcW w:w="5000" w:type="pct"/>
            <w:gridSpan w:val="5"/>
            <w:shd w:val="clear" w:color="auto" w:fill="D9D9D9"/>
            <w:tcMar>
              <w:left w:w="103" w:type="dxa"/>
            </w:tcMar>
            <w:vAlign w:val="center"/>
          </w:tcPr>
          <w:p w:rsidR="00D2503C" w:rsidRPr="001A6554" w:rsidRDefault="00D2503C" w:rsidP="00D75B40">
            <w:pPr>
              <w:numPr>
                <w:ilvl w:val="0"/>
                <w:numId w:val="11"/>
              </w:numPr>
              <w:tabs>
                <w:tab w:val="clear" w:pos="900"/>
                <w:tab w:val="num" w:pos="314"/>
              </w:tabs>
              <w:suppressAutoHyphens w:val="0"/>
              <w:spacing w:before="60" w:after="60"/>
              <w:ind w:right="-113" w:hanging="936"/>
              <w:rPr>
                <w:rFonts w:ascii="Calibri" w:hAnsi="Calibri"/>
                <w:b/>
                <w:bCs/>
              </w:rPr>
            </w:pPr>
            <w:r w:rsidRPr="001A6554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Zgodność projektu ze Standardem udzielania wsparcia w ramach Poddziałania VIII.3.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4</w:t>
            </w:r>
            <w:r w:rsidRPr="001A6554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 Wsparcie przedsiębiorczości w formach bezzwrotnych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 - miasto Łódź</w:t>
            </w:r>
            <w:r w:rsidRPr="00FE7221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:rsidR="00D2503C" w:rsidRPr="00786B40" w:rsidRDefault="00D2503C" w:rsidP="00DC1E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86B40">
              <w:rPr>
                <w:rFonts w:ascii="Calibri" w:hAnsi="Calibri" w:cs="Arial"/>
                <w:sz w:val="20"/>
                <w:szCs w:val="20"/>
              </w:rPr>
              <w:t>Projekt jest zgodny z wymogami zawartymi w Standardzie udzielania wsparcia w ramach Poddziałania VIII.3.</w:t>
            </w: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786B40">
              <w:rPr>
                <w:rFonts w:ascii="Calibri" w:hAnsi="Calibri" w:cs="Arial"/>
                <w:sz w:val="20"/>
                <w:szCs w:val="20"/>
              </w:rPr>
              <w:t xml:space="preserve"> Wsparcie przedsiębi</w:t>
            </w:r>
            <w:r>
              <w:rPr>
                <w:rFonts w:ascii="Calibri" w:hAnsi="Calibri" w:cs="Arial"/>
                <w:sz w:val="20"/>
                <w:szCs w:val="20"/>
              </w:rPr>
              <w:t>orczości w formach bezzwrotnych.</w:t>
            </w:r>
          </w:p>
          <w:p w:rsidR="00D2503C" w:rsidRDefault="00D2503C" w:rsidP="00DC1E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40">
              <w:rPr>
                <w:rFonts w:ascii="Calibri" w:hAnsi="Calibri" w:cs="Arial"/>
                <w:sz w:val="20"/>
                <w:szCs w:val="20"/>
              </w:rPr>
              <w:t>Warunkiem uznania kryterium za spełnione jest zamieszczenie we wniosku o dofinansowanie informacji wskazanych w rozdziale 2 Standardu</w:t>
            </w:r>
            <w:r>
              <w:rPr>
                <w:rFonts w:ascii="Calibri" w:hAnsi="Calibri" w:cs="Arial"/>
                <w:sz w:val="20"/>
                <w:szCs w:val="20"/>
              </w:rPr>
              <w:t>, tj.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503C" w:rsidRPr="00E52E33" w:rsidRDefault="00D2503C" w:rsidP="00E52E33">
            <w:pPr>
              <w:numPr>
                <w:ilvl w:val="0"/>
                <w:numId w:val="22"/>
              </w:num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52E33">
              <w:rPr>
                <w:rFonts w:ascii="Calibri" w:hAnsi="Calibri" w:cs="Arial"/>
                <w:sz w:val="20"/>
                <w:szCs w:val="20"/>
              </w:rPr>
              <w:t xml:space="preserve">kryteria, sposób i tryb rekrutacji uczestników projektu, </w:t>
            </w:r>
          </w:p>
          <w:p w:rsidR="00D2503C" w:rsidRPr="00E52E33" w:rsidRDefault="00D2503C" w:rsidP="00E52E33">
            <w:pPr>
              <w:numPr>
                <w:ilvl w:val="0"/>
                <w:numId w:val="22"/>
              </w:num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52E33">
              <w:rPr>
                <w:rFonts w:ascii="Calibri" w:hAnsi="Calibri" w:cs="Arial"/>
                <w:sz w:val="20"/>
                <w:szCs w:val="20"/>
              </w:rPr>
              <w:t xml:space="preserve">procedurę i zasady przyznawania wsparcia finansowego, </w:t>
            </w:r>
          </w:p>
          <w:p w:rsidR="00D2503C" w:rsidRPr="00E52E33" w:rsidRDefault="00D2503C" w:rsidP="00E52E33">
            <w:pPr>
              <w:numPr>
                <w:ilvl w:val="0"/>
                <w:numId w:val="22"/>
              </w:num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52E33">
              <w:rPr>
                <w:rFonts w:ascii="Calibri" w:hAnsi="Calibri" w:cs="Arial"/>
                <w:sz w:val="20"/>
                <w:szCs w:val="20"/>
              </w:rPr>
              <w:t>planowane formy i zakres wsparcia finansowego,</w:t>
            </w:r>
          </w:p>
          <w:p w:rsidR="00D2503C" w:rsidRPr="00E52E33" w:rsidRDefault="00D2503C" w:rsidP="00E52E33">
            <w:pPr>
              <w:numPr>
                <w:ilvl w:val="0"/>
                <w:numId w:val="22"/>
              </w:num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52E33">
              <w:rPr>
                <w:rFonts w:ascii="Calibri" w:hAnsi="Calibri" w:cs="Arial"/>
                <w:sz w:val="20"/>
                <w:szCs w:val="20"/>
              </w:rPr>
              <w:t>planowany zakres wsparcia doradczo-szkoleniowego,</w:t>
            </w:r>
          </w:p>
          <w:p w:rsidR="00D2503C" w:rsidRPr="00E52E33" w:rsidRDefault="00D2503C" w:rsidP="00E52E33">
            <w:pPr>
              <w:numPr>
                <w:ilvl w:val="0"/>
                <w:numId w:val="22"/>
              </w:num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52E33">
              <w:rPr>
                <w:rFonts w:ascii="Calibri" w:hAnsi="Calibri" w:cs="Arial"/>
                <w:sz w:val="20"/>
                <w:szCs w:val="20"/>
              </w:rPr>
              <w:t>sposób i tryb monitorowania prawidłowości realizacji i wydatkowania przyznanego wsparcia,</w:t>
            </w:r>
          </w:p>
          <w:p w:rsidR="00D2503C" w:rsidRPr="00E52E33" w:rsidRDefault="00D2503C" w:rsidP="00E52E33">
            <w:pPr>
              <w:numPr>
                <w:ilvl w:val="0"/>
                <w:numId w:val="22"/>
              </w:numPr>
              <w:suppressAutoHyphens w:val="0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E52E33">
              <w:rPr>
                <w:rFonts w:ascii="Calibri" w:hAnsi="Calibri" w:cs="Arial"/>
                <w:sz w:val="20"/>
                <w:szCs w:val="20"/>
              </w:rPr>
              <w:lastRenderedPageBreak/>
              <w:t>zasady odwołania się uczestnika projektu od negatywnej decyzji beneficjenta</w:t>
            </w:r>
          </w:p>
        </w:tc>
      </w:tr>
      <w:tr w:rsidR="00D2503C" w:rsidRPr="00354AE6" w:rsidTr="00D75B4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6"/>
        </w:trPr>
        <w:tc>
          <w:tcPr>
            <w:tcW w:w="2351" w:type="pct"/>
            <w:gridSpan w:val="3"/>
            <w:shd w:val="clear" w:color="auto" w:fill="FFFFFF"/>
            <w:tcMar>
              <w:left w:w="103" w:type="dxa"/>
            </w:tcMar>
            <w:vAlign w:val="center"/>
          </w:tcPr>
          <w:p w:rsidR="00D2503C" w:rsidRPr="00354AE6" w:rsidRDefault="00D2503C" w:rsidP="00DC1E6D">
            <w:pPr>
              <w:jc w:val="center"/>
            </w:pPr>
            <w:r w:rsidRPr="00354AE6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E6">
              <w:instrText>FORMCHECKBOX</w:instrText>
            </w:r>
            <w:r w:rsidR="004A53F4">
              <w:fldChar w:fldCharType="separate"/>
            </w:r>
            <w:r w:rsidRPr="00354AE6">
              <w:fldChar w:fldCharType="end"/>
            </w:r>
            <w:bookmarkStart w:id="13" w:name="__Fieldmark__22405_1214967918"/>
            <w:bookmarkStart w:id="14" w:name="__Fieldmark__20218_1214967918"/>
            <w:bookmarkEnd w:id="13"/>
            <w:bookmarkEnd w:id="14"/>
            <w:r w:rsidRPr="00354AE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54AE6">
              <w:rPr>
                <w:rFonts w:ascii="Calibri" w:hAnsi="Calibri"/>
                <w:smallCaps/>
                <w:sz w:val="22"/>
                <w:szCs w:val="22"/>
              </w:rPr>
              <w:t>Tak</w:t>
            </w:r>
          </w:p>
        </w:tc>
        <w:tc>
          <w:tcPr>
            <w:tcW w:w="2649" w:type="pct"/>
            <w:gridSpan w:val="2"/>
            <w:shd w:val="clear" w:color="auto" w:fill="FFFFFF"/>
            <w:tcMar>
              <w:left w:w="103" w:type="dxa"/>
            </w:tcMar>
            <w:vAlign w:val="center"/>
          </w:tcPr>
          <w:p w:rsidR="00D2503C" w:rsidRPr="00354AE6" w:rsidRDefault="00D2503C" w:rsidP="00DC1E6D">
            <w:pPr>
              <w:jc w:val="center"/>
            </w:pPr>
            <w:r w:rsidRPr="00354A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E6">
              <w:instrText>FORMCHECKBOX</w:instrText>
            </w:r>
            <w:r w:rsidR="004A53F4">
              <w:fldChar w:fldCharType="separate"/>
            </w:r>
            <w:r w:rsidRPr="00354AE6">
              <w:fldChar w:fldCharType="end"/>
            </w:r>
            <w:bookmarkStart w:id="15" w:name="__Fieldmark__22415_1214967918"/>
            <w:bookmarkStart w:id="16" w:name="__Fieldmark__20223_1214967918"/>
            <w:bookmarkEnd w:id="15"/>
            <w:bookmarkEnd w:id="16"/>
            <w:r w:rsidRPr="00354AE6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354AE6">
              <w:rPr>
                <w:rFonts w:ascii="Calibri" w:hAnsi="Calibri"/>
                <w:smallCaps/>
                <w:sz w:val="22"/>
                <w:szCs w:val="22"/>
              </w:rPr>
              <w:t>Nie</w:t>
            </w:r>
          </w:p>
        </w:tc>
      </w:tr>
      <w:tr w:rsidR="00D2503C" w:rsidRPr="00310425" w:rsidTr="00D75B40">
        <w:trPr>
          <w:trHeight w:val="579"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D2503C" w:rsidRPr="00310425" w:rsidTr="00D75B40">
        <w:trPr>
          <w:trHeight w:val="579"/>
        </w:trPr>
        <w:tc>
          <w:tcPr>
            <w:tcW w:w="2500" w:type="pct"/>
            <w:gridSpan w:val="4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2500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D</w:t>
            </w:r>
            <w:r w:rsidRPr="00310425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D2503C" w:rsidRPr="00310425" w:rsidTr="00D75B40">
        <w:trPr>
          <w:trHeight w:val="579"/>
        </w:trPr>
        <w:tc>
          <w:tcPr>
            <w:tcW w:w="5000" w:type="pct"/>
            <w:gridSpan w:val="5"/>
            <w:vAlign w:val="center"/>
          </w:tcPr>
          <w:p w:rsidR="00D2503C" w:rsidRPr="00310425" w:rsidRDefault="00D2503C" w:rsidP="00DC1E6D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310425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</w:tc>
      </w:tr>
    </w:tbl>
    <w:p w:rsidR="00D2503C" w:rsidRPr="00310425" w:rsidRDefault="00D2503C" w:rsidP="00180A2B">
      <w:pPr>
        <w:sectPr w:rsidR="00D2503C" w:rsidRPr="00310425" w:rsidSect="00B450DF"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</w:p>
    <w:p w:rsidR="00D2503C" w:rsidRPr="00310425" w:rsidRDefault="00D2503C" w:rsidP="00180A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8"/>
        <w:gridCol w:w="2439"/>
        <w:gridCol w:w="10577"/>
      </w:tblGrid>
      <w:tr w:rsidR="00D2503C" w:rsidRPr="00310425" w:rsidTr="00DC1E6D">
        <w:trPr>
          <w:trHeight w:val="170"/>
        </w:trPr>
        <w:tc>
          <w:tcPr>
            <w:tcW w:w="789" w:type="pct"/>
            <w:shd w:val="clear" w:color="auto" w:fill="D9D9D9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/>
              </w:rPr>
            </w:pPr>
            <w:r w:rsidRPr="00310425"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11" w:type="pct"/>
            <w:gridSpan w:val="2"/>
            <w:shd w:val="clear" w:color="auto" w:fill="D9D9D9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D2503C" w:rsidRPr="00310425" w:rsidTr="00DC1E6D">
        <w:trPr>
          <w:trHeight w:val="2699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shd w:val="clear" w:color="auto" w:fill="D9D9D9"/>
            <w:vAlign w:val="center"/>
          </w:tcPr>
          <w:p w:rsidR="00D2503C" w:rsidRPr="00310425" w:rsidRDefault="00D2503C" w:rsidP="00DC1E6D">
            <w:pPr>
              <w:jc w:val="both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D2503C" w:rsidRPr="00310425" w:rsidRDefault="00D2503C" w:rsidP="00DC1E6D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Analiza przez oceniających informacji zawartych we wniosku o dofinansowanie, wypełnionego na podstawie instrukcji, pod kątem spełnienia kryterium.</w:t>
            </w:r>
          </w:p>
          <w:p w:rsidR="00D2503C" w:rsidRPr="00310425" w:rsidRDefault="00D2503C" w:rsidP="00DC1E6D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D2503C" w:rsidRPr="00310425" w:rsidRDefault="00D2503C" w:rsidP="00DC1E6D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D2503C" w:rsidRPr="00310425" w:rsidRDefault="00D2503C" w:rsidP="00DC1E6D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D2503C" w:rsidRPr="00310425" w:rsidRDefault="00D2503C" w:rsidP="00DC1E6D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</w:t>
            </w:r>
            <w:proofErr w:type="spellStart"/>
            <w:r w:rsidRPr="00310425"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 w:rsidRPr="00310425">
              <w:rPr>
                <w:rFonts w:ascii="Calibri" w:hAnsi="Calibri" w:cs="Calibri"/>
                <w:sz w:val="20"/>
                <w:szCs w:val="20"/>
              </w:rPr>
              <w:t xml:space="preserve"> w RPO WŁ 2014-2020 problemów jakie w ramach projektu Wnioskodawca chce rozwiązać lub złagodzić.</w:t>
            </w:r>
          </w:p>
          <w:p w:rsidR="00D2503C" w:rsidRPr="00310425" w:rsidRDefault="00D2503C" w:rsidP="00DC1E6D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D2503C" w:rsidRPr="00310425" w:rsidRDefault="00D2503C" w:rsidP="00DC1E6D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D2503C" w:rsidRPr="00310425" w:rsidRDefault="00D2503C" w:rsidP="00DC1E6D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D2503C" w:rsidRPr="00310425" w:rsidRDefault="00D2503C" w:rsidP="00DC1E6D">
            <w:pPr>
              <w:jc w:val="both"/>
              <w:rPr>
                <w:rFonts w:ascii="Calibri" w:hAnsi="Calibri"/>
                <w:b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 w:rsidRPr="00310425"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D2503C" w:rsidRPr="00310425" w:rsidTr="00DC1E6D">
        <w:trPr>
          <w:trHeight w:val="579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sz w:val="18"/>
                <w:szCs w:val="18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warunkowo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 xml:space="preserve">(jeżeli oceniający dostrzega możliwość warunkowego przyznania punktów) </w:t>
            </w:r>
          </w:p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 w:cs="Calibri"/>
                <w:sz w:val="18"/>
                <w:szCs w:val="18"/>
              </w:rPr>
              <w:t xml:space="preserve">* punkty warunkowe można przyznać jedynie kiedy przyznano bezwarunkowo minimum 60% punktów za dane kryterium </w:t>
            </w:r>
          </w:p>
        </w:tc>
        <w:tc>
          <w:tcPr>
            <w:tcW w:w="3422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przyznania liczby punktów mniejszej niż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(w przypadku liczby punktów przyznanej warunkowo uzas</w:t>
            </w:r>
            <w:r>
              <w:rPr>
                <w:rFonts w:ascii="Calibri" w:hAnsi="Calibri"/>
                <w:sz w:val="18"/>
                <w:szCs w:val="18"/>
              </w:rPr>
              <w:t>adnienie należy podać w części E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karty)</w:t>
            </w:r>
          </w:p>
        </w:tc>
      </w:tr>
      <w:tr w:rsidR="00D2503C" w:rsidRPr="00310425" w:rsidTr="00DC1E6D">
        <w:trPr>
          <w:trHeight w:val="342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3422" w:type="pct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</w:p>
        </w:tc>
      </w:tr>
      <w:tr w:rsidR="00D2503C" w:rsidRPr="00310425" w:rsidTr="00DC1E6D">
        <w:trPr>
          <w:trHeight w:val="579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shd w:val="clear" w:color="auto" w:fill="D9D9D9"/>
            <w:vAlign w:val="center"/>
          </w:tcPr>
          <w:p w:rsidR="00D2503C" w:rsidRPr="00310425" w:rsidRDefault="00D2503C" w:rsidP="00DC1E6D">
            <w:pPr>
              <w:jc w:val="both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D2503C" w:rsidRPr="00310425" w:rsidRDefault="00D2503C" w:rsidP="00DC1E6D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D2503C" w:rsidRPr="00310425" w:rsidRDefault="00D2503C" w:rsidP="00DC1E6D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lastRenderedPageBreak/>
              <w:t>- istotnych cech uczestników (osób lub podmiotów), którzy zostaną objęci wsparciem;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D2503C" w:rsidRPr="00310425" w:rsidTr="00DC1E6D">
        <w:trPr>
          <w:trHeight w:val="579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lastRenderedPageBreak/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przyznania liczby punktów mniejszej niż maksymalna </w:t>
            </w:r>
          </w:p>
        </w:tc>
      </w:tr>
      <w:tr w:rsidR="00D2503C" w:rsidRPr="00310425" w:rsidTr="00DC1E6D"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</w:p>
        </w:tc>
      </w:tr>
      <w:tr w:rsidR="00D2503C" w:rsidRPr="00310425" w:rsidTr="00DC1E6D">
        <w:trPr>
          <w:trHeight w:val="579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shd w:val="clear" w:color="auto" w:fill="D9D9D9"/>
            <w:vAlign w:val="center"/>
          </w:tcPr>
          <w:p w:rsidR="00D2503C" w:rsidRPr="00310425" w:rsidRDefault="00D2503C" w:rsidP="00DC1E6D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310425"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310425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D2503C" w:rsidRPr="00310425" w:rsidRDefault="00D2503C" w:rsidP="00DC1E6D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D2503C" w:rsidRPr="00310425" w:rsidRDefault="00D2503C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D2503C" w:rsidRPr="00310425" w:rsidRDefault="00D2503C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 w:rsidRPr="00310425"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 w:rsidRPr="00310425"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D2503C" w:rsidRPr="00310425" w:rsidRDefault="00D2503C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310425"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D2503C" w:rsidRPr="00310425" w:rsidRDefault="00D2503C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D2503C" w:rsidRPr="00310425" w:rsidRDefault="00D2503C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D2503C" w:rsidRPr="00310425" w:rsidRDefault="00D2503C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 w:cs="Calibri"/>
                <w:b/>
              </w:rPr>
            </w:pPr>
          </w:p>
          <w:p w:rsidR="00D2503C" w:rsidRPr="00310425" w:rsidRDefault="00D2503C" w:rsidP="00DC1E6D">
            <w:pPr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D2503C" w:rsidRPr="00310425" w:rsidTr="00DC1E6D">
        <w:trPr>
          <w:trHeight w:val="579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  <w:sz w:val="20"/>
                <w:szCs w:val="20"/>
              </w:rPr>
            </w:pPr>
            <w:r w:rsidRPr="00310425">
              <w:rPr>
                <w:rFonts w:ascii="Calibri" w:hAnsi="Calibri"/>
                <w:sz w:val="21"/>
                <w:szCs w:val="20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20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20"/>
              </w:rPr>
              <w:t xml:space="preserve">przyznania liczby punktów mniejszej niż maksymalna </w:t>
            </w:r>
          </w:p>
        </w:tc>
      </w:tr>
      <w:tr w:rsidR="00D2503C" w:rsidRPr="00310425" w:rsidTr="00DC1E6D"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</w:p>
        </w:tc>
      </w:tr>
      <w:tr w:rsidR="00D2503C" w:rsidRPr="00310425" w:rsidTr="00DC1E6D">
        <w:trPr>
          <w:trHeight w:val="367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11" w:type="pct"/>
            <w:gridSpan w:val="2"/>
            <w:shd w:val="clear" w:color="auto" w:fill="D9D9D9"/>
            <w:vAlign w:val="center"/>
          </w:tcPr>
          <w:p w:rsidR="00D2503C" w:rsidRPr="00310425" w:rsidRDefault="00D2503C" w:rsidP="00DC1E6D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10425"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 w:rsidRPr="00310425">
              <w:rPr>
                <w:rFonts w:ascii="Calibri" w:hAnsi="Calibri"/>
                <w:sz w:val="20"/>
                <w:szCs w:val="20"/>
              </w:rPr>
              <w:t>,</w:t>
            </w:r>
            <w:r w:rsidRPr="0031042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D2503C" w:rsidRPr="00310425" w:rsidRDefault="00D2503C" w:rsidP="00DC1E6D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D2503C" w:rsidRPr="00310425" w:rsidRDefault="00D2503C" w:rsidP="00DC1E6D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310425">
              <w:rPr>
                <w:rFonts w:ascii="Calibri" w:hAnsi="Calibri" w:cs="Calibri"/>
                <w:sz w:val="20"/>
                <w:szCs w:val="20"/>
              </w:rPr>
              <w:br/>
            </w: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>w tym opisu:</w:t>
            </w:r>
          </w:p>
          <w:p w:rsidR="00D2503C" w:rsidRPr="00310425" w:rsidRDefault="00D2503C" w:rsidP="00DC1E6D">
            <w:pPr>
              <w:spacing w:after="120"/>
              <w:ind w:left="175" w:hanging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D2503C" w:rsidRPr="00310425" w:rsidRDefault="00D2503C" w:rsidP="00DC1E6D">
            <w:pPr>
              <w:spacing w:after="120"/>
              <w:ind w:left="175" w:hanging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D2503C" w:rsidRPr="00310425" w:rsidRDefault="00D2503C" w:rsidP="00DC1E6D">
            <w:pPr>
              <w:spacing w:after="120"/>
              <w:ind w:left="175" w:hanging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D2503C" w:rsidRPr="00310425" w:rsidRDefault="00D2503C" w:rsidP="00DC1E6D">
            <w:pPr>
              <w:spacing w:after="120"/>
              <w:ind w:left="175" w:hanging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-</w:t>
            </w: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D2503C" w:rsidRPr="00310425" w:rsidRDefault="00D2503C" w:rsidP="00DC1E6D">
            <w:pPr>
              <w:spacing w:after="120"/>
              <w:ind w:left="175" w:hanging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D2503C" w:rsidRPr="00310425" w:rsidRDefault="00D2503C" w:rsidP="00DC1E6D">
            <w:pPr>
              <w:spacing w:after="120"/>
              <w:ind w:left="175" w:hanging="1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D2503C" w:rsidRPr="00310425" w:rsidTr="00DC1E6D">
        <w:trPr>
          <w:trHeight w:val="367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lastRenderedPageBreak/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>bezwarunkowo</w:t>
            </w:r>
          </w:p>
        </w:tc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sz w:val="18"/>
                <w:szCs w:val="18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Liczba punktów przyznana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>warunkowo</w:t>
            </w:r>
            <w:r w:rsidRPr="00310425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(jeżeli oceniający dostrzega możliwość warunkowego przyznania punktów)</w:t>
            </w:r>
          </w:p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 w:cs="Calibri"/>
                <w:sz w:val="18"/>
                <w:szCs w:val="18"/>
              </w:rPr>
              <w:t>* punkty warunkowe można przyznać jedynie kiedy przyznano bezwarunkowo minimum 60% punktów za dane kryterium</w:t>
            </w:r>
          </w:p>
        </w:tc>
        <w:tc>
          <w:tcPr>
            <w:tcW w:w="3422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21"/>
              </w:rPr>
              <w:t>przyznania liczby punktów mniejszej niż maksymalna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(w przypadku liczby punktów przyznanej warunkowo uzas</w:t>
            </w:r>
            <w:r>
              <w:rPr>
                <w:rFonts w:ascii="Calibri" w:hAnsi="Calibri"/>
                <w:sz w:val="18"/>
                <w:szCs w:val="18"/>
              </w:rPr>
              <w:t>adnienie należy podać w części E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karty)</w:t>
            </w:r>
          </w:p>
        </w:tc>
      </w:tr>
      <w:tr w:rsidR="00D2503C" w:rsidRPr="00310425" w:rsidTr="00DC1E6D"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3422" w:type="pct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</w:p>
        </w:tc>
      </w:tr>
      <w:tr w:rsidR="00D2503C" w:rsidRPr="00310425" w:rsidTr="00DC1E6D">
        <w:trPr>
          <w:trHeight w:val="367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shd w:val="clear" w:color="auto" w:fill="D9D9D9"/>
            <w:vAlign w:val="center"/>
          </w:tcPr>
          <w:p w:rsidR="00D2503C" w:rsidRPr="00310425" w:rsidRDefault="00D2503C" w:rsidP="00DC1E6D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10425"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 w:rsidRPr="00310425">
              <w:rPr>
                <w:rFonts w:ascii="Calibri" w:eastAsia="Arial Unicode MS" w:hAnsi="Calibri"/>
                <w:sz w:val="20"/>
                <w:szCs w:val="20"/>
              </w:rPr>
              <w:t>,</w:t>
            </w: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D2503C" w:rsidRPr="00310425" w:rsidRDefault="00D2503C" w:rsidP="00DC1E6D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D2503C" w:rsidRPr="00310425" w:rsidRDefault="00D2503C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D2503C" w:rsidRPr="00310425" w:rsidRDefault="00D2503C" w:rsidP="00DC1E6D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310425"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D2503C" w:rsidRPr="00310425" w:rsidRDefault="00D2503C" w:rsidP="00DC1E6D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D2503C" w:rsidRPr="00310425" w:rsidRDefault="00D2503C" w:rsidP="00DC1E6D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D2503C" w:rsidRPr="00310425" w:rsidRDefault="00D2503C" w:rsidP="00DC1E6D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D2503C" w:rsidRPr="00310425" w:rsidTr="00DC1E6D">
        <w:trPr>
          <w:trHeight w:val="367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>bezwarunkowo</w:t>
            </w:r>
          </w:p>
        </w:tc>
        <w:tc>
          <w:tcPr>
            <w:tcW w:w="4211" w:type="pct"/>
            <w:gridSpan w:val="2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21"/>
              </w:rPr>
              <w:t xml:space="preserve">przyznania liczby punktów mniejszej niż maksymalna </w:t>
            </w:r>
          </w:p>
        </w:tc>
      </w:tr>
      <w:tr w:rsidR="00D2503C" w:rsidRPr="00310425" w:rsidTr="00DC1E6D"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</w:p>
        </w:tc>
      </w:tr>
      <w:tr w:rsidR="00D2503C" w:rsidRPr="00310425" w:rsidTr="00DC1E6D">
        <w:trPr>
          <w:trHeight w:val="2307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6.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11" w:type="pct"/>
            <w:gridSpan w:val="2"/>
            <w:shd w:val="clear" w:color="auto" w:fill="D9D9D9"/>
            <w:vAlign w:val="center"/>
          </w:tcPr>
          <w:p w:rsidR="00D2503C" w:rsidRPr="00310425" w:rsidRDefault="00D2503C" w:rsidP="00DC1E6D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REALZIACJI PROJEKTU, </w:t>
            </w:r>
          </w:p>
          <w:p w:rsidR="00D2503C" w:rsidRPr="00310425" w:rsidRDefault="00D2503C" w:rsidP="00DC1E6D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D2503C" w:rsidRPr="00310425" w:rsidRDefault="00D2503C" w:rsidP="00DC1E6D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310425">
              <w:rPr>
                <w:rFonts w:ascii="Calibri" w:hAnsi="Calibri" w:cs="Calibri"/>
                <w:sz w:val="20"/>
                <w:szCs w:val="20"/>
              </w:rPr>
              <w:t xml:space="preserve">w tym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D2503C" w:rsidRPr="00310425" w:rsidRDefault="00D2503C" w:rsidP="00DC1E6D">
            <w:pPr>
              <w:spacing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1.</w:t>
            </w:r>
            <w:r w:rsidRPr="00310425">
              <w:rPr>
                <w:rFonts w:ascii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D2503C" w:rsidRPr="00310425" w:rsidRDefault="00D2503C" w:rsidP="00DC1E6D">
            <w:pPr>
              <w:spacing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2.</w:t>
            </w:r>
            <w:r w:rsidRPr="00310425">
              <w:rPr>
                <w:rFonts w:ascii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D2503C" w:rsidRPr="00310425" w:rsidRDefault="00D2503C" w:rsidP="00DC1E6D">
            <w:pPr>
              <w:spacing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3.</w:t>
            </w:r>
            <w:r w:rsidRPr="00310425">
              <w:rPr>
                <w:rFonts w:ascii="Calibri" w:hAnsi="Calibri" w:cs="Calibri"/>
                <w:sz w:val="20"/>
                <w:szCs w:val="20"/>
              </w:rPr>
              <w:tab/>
              <w:t>na określonym terytorium, którego będzie dotyczyć realizacja projektu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oraz wskazanie instytucji, które mogą potwierdzić potencjał społeczny wnioskodawcy i partnerów (o ile dotyczy).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D2503C" w:rsidRPr="00310425" w:rsidTr="00DC1E6D">
        <w:trPr>
          <w:trHeight w:val="367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bezwarunkowego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przyznania liczby punktów mniejszej niż maksymalna </w:t>
            </w:r>
          </w:p>
        </w:tc>
      </w:tr>
      <w:tr w:rsidR="00D2503C" w:rsidRPr="00310425" w:rsidTr="00DC1E6D">
        <w:trPr>
          <w:trHeight w:val="138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</w:p>
        </w:tc>
      </w:tr>
      <w:tr w:rsidR="00D2503C" w:rsidRPr="00310425" w:rsidTr="00DC1E6D">
        <w:trPr>
          <w:trHeight w:val="367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shd w:val="clear" w:color="auto" w:fill="D9D9D9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 w:rsidRPr="003104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 w:rsidRPr="00310425">
              <w:rPr>
                <w:rFonts w:ascii="Calibri" w:hAnsi="Calibri"/>
                <w:sz w:val="20"/>
                <w:szCs w:val="20"/>
              </w:rPr>
              <w:t>,</w:t>
            </w:r>
            <w:r w:rsidRPr="0031042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D2503C" w:rsidRPr="00310425" w:rsidRDefault="00D2503C" w:rsidP="00DC1E6D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D2503C" w:rsidRPr="00310425" w:rsidRDefault="00D2503C" w:rsidP="00DC1E6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D2503C" w:rsidRPr="00310425" w:rsidTr="00DC1E6D">
        <w:trPr>
          <w:trHeight w:val="367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bezwarunkowego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przyznania liczby punktów mniejszej niż maksymalna </w:t>
            </w:r>
          </w:p>
        </w:tc>
      </w:tr>
      <w:tr w:rsidR="00D2503C" w:rsidRPr="00310425" w:rsidTr="00DC1E6D">
        <w:trPr>
          <w:trHeight w:val="288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</w:p>
        </w:tc>
      </w:tr>
      <w:tr w:rsidR="00D2503C" w:rsidRPr="00310425" w:rsidTr="00DC1E6D">
        <w:trPr>
          <w:trHeight w:val="820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shd w:val="clear" w:color="auto" w:fill="D9D9D9"/>
            <w:vAlign w:val="center"/>
          </w:tcPr>
          <w:p w:rsidR="00D2503C" w:rsidRPr="00310425" w:rsidRDefault="00D2503C" w:rsidP="00DC1E6D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 w:rsidRPr="00310425"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D2503C" w:rsidRPr="00310425" w:rsidRDefault="00D2503C" w:rsidP="00DC1E6D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D2503C" w:rsidRPr="00310425" w:rsidRDefault="00D2503C" w:rsidP="00DC1E6D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D2503C" w:rsidRPr="00310425" w:rsidRDefault="00D2503C" w:rsidP="00DC1E6D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D2503C" w:rsidRPr="00310425" w:rsidRDefault="00D2503C" w:rsidP="00DC1E6D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D2503C" w:rsidRPr="00310425" w:rsidRDefault="00D2503C" w:rsidP="00DC1E6D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D2503C" w:rsidRPr="00310425" w:rsidRDefault="00D2503C" w:rsidP="00DC1E6D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D2503C" w:rsidRPr="00310425" w:rsidRDefault="00D2503C" w:rsidP="00DC1E6D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D2503C" w:rsidRPr="00310425" w:rsidRDefault="00D2503C" w:rsidP="00DC1E6D">
            <w:pPr>
              <w:spacing w:after="60"/>
              <w:ind w:left="114" w:right="1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konkursu.</w:t>
            </w:r>
          </w:p>
          <w:p w:rsidR="00D2503C" w:rsidRPr="00310425" w:rsidRDefault="00D2503C" w:rsidP="00DC1E6D">
            <w:pPr>
              <w:jc w:val="center"/>
              <w:rPr>
                <w:rFonts w:ascii="Calibri" w:hAnsi="Calibri"/>
                <w:bCs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D2503C" w:rsidRPr="00310425" w:rsidTr="00DC1E6D">
        <w:trPr>
          <w:trHeight w:val="579"/>
        </w:trPr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lastRenderedPageBreak/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789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sz w:val="18"/>
                <w:szCs w:val="18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warunkowo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(jeżeli oceniający dostrzega możliwość warunkowego przyznania punktów)</w:t>
            </w:r>
          </w:p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 w:cs="Calibri"/>
                <w:sz w:val="18"/>
                <w:szCs w:val="18"/>
              </w:rPr>
              <w:t>* punkty warunkowe można przyznać jedynie kiedy przyznano bezwarunkowo minimum 60% punktów za dane kryterium</w:t>
            </w:r>
          </w:p>
        </w:tc>
        <w:tc>
          <w:tcPr>
            <w:tcW w:w="3422" w:type="pct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przyznania liczby punktów mniejszej niż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(w przypadku liczby punktów przyznanej warunkowo uzas</w:t>
            </w:r>
            <w:r>
              <w:rPr>
                <w:rFonts w:ascii="Calibri" w:hAnsi="Calibri"/>
                <w:sz w:val="18"/>
                <w:szCs w:val="18"/>
              </w:rPr>
              <w:t>adnienie należy podać w części E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karty)</w:t>
            </w:r>
          </w:p>
        </w:tc>
      </w:tr>
      <w:tr w:rsidR="00D2503C" w:rsidRPr="00310425" w:rsidTr="00DC1E6D"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89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422" w:type="pct"/>
          </w:tcPr>
          <w:p w:rsidR="00D2503C" w:rsidRPr="00310425" w:rsidRDefault="00D2503C" w:rsidP="00DC1E6D">
            <w:pPr>
              <w:rPr>
                <w:rFonts w:ascii="Calibri" w:hAnsi="Calibri"/>
                <w:b/>
                <w:bCs/>
              </w:rPr>
            </w:pPr>
          </w:p>
        </w:tc>
      </w:tr>
      <w:tr w:rsidR="00D2503C" w:rsidRPr="00310425" w:rsidTr="00DC1E6D">
        <w:trPr>
          <w:trHeight w:val="579"/>
        </w:trPr>
        <w:tc>
          <w:tcPr>
            <w:tcW w:w="5000" w:type="pct"/>
            <w:gridSpan w:val="3"/>
            <w:shd w:val="clear" w:color="auto" w:fill="737373"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D2503C" w:rsidRPr="00310425" w:rsidRDefault="00D2503C" w:rsidP="00180A2B">
      <w:pPr>
        <w:sectPr w:rsidR="00D2503C" w:rsidRPr="00310425" w:rsidSect="00B450DF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D2503C" w:rsidRPr="00310425" w:rsidRDefault="00D2503C" w:rsidP="00180A2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30"/>
        <w:gridCol w:w="2325"/>
        <w:gridCol w:w="2327"/>
      </w:tblGrid>
      <w:tr w:rsidR="00D2503C" w:rsidRPr="00310425" w:rsidTr="00DC1E6D">
        <w:trPr>
          <w:trHeight w:val="360"/>
          <w:jc w:val="center"/>
        </w:trPr>
        <w:tc>
          <w:tcPr>
            <w:tcW w:w="2439" w:type="pct"/>
            <w:vMerge w:val="restart"/>
            <w:shd w:val="clear" w:color="auto" w:fill="D9D9D9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hAnsi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przyznanych bezwarunkowo 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br/>
              <w:t xml:space="preserve">i warunkowo (jeśli dotyczy) za ogólne 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280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  <w:r w:rsidRPr="00310425">
              <w:rPr>
                <w:rFonts w:ascii="Calibri" w:hAnsi="Calibri"/>
                <w:b/>
                <w:sz w:val="22"/>
                <w:lang w:eastAsia="ja-JP"/>
              </w:rPr>
              <w:t>BEZWARUNKOWO</w:t>
            </w:r>
          </w:p>
        </w:tc>
        <w:tc>
          <w:tcPr>
            <w:tcW w:w="1281" w:type="pct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sz w:val="22"/>
                <w:lang w:eastAsia="ja-JP"/>
              </w:rPr>
              <w:t>WARUNKOWO</w:t>
            </w:r>
          </w:p>
          <w:p w:rsidR="00D2503C" w:rsidRPr="00310425" w:rsidRDefault="00D2503C" w:rsidP="00DC1E6D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sz w:val="20"/>
                <w:lang w:eastAsia="ja-JP"/>
              </w:rPr>
              <w:t>(O ILE DOTYCZY)</w:t>
            </w:r>
          </w:p>
        </w:tc>
      </w:tr>
      <w:tr w:rsidR="00D2503C" w:rsidRPr="00310425" w:rsidTr="00DC1E6D">
        <w:trPr>
          <w:trHeight w:val="570"/>
          <w:jc w:val="center"/>
        </w:trPr>
        <w:tc>
          <w:tcPr>
            <w:tcW w:w="0" w:type="auto"/>
            <w:vMerge/>
            <w:vAlign w:val="center"/>
          </w:tcPr>
          <w:p w:rsidR="00D2503C" w:rsidRPr="00310425" w:rsidRDefault="00D2503C" w:rsidP="00DC1E6D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1280" w:type="pct"/>
            <w:vAlign w:val="center"/>
          </w:tcPr>
          <w:p w:rsidR="00D2503C" w:rsidRPr="00310425" w:rsidRDefault="00D2503C" w:rsidP="00DC1E6D">
            <w:pPr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1281" w:type="pct"/>
            <w:vAlign w:val="center"/>
          </w:tcPr>
          <w:p w:rsidR="00D2503C" w:rsidRPr="00310425" w:rsidRDefault="00D2503C" w:rsidP="00DC1E6D">
            <w:pPr>
              <w:rPr>
                <w:rFonts w:eastAsia="MS Mincho"/>
                <w:sz w:val="20"/>
                <w:lang w:eastAsia="ja-JP"/>
              </w:rPr>
            </w:pPr>
          </w:p>
        </w:tc>
      </w:tr>
      <w:tr w:rsidR="00D2503C" w:rsidRPr="00310425" w:rsidTr="00DC1E6D">
        <w:trPr>
          <w:cantSplit/>
          <w:trHeight w:val="778"/>
          <w:jc w:val="center"/>
        </w:trPr>
        <w:tc>
          <w:tcPr>
            <w:tcW w:w="2439" w:type="pct"/>
            <w:shd w:val="clear" w:color="auto" w:fill="D9D9D9"/>
            <w:vAlign w:val="center"/>
          </w:tcPr>
          <w:p w:rsidR="00D2503C" w:rsidRPr="00310425" w:rsidRDefault="00D2503C" w:rsidP="00DC1E6D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bezwarunkowo minimum 60% punktów za każde kryterium w części C ?</w:t>
            </w:r>
          </w:p>
        </w:tc>
        <w:tc>
          <w:tcPr>
            <w:tcW w:w="1280" w:type="pct"/>
            <w:vAlign w:val="center"/>
          </w:tcPr>
          <w:p w:rsidR="00D2503C" w:rsidRPr="00310425" w:rsidRDefault="00D2503C" w:rsidP="00DC1E6D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i E</w:t>
            </w:r>
          </w:p>
        </w:tc>
        <w:tc>
          <w:tcPr>
            <w:tcW w:w="1281" w:type="pct"/>
            <w:vAlign w:val="center"/>
          </w:tcPr>
          <w:p w:rsidR="00D2503C" w:rsidRPr="00310425" w:rsidRDefault="00D2503C" w:rsidP="00DC1E6D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Pr="00310425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E</w:t>
            </w:r>
          </w:p>
        </w:tc>
      </w:tr>
    </w:tbl>
    <w:p w:rsidR="00D2503C" w:rsidRPr="00310425" w:rsidRDefault="00D2503C" w:rsidP="00180A2B"/>
    <w:p w:rsidR="00D2503C" w:rsidRPr="00310425" w:rsidRDefault="00D2503C" w:rsidP="00180A2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0"/>
        <w:gridCol w:w="4521"/>
        <w:gridCol w:w="1844"/>
        <w:gridCol w:w="1827"/>
      </w:tblGrid>
      <w:tr w:rsidR="00D2503C" w:rsidTr="00AA51D9">
        <w:trPr>
          <w:cantSplit/>
          <w:trHeight w:val="411"/>
          <w:jc w:val="center"/>
        </w:trPr>
        <w:tc>
          <w:tcPr>
            <w:tcW w:w="490" w:type="pct"/>
            <w:shd w:val="clear" w:color="auto" w:fill="A6A6A6"/>
            <w:vAlign w:val="center"/>
          </w:tcPr>
          <w:p w:rsidR="00D2503C" w:rsidRPr="007E1F64" w:rsidRDefault="00D2503C" w:rsidP="00AA51D9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7E1F64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shd w:val="clear" w:color="auto" w:fill="A6A6A6"/>
            <w:vAlign w:val="center"/>
          </w:tcPr>
          <w:p w:rsidR="00D2503C" w:rsidRPr="007E1F64" w:rsidRDefault="00D2503C" w:rsidP="00AA51D9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7E1F64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7E1F64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D2503C" w:rsidTr="00AA51D9">
        <w:trPr>
          <w:cantSplit/>
          <w:trHeight w:val="337"/>
          <w:jc w:val="center"/>
        </w:trPr>
        <w:tc>
          <w:tcPr>
            <w:tcW w:w="2979" w:type="pct"/>
            <w:gridSpan w:val="2"/>
            <w:vMerge w:val="restart"/>
            <w:shd w:val="clear" w:color="auto" w:fill="D9D9D9"/>
            <w:vAlign w:val="center"/>
          </w:tcPr>
          <w:p w:rsidR="00D2503C" w:rsidRDefault="00D2503C" w:rsidP="00AA51D9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  <w: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  <w:t xml:space="preserve">Pola poniżej uzupełnia IOK zgodnie z kryteriami 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zatwierdzonymi przez Komitet Monitorujący RPO WŁ 2014-2020 dla danego konkursu</w:t>
            </w:r>
            <w: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2021" w:type="pct"/>
            <w:gridSpan w:val="2"/>
            <w:shd w:val="clear" w:color="auto" w:fill="D9D9D9"/>
            <w:vAlign w:val="center"/>
          </w:tcPr>
          <w:p w:rsidR="00D2503C" w:rsidRDefault="00D2503C" w:rsidP="00AA51D9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D2503C" w:rsidTr="00AA51D9">
        <w:trPr>
          <w:cantSplit/>
          <w:trHeight w:val="389"/>
          <w:jc w:val="center"/>
        </w:trPr>
        <w:tc>
          <w:tcPr>
            <w:tcW w:w="0" w:type="auto"/>
            <w:gridSpan w:val="2"/>
            <w:vMerge/>
            <w:vAlign w:val="center"/>
          </w:tcPr>
          <w:p w:rsidR="00D2503C" w:rsidRDefault="00D2503C" w:rsidP="00AA51D9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</w:tc>
        <w:tc>
          <w:tcPr>
            <w:tcW w:w="1015" w:type="pct"/>
            <w:shd w:val="clear" w:color="auto" w:fill="D9D9D9"/>
            <w:vAlign w:val="center"/>
          </w:tcPr>
          <w:p w:rsidR="00D2503C" w:rsidRDefault="00D2503C" w:rsidP="00AA51D9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shd w:val="clear" w:color="auto" w:fill="D9D9D9"/>
            <w:vAlign w:val="center"/>
          </w:tcPr>
          <w:p w:rsidR="00D2503C" w:rsidRDefault="00D2503C" w:rsidP="00AA51D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D2503C" w:rsidTr="00AA51D9">
        <w:trPr>
          <w:cantSplit/>
          <w:trHeight w:val="595"/>
          <w:jc w:val="center"/>
        </w:trPr>
        <w:tc>
          <w:tcPr>
            <w:tcW w:w="2979" w:type="pct"/>
            <w:gridSpan w:val="2"/>
            <w:vAlign w:val="center"/>
          </w:tcPr>
          <w:p w:rsidR="00D2503C" w:rsidRPr="00A5391D" w:rsidRDefault="00D2503C" w:rsidP="00AA51D9">
            <w:pPr>
              <w:rPr>
                <w:rFonts w:ascii="Calibri" w:hAnsi="Calibri" w:cs="Calibri"/>
                <w:b/>
                <w:bCs/>
              </w:rPr>
            </w:pPr>
            <w:r w:rsidRPr="00A53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Nie dotyczy </w:t>
            </w:r>
          </w:p>
          <w:p w:rsidR="00D2503C" w:rsidRPr="008B589C" w:rsidRDefault="00D2503C" w:rsidP="00AA51D9">
            <w:pPr>
              <w:rPr>
                <w:rFonts w:ascii="Calibri" w:hAnsi="Calibri" w:cs="Calibri"/>
                <w:bCs/>
              </w:rPr>
            </w:pP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>Komitet Monitorujący RPO WŁ 2014-2020 nie zatwierdził dla konkursu nr RPLD.0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3.04</w:t>
            </w: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>-IP.01-10-00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>/1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 xml:space="preserve"> kryteriów premiujących.</w:t>
            </w:r>
          </w:p>
        </w:tc>
        <w:tc>
          <w:tcPr>
            <w:tcW w:w="1015" w:type="pct"/>
            <w:vAlign w:val="center"/>
          </w:tcPr>
          <w:p w:rsidR="00D2503C" w:rsidRDefault="00D2503C" w:rsidP="00AA51D9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…… pkt</w:t>
            </w:r>
          </w:p>
        </w:tc>
        <w:tc>
          <w:tcPr>
            <w:tcW w:w="1006" w:type="pct"/>
            <w:vAlign w:val="center"/>
          </w:tcPr>
          <w:p w:rsidR="00D2503C" w:rsidRPr="005665EB" w:rsidRDefault="00D2503C" w:rsidP="00AA51D9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D2503C" w:rsidTr="00AA51D9">
        <w:trPr>
          <w:cantSplit/>
          <w:trHeight w:val="561"/>
          <w:jc w:val="center"/>
        </w:trPr>
        <w:tc>
          <w:tcPr>
            <w:tcW w:w="2979" w:type="pct"/>
            <w:gridSpan w:val="2"/>
            <w:shd w:val="clear" w:color="auto" w:fill="D9D9D9"/>
            <w:vAlign w:val="center"/>
          </w:tcPr>
          <w:p w:rsidR="00D2503C" w:rsidRDefault="00D2503C" w:rsidP="00AA51D9">
            <w:pPr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shd w:val="clear" w:color="auto" w:fill="FFFFFF"/>
            <w:vAlign w:val="center"/>
          </w:tcPr>
          <w:p w:rsidR="00D2503C" w:rsidRDefault="00D2503C" w:rsidP="00AA51D9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D2503C" w:rsidTr="00AA51D9">
        <w:trPr>
          <w:cantSplit/>
          <w:trHeight w:val="975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D2503C" w:rsidRDefault="00D2503C" w:rsidP="00AA51D9">
            <w:pPr>
              <w:spacing w:after="120"/>
              <w:jc w:val="both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D2503C" w:rsidRDefault="00D2503C" w:rsidP="00AA51D9">
            <w:pPr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:rsidR="00D2503C" w:rsidRDefault="00D2503C" w:rsidP="00BC7B4D"/>
    <w:p w:rsidR="00D2503C" w:rsidRDefault="00D2503C" w:rsidP="00BC7B4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2136"/>
        <w:gridCol w:w="1404"/>
        <w:gridCol w:w="1622"/>
        <w:gridCol w:w="692"/>
        <w:gridCol w:w="2338"/>
      </w:tblGrid>
      <w:tr w:rsidR="00D2503C" w:rsidRPr="006B580F" w:rsidTr="00361913">
        <w:trPr>
          <w:cantSplit/>
          <w:trHeight w:val="423"/>
          <w:jc w:val="center"/>
        </w:trPr>
        <w:tc>
          <w:tcPr>
            <w:tcW w:w="490" w:type="pct"/>
            <w:shd w:val="clear" w:color="auto" w:fill="A6A6A6"/>
            <w:vAlign w:val="center"/>
          </w:tcPr>
          <w:p w:rsidR="00D2503C" w:rsidRPr="00A444AA" w:rsidRDefault="00D2503C" w:rsidP="00361913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A444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 E.</w:t>
            </w: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510" w:type="pct"/>
            <w:gridSpan w:val="5"/>
            <w:shd w:val="clear" w:color="auto" w:fill="A6A6A6"/>
            <w:vAlign w:val="center"/>
          </w:tcPr>
          <w:p w:rsidR="00D2503C" w:rsidRPr="00A444AA" w:rsidRDefault="00D2503C" w:rsidP="00361913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A444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DOFINANSOWANIA</w:t>
            </w:r>
          </w:p>
        </w:tc>
      </w:tr>
      <w:tr w:rsidR="00D2503C" w:rsidRPr="006B580F" w:rsidTr="00361913">
        <w:trPr>
          <w:cantSplit/>
          <w:trHeight w:val="416"/>
          <w:jc w:val="center"/>
        </w:trPr>
        <w:tc>
          <w:tcPr>
            <w:tcW w:w="2439" w:type="pct"/>
            <w:gridSpan w:val="3"/>
            <w:vMerge w:val="restart"/>
            <w:shd w:val="clear" w:color="auto" w:fill="D9D9D9"/>
            <w:vAlign w:val="center"/>
          </w:tcPr>
          <w:p w:rsidR="00D2503C" w:rsidRPr="006B580F" w:rsidRDefault="00D2503C" w:rsidP="00361913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 w:rsidRPr="006B580F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ŁĄCZNA LICZBA PUNKTÓW PRZYZNANYCH W CZĘŚCI </w:t>
            </w: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C</w:t>
            </w:r>
            <w:r w:rsidRPr="006B580F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274" w:type="pct"/>
            <w:gridSpan w:val="2"/>
            <w:shd w:val="clear" w:color="auto" w:fill="D9D9D9"/>
            <w:vAlign w:val="center"/>
          </w:tcPr>
          <w:p w:rsidR="00D2503C" w:rsidRPr="00A444AA" w:rsidRDefault="00D2503C" w:rsidP="00361913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  <w:r w:rsidRPr="00A444AA">
              <w:rPr>
                <w:rFonts w:ascii="Calibri" w:hAnsi="Calibri"/>
                <w:b/>
                <w:sz w:val="20"/>
                <w:lang w:eastAsia="ja-JP"/>
              </w:rPr>
              <w:t>BEZWARUNKOWO</w:t>
            </w:r>
          </w:p>
        </w:tc>
        <w:tc>
          <w:tcPr>
            <w:tcW w:w="1287" w:type="pct"/>
            <w:shd w:val="clear" w:color="auto" w:fill="D9D9D9"/>
            <w:vAlign w:val="center"/>
          </w:tcPr>
          <w:p w:rsidR="00D2503C" w:rsidRPr="00A444AA" w:rsidRDefault="00D2503C" w:rsidP="00361913">
            <w:pPr>
              <w:jc w:val="center"/>
              <w:rPr>
                <w:rFonts w:ascii="Calibri" w:eastAsia="MS Mincho" w:hAnsi="Calibri"/>
                <w:b/>
                <w:sz w:val="20"/>
                <w:lang w:eastAsia="ja-JP"/>
              </w:rPr>
            </w:pPr>
            <w:r w:rsidRPr="00A444AA">
              <w:rPr>
                <w:rFonts w:ascii="Calibri" w:eastAsia="MS Mincho" w:hAnsi="Calibri"/>
                <w:b/>
                <w:sz w:val="20"/>
                <w:lang w:eastAsia="ja-JP"/>
              </w:rPr>
              <w:t>WARUNKOWO</w:t>
            </w:r>
          </w:p>
          <w:p w:rsidR="00D2503C" w:rsidRPr="00A444AA" w:rsidRDefault="00D2503C" w:rsidP="00361913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  <w:r w:rsidRPr="00A444AA">
              <w:rPr>
                <w:rFonts w:ascii="Calibri" w:eastAsia="MS Mincho" w:hAnsi="Calibri"/>
                <w:b/>
                <w:sz w:val="20"/>
                <w:lang w:eastAsia="ja-JP"/>
              </w:rPr>
              <w:t>(O ILE DOTYCZY)</w:t>
            </w:r>
          </w:p>
        </w:tc>
      </w:tr>
      <w:tr w:rsidR="00D2503C" w:rsidRPr="006B580F" w:rsidTr="00361913">
        <w:trPr>
          <w:cantSplit/>
          <w:trHeight w:val="559"/>
          <w:jc w:val="center"/>
        </w:trPr>
        <w:tc>
          <w:tcPr>
            <w:tcW w:w="2439" w:type="pct"/>
            <w:gridSpan w:val="3"/>
            <w:vMerge/>
            <w:shd w:val="clear" w:color="auto" w:fill="D9D9D9"/>
            <w:vAlign w:val="center"/>
          </w:tcPr>
          <w:p w:rsidR="00D2503C" w:rsidRPr="006B580F" w:rsidRDefault="00D2503C" w:rsidP="00361913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4" w:type="pct"/>
            <w:gridSpan w:val="2"/>
            <w:vAlign w:val="center"/>
          </w:tcPr>
          <w:p w:rsidR="00D2503C" w:rsidRPr="00A444AA" w:rsidRDefault="00D2503C" w:rsidP="00361913">
            <w:pPr>
              <w:rPr>
                <w:rFonts w:ascii="Calibri" w:eastAsia="MS Mincho" w:hAnsi="Calibri"/>
                <w:sz w:val="20"/>
                <w:lang w:eastAsia="ja-JP"/>
              </w:rPr>
            </w:pPr>
          </w:p>
        </w:tc>
        <w:tc>
          <w:tcPr>
            <w:tcW w:w="1287" w:type="pct"/>
            <w:vAlign w:val="center"/>
          </w:tcPr>
          <w:p w:rsidR="00D2503C" w:rsidRPr="00A444AA" w:rsidRDefault="00D2503C" w:rsidP="00361913">
            <w:pPr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D2503C" w:rsidRPr="006B580F" w:rsidTr="00361913">
        <w:trPr>
          <w:cantSplit/>
          <w:trHeight w:val="559"/>
          <w:jc w:val="center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D2503C" w:rsidRPr="00A444AA" w:rsidRDefault="00D2503C" w:rsidP="00361913">
            <w:pPr>
              <w:rPr>
                <w:rFonts w:ascii="Calibri" w:eastAsia="MS Mincho" w:hAnsi="Calibri"/>
                <w:sz w:val="20"/>
                <w:lang w:eastAsia="ja-JP"/>
              </w:rPr>
            </w:pPr>
            <w:r w:rsidRPr="00A444AA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 w:rsidRPr="00A444AA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 w:rsidRPr="00A444AA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A444AA">
              <w:rPr>
                <w:rFonts w:ascii="Calibri" w:eastAsia="MS Mincho" w:hAnsi="Calibri"/>
                <w:b/>
                <w:bCs/>
                <w:color w:val="0000FF"/>
                <w:sz w:val="20"/>
                <w:szCs w:val="18"/>
                <w:lang w:eastAsia="ja-JP"/>
              </w:rPr>
              <w:t>,</w:t>
            </w:r>
            <w:r w:rsidRPr="00A444AA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MIEĆ MOŻLIWOŚĆ UZYSKANIA DOFINANSOWANIA?</w:t>
            </w:r>
          </w:p>
        </w:tc>
      </w:tr>
      <w:tr w:rsidR="00D2503C" w:rsidRPr="006B580F" w:rsidTr="00361913">
        <w:trPr>
          <w:cantSplit/>
          <w:trHeight w:val="559"/>
          <w:jc w:val="center"/>
        </w:trPr>
        <w:tc>
          <w:tcPr>
            <w:tcW w:w="1666" w:type="pct"/>
            <w:gridSpan w:val="2"/>
            <w:vAlign w:val="center"/>
          </w:tcPr>
          <w:p w:rsidR="00D2503C" w:rsidRPr="006B580F" w:rsidRDefault="00D2503C" w:rsidP="00361913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lang w:eastAsia="ja-JP"/>
              </w:rPr>
            </w:pPr>
            <w:r w:rsidRPr="006B580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6B580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666" w:type="pct"/>
            <w:gridSpan w:val="2"/>
            <w:vAlign w:val="center"/>
          </w:tcPr>
          <w:p w:rsidR="00D2503C" w:rsidRPr="006B580F" w:rsidRDefault="00D2503C" w:rsidP="00361913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6B580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6B580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6B580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6B580F">
              <w:rPr>
                <w:rFonts w:ascii="Calibri" w:eastAsia="MS Mincho" w:hAnsi="Calibri"/>
                <w:sz w:val="22"/>
                <w:szCs w:val="22"/>
                <w:lang w:eastAsia="ja-JP"/>
              </w:rPr>
              <w:t>TAK, ALE WARUNKOWO</w:t>
            </w:r>
          </w:p>
          <w:p w:rsidR="00D2503C" w:rsidRPr="00051E06" w:rsidRDefault="00D2503C" w:rsidP="00361913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EB6103">
              <w:rPr>
                <w:rFonts w:ascii="Calibri" w:hAnsi="Calibri" w:cs="Calibri"/>
                <w:smallCaps/>
                <w:kern w:val="24"/>
                <w:sz w:val="20"/>
                <w:szCs w:val="20"/>
              </w:rPr>
              <w:t>(PODAĆ WARUNEK W CZĘŚCI F)</w:t>
            </w:r>
          </w:p>
        </w:tc>
        <w:tc>
          <w:tcPr>
            <w:tcW w:w="1668" w:type="pct"/>
            <w:gridSpan w:val="2"/>
            <w:vAlign w:val="center"/>
          </w:tcPr>
          <w:p w:rsidR="00D2503C" w:rsidRPr="00F201F8" w:rsidRDefault="00D2503C" w:rsidP="00361913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6B580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</w:r>
            <w:r w:rsidR="004A53F4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6B580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</w:tbl>
    <w:p w:rsidR="00D2503C" w:rsidRDefault="00D2503C" w:rsidP="00BC7B4D"/>
    <w:p w:rsidR="00D2503C" w:rsidRDefault="00D2503C" w:rsidP="00BC7B4D"/>
    <w:p w:rsidR="00D2503C" w:rsidRDefault="00D2503C" w:rsidP="00BC7B4D"/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01"/>
        <w:gridCol w:w="1320"/>
        <w:gridCol w:w="212"/>
        <w:gridCol w:w="1254"/>
        <w:gridCol w:w="67"/>
        <w:gridCol w:w="1341"/>
        <w:gridCol w:w="786"/>
        <w:gridCol w:w="3126"/>
      </w:tblGrid>
      <w:tr w:rsidR="00D2503C" w:rsidRPr="006B580F" w:rsidTr="00361913">
        <w:tc>
          <w:tcPr>
            <w:tcW w:w="534" w:type="pct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D2503C" w:rsidRPr="00A444AA" w:rsidRDefault="00D2503C" w:rsidP="00361913">
            <w:pPr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A444AA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 xml:space="preserve">CZĘŚĆ F. </w:t>
            </w:r>
          </w:p>
        </w:tc>
        <w:tc>
          <w:tcPr>
            <w:tcW w:w="4466" w:type="pct"/>
            <w:gridSpan w:val="7"/>
            <w:tcBorders>
              <w:left w:val="single" w:sz="4" w:space="0" w:color="auto"/>
            </w:tcBorders>
            <w:shd w:val="clear" w:color="auto" w:fill="A6A6A6"/>
          </w:tcPr>
          <w:p w:rsidR="00D2503C" w:rsidRPr="00A444AA" w:rsidRDefault="00D2503C" w:rsidP="00361913">
            <w:pPr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A444AA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 xml:space="preserve">NEGOCJACJE </w:t>
            </w:r>
            <w:r w:rsidRPr="00A444AA">
              <w:rPr>
                <w:rFonts w:ascii="Calibri" w:eastAsia="MS Mincho" w:hAnsi="Calibri"/>
                <w:bCs/>
                <w:sz w:val="22"/>
                <w:szCs w:val="22"/>
                <w:lang w:eastAsia="ja-JP"/>
              </w:rPr>
              <w:t>(wypełnić jeżeli w części E zaznaczono odpowiedź „TAK, ALE WARUNKOWO”)</w:t>
            </w:r>
          </w:p>
        </w:tc>
      </w:tr>
      <w:tr w:rsidR="00D2503C" w:rsidRPr="006B580F" w:rsidTr="00361913">
        <w:trPr>
          <w:trHeight w:val="226"/>
        </w:trPr>
        <w:tc>
          <w:tcPr>
            <w:tcW w:w="5000" w:type="pct"/>
            <w:gridSpan w:val="9"/>
            <w:shd w:val="clear" w:color="auto" w:fill="D9D9D9"/>
          </w:tcPr>
          <w:p w:rsidR="00D2503C" w:rsidRPr="00A444AA" w:rsidRDefault="00D2503C" w:rsidP="00BC7B4D">
            <w:pPr>
              <w:numPr>
                <w:ilvl w:val="0"/>
                <w:numId w:val="2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A444AA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D2503C" w:rsidRPr="006B580F" w:rsidTr="00361913">
        <w:tc>
          <w:tcPr>
            <w:tcW w:w="5000" w:type="pct"/>
            <w:gridSpan w:val="9"/>
            <w:shd w:val="clear" w:color="auto" w:fill="D9D9D9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A444AA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D2503C" w:rsidRPr="006B580F" w:rsidTr="00361913">
        <w:tc>
          <w:tcPr>
            <w:tcW w:w="423" w:type="pct"/>
            <w:tcBorders>
              <w:right w:val="single" w:sz="4" w:space="0" w:color="auto"/>
            </w:tcBorders>
            <w:shd w:val="clear" w:color="auto" w:fill="D9D9D9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8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2894" w:type="pct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D2503C" w:rsidRPr="006B580F" w:rsidTr="00361913">
        <w:tc>
          <w:tcPr>
            <w:tcW w:w="423" w:type="pct"/>
            <w:tcBorders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4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894" w:type="pct"/>
            <w:gridSpan w:val="3"/>
            <w:tcBorders>
              <w:lef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D2503C" w:rsidRPr="006B580F" w:rsidTr="00361913">
        <w:tc>
          <w:tcPr>
            <w:tcW w:w="423" w:type="pct"/>
            <w:tcBorders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4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894" w:type="pct"/>
            <w:gridSpan w:val="3"/>
            <w:tcBorders>
              <w:lef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D2503C" w:rsidRPr="006B580F" w:rsidTr="00361913">
        <w:tc>
          <w:tcPr>
            <w:tcW w:w="5000" w:type="pct"/>
            <w:gridSpan w:val="9"/>
            <w:shd w:val="clear" w:color="auto" w:fill="D9D9D9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D2503C" w:rsidRPr="006B580F" w:rsidTr="00361913">
        <w:tc>
          <w:tcPr>
            <w:tcW w:w="42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8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77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155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D2503C" w:rsidRPr="006B580F" w:rsidTr="00361913">
        <w:tc>
          <w:tcPr>
            <w:tcW w:w="423" w:type="pct"/>
            <w:tcBorders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7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155" w:type="pct"/>
            <w:gridSpan w:val="2"/>
            <w:tcBorders>
              <w:lef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D2503C" w:rsidRPr="006B580F" w:rsidTr="00361913">
        <w:tc>
          <w:tcPr>
            <w:tcW w:w="423" w:type="pct"/>
            <w:tcBorders>
              <w:right w:val="single" w:sz="4" w:space="0" w:color="auto"/>
            </w:tcBorders>
          </w:tcPr>
          <w:p w:rsidR="00D2503C" w:rsidRPr="00A444AA" w:rsidRDefault="00D2503C" w:rsidP="00361913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7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155" w:type="pct"/>
            <w:gridSpan w:val="2"/>
            <w:tcBorders>
              <w:lef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D2503C" w:rsidRPr="006B580F" w:rsidTr="00361913">
        <w:tc>
          <w:tcPr>
            <w:tcW w:w="2069" w:type="pct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D2503C" w:rsidRPr="00A444AA" w:rsidRDefault="00D2503C" w:rsidP="00361913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b/>
                <w:lang w:eastAsia="ja-JP"/>
              </w:rPr>
              <w:t>3. Proponowana kwota dofinansowania:</w:t>
            </w:r>
          </w:p>
        </w:tc>
        <w:tc>
          <w:tcPr>
            <w:tcW w:w="2931" w:type="pct"/>
            <w:gridSpan w:val="4"/>
            <w:tcBorders>
              <w:left w:val="single" w:sz="4" w:space="0" w:color="auto"/>
            </w:tcBorders>
          </w:tcPr>
          <w:p w:rsidR="00D2503C" w:rsidRPr="00A444AA" w:rsidRDefault="00D2503C" w:rsidP="00361913">
            <w:pPr>
              <w:tabs>
                <w:tab w:val="num" w:pos="360"/>
              </w:tabs>
              <w:spacing w:before="24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A444AA">
              <w:rPr>
                <w:rFonts w:ascii="Calibri" w:eastAsia="MS Mincho" w:hAnsi="Calibri" w:cs="Calibri"/>
                <w:lang w:eastAsia="ja-JP"/>
              </w:rPr>
              <w:t>…………………………………………………………………………………….PLN</w:t>
            </w:r>
          </w:p>
        </w:tc>
      </w:tr>
      <w:tr w:rsidR="00D2503C" w:rsidRPr="00310425" w:rsidTr="00361913">
        <w:tc>
          <w:tcPr>
            <w:tcW w:w="5000" w:type="pct"/>
            <w:gridSpan w:val="9"/>
            <w:shd w:val="clear" w:color="auto" w:fill="D9D9D9"/>
          </w:tcPr>
          <w:p w:rsidR="00D2503C" w:rsidRPr="00310425" w:rsidRDefault="00D2503C" w:rsidP="00BC7B4D">
            <w:pPr>
              <w:numPr>
                <w:ilvl w:val="0"/>
                <w:numId w:val="6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C</w:t>
            </w:r>
          </w:p>
        </w:tc>
      </w:tr>
      <w:tr w:rsidR="00D2503C" w:rsidRPr="00310425" w:rsidTr="00361913">
        <w:trPr>
          <w:trHeight w:val="1009"/>
        </w:trPr>
        <w:tc>
          <w:tcPr>
            <w:tcW w:w="42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2503C" w:rsidRPr="00310425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03C" w:rsidRPr="00310425" w:rsidRDefault="00D2503C" w:rsidP="00361913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03C" w:rsidRPr="00310425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72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2503C" w:rsidRPr="00310425" w:rsidRDefault="00D2503C" w:rsidP="0036191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D2503C" w:rsidRPr="00310425" w:rsidTr="00361913">
        <w:tc>
          <w:tcPr>
            <w:tcW w:w="423" w:type="pct"/>
            <w:tcBorders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722" w:type="pct"/>
            <w:tcBorders>
              <w:lef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D2503C" w:rsidRPr="00310425" w:rsidTr="00B450DF">
        <w:tc>
          <w:tcPr>
            <w:tcW w:w="423" w:type="pct"/>
            <w:tcBorders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722" w:type="pct"/>
            <w:tcBorders>
              <w:lef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D2503C" w:rsidRPr="00310425" w:rsidTr="00B450DF">
        <w:trPr>
          <w:trHeight w:val="271"/>
        </w:trPr>
        <w:tc>
          <w:tcPr>
            <w:tcW w:w="5000" w:type="pct"/>
            <w:gridSpan w:val="9"/>
            <w:shd w:val="clear" w:color="auto" w:fill="D9D9D9"/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D2503C" w:rsidRPr="00310425" w:rsidTr="00B450DF">
        <w:tc>
          <w:tcPr>
            <w:tcW w:w="423" w:type="pct"/>
            <w:tcBorders>
              <w:right w:val="single" w:sz="4" w:space="0" w:color="auto"/>
            </w:tcBorders>
            <w:shd w:val="clear" w:color="auto" w:fill="D9D9D9"/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Lp.</w:t>
            </w:r>
          </w:p>
        </w:tc>
        <w:tc>
          <w:tcPr>
            <w:tcW w:w="4577" w:type="pct"/>
            <w:gridSpan w:val="8"/>
            <w:tcBorders>
              <w:left w:val="single" w:sz="4" w:space="0" w:color="auto"/>
            </w:tcBorders>
            <w:shd w:val="clear" w:color="auto" w:fill="D9D9D9"/>
          </w:tcPr>
          <w:p w:rsidR="00D2503C" w:rsidRPr="00310425" w:rsidRDefault="00D2503C" w:rsidP="00361913">
            <w:pPr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CF3757">
              <w:rPr>
                <w:rFonts w:ascii="Calibri" w:hAnsi="Calibri" w:cs="Calibri"/>
                <w:sz w:val="22"/>
                <w:szCs w:val="22"/>
              </w:rPr>
              <w:t>O</w:t>
            </w:r>
            <w:r w:rsidRPr="00057BC4">
              <w:rPr>
                <w:rFonts w:ascii="Calibri" w:hAnsi="Calibri" w:cs="Calibri"/>
                <w:sz w:val="22"/>
                <w:szCs w:val="22"/>
              </w:rPr>
              <w:t>pis</w:t>
            </w:r>
          </w:p>
        </w:tc>
      </w:tr>
      <w:tr w:rsidR="00D2503C" w:rsidRPr="00310425" w:rsidTr="00361913">
        <w:tc>
          <w:tcPr>
            <w:tcW w:w="423" w:type="pct"/>
            <w:tcBorders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722" w:type="pct"/>
            <w:tcBorders>
              <w:lef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D2503C" w:rsidRPr="00310425" w:rsidTr="00361913">
        <w:tc>
          <w:tcPr>
            <w:tcW w:w="423" w:type="pct"/>
            <w:tcBorders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722" w:type="pct"/>
            <w:tcBorders>
              <w:left w:val="single" w:sz="4" w:space="0" w:color="auto"/>
            </w:tcBorders>
          </w:tcPr>
          <w:p w:rsidR="00D2503C" w:rsidRPr="00310425" w:rsidRDefault="00D2503C" w:rsidP="00361913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D2503C" w:rsidRDefault="00D2503C" w:rsidP="00BC7B4D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D2503C" w:rsidRPr="00CD1448" w:rsidRDefault="00D2503C" w:rsidP="00BC7B4D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812"/>
        <w:gridCol w:w="1864"/>
        <w:gridCol w:w="3612"/>
      </w:tblGrid>
      <w:tr w:rsidR="00D2503C" w:rsidRPr="001C0AD1" w:rsidTr="00361913">
        <w:tc>
          <w:tcPr>
            <w:tcW w:w="4219" w:type="dxa"/>
          </w:tcPr>
          <w:p w:rsidR="00D2503C" w:rsidRPr="00FA5E1C" w:rsidRDefault="00D2503C" w:rsidP="0036191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A5E1C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</w:tcPr>
          <w:p w:rsidR="00D2503C" w:rsidRPr="001C0AD1" w:rsidRDefault="00D2503C" w:rsidP="0036191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</w:tcPr>
          <w:p w:rsidR="00D2503C" w:rsidRPr="001C0AD1" w:rsidRDefault="00D2503C" w:rsidP="0036191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C0AD1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D2503C" w:rsidRPr="001C0AD1" w:rsidTr="00361913">
        <w:tc>
          <w:tcPr>
            <w:tcW w:w="4219" w:type="dxa"/>
          </w:tcPr>
          <w:p w:rsidR="00D2503C" w:rsidRPr="00FA5E1C" w:rsidRDefault="00D2503C" w:rsidP="0036191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A5E1C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</w:tcPr>
          <w:p w:rsidR="00D2503C" w:rsidRPr="001C0AD1" w:rsidRDefault="00D2503C" w:rsidP="00361913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</w:tcPr>
          <w:p w:rsidR="00D2503C" w:rsidRPr="001C0AD1" w:rsidRDefault="00D2503C" w:rsidP="0036191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C0AD1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D2503C" w:rsidRDefault="00D2503C" w:rsidP="00BC7B4D">
      <w:pPr>
        <w:jc w:val="both"/>
        <w:rPr>
          <w:rFonts w:ascii="Calibri" w:hAnsi="Calibri"/>
          <w:b/>
          <w:bCs/>
          <w:sz w:val="20"/>
          <w:szCs w:val="20"/>
        </w:rPr>
      </w:pPr>
    </w:p>
    <w:p w:rsidR="00D2503C" w:rsidRPr="00CD1448" w:rsidRDefault="00D2503C" w:rsidP="00BC7B4D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3609"/>
        <w:gridCol w:w="4644"/>
      </w:tblGrid>
      <w:tr w:rsidR="00D2503C" w:rsidRPr="006B580F" w:rsidTr="00361913">
        <w:trPr>
          <w:trHeight w:val="579"/>
        </w:trPr>
        <w:tc>
          <w:tcPr>
            <w:tcW w:w="511" w:type="pct"/>
            <w:shd w:val="clear" w:color="auto" w:fill="D9D9D9"/>
            <w:vAlign w:val="center"/>
          </w:tcPr>
          <w:p w:rsidR="00D2503C" w:rsidRPr="006B580F" w:rsidRDefault="00D2503C" w:rsidP="00361913">
            <w:pPr>
              <w:jc w:val="center"/>
              <w:rPr>
                <w:rFonts w:ascii="Calibri" w:hAnsi="Calibri"/>
                <w:b/>
                <w:kern w:val="24"/>
              </w:rPr>
            </w:pPr>
            <w:r w:rsidRPr="006B580F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G</w:t>
            </w:r>
            <w:r w:rsidRPr="006B580F">
              <w:rPr>
                <w:rFonts w:ascii="Calibri" w:hAnsi="Calibri"/>
                <w:b/>
                <w:kern w:val="24"/>
                <w:sz w:val="22"/>
                <w:szCs w:val="22"/>
              </w:rPr>
              <w:t>.</w:t>
            </w:r>
          </w:p>
        </w:tc>
        <w:tc>
          <w:tcPr>
            <w:tcW w:w="4489" w:type="pct"/>
            <w:gridSpan w:val="2"/>
            <w:shd w:val="clear" w:color="auto" w:fill="D9D9D9"/>
            <w:vAlign w:val="center"/>
          </w:tcPr>
          <w:p w:rsidR="00D2503C" w:rsidRPr="00CD1448" w:rsidRDefault="00D2503C" w:rsidP="00361913">
            <w:pPr>
              <w:spacing w:before="40" w:after="40" w:line="240" w:lineRule="exac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</w:t>
            </w:r>
            <w:r w:rsidRPr="00CD1448">
              <w:rPr>
                <w:rFonts w:ascii="Calibri" w:hAnsi="Calibri"/>
                <w:b/>
                <w:sz w:val="22"/>
                <w:szCs w:val="22"/>
              </w:rPr>
              <w:t xml:space="preserve">KRYTERIUM PODSUMOWUJĄCE </w:t>
            </w:r>
            <w:r w:rsidRPr="00CD1448">
              <w:rPr>
                <w:rFonts w:ascii="Calibri" w:eastAsia="MS Mincho" w:hAnsi="Calibri"/>
                <w:bCs/>
                <w:sz w:val="18"/>
                <w:szCs w:val="18"/>
                <w:lang w:eastAsia="ja-JP"/>
              </w:rPr>
              <w:t>(</w:t>
            </w:r>
            <w:r>
              <w:rPr>
                <w:rFonts w:ascii="Calibri" w:eastAsia="MS Mincho" w:hAnsi="Calibri"/>
                <w:bCs/>
                <w:sz w:val="18"/>
                <w:szCs w:val="18"/>
                <w:lang w:eastAsia="ja-JP"/>
              </w:rPr>
              <w:t>dotyczy projektów skierowanych do negocjacji</w:t>
            </w:r>
            <w:r w:rsidRPr="00CD1448">
              <w:rPr>
                <w:rFonts w:ascii="Calibri" w:eastAsia="MS Mincho" w:hAnsi="Calibri"/>
                <w:bCs/>
                <w:sz w:val="18"/>
                <w:szCs w:val="18"/>
                <w:lang w:eastAsia="ja-JP"/>
              </w:rPr>
              <w:t>)</w:t>
            </w:r>
          </w:p>
        </w:tc>
      </w:tr>
      <w:tr w:rsidR="00D2503C" w:rsidRPr="006B580F" w:rsidTr="00361913">
        <w:trPr>
          <w:trHeight w:val="579"/>
        </w:trPr>
        <w:tc>
          <w:tcPr>
            <w:tcW w:w="511" w:type="pct"/>
            <w:vAlign w:val="center"/>
          </w:tcPr>
          <w:p w:rsidR="00D2503C" w:rsidRPr="006B580F" w:rsidRDefault="00D2503C" w:rsidP="00361913">
            <w:pPr>
              <w:jc w:val="center"/>
              <w:rPr>
                <w:rFonts w:ascii="Calibri" w:hAnsi="Calibri"/>
                <w:kern w:val="24"/>
              </w:rPr>
            </w:pPr>
            <w:r w:rsidRPr="006B580F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4489" w:type="pct"/>
            <w:gridSpan w:val="2"/>
            <w:shd w:val="clear" w:color="auto" w:fill="D9D9D9"/>
            <w:vAlign w:val="center"/>
          </w:tcPr>
          <w:p w:rsidR="00D2503C" w:rsidRDefault="00D2503C" w:rsidP="00361913">
            <w:pPr>
              <w:spacing w:before="40" w:after="40" w:line="240" w:lineRule="exact"/>
              <w:jc w:val="both"/>
              <w:rPr>
                <w:rFonts w:ascii="Calibri" w:hAnsi="Calibri"/>
                <w:b/>
              </w:rPr>
            </w:pPr>
            <w:r w:rsidRPr="00CD1448">
              <w:rPr>
                <w:rFonts w:ascii="Calibri" w:hAnsi="Calibri"/>
                <w:b/>
                <w:sz w:val="22"/>
                <w:szCs w:val="22"/>
              </w:rPr>
              <w:t>Negocjacje zakończyły się wynikiem pozytywnym.</w:t>
            </w:r>
          </w:p>
          <w:p w:rsidR="00D2503C" w:rsidRPr="00F30F28" w:rsidRDefault="00D2503C" w:rsidP="00361913">
            <w:pPr>
              <w:spacing w:before="40" w:after="40" w:line="240" w:lineRule="exact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D2503C" w:rsidRPr="00F30F28" w:rsidRDefault="00D2503C" w:rsidP="00361913">
            <w:pPr>
              <w:rPr>
                <w:rFonts w:ascii="Calibri" w:hAnsi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W przypadku wprowadzenia do wniosku wszystkich wymaganych zmian wskazanych przez oceniających w Kartach Oceny Formalno-Merytorycznej lub akceptacji przez IOK stanowiska Wnioskodawcy.</w:t>
            </w:r>
          </w:p>
        </w:tc>
      </w:tr>
      <w:tr w:rsidR="00D2503C" w:rsidRPr="006B580F" w:rsidTr="00361913">
        <w:trPr>
          <w:trHeight w:val="579"/>
        </w:trPr>
        <w:tc>
          <w:tcPr>
            <w:tcW w:w="2474" w:type="pct"/>
            <w:gridSpan w:val="2"/>
            <w:vAlign w:val="center"/>
          </w:tcPr>
          <w:p w:rsidR="00D2503C" w:rsidRPr="006B580F" w:rsidRDefault="00D2503C" w:rsidP="00361913">
            <w:pPr>
              <w:rPr>
                <w:rFonts w:ascii="Calibri" w:hAnsi="Calibri"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26" w:type="pct"/>
            <w:vAlign w:val="center"/>
          </w:tcPr>
          <w:p w:rsidR="00D2503C" w:rsidRPr="00D50952" w:rsidRDefault="00D2503C" w:rsidP="00361913">
            <w:pPr>
              <w:rPr>
                <w:rFonts w:ascii="Calibri" w:hAnsi="Calibri"/>
                <w:smallCaps/>
                <w:kern w:val="24"/>
              </w:rPr>
            </w:pPr>
            <w:r w:rsidRPr="006B58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B58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A53F4">
              <w:rPr>
                <w:rFonts w:eastAsia="Arial Unicode MS"/>
                <w:sz w:val="22"/>
                <w:szCs w:val="22"/>
              </w:rPr>
            </w:r>
            <w:r w:rsidR="004A53F4">
              <w:rPr>
                <w:rFonts w:eastAsia="Arial Unicode MS"/>
                <w:sz w:val="22"/>
                <w:szCs w:val="22"/>
              </w:rPr>
              <w:fldChar w:fldCharType="separate"/>
            </w:r>
            <w:r w:rsidRPr="006B580F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kern w:val="24"/>
                <w:sz w:val="22"/>
                <w:szCs w:val="22"/>
              </w:rPr>
              <w:t xml:space="preserve">- </w:t>
            </w:r>
            <w:r w:rsidRPr="006B580F">
              <w:rPr>
                <w:rFonts w:ascii="Calibri" w:hAnsi="Calibri"/>
                <w:smallCaps/>
                <w:kern w:val="24"/>
                <w:sz w:val="22"/>
                <w:szCs w:val="22"/>
              </w:rPr>
              <w:t>uzasadnić i odrzucić projekt</w:t>
            </w:r>
          </w:p>
        </w:tc>
      </w:tr>
      <w:tr w:rsidR="00D2503C" w:rsidRPr="00CD1448" w:rsidTr="00361913">
        <w:trPr>
          <w:trHeight w:val="579"/>
        </w:trPr>
        <w:tc>
          <w:tcPr>
            <w:tcW w:w="5000" w:type="pct"/>
            <w:gridSpan w:val="3"/>
            <w:vAlign w:val="center"/>
          </w:tcPr>
          <w:p w:rsidR="00D2503C" w:rsidRPr="00CD1448" w:rsidRDefault="00D2503C" w:rsidP="00361913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CD1448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UZASADNIENIE OCENY NIESPEŁNIENIA KRYTERIUM PODSUMOWUJACEGO </w:t>
            </w:r>
            <w:r w:rsidRPr="00CD1448">
              <w:rPr>
                <w:rFonts w:ascii="Calibri" w:hAnsi="Calibri"/>
                <w:b/>
                <w:bCs/>
                <w:sz w:val="22"/>
                <w:szCs w:val="22"/>
              </w:rPr>
              <w:t>(WYPEŁNIĆ W PRZYPADKU ZAZNACZENIA ODPOWIEDZI „NIE” POWYŻEJ)</w:t>
            </w:r>
          </w:p>
          <w:p w:rsidR="00D2503C" w:rsidRPr="00CD1448" w:rsidRDefault="00D2503C" w:rsidP="00361913">
            <w:pPr>
              <w:spacing w:after="120" w:line="240" w:lineRule="exact"/>
              <w:jc w:val="both"/>
              <w:rPr>
                <w:rFonts w:ascii="Calibri" w:hAnsi="Calibri" w:cs="Arial"/>
                <w:kern w:val="24"/>
              </w:rPr>
            </w:pPr>
          </w:p>
        </w:tc>
      </w:tr>
    </w:tbl>
    <w:p w:rsidR="00D2503C" w:rsidRDefault="00D2503C" w:rsidP="00BC7B4D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812"/>
        <w:gridCol w:w="1864"/>
        <w:gridCol w:w="3612"/>
      </w:tblGrid>
      <w:tr w:rsidR="00D2503C" w:rsidRPr="001C0AD1" w:rsidTr="00361913">
        <w:tc>
          <w:tcPr>
            <w:tcW w:w="4219" w:type="dxa"/>
          </w:tcPr>
          <w:p w:rsidR="00D2503C" w:rsidRPr="001C0AD1" w:rsidRDefault="00D2503C" w:rsidP="0036191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C0AD1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</w:tcPr>
          <w:p w:rsidR="00D2503C" w:rsidRPr="001C0AD1" w:rsidRDefault="00D2503C" w:rsidP="0036191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</w:tcPr>
          <w:p w:rsidR="00D2503C" w:rsidRPr="001C0AD1" w:rsidRDefault="00D2503C" w:rsidP="0036191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C0AD1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D2503C" w:rsidRPr="001C0AD1" w:rsidTr="00361913">
        <w:tc>
          <w:tcPr>
            <w:tcW w:w="4219" w:type="dxa"/>
          </w:tcPr>
          <w:p w:rsidR="00D2503C" w:rsidRPr="001C0AD1" w:rsidRDefault="00D2503C" w:rsidP="0036191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C0AD1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</w:tcPr>
          <w:p w:rsidR="00D2503C" w:rsidRPr="001C0AD1" w:rsidRDefault="00D2503C" w:rsidP="00361913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</w:tcPr>
          <w:p w:rsidR="00D2503C" w:rsidRPr="001C0AD1" w:rsidRDefault="00D2503C" w:rsidP="0036191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C0AD1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D2503C" w:rsidRPr="00310425" w:rsidRDefault="00D2503C" w:rsidP="00180A2B">
      <w:pPr>
        <w:spacing w:line="360" w:lineRule="auto"/>
        <w:jc w:val="both"/>
        <w:rPr>
          <w:b/>
          <w:color w:val="000000"/>
          <w:sz w:val="20"/>
          <w:szCs w:val="20"/>
          <w:u w:val="single"/>
          <w:lang w:eastAsia="en-US"/>
        </w:rPr>
      </w:pPr>
    </w:p>
    <w:p w:rsidR="00D2503C" w:rsidRDefault="00D2503C" w:rsidP="00180A2B">
      <w:pPr>
        <w:suppressAutoHyphens w:val="0"/>
        <w:rPr>
          <w:b/>
          <w:color w:val="000000"/>
          <w:sz w:val="20"/>
          <w:szCs w:val="20"/>
          <w:u w:val="single"/>
          <w:lang w:eastAsia="en-US"/>
        </w:rPr>
      </w:pPr>
    </w:p>
    <w:p w:rsidR="00D2503C" w:rsidRDefault="00D2503C" w:rsidP="00180A2B">
      <w:pPr>
        <w:suppressAutoHyphens w:val="0"/>
        <w:rPr>
          <w:b/>
          <w:color w:val="000000"/>
          <w:sz w:val="20"/>
          <w:szCs w:val="20"/>
          <w:u w:val="single"/>
          <w:lang w:eastAsia="en-US"/>
        </w:rPr>
      </w:pPr>
    </w:p>
    <w:p w:rsidR="00D2503C" w:rsidRDefault="00D2503C" w:rsidP="00180A2B">
      <w:pPr>
        <w:suppressAutoHyphens w:val="0"/>
        <w:rPr>
          <w:b/>
          <w:color w:val="000000"/>
          <w:sz w:val="20"/>
          <w:szCs w:val="20"/>
          <w:u w:val="single"/>
          <w:lang w:eastAsia="en-US"/>
        </w:rPr>
      </w:pPr>
    </w:p>
    <w:p w:rsidR="00D2503C" w:rsidRPr="000453E7" w:rsidRDefault="00D2503C" w:rsidP="00180A2B">
      <w:pPr>
        <w:suppressAutoHyphens w:val="0"/>
        <w:rPr>
          <w:rFonts w:ascii="Calibri" w:hAnsi="Calibri"/>
          <w:kern w:val="24"/>
          <w:sz w:val="22"/>
          <w:szCs w:val="22"/>
          <w:lang w:eastAsia="pl-PL"/>
        </w:rPr>
      </w:pPr>
    </w:p>
    <w:sectPr w:rsidR="00D2503C" w:rsidRPr="000453E7" w:rsidSect="00B4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F4" w:rsidRDefault="004A53F4" w:rsidP="00180A2B">
      <w:r>
        <w:separator/>
      </w:r>
    </w:p>
  </w:endnote>
  <w:endnote w:type="continuationSeparator" w:id="0">
    <w:p w:rsidR="004A53F4" w:rsidRDefault="004A53F4" w:rsidP="0018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3C" w:rsidRDefault="00D2503C" w:rsidP="006163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503C" w:rsidRDefault="00D2503C" w:rsidP="00616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3C" w:rsidRPr="00F66562" w:rsidRDefault="00D2503C" w:rsidP="0061632D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F44CE8">
      <w:rPr>
        <w:rStyle w:val="Numerstrony"/>
        <w:rFonts w:ascii="Arial" w:hAnsi="Arial" w:cs="Arial"/>
        <w:noProof/>
        <w:sz w:val="20"/>
        <w:szCs w:val="20"/>
      </w:rPr>
      <w:t>6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D2503C" w:rsidRDefault="00D2503C" w:rsidP="0061632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3C" w:rsidRDefault="00D25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F4" w:rsidRDefault="004A53F4" w:rsidP="00180A2B">
      <w:r>
        <w:separator/>
      </w:r>
    </w:p>
  </w:footnote>
  <w:footnote w:type="continuationSeparator" w:id="0">
    <w:p w:rsidR="004A53F4" w:rsidRDefault="004A53F4" w:rsidP="00180A2B">
      <w:r>
        <w:continuationSeparator/>
      </w:r>
    </w:p>
  </w:footnote>
  <w:footnote w:id="1">
    <w:p w:rsidR="00D2503C" w:rsidRDefault="00D2503C" w:rsidP="004C4B3B">
      <w:pPr>
        <w:pStyle w:val="Tekstprzypisudolnego"/>
        <w:ind w:right="-23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</w:t>
      </w:r>
      <w:smartTag w:uri="urn:schemas-microsoft-com:office:smarttags" w:element="metricconverter">
        <w:smartTagPr>
          <w:attr w:name="ProductID" w:val="320 L"/>
        </w:smartTagPr>
        <w:r>
          <w:rPr>
            <w:sz w:val="16"/>
            <w:szCs w:val="16"/>
          </w:rPr>
          <w:t>320 L</w:t>
        </w:r>
      </w:smartTag>
      <w:r>
        <w:rPr>
          <w:sz w:val="16"/>
          <w:szCs w:val="16"/>
        </w:rPr>
        <w:t xml:space="preserve"> 347,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zm.).</w:t>
      </w:r>
    </w:p>
  </w:footnote>
  <w:footnote w:id="2">
    <w:p w:rsidR="00D2503C" w:rsidRDefault="00D2503C" w:rsidP="004C4B3B">
      <w:pPr>
        <w:pStyle w:val="Tekstprzypisudolnego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</w:p>
    <w:p w:rsidR="00D2503C" w:rsidRDefault="004A53F4" w:rsidP="004C4B3B">
      <w:pPr>
        <w:pStyle w:val="Tekstprzypisudolnego"/>
      </w:pPr>
      <w:hyperlink r:id="rId1" w:history="1">
        <w:r w:rsidR="00D2503C">
          <w:rPr>
            <w:rStyle w:val="Hipercze"/>
            <w:rFonts w:cs="Calibri"/>
            <w:sz w:val="16"/>
            <w:szCs w:val="16"/>
          </w:rPr>
          <w:t>http://ec.europa.eu/budget/inforeuro/index.cfm?fuseaction=home&amp;Language=en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DF4"/>
    <w:multiLevelType w:val="multilevel"/>
    <w:tmpl w:val="C8A0537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002C44"/>
    <w:multiLevelType w:val="hybridMultilevel"/>
    <w:tmpl w:val="D91476AC"/>
    <w:lvl w:ilvl="0" w:tplc="EF926ED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0EB6"/>
    <w:multiLevelType w:val="multilevel"/>
    <w:tmpl w:val="139EDBF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6266B1"/>
    <w:multiLevelType w:val="hybridMultilevel"/>
    <w:tmpl w:val="BF60391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9805DF"/>
    <w:multiLevelType w:val="multilevel"/>
    <w:tmpl w:val="FFF4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5639B9"/>
    <w:multiLevelType w:val="hybridMultilevel"/>
    <w:tmpl w:val="0204CFC0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97794D"/>
    <w:multiLevelType w:val="hybridMultilevel"/>
    <w:tmpl w:val="468AA2D4"/>
    <w:lvl w:ilvl="0" w:tplc="F65002F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440960F0"/>
    <w:multiLevelType w:val="hybridMultilevel"/>
    <w:tmpl w:val="C8A0537E"/>
    <w:lvl w:ilvl="0" w:tplc="E196C20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545539"/>
    <w:multiLevelType w:val="hybridMultilevel"/>
    <w:tmpl w:val="E7C06802"/>
    <w:lvl w:ilvl="0" w:tplc="B87856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1A2839"/>
    <w:multiLevelType w:val="hybridMultilevel"/>
    <w:tmpl w:val="5066E71C"/>
    <w:lvl w:ilvl="0" w:tplc="B2921E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E752B"/>
    <w:multiLevelType w:val="multilevel"/>
    <w:tmpl w:val="D91476AC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E3B27"/>
    <w:multiLevelType w:val="hybridMultilevel"/>
    <w:tmpl w:val="4EFA3066"/>
    <w:lvl w:ilvl="0" w:tplc="AC6E8610">
      <w:start w:val="1"/>
      <w:numFmt w:val="lowerLetter"/>
      <w:lvlText w:val="%1)"/>
      <w:lvlJc w:val="left"/>
      <w:pPr>
        <w:ind w:left="7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6" w15:restartNumberingAfterBreak="0">
    <w:nsid w:val="6D9A77C8"/>
    <w:multiLevelType w:val="hybridMultilevel"/>
    <w:tmpl w:val="009CE04C"/>
    <w:lvl w:ilvl="0" w:tplc="3A3EA52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6C6CE7"/>
    <w:multiLevelType w:val="multilevel"/>
    <w:tmpl w:val="009CE04C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11"/>
  </w:num>
  <w:num w:numId="10">
    <w:abstractNumId w:val="0"/>
  </w:num>
  <w:num w:numId="11">
    <w:abstractNumId w:val="16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1"/>
  </w:num>
  <w:num w:numId="17">
    <w:abstractNumId w:val="3"/>
  </w:num>
  <w:num w:numId="18">
    <w:abstractNumId w:val="17"/>
  </w:num>
  <w:num w:numId="19">
    <w:abstractNumId w:val="7"/>
  </w:num>
  <w:num w:numId="20">
    <w:abstractNumId w:val="5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A2B"/>
    <w:rsid w:val="000453E7"/>
    <w:rsid w:val="0005151E"/>
    <w:rsid w:val="00051E06"/>
    <w:rsid w:val="00057BC4"/>
    <w:rsid w:val="0008020F"/>
    <w:rsid w:val="00106547"/>
    <w:rsid w:val="001243EB"/>
    <w:rsid w:val="00133F56"/>
    <w:rsid w:val="001759EC"/>
    <w:rsid w:val="00175F31"/>
    <w:rsid w:val="00180A2B"/>
    <w:rsid w:val="00187A24"/>
    <w:rsid w:val="00195092"/>
    <w:rsid w:val="001A336A"/>
    <w:rsid w:val="001A6554"/>
    <w:rsid w:val="001A70D9"/>
    <w:rsid w:val="001C0AD1"/>
    <w:rsid w:val="001C6CCF"/>
    <w:rsid w:val="001D023D"/>
    <w:rsid w:val="001E0755"/>
    <w:rsid w:val="002139DA"/>
    <w:rsid w:val="00243DAA"/>
    <w:rsid w:val="002560E0"/>
    <w:rsid w:val="00260CC7"/>
    <w:rsid w:val="0028743A"/>
    <w:rsid w:val="002D7C64"/>
    <w:rsid w:val="00310425"/>
    <w:rsid w:val="00354AE6"/>
    <w:rsid w:val="00356C6A"/>
    <w:rsid w:val="00361913"/>
    <w:rsid w:val="003E0C21"/>
    <w:rsid w:val="003F3159"/>
    <w:rsid w:val="003F390F"/>
    <w:rsid w:val="00407572"/>
    <w:rsid w:val="00473E7E"/>
    <w:rsid w:val="00477949"/>
    <w:rsid w:val="00491B32"/>
    <w:rsid w:val="00495314"/>
    <w:rsid w:val="004A44F3"/>
    <w:rsid w:val="004A53F4"/>
    <w:rsid w:val="004B60E0"/>
    <w:rsid w:val="004B64AA"/>
    <w:rsid w:val="004C4B3B"/>
    <w:rsid w:val="004C768F"/>
    <w:rsid w:val="004E5708"/>
    <w:rsid w:val="00504CD8"/>
    <w:rsid w:val="00506A42"/>
    <w:rsid w:val="005454D6"/>
    <w:rsid w:val="00545BEE"/>
    <w:rsid w:val="005665EB"/>
    <w:rsid w:val="00591B5F"/>
    <w:rsid w:val="00597EDD"/>
    <w:rsid w:val="005A545E"/>
    <w:rsid w:val="005E231F"/>
    <w:rsid w:val="005F1A75"/>
    <w:rsid w:val="0061632D"/>
    <w:rsid w:val="006346E0"/>
    <w:rsid w:val="0063785F"/>
    <w:rsid w:val="00673701"/>
    <w:rsid w:val="006740E7"/>
    <w:rsid w:val="00685889"/>
    <w:rsid w:val="006B324B"/>
    <w:rsid w:val="006B580F"/>
    <w:rsid w:val="006D7C06"/>
    <w:rsid w:val="00701ECB"/>
    <w:rsid w:val="00731D3F"/>
    <w:rsid w:val="00760EB6"/>
    <w:rsid w:val="00786893"/>
    <w:rsid w:val="00786B40"/>
    <w:rsid w:val="007C56F2"/>
    <w:rsid w:val="007D3228"/>
    <w:rsid w:val="007D3996"/>
    <w:rsid w:val="007E1F64"/>
    <w:rsid w:val="007F5E92"/>
    <w:rsid w:val="00864821"/>
    <w:rsid w:val="00886B55"/>
    <w:rsid w:val="008B589C"/>
    <w:rsid w:val="008C6CD7"/>
    <w:rsid w:val="008D7C14"/>
    <w:rsid w:val="008E56C2"/>
    <w:rsid w:val="008F3317"/>
    <w:rsid w:val="009661E0"/>
    <w:rsid w:val="009B360A"/>
    <w:rsid w:val="009E64CE"/>
    <w:rsid w:val="00A03A41"/>
    <w:rsid w:val="00A30B9F"/>
    <w:rsid w:val="00A444AA"/>
    <w:rsid w:val="00A508D4"/>
    <w:rsid w:val="00A5391D"/>
    <w:rsid w:val="00A93979"/>
    <w:rsid w:val="00AA51D9"/>
    <w:rsid w:val="00AB2937"/>
    <w:rsid w:val="00B450DF"/>
    <w:rsid w:val="00B91CCA"/>
    <w:rsid w:val="00BB4FD8"/>
    <w:rsid w:val="00BC7B4D"/>
    <w:rsid w:val="00BF2811"/>
    <w:rsid w:val="00BF6CBD"/>
    <w:rsid w:val="00C06CE2"/>
    <w:rsid w:val="00C11B2D"/>
    <w:rsid w:val="00C32596"/>
    <w:rsid w:val="00C45A48"/>
    <w:rsid w:val="00C5414D"/>
    <w:rsid w:val="00C91A16"/>
    <w:rsid w:val="00CA2E60"/>
    <w:rsid w:val="00CC1601"/>
    <w:rsid w:val="00CD1448"/>
    <w:rsid w:val="00CD15E0"/>
    <w:rsid w:val="00CD4A51"/>
    <w:rsid w:val="00CD6DCB"/>
    <w:rsid w:val="00CF3757"/>
    <w:rsid w:val="00D02479"/>
    <w:rsid w:val="00D034E5"/>
    <w:rsid w:val="00D1427E"/>
    <w:rsid w:val="00D2503C"/>
    <w:rsid w:val="00D31CFA"/>
    <w:rsid w:val="00D50952"/>
    <w:rsid w:val="00D511F7"/>
    <w:rsid w:val="00D70347"/>
    <w:rsid w:val="00D75B40"/>
    <w:rsid w:val="00DB05BA"/>
    <w:rsid w:val="00DC1E6D"/>
    <w:rsid w:val="00E018E5"/>
    <w:rsid w:val="00E357F1"/>
    <w:rsid w:val="00E47AC8"/>
    <w:rsid w:val="00E52E33"/>
    <w:rsid w:val="00E6395B"/>
    <w:rsid w:val="00EA0BD3"/>
    <w:rsid w:val="00EA3512"/>
    <w:rsid w:val="00EB6103"/>
    <w:rsid w:val="00EF638A"/>
    <w:rsid w:val="00F06D6B"/>
    <w:rsid w:val="00F201F8"/>
    <w:rsid w:val="00F30F28"/>
    <w:rsid w:val="00F43359"/>
    <w:rsid w:val="00F44CE8"/>
    <w:rsid w:val="00F51EB3"/>
    <w:rsid w:val="00F63781"/>
    <w:rsid w:val="00F66562"/>
    <w:rsid w:val="00F80744"/>
    <w:rsid w:val="00FA5E1C"/>
    <w:rsid w:val="00FD1BFD"/>
    <w:rsid w:val="00FE7221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7DC32C-1E7E-4F9B-80DF-CF0A45F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A2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91A16"/>
    <w:pPr>
      <w:suppressAutoHyphens w:val="0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E56C2"/>
    <w:rPr>
      <w:rFonts w:ascii="Times New Roman" w:hAnsi="Times New Roman" w:cs="Times New Roman"/>
      <w:sz w:val="2"/>
      <w:lang w:eastAsia="zh-CN"/>
    </w:rPr>
  </w:style>
  <w:style w:type="character" w:styleId="Hipercze">
    <w:name w:val="Hyperlink"/>
    <w:uiPriority w:val="99"/>
    <w:rsid w:val="00180A2B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180A2B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180A2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80A2B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180A2B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80A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0A2B"/>
    <w:rPr>
      <w:rFonts w:ascii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180A2B"/>
    <w:pPr>
      <w:widowControl w:val="0"/>
      <w:suppressAutoHyphens w:val="0"/>
      <w:jc w:val="both"/>
      <w:textAlignment w:val="baseline"/>
    </w:pPr>
    <w:rPr>
      <w:sz w:val="20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180A2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180A2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1"/>
    <w:uiPriority w:val="99"/>
    <w:qFormat/>
    <w:rsid w:val="00180A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pl-PL"/>
    </w:rPr>
  </w:style>
  <w:style w:type="character" w:customStyle="1" w:styleId="AkapitzlistZnak1">
    <w:name w:val="Akapit z listą Znak1"/>
    <w:link w:val="Akapitzlist"/>
    <w:uiPriority w:val="99"/>
    <w:locked/>
    <w:rsid w:val="00180A2B"/>
    <w:rPr>
      <w:rFonts w:ascii="Calibri" w:hAnsi="Calibri"/>
    </w:rPr>
  </w:style>
  <w:style w:type="paragraph" w:styleId="Nagwek">
    <w:name w:val="header"/>
    <w:basedOn w:val="Normalny"/>
    <w:link w:val="NagwekZnak"/>
    <w:uiPriority w:val="99"/>
    <w:rsid w:val="00C54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414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inglespaceZnak">
    <w:name w:val="single space Znak"/>
    <w:aliases w:val="FOOTNOTES Znak,fn Znak,Podrozdział Znak,Fußnote Znak,Footnote Znak,Podrozdzia3 Znak,przypis Znak,-E Fuﬂnotentext Znak,Fuﬂnotentext Ursprung Znak,Fußnotentext Ursprung Znak,-E Fußnotentext Znak,Footnote text Znak,przypisy Znak,fn1 Znak"/>
    <w:uiPriority w:val="99"/>
    <w:rsid w:val="004C4B3B"/>
    <w:rPr>
      <w:rFonts w:ascii="Calibri" w:hAnsi="Calibri"/>
      <w:lang w:eastAsia="en-US"/>
    </w:rPr>
  </w:style>
  <w:style w:type="paragraph" w:customStyle="1" w:styleId="Akapitzlist1">
    <w:name w:val="Akapit z listą1"/>
    <w:basedOn w:val="Normalny"/>
    <w:link w:val="AkapitzlistZnak"/>
    <w:uiPriority w:val="99"/>
    <w:rsid w:val="004C4B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4C4B3B"/>
    <w:pPr>
      <w:suppressAutoHyphens w:val="0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E231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1"/>
    <w:uiPriority w:val="99"/>
    <w:locked/>
    <w:rsid w:val="004C4B3B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4051</Words>
  <Characters>24311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Regulaminu konkursu </vt:lpstr>
    </vt:vector>
  </TitlesOfParts>
  <Company/>
  <LinksUpToDate>false</LinksUpToDate>
  <CharactersWithSpaces>28306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 konkursu </dc:title>
  <dc:subject/>
  <dc:creator>Joanna Bednarkiewicz</dc:creator>
  <cp:keywords/>
  <dc:description/>
  <cp:lastModifiedBy>Henryka Błaszkiewicz</cp:lastModifiedBy>
  <cp:revision>25</cp:revision>
  <cp:lastPrinted>2016-12-16T09:42:00Z</cp:lastPrinted>
  <dcterms:created xsi:type="dcterms:W3CDTF">2016-10-28T08:35:00Z</dcterms:created>
  <dcterms:modified xsi:type="dcterms:W3CDTF">2016-12-16T09:54:00Z</dcterms:modified>
</cp:coreProperties>
</file>